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78" w:rsidRPr="00861578" w:rsidRDefault="00861578" w:rsidP="0086157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1578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861578" w:rsidRPr="00861578" w:rsidRDefault="00861578" w:rsidP="00861578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61578">
        <w:rPr>
          <w:rFonts w:ascii="Times New Roman" w:hAnsi="Times New Roman" w:cs="Times New Roman"/>
          <w:bCs/>
          <w:sz w:val="26"/>
          <w:szCs w:val="26"/>
        </w:rPr>
        <w:t>Приказом председателя</w:t>
      </w:r>
    </w:p>
    <w:p w:rsidR="00861578" w:rsidRPr="00861578" w:rsidRDefault="00861578" w:rsidP="00861578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61578">
        <w:rPr>
          <w:rFonts w:ascii="Times New Roman" w:hAnsi="Times New Roman" w:cs="Times New Roman"/>
          <w:bCs/>
          <w:sz w:val="26"/>
          <w:szCs w:val="26"/>
        </w:rPr>
        <w:t>Ревизионной комиссии</w:t>
      </w:r>
    </w:p>
    <w:p w:rsidR="00861578" w:rsidRPr="00861578" w:rsidRDefault="00861578" w:rsidP="00861578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61578">
        <w:rPr>
          <w:rFonts w:ascii="Times New Roman" w:hAnsi="Times New Roman" w:cs="Times New Roman"/>
          <w:bCs/>
          <w:sz w:val="26"/>
          <w:szCs w:val="26"/>
        </w:rPr>
        <w:t xml:space="preserve">ЗАТО </w:t>
      </w:r>
      <w:proofErr w:type="spellStart"/>
      <w:r w:rsidRPr="00861578">
        <w:rPr>
          <w:rFonts w:ascii="Times New Roman" w:hAnsi="Times New Roman" w:cs="Times New Roman"/>
          <w:bCs/>
          <w:sz w:val="26"/>
          <w:szCs w:val="26"/>
        </w:rPr>
        <w:t>Солднечный</w:t>
      </w:r>
      <w:proofErr w:type="spellEnd"/>
    </w:p>
    <w:p w:rsidR="00861578" w:rsidRPr="00861578" w:rsidRDefault="00861578" w:rsidP="00861578">
      <w:pPr>
        <w:jc w:val="right"/>
        <w:rPr>
          <w:rFonts w:ascii="Times New Roman" w:hAnsi="Times New Roman" w:cs="Times New Roman"/>
          <w:sz w:val="26"/>
          <w:szCs w:val="26"/>
        </w:rPr>
      </w:pPr>
      <w:r w:rsidRPr="0086157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61578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861578">
        <w:rPr>
          <w:rFonts w:ascii="Times New Roman" w:hAnsi="Times New Roman" w:cs="Times New Roman"/>
          <w:bCs/>
          <w:sz w:val="26"/>
          <w:szCs w:val="26"/>
        </w:rPr>
        <w:t xml:space="preserve"> 06.02.2014 №3)</w:t>
      </w:r>
    </w:p>
    <w:p w:rsidR="00150AB2" w:rsidRDefault="00150AB2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Pr="009313F6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150AB2" w:rsidRPr="00861578" w:rsidRDefault="00150AB2" w:rsidP="00861578">
      <w:pPr>
        <w:jc w:val="center"/>
        <w:rPr>
          <w:rFonts w:ascii="Times New Roman" w:hAnsi="Times New Roman" w:cs="Times New Roman"/>
          <w:sz w:val="32"/>
          <w:szCs w:val="32"/>
        </w:rPr>
      </w:pPr>
      <w:r w:rsidRPr="00861578">
        <w:rPr>
          <w:rFonts w:ascii="Times New Roman" w:hAnsi="Times New Roman" w:cs="Times New Roman"/>
          <w:b/>
          <w:bCs/>
          <w:sz w:val="32"/>
          <w:szCs w:val="32"/>
        </w:rPr>
        <w:t>СТАНДАРТ МУНИЦИПАЛЬНОГО</w:t>
      </w:r>
    </w:p>
    <w:p w:rsidR="00150AB2" w:rsidRPr="00861578" w:rsidRDefault="00150AB2" w:rsidP="00861578">
      <w:pPr>
        <w:jc w:val="center"/>
        <w:rPr>
          <w:rFonts w:ascii="Times New Roman" w:hAnsi="Times New Roman" w:cs="Times New Roman"/>
          <w:sz w:val="32"/>
          <w:szCs w:val="32"/>
        </w:rPr>
      </w:pPr>
      <w:r w:rsidRPr="00861578">
        <w:rPr>
          <w:rFonts w:ascii="Times New Roman" w:hAnsi="Times New Roman" w:cs="Times New Roman"/>
          <w:b/>
          <w:bCs/>
          <w:sz w:val="32"/>
          <w:szCs w:val="32"/>
        </w:rPr>
        <w:t>ФИНАНСОВОГО КОНТРОЛЯ</w:t>
      </w:r>
    </w:p>
    <w:p w:rsidR="00150AB2" w:rsidRPr="00861578" w:rsidRDefault="00150AB2" w:rsidP="00861578">
      <w:pPr>
        <w:jc w:val="center"/>
        <w:rPr>
          <w:rFonts w:ascii="Times New Roman" w:hAnsi="Times New Roman" w:cs="Times New Roman"/>
          <w:sz w:val="32"/>
          <w:szCs w:val="32"/>
        </w:rPr>
      </w:pPr>
      <w:r w:rsidRPr="00861578">
        <w:rPr>
          <w:rFonts w:ascii="Times New Roman" w:hAnsi="Times New Roman" w:cs="Times New Roman"/>
          <w:b/>
          <w:bCs/>
          <w:sz w:val="32"/>
          <w:szCs w:val="32"/>
        </w:rPr>
        <w:t>«Финансово-экономическая экспертиза проектов муниципальных программ»</w:t>
      </w:r>
    </w:p>
    <w:p w:rsidR="00150AB2" w:rsidRDefault="00150AB2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Pr="009313F6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150AB2" w:rsidRPr="00861578" w:rsidRDefault="00150AB2" w:rsidP="00150AB2">
      <w:pPr>
        <w:rPr>
          <w:rFonts w:ascii="Times New Roman" w:hAnsi="Times New Roman" w:cs="Times New Roman"/>
          <w:sz w:val="32"/>
          <w:szCs w:val="32"/>
        </w:rPr>
      </w:pPr>
      <w:r w:rsidRPr="00861578">
        <w:rPr>
          <w:rFonts w:ascii="Times New Roman" w:hAnsi="Times New Roman" w:cs="Times New Roman"/>
          <w:b/>
          <w:bCs/>
          <w:sz w:val="32"/>
          <w:szCs w:val="32"/>
        </w:rPr>
        <w:t xml:space="preserve">Содержание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1. Общие положения ................................................................................................. 3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>2. Требования к проведению экспертизы проекта муниципальной программы</w:t>
      </w:r>
      <w:proofErr w:type="gramStart"/>
      <w:r w:rsidRPr="009313F6">
        <w:rPr>
          <w:rFonts w:ascii="Times New Roman" w:hAnsi="Times New Roman" w:cs="Times New Roman"/>
          <w:sz w:val="24"/>
          <w:szCs w:val="24"/>
        </w:rPr>
        <w:t xml:space="preserve"> </w:t>
      </w:r>
      <w:r w:rsidR="0086157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6157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93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3. Требования к оформлению результатов экспертизы ......................................... 6  </w:t>
      </w:r>
    </w:p>
    <w:p w:rsidR="00150AB2" w:rsidRDefault="00150AB2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861578" w:rsidRDefault="00861578" w:rsidP="00150AB2">
      <w:pPr>
        <w:rPr>
          <w:rFonts w:ascii="Times New Roman" w:hAnsi="Times New Roman" w:cs="Times New Roman"/>
          <w:sz w:val="24"/>
          <w:szCs w:val="24"/>
        </w:rPr>
      </w:pP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Общие положения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1.1. Стандарт «Финансово-экономическая экспертиза проектов муниципальных программ»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1.2. 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 и типовым стандартом «Финансово-экономическая экспертиза проектов муниципальных программ».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1.3. Стандарт определяет общие требования и принципы проведения </w:t>
      </w:r>
      <w:r w:rsidR="009313F6">
        <w:rPr>
          <w:rFonts w:ascii="Times New Roman" w:hAnsi="Times New Roman" w:cs="Times New Roman"/>
          <w:sz w:val="24"/>
          <w:szCs w:val="24"/>
        </w:rPr>
        <w:t>ревизионной комиссией 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</w:t>
      </w:r>
      <w:r w:rsidR="009313F6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931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1.4. Стандарт является обязательным к применению должностными лицами </w:t>
      </w:r>
      <w:r w:rsidR="009313F6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9313F6">
        <w:rPr>
          <w:rFonts w:ascii="Times New Roman" w:hAnsi="Times New Roman" w:cs="Times New Roman"/>
          <w:sz w:val="24"/>
          <w:szCs w:val="24"/>
        </w:rPr>
        <w:t xml:space="preserve"> и привлеченными экспертами, участвующими в проведении финансово-экономической экспертизы проектов муниципальных программ.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1.5. Финансово-экономическая экспертиза (далее – экспертиза) проектов муниципальных программ осуществляется </w:t>
      </w:r>
      <w:r w:rsidR="009313F6">
        <w:rPr>
          <w:rFonts w:ascii="Times New Roman" w:hAnsi="Times New Roman" w:cs="Times New Roman"/>
          <w:sz w:val="24"/>
          <w:szCs w:val="24"/>
        </w:rPr>
        <w:t>ревизионной комиссией 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 на основании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1.6. 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1.7. 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</w:t>
      </w:r>
      <w:r w:rsidR="009313F6">
        <w:rPr>
          <w:rFonts w:ascii="Times New Roman" w:hAnsi="Times New Roman" w:cs="Times New Roman"/>
          <w:sz w:val="24"/>
          <w:szCs w:val="24"/>
        </w:rPr>
        <w:t>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1.8. 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</w:t>
      </w:r>
      <w:r w:rsidR="009313F6">
        <w:rPr>
          <w:rFonts w:ascii="Times New Roman" w:hAnsi="Times New Roman" w:cs="Times New Roman"/>
          <w:sz w:val="24"/>
          <w:szCs w:val="24"/>
        </w:rPr>
        <w:t>ревизионная комиссия</w:t>
      </w:r>
      <w:r w:rsidRPr="009313F6">
        <w:rPr>
          <w:rFonts w:ascii="Times New Roman" w:hAnsi="Times New Roman" w:cs="Times New Roman"/>
          <w:sz w:val="24"/>
          <w:szCs w:val="24"/>
        </w:rPr>
        <w:t xml:space="preserve"> вправе выражать свое мнение по указанным аспектам.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1.9. Экспертиза проекта муниципальной программы включает оценку его соответствия Программе комплексного социально-экономического развития </w:t>
      </w:r>
      <w:r w:rsidR="009313F6">
        <w:rPr>
          <w:rFonts w:ascii="Times New Roman" w:hAnsi="Times New Roman" w:cs="Times New Roman"/>
          <w:sz w:val="24"/>
          <w:szCs w:val="24"/>
        </w:rPr>
        <w:t>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>, нормам, установленным законами и иными нормативными правовыми актами Российской Федерации, Т</w:t>
      </w:r>
      <w:r w:rsidR="009313F6">
        <w:rPr>
          <w:rFonts w:ascii="Times New Roman" w:hAnsi="Times New Roman" w:cs="Times New Roman"/>
          <w:sz w:val="24"/>
          <w:szCs w:val="24"/>
        </w:rPr>
        <w:t xml:space="preserve">верской </w:t>
      </w:r>
      <w:r w:rsidR="009313F6" w:rsidRPr="009313F6">
        <w:rPr>
          <w:rFonts w:ascii="Times New Roman" w:hAnsi="Times New Roman" w:cs="Times New Roman"/>
          <w:sz w:val="24"/>
          <w:szCs w:val="24"/>
        </w:rPr>
        <w:t>об</w:t>
      </w:r>
      <w:r w:rsidR="009313F6">
        <w:rPr>
          <w:rFonts w:ascii="Times New Roman" w:hAnsi="Times New Roman" w:cs="Times New Roman"/>
          <w:sz w:val="24"/>
          <w:szCs w:val="24"/>
        </w:rPr>
        <w:t xml:space="preserve">ласти </w:t>
      </w:r>
      <w:r w:rsidR="009313F6" w:rsidRPr="009313F6">
        <w:rPr>
          <w:rFonts w:ascii="Times New Roman" w:hAnsi="Times New Roman" w:cs="Times New Roman"/>
          <w:sz w:val="24"/>
          <w:szCs w:val="24"/>
        </w:rPr>
        <w:t>в</w:t>
      </w:r>
      <w:r w:rsidRPr="009313F6">
        <w:rPr>
          <w:rFonts w:ascii="Times New Roman" w:hAnsi="Times New Roman" w:cs="Times New Roman"/>
          <w:sz w:val="24"/>
          <w:szCs w:val="24"/>
        </w:rPr>
        <w:t xml:space="preserve"> соответствующей сфере.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1.10. Заключение </w:t>
      </w:r>
      <w:r w:rsidR="009313F6">
        <w:rPr>
          <w:rFonts w:ascii="Times New Roman" w:hAnsi="Times New Roman" w:cs="Times New Roman"/>
          <w:sz w:val="24"/>
          <w:szCs w:val="24"/>
        </w:rPr>
        <w:t>ревизионной комиссии 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 по итогам экспертизы не должно содержать политических оценок проекта муниципальной программы.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1.11. Основными задачами экспертизы проекта муниципальной программы является оценка: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lastRenderedPageBreak/>
        <w:t xml:space="preserve">- соответствия положений проекта муниципальной программы нормам законов и иных нормативных правовых актов;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полноты анализа предметной ситуации и ее факторов;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корректности определения ожидаемых результатов, целевых показателей (индикаторов) муниципальной программы;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целостности и связанности задач муниципальной программы и мероприятий по их выполнению;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обоснованности заявленных финансовых потребностей муниципальной программы.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1.12. 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</w:t>
      </w:r>
      <w:r w:rsidR="009313F6">
        <w:rPr>
          <w:rFonts w:ascii="Times New Roman" w:hAnsi="Times New Roman" w:cs="Times New Roman"/>
          <w:sz w:val="24"/>
          <w:szCs w:val="24"/>
        </w:rPr>
        <w:t>ревизионную комиссию 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 проекта муниципальной программы (проекта изменений в муниципальную программу) повторно после устранения замечаний и рассмотрения предложений </w:t>
      </w:r>
      <w:r w:rsidR="009313F6">
        <w:rPr>
          <w:rFonts w:ascii="Times New Roman" w:hAnsi="Times New Roman" w:cs="Times New Roman"/>
          <w:sz w:val="24"/>
          <w:szCs w:val="24"/>
        </w:rPr>
        <w:t>ревизионной комиссии 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1.13. 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</w:t>
      </w:r>
      <w:r w:rsidR="009313F6">
        <w:rPr>
          <w:rFonts w:ascii="Times New Roman" w:hAnsi="Times New Roman" w:cs="Times New Roman"/>
          <w:sz w:val="24"/>
          <w:szCs w:val="24"/>
        </w:rPr>
        <w:t>ревизионную комиссию 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 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1.14. Основные термины и понятия: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13F6">
        <w:rPr>
          <w:rFonts w:ascii="Times New Roman" w:hAnsi="Times New Roman" w:cs="Times New Roman"/>
          <w:sz w:val="24"/>
          <w:szCs w:val="24"/>
        </w:rPr>
        <w:t>финансово</w:t>
      </w:r>
      <w:proofErr w:type="gramEnd"/>
      <w:r w:rsidRPr="009313F6">
        <w:rPr>
          <w:rFonts w:ascii="Times New Roman" w:hAnsi="Times New Roman" w:cs="Times New Roman"/>
          <w:sz w:val="24"/>
          <w:szCs w:val="24"/>
        </w:rPr>
        <w:t xml:space="preserve">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13F6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9313F6">
        <w:rPr>
          <w:rFonts w:ascii="Times New Roman" w:hAnsi="Times New Roman" w:cs="Times New Roman"/>
          <w:sz w:val="24"/>
          <w:szCs w:val="24"/>
        </w:rPr>
        <w:t xml:space="preserve"> (индикативные) показатели, индикаторы – показатели, установленные программой, для оценки степени достижения поставленных программой целей и задач. 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к проведению экспертизы проекта муниципальной программы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2.1. Объем экспертизы проекта муниципальной программы определяется председателем </w:t>
      </w:r>
      <w:r w:rsidR="009313F6">
        <w:rPr>
          <w:rFonts w:ascii="Times New Roman" w:hAnsi="Times New Roman" w:cs="Times New Roman"/>
          <w:sz w:val="24"/>
          <w:szCs w:val="24"/>
        </w:rPr>
        <w:t>ревизионной комиссии 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lastRenderedPageBreak/>
        <w:t xml:space="preserve">2.2. При необходимости председателем </w:t>
      </w:r>
      <w:r w:rsidR="009313F6">
        <w:rPr>
          <w:rFonts w:ascii="Times New Roman" w:hAnsi="Times New Roman" w:cs="Times New Roman"/>
          <w:sz w:val="24"/>
          <w:szCs w:val="24"/>
        </w:rPr>
        <w:t>ревизионной комиссии 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2.3. 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</w:t>
      </w:r>
      <w:r w:rsidR="009313F6">
        <w:rPr>
          <w:rFonts w:ascii="Times New Roman" w:hAnsi="Times New Roman" w:cs="Times New Roman"/>
          <w:sz w:val="24"/>
          <w:szCs w:val="24"/>
        </w:rPr>
        <w:t>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2.4. В ходе проведения экспертизы проектов муниципальных программ подлежат рассмотрению следующие вопросы: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соответствие целей программы поставленной проблеме, соответствие планируемых задач целям программы;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соответствие целей, задач программы Программе комплексного социально-экономического развития </w:t>
      </w:r>
      <w:r w:rsidR="0078566E">
        <w:rPr>
          <w:rFonts w:ascii="Times New Roman" w:hAnsi="Times New Roman" w:cs="Times New Roman"/>
          <w:sz w:val="24"/>
          <w:szCs w:val="24"/>
        </w:rPr>
        <w:t>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четкость формулировок целей и задач, их конкретность и реальная достижимость в установленные сроки реализации программы;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соответствие программных мероприятий целям и задачам программы;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наличие и обоснованность промежуточных планируемых результатов;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обоснованность объемов финансирования программных мероприятий;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обоснованность объемов и механизма привлечения внебюджетных источников финансирования,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четкая формулировка, простота понимания индикаторов (целевых, индикативных показателей);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наличие достоверного источника информации или методики расчета индикаторов (целевых, индикативных показателей);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наличие взаимосвязи между индикаторами (целевыми, индикативными показателями) и программными мероприятиями;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наличие ответственных лиц (подразделений) за реализацию программы в целом и за исполнение отдельных программных мероприятий;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lastRenderedPageBreak/>
        <w:t xml:space="preserve">2.5. 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</w:t>
      </w:r>
      <w:r w:rsidR="0078566E">
        <w:rPr>
          <w:rFonts w:ascii="Times New Roman" w:hAnsi="Times New Roman" w:cs="Times New Roman"/>
          <w:sz w:val="24"/>
          <w:szCs w:val="24"/>
        </w:rPr>
        <w:t>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, а также: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корректности предлагаемых изменений (отсутствие изменений программы «задним числом»);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целесообразности предлагаемых изменений (потенциальная эффективность предлагаемых мер);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- устранения или сохранения нарушений и недостатков программы, отмеченных </w:t>
      </w:r>
      <w:r w:rsidR="0078566E">
        <w:rPr>
          <w:rFonts w:ascii="Times New Roman" w:hAnsi="Times New Roman" w:cs="Times New Roman"/>
          <w:sz w:val="24"/>
          <w:szCs w:val="24"/>
        </w:rPr>
        <w:t xml:space="preserve">ревизионной комиссией </w:t>
      </w:r>
      <w:r w:rsidRPr="009313F6">
        <w:rPr>
          <w:rFonts w:ascii="Times New Roman" w:hAnsi="Times New Roman" w:cs="Times New Roman"/>
          <w:sz w:val="24"/>
          <w:szCs w:val="24"/>
        </w:rPr>
        <w:t xml:space="preserve">ранее по результатам экспертизы проекта программы.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2.6. Срок проведения экспертизы проекта муниципальной программы составляет десять (10) рабочих дней, исчисляемых со дня, следующего за днем поступления проекта в </w:t>
      </w:r>
      <w:r w:rsidR="0078566E">
        <w:rPr>
          <w:rFonts w:ascii="Times New Roman" w:hAnsi="Times New Roman" w:cs="Times New Roman"/>
          <w:sz w:val="24"/>
          <w:szCs w:val="24"/>
        </w:rPr>
        <w:t>ревизионную комиссию</w:t>
      </w:r>
      <w:r w:rsidRPr="009313F6">
        <w:rPr>
          <w:rFonts w:ascii="Times New Roman" w:hAnsi="Times New Roman" w:cs="Times New Roman"/>
          <w:sz w:val="24"/>
          <w:szCs w:val="24"/>
        </w:rPr>
        <w:t xml:space="preserve">. Срок проведения экспертизы проекта об изменении муниципальной программы составляет пять (5) рабочих дня, исчисляемых со дня, следующего за днем поступления проекта в </w:t>
      </w:r>
      <w:r w:rsidR="0078566E">
        <w:rPr>
          <w:rFonts w:ascii="Times New Roman" w:hAnsi="Times New Roman" w:cs="Times New Roman"/>
          <w:sz w:val="24"/>
          <w:szCs w:val="24"/>
        </w:rPr>
        <w:t>ревизионную комиссию</w:t>
      </w:r>
      <w:r w:rsidRPr="00931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b/>
          <w:bCs/>
          <w:sz w:val="24"/>
          <w:szCs w:val="24"/>
        </w:rPr>
        <w:t xml:space="preserve">3. Требования к оформлению результатов экспертизы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3.1. По результатам проведения экспертизы составляется заключение </w:t>
      </w:r>
      <w:r w:rsidR="0078566E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9313F6">
        <w:rPr>
          <w:rFonts w:ascii="Times New Roman" w:hAnsi="Times New Roman" w:cs="Times New Roman"/>
          <w:sz w:val="24"/>
          <w:szCs w:val="24"/>
        </w:rPr>
        <w:t xml:space="preserve"> по итогам финансово-экономической экспертизы проекта муниципальной программы (далее – заключение).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3.2. Заключение состоит из вводной и содержательной частей.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3.3. 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3.4. 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13F6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9313F6">
        <w:rPr>
          <w:rFonts w:ascii="Times New Roman" w:hAnsi="Times New Roman" w:cs="Times New Roman"/>
          <w:sz w:val="24"/>
          <w:szCs w:val="24"/>
        </w:rPr>
        <w:t xml:space="preserve"> предметной сферы жизнедеятельности </w:t>
      </w:r>
      <w:r w:rsidR="0078566E">
        <w:rPr>
          <w:rFonts w:ascii="Times New Roman" w:hAnsi="Times New Roman" w:cs="Times New Roman"/>
          <w:sz w:val="24"/>
          <w:szCs w:val="24"/>
        </w:rPr>
        <w:t>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13F6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Pr="009313F6">
        <w:rPr>
          <w:rFonts w:ascii="Times New Roman" w:hAnsi="Times New Roman" w:cs="Times New Roman"/>
          <w:sz w:val="24"/>
          <w:szCs w:val="24"/>
        </w:rPr>
        <w:t xml:space="preserve"> целей, выбора ожидаемых результатов;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13F6">
        <w:rPr>
          <w:rFonts w:ascii="Times New Roman" w:hAnsi="Times New Roman" w:cs="Times New Roman"/>
          <w:sz w:val="24"/>
          <w:szCs w:val="24"/>
        </w:rPr>
        <w:lastRenderedPageBreak/>
        <w:t>постановки</w:t>
      </w:r>
      <w:proofErr w:type="gramEnd"/>
      <w:r w:rsidRPr="009313F6">
        <w:rPr>
          <w:rFonts w:ascii="Times New Roman" w:hAnsi="Times New Roman" w:cs="Times New Roman"/>
          <w:sz w:val="24"/>
          <w:szCs w:val="24"/>
        </w:rPr>
        <w:t xml:space="preserve"> задач, выбора принципиальных подходов решения проблемы (улучшения состояния жизнедеятельности </w:t>
      </w:r>
      <w:r w:rsidR="0078566E">
        <w:rPr>
          <w:rFonts w:ascii="Times New Roman" w:hAnsi="Times New Roman" w:cs="Times New Roman"/>
          <w:sz w:val="24"/>
          <w:szCs w:val="24"/>
        </w:rPr>
        <w:t>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13F6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9313F6">
        <w:rPr>
          <w:rFonts w:ascii="Times New Roman" w:hAnsi="Times New Roman" w:cs="Times New Roman"/>
          <w:sz w:val="24"/>
          <w:szCs w:val="24"/>
        </w:rPr>
        <w:t xml:space="preserve"> целевых, индикативных показателей (индикаторов);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13F6">
        <w:rPr>
          <w:rFonts w:ascii="Times New Roman" w:hAnsi="Times New Roman" w:cs="Times New Roman"/>
          <w:sz w:val="24"/>
          <w:szCs w:val="24"/>
        </w:rPr>
        <w:t>распределения</w:t>
      </w:r>
      <w:proofErr w:type="gramEnd"/>
      <w:r w:rsidRPr="009313F6">
        <w:rPr>
          <w:rFonts w:ascii="Times New Roman" w:hAnsi="Times New Roman" w:cs="Times New Roman"/>
          <w:sz w:val="24"/>
          <w:szCs w:val="24"/>
        </w:rPr>
        <w:t xml:space="preserve"> задач и мероприятий между соисполнителями муниципальной программы;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13F6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Pr="009313F6">
        <w:rPr>
          <w:rFonts w:ascii="Times New Roman" w:hAnsi="Times New Roman" w:cs="Times New Roman"/>
          <w:sz w:val="24"/>
          <w:szCs w:val="24"/>
        </w:rPr>
        <w:t xml:space="preserve"> программных мероприятий, в том числе определения параметров сводных муниципальных заданий на оказание муниципальных услуг (выполнение работ);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13F6">
        <w:rPr>
          <w:rFonts w:ascii="Times New Roman" w:hAnsi="Times New Roman" w:cs="Times New Roman"/>
          <w:sz w:val="24"/>
          <w:szCs w:val="24"/>
        </w:rPr>
        <w:t>установления</w:t>
      </w:r>
      <w:proofErr w:type="gramEnd"/>
      <w:r w:rsidRPr="009313F6">
        <w:rPr>
          <w:rFonts w:ascii="Times New Roman" w:hAnsi="Times New Roman" w:cs="Times New Roman"/>
          <w:sz w:val="24"/>
          <w:szCs w:val="24"/>
        </w:rPr>
        <w:t xml:space="preserve"> финансовых потребностей муниципальной программы, в том числе с учетом выпадающих доходов бюджета </w:t>
      </w:r>
      <w:r w:rsidR="0078566E">
        <w:rPr>
          <w:rFonts w:ascii="Times New Roman" w:hAnsi="Times New Roman" w:cs="Times New Roman"/>
          <w:sz w:val="24"/>
          <w:szCs w:val="24"/>
        </w:rPr>
        <w:t>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 при возникновении таковых в связи с принятием/изменением программы.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3.5. 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</w:t>
      </w:r>
      <w:proofErr w:type="spellStart"/>
      <w:r w:rsidRPr="009313F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313F6">
        <w:rPr>
          <w:rFonts w:ascii="Times New Roman" w:hAnsi="Times New Roman" w:cs="Times New Roman"/>
          <w:sz w:val="24"/>
          <w:szCs w:val="24"/>
        </w:rPr>
        <w:t xml:space="preserve">. объемов финансирования). В содержательной части по итогам повторной экспертизы необходимо описать устраненные по рекомендации </w:t>
      </w:r>
      <w:r w:rsidR="0078566E">
        <w:rPr>
          <w:rFonts w:ascii="Times New Roman" w:hAnsi="Times New Roman" w:cs="Times New Roman"/>
          <w:sz w:val="24"/>
          <w:szCs w:val="24"/>
        </w:rPr>
        <w:t>ревизионной комиссии 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 нарушения и недостатки.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3.6. При обнаружении в ходе проведения экспертизы </w:t>
      </w:r>
      <w:proofErr w:type="spellStart"/>
      <w:r w:rsidRPr="009313F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313F6">
        <w:rPr>
          <w:rFonts w:ascii="Times New Roman" w:hAnsi="Times New Roman" w:cs="Times New Roman"/>
          <w:sz w:val="24"/>
          <w:szCs w:val="24"/>
        </w:rPr>
        <w:t xml:space="preserve"> факторов в заключении </w:t>
      </w:r>
      <w:r w:rsidR="0078566E">
        <w:rPr>
          <w:rFonts w:ascii="Times New Roman" w:hAnsi="Times New Roman" w:cs="Times New Roman"/>
          <w:sz w:val="24"/>
          <w:szCs w:val="24"/>
        </w:rPr>
        <w:t>ревизионной комиссии 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 по итогам экспертизы должна быть отражена соответствующая информация. </w:t>
      </w:r>
      <w:proofErr w:type="spellStart"/>
      <w:r w:rsidRPr="009313F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313F6">
        <w:rPr>
          <w:rFonts w:ascii="Times New Roman" w:hAnsi="Times New Roman" w:cs="Times New Roman"/>
          <w:sz w:val="24"/>
          <w:szCs w:val="24"/>
        </w:rPr>
        <w:t xml:space="preserve">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3.7. 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</w:t>
      </w:r>
      <w:r w:rsidR="00861578">
        <w:rPr>
          <w:rFonts w:ascii="Times New Roman" w:hAnsi="Times New Roman" w:cs="Times New Roman"/>
          <w:sz w:val="24"/>
          <w:szCs w:val="24"/>
        </w:rPr>
        <w:t>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3.8. В заключении </w:t>
      </w:r>
      <w:r w:rsidR="00861578">
        <w:rPr>
          <w:rFonts w:ascii="Times New Roman" w:hAnsi="Times New Roman" w:cs="Times New Roman"/>
          <w:sz w:val="24"/>
          <w:szCs w:val="24"/>
        </w:rPr>
        <w:t>ревизионной комиссии 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заключение, внесения изменений в проект программы, либо информация об отсутствии замечаний и предложений по итогам экспертизы. </w:t>
      </w:r>
    </w:p>
    <w:p w:rsidR="00150AB2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t xml:space="preserve">3.9. Заключение </w:t>
      </w:r>
      <w:r w:rsidR="00861578">
        <w:rPr>
          <w:rFonts w:ascii="Times New Roman" w:hAnsi="Times New Roman" w:cs="Times New Roman"/>
          <w:sz w:val="24"/>
          <w:szCs w:val="24"/>
        </w:rPr>
        <w:t xml:space="preserve">ревизионной комиссии ЗАТО Солнечный </w:t>
      </w:r>
      <w:r w:rsidRPr="009313F6">
        <w:rPr>
          <w:rFonts w:ascii="Times New Roman" w:hAnsi="Times New Roman" w:cs="Times New Roman"/>
          <w:sz w:val="24"/>
          <w:szCs w:val="24"/>
        </w:rPr>
        <w:t xml:space="preserve">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</w:t>
      </w:r>
      <w:r w:rsidR="00861578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9313F6">
        <w:rPr>
          <w:rFonts w:ascii="Times New Roman" w:hAnsi="Times New Roman" w:cs="Times New Roman"/>
          <w:sz w:val="24"/>
          <w:szCs w:val="24"/>
        </w:rPr>
        <w:t xml:space="preserve">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 </w:t>
      </w:r>
    </w:p>
    <w:p w:rsidR="00630F88" w:rsidRPr="009313F6" w:rsidRDefault="00150AB2" w:rsidP="00150AB2">
      <w:pPr>
        <w:rPr>
          <w:rFonts w:ascii="Times New Roman" w:hAnsi="Times New Roman" w:cs="Times New Roman"/>
          <w:sz w:val="24"/>
          <w:szCs w:val="24"/>
        </w:rPr>
      </w:pPr>
      <w:r w:rsidRPr="009313F6">
        <w:rPr>
          <w:rFonts w:ascii="Times New Roman" w:hAnsi="Times New Roman" w:cs="Times New Roman"/>
          <w:sz w:val="24"/>
          <w:szCs w:val="24"/>
        </w:rPr>
        <w:lastRenderedPageBreak/>
        <w:t xml:space="preserve">3.10. Информационное письмо со сведениями о результатах проведенной финансово-экономической экспертизы может быть направлено главе </w:t>
      </w:r>
      <w:r w:rsidR="00861578">
        <w:rPr>
          <w:rFonts w:ascii="Times New Roman" w:hAnsi="Times New Roman" w:cs="Times New Roman"/>
          <w:sz w:val="24"/>
          <w:szCs w:val="24"/>
        </w:rPr>
        <w:t>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, председателю </w:t>
      </w:r>
      <w:r w:rsidR="00861578">
        <w:rPr>
          <w:rFonts w:ascii="Times New Roman" w:hAnsi="Times New Roman" w:cs="Times New Roman"/>
          <w:sz w:val="24"/>
          <w:szCs w:val="24"/>
        </w:rPr>
        <w:t>Думы ЗАТО Солнечный</w:t>
      </w:r>
      <w:r w:rsidRPr="009313F6">
        <w:rPr>
          <w:rFonts w:ascii="Times New Roman" w:hAnsi="Times New Roman" w:cs="Times New Roman"/>
          <w:sz w:val="24"/>
          <w:szCs w:val="24"/>
        </w:rPr>
        <w:t xml:space="preserve"> по запросу указанных лиц.</w:t>
      </w:r>
    </w:p>
    <w:sectPr w:rsidR="00630F88" w:rsidRPr="0093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88"/>
    <w:rsid w:val="00150AB2"/>
    <w:rsid w:val="004D4888"/>
    <w:rsid w:val="00630F88"/>
    <w:rsid w:val="0078566E"/>
    <w:rsid w:val="00861578"/>
    <w:rsid w:val="0093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FC45-3558-466C-AE2D-2189A336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2014-02-06T06:01:00Z</dcterms:created>
  <dcterms:modified xsi:type="dcterms:W3CDTF">2014-02-06T06:01:00Z</dcterms:modified>
</cp:coreProperties>
</file>