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3C" w:rsidRDefault="00E2693C" w:rsidP="00C601D0">
      <w:pPr>
        <w:pStyle w:val="7"/>
        <w:numPr>
          <w:ilvl w:val="12"/>
          <w:numId w:val="0"/>
        </w:numPr>
        <w:jc w:val="center"/>
        <w:rPr>
          <w:b/>
          <w:i w:val="0"/>
          <w:sz w:val="32"/>
          <w:szCs w:val="32"/>
        </w:rPr>
      </w:pPr>
      <w:r w:rsidRPr="00C601D0">
        <w:rPr>
          <w:b/>
          <w:i w:val="0"/>
          <w:sz w:val="32"/>
          <w:szCs w:val="32"/>
        </w:rPr>
        <w:t xml:space="preserve">ОТЧЕТ  № </w:t>
      </w:r>
      <w:r w:rsidR="008B4A05">
        <w:rPr>
          <w:b/>
          <w:i w:val="0"/>
          <w:sz w:val="32"/>
          <w:szCs w:val="32"/>
        </w:rPr>
        <w:t>3</w:t>
      </w:r>
    </w:p>
    <w:p w:rsidR="00D02711" w:rsidRPr="00D02711" w:rsidRDefault="00D02711" w:rsidP="00D02711"/>
    <w:p w:rsidR="00BE27F9" w:rsidRPr="00FB3ADA" w:rsidRDefault="00D02711" w:rsidP="00BE27F9">
      <w:pPr>
        <w:pStyle w:val="2"/>
        <w:spacing w:after="0" w:line="240" w:lineRule="auto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2693C" w:rsidRPr="00BE27F9">
        <w:rPr>
          <w:b/>
          <w:sz w:val="28"/>
          <w:szCs w:val="28"/>
        </w:rPr>
        <w:t xml:space="preserve"> проведенной </w:t>
      </w:r>
      <w:r w:rsidR="00BE27F9">
        <w:rPr>
          <w:b/>
          <w:sz w:val="28"/>
          <w:szCs w:val="28"/>
        </w:rPr>
        <w:t xml:space="preserve">камеральной </w:t>
      </w:r>
      <w:r w:rsidR="00BE27F9" w:rsidRPr="00FB3ADA">
        <w:rPr>
          <w:b/>
          <w:sz w:val="28"/>
          <w:szCs w:val="28"/>
        </w:rPr>
        <w:t>внешней проверк</w:t>
      </w:r>
      <w:r w:rsidR="00BE27F9">
        <w:rPr>
          <w:b/>
          <w:sz w:val="28"/>
          <w:szCs w:val="28"/>
        </w:rPr>
        <w:t>е</w:t>
      </w:r>
      <w:r w:rsidR="00BE27F9" w:rsidRPr="00FB3ADA">
        <w:rPr>
          <w:b/>
          <w:sz w:val="28"/>
          <w:szCs w:val="28"/>
        </w:rPr>
        <w:t xml:space="preserve"> бюджетной отчетности     главного  администратора  бюджетных средств – </w:t>
      </w:r>
      <w:r w:rsidR="000D5A6D">
        <w:rPr>
          <w:b/>
          <w:sz w:val="28"/>
          <w:szCs w:val="28"/>
        </w:rPr>
        <w:t>Ревизионной комиссии ЗАТО Солнечный</w:t>
      </w:r>
      <w:r w:rsidR="00BE27F9" w:rsidRPr="00FB3ADA">
        <w:rPr>
          <w:b/>
          <w:bCs/>
          <w:sz w:val="28"/>
          <w:szCs w:val="28"/>
        </w:rPr>
        <w:t xml:space="preserve"> </w:t>
      </w:r>
      <w:r w:rsidR="00BE27F9" w:rsidRPr="00FB3ADA">
        <w:rPr>
          <w:b/>
          <w:sz w:val="28"/>
          <w:szCs w:val="28"/>
        </w:rPr>
        <w:t>за 201</w:t>
      </w:r>
      <w:r w:rsidR="008B4A05">
        <w:rPr>
          <w:b/>
          <w:sz w:val="28"/>
          <w:szCs w:val="28"/>
        </w:rPr>
        <w:t>7</w:t>
      </w:r>
      <w:r w:rsidR="00BE27F9" w:rsidRPr="00FB3ADA">
        <w:rPr>
          <w:b/>
          <w:sz w:val="28"/>
          <w:szCs w:val="28"/>
        </w:rPr>
        <w:t xml:space="preserve"> год</w:t>
      </w:r>
      <w:r w:rsidR="00BE27F9" w:rsidRPr="00FB3ADA">
        <w:rPr>
          <w:b/>
          <w:bCs/>
          <w:sz w:val="28"/>
          <w:szCs w:val="28"/>
        </w:rPr>
        <w:t>.</w:t>
      </w:r>
    </w:p>
    <w:p w:rsidR="00E2693C" w:rsidRPr="00BE27F9" w:rsidRDefault="000D5A6D" w:rsidP="00E2693C">
      <w:pPr>
        <w:pStyle w:val="af4"/>
        <w:widowControl w:val="0"/>
        <w:rPr>
          <w:sz w:val="28"/>
          <w:szCs w:val="28"/>
        </w:rPr>
      </w:pPr>
      <w:r>
        <w:rPr>
          <w:sz w:val="28"/>
          <w:szCs w:val="28"/>
        </w:rPr>
        <w:t>п. Солнечный</w:t>
      </w:r>
      <w:r w:rsidR="00E2693C" w:rsidRPr="00BE27F9">
        <w:rPr>
          <w:sz w:val="28"/>
          <w:szCs w:val="28"/>
        </w:rPr>
        <w:t xml:space="preserve">                                                                               </w:t>
      </w:r>
      <w:r w:rsidR="008B4A05">
        <w:rPr>
          <w:sz w:val="28"/>
          <w:szCs w:val="28"/>
        </w:rPr>
        <w:t>26</w:t>
      </w:r>
      <w:r w:rsidR="00E2693C" w:rsidRPr="00BE27F9">
        <w:rPr>
          <w:sz w:val="28"/>
          <w:szCs w:val="28"/>
        </w:rPr>
        <w:t>.</w:t>
      </w:r>
      <w:r w:rsidR="00BE27F9" w:rsidRPr="00BE27F9">
        <w:rPr>
          <w:sz w:val="28"/>
          <w:szCs w:val="28"/>
        </w:rPr>
        <w:t>0</w:t>
      </w:r>
      <w:r w:rsidR="00833373">
        <w:rPr>
          <w:sz w:val="28"/>
          <w:szCs w:val="28"/>
        </w:rPr>
        <w:t>3</w:t>
      </w:r>
      <w:r w:rsidR="00E2693C" w:rsidRPr="00BE27F9">
        <w:rPr>
          <w:sz w:val="28"/>
          <w:szCs w:val="28"/>
        </w:rPr>
        <w:t>.201</w:t>
      </w:r>
      <w:r w:rsidR="008B4A05">
        <w:rPr>
          <w:sz w:val="28"/>
          <w:szCs w:val="28"/>
        </w:rPr>
        <w:t>8</w:t>
      </w:r>
      <w:r w:rsidR="00E2693C" w:rsidRPr="00BE27F9">
        <w:rPr>
          <w:sz w:val="28"/>
          <w:szCs w:val="28"/>
        </w:rPr>
        <w:t xml:space="preserve"> г.</w:t>
      </w:r>
    </w:p>
    <w:p w:rsidR="00E2693C" w:rsidRPr="00BD3573" w:rsidRDefault="00E2693C" w:rsidP="008B4A05">
      <w:pPr>
        <w:widowControl w:val="0"/>
        <w:rPr>
          <w:b/>
          <w:bCs/>
          <w:sz w:val="28"/>
          <w:szCs w:val="28"/>
        </w:rPr>
      </w:pPr>
      <w:r w:rsidRPr="00BD3573">
        <w:rPr>
          <w:b/>
          <w:bCs/>
          <w:sz w:val="28"/>
          <w:szCs w:val="28"/>
        </w:rPr>
        <w:t>Основание для проведенной проверки:</w:t>
      </w:r>
    </w:p>
    <w:p w:rsidR="008B4A05" w:rsidRPr="008B4A05" w:rsidRDefault="008B4A05" w:rsidP="008B4A05">
      <w:pPr>
        <w:widowControl w:val="0"/>
        <w:rPr>
          <w:bCs/>
          <w:sz w:val="28"/>
          <w:szCs w:val="28"/>
        </w:rPr>
      </w:pPr>
      <w:r w:rsidRPr="008B4A05">
        <w:rPr>
          <w:bCs/>
          <w:sz w:val="28"/>
          <w:szCs w:val="28"/>
        </w:rPr>
        <w:t xml:space="preserve">- статья 264.4 Бюджетного Кодекса РФ, </w:t>
      </w:r>
    </w:p>
    <w:p w:rsidR="008B4A05" w:rsidRPr="008B4A05" w:rsidRDefault="008B4A05" w:rsidP="008B4A05">
      <w:pPr>
        <w:widowControl w:val="0"/>
        <w:rPr>
          <w:bCs/>
          <w:sz w:val="28"/>
          <w:szCs w:val="28"/>
        </w:rPr>
      </w:pPr>
      <w:r w:rsidRPr="008B4A05">
        <w:rPr>
          <w:bCs/>
          <w:sz w:val="28"/>
          <w:szCs w:val="28"/>
        </w:rPr>
        <w:t xml:space="preserve">-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</w:t>
      </w:r>
    </w:p>
    <w:p w:rsidR="008B4A05" w:rsidRPr="008B4A05" w:rsidRDefault="008B4A05" w:rsidP="008B4A05">
      <w:pPr>
        <w:widowControl w:val="0"/>
        <w:rPr>
          <w:bCs/>
          <w:sz w:val="28"/>
          <w:szCs w:val="28"/>
        </w:rPr>
      </w:pPr>
      <w:r w:rsidRPr="008B4A05">
        <w:rPr>
          <w:bCs/>
          <w:sz w:val="28"/>
          <w:szCs w:val="28"/>
        </w:rPr>
        <w:t xml:space="preserve">- Положение «О ревизионной комиссии ЗАТО Солнечный», утвержденное решением Думы ЗАТО Солнечный 14.03.2018 г. №87-5; </w:t>
      </w:r>
    </w:p>
    <w:p w:rsidR="008B4A05" w:rsidRPr="008B4A05" w:rsidRDefault="008B4A05" w:rsidP="008B4A05">
      <w:pPr>
        <w:widowControl w:val="0"/>
        <w:rPr>
          <w:bCs/>
          <w:sz w:val="28"/>
          <w:szCs w:val="28"/>
        </w:rPr>
      </w:pPr>
      <w:r w:rsidRPr="008B4A05">
        <w:rPr>
          <w:bCs/>
          <w:sz w:val="28"/>
          <w:szCs w:val="28"/>
        </w:rPr>
        <w:t xml:space="preserve">- п.1 раздела 2 плана работы на 2018 год, утвержденного приказом председателя ревизионной комиссии ЗАТО Солнечный 15.12.2017 года №16; </w:t>
      </w:r>
    </w:p>
    <w:p w:rsidR="008B4A05" w:rsidRDefault="008B4A05" w:rsidP="008B4A05">
      <w:pPr>
        <w:widowControl w:val="0"/>
        <w:rPr>
          <w:bCs/>
          <w:sz w:val="28"/>
          <w:szCs w:val="28"/>
        </w:rPr>
      </w:pPr>
      <w:r w:rsidRPr="008B4A05">
        <w:rPr>
          <w:bCs/>
          <w:sz w:val="28"/>
          <w:szCs w:val="28"/>
        </w:rPr>
        <w:t>- приказ председателя ревизионной комиссии ЗАТО Солнечный от 2</w:t>
      </w:r>
      <w:r>
        <w:rPr>
          <w:bCs/>
          <w:sz w:val="28"/>
          <w:szCs w:val="28"/>
        </w:rPr>
        <w:t>2</w:t>
      </w:r>
      <w:r w:rsidRPr="008B4A05">
        <w:rPr>
          <w:bCs/>
          <w:sz w:val="28"/>
          <w:szCs w:val="28"/>
        </w:rPr>
        <w:t xml:space="preserve">.03.2018 года № </w:t>
      </w:r>
      <w:r>
        <w:rPr>
          <w:bCs/>
          <w:sz w:val="28"/>
          <w:szCs w:val="28"/>
        </w:rPr>
        <w:t>3</w:t>
      </w:r>
      <w:r w:rsidRPr="008B4A05">
        <w:rPr>
          <w:bCs/>
          <w:sz w:val="28"/>
          <w:szCs w:val="28"/>
        </w:rPr>
        <w:t>.</w:t>
      </w:r>
    </w:p>
    <w:p w:rsidR="00E2693C" w:rsidRPr="00BE27F9" w:rsidRDefault="000E4A2D" w:rsidP="008B4A05">
      <w:pPr>
        <w:widowControl w:val="0"/>
        <w:rPr>
          <w:snapToGrid w:val="0"/>
          <w:sz w:val="28"/>
          <w:szCs w:val="28"/>
        </w:rPr>
      </w:pPr>
      <w:r w:rsidRPr="00BE27F9">
        <w:rPr>
          <w:b/>
          <w:snapToGrid w:val="0"/>
          <w:sz w:val="28"/>
          <w:szCs w:val="28"/>
        </w:rPr>
        <w:t>Объектом</w:t>
      </w:r>
      <w:r w:rsidRPr="00BE27F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проверки</w:t>
      </w:r>
      <w:r w:rsidR="00C812B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являлась </w:t>
      </w:r>
      <w:r w:rsidRPr="00BE27F9">
        <w:rPr>
          <w:snapToGrid w:val="0"/>
          <w:sz w:val="28"/>
          <w:szCs w:val="28"/>
        </w:rPr>
        <w:t>Ревизионная</w:t>
      </w:r>
      <w:r w:rsidR="00FA32BD">
        <w:rPr>
          <w:bCs/>
          <w:sz w:val="28"/>
          <w:szCs w:val="28"/>
        </w:rPr>
        <w:t xml:space="preserve"> комиссия ЗАТО Солнечный</w:t>
      </w:r>
    </w:p>
    <w:p w:rsidR="008E6E7B" w:rsidRDefault="00E2693C" w:rsidP="00C812BA">
      <w:pPr>
        <w:widowControl w:val="0"/>
        <w:rPr>
          <w:b/>
          <w:sz w:val="28"/>
          <w:szCs w:val="28"/>
        </w:rPr>
      </w:pPr>
      <w:r w:rsidRPr="00BE27F9">
        <w:rPr>
          <w:b/>
          <w:snapToGrid w:val="0"/>
          <w:sz w:val="28"/>
          <w:szCs w:val="28"/>
        </w:rPr>
        <w:t xml:space="preserve">Предметом </w:t>
      </w:r>
      <w:r w:rsidRPr="00BE27F9">
        <w:rPr>
          <w:snapToGrid w:val="0"/>
          <w:sz w:val="28"/>
          <w:szCs w:val="28"/>
        </w:rPr>
        <w:t>проверки являл</w:t>
      </w:r>
      <w:r w:rsidR="00C812BA">
        <w:rPr>
          <w:snapToGrid w:val="0"/>
          <w:sz w:val="28"/>
          <w:szCs w:val="28"/>
        </w:rPr>
        <w:t>а</w:t>
      </w:r>
      <w:r w:rsidRPr="00BE27F9">
        <w:rPr>
          <w:snapToGrid w:val="0"/>
          <w:sz w:val="28"/>
          <w:szCs w:val="28"/>
        </w:rPr>
        <w:t>сь</w:t>
      </w:r>
      <w:r w:rsidR="00BE27F9" w:rsidRPr="00BE27F9">
        <w:rPr>
          <w:snapToGrid w:val="0"/>
          <w:sz w:val="28"/>
          <w:szCs w:val="28"/>
        </w:rPr>
        <w:t xml:space="preserve"> бюджетная отчетность </w:t>
      </w:r>
      <w:r w:rsidR="00FA32BD">
        <w:rPr>
          <w:snapToGrid w:val="0"/>
          <w:sz w:val="28"/>
          <w:szCs w:val="28"/>
        </w:rPr>
        <w:t>ревизионной комиссии</w:t>
      </w:r>
      <w:r w:rsidR="00BE27F9" w:rsidRPr="00BE27F9">
        <w:rPr>
          <w:snapToGrid w:val="0"/>
          <w:sz w:val="28"/>
          <w:szCs w:val="28"/>
        </w:rPr>
        <w:t xml:space="preserve"> за 201</w:t>
      </w:r>
      <w:r w:rsidR="008B4A05">
        <w:rPr>
          <w:snapToGrid w:val="0"/>
          <w:sz w:val="28"/>
          <w:szCs w:val="28"/>
        </w:rPr>
        <w:t>7</w:t>
      </w:r>
      <w:r w:rsidR="00BE27F9" w:rsidRPr="00BE27F9">
        <w:rPr>
          <w:snapToGrid w:val="0"/>
          <w:sz w:val="28"/>
          <w:szCs w:val="28"/>
        </w:rPr>
        <w:t xml:space="preserve"> год</w:t>
      </w:r>
      <w:r w:rsidR="00226CDF">
        <w:rPr>
          <w:snapToGrid w:val="0"/>
          <w:sz w:val="28"/>
          <w:szCs w:val="28"/>
        </w:rPr>
        <w:t>:</w:t>
      </w:r>
    </w:p>
    <w:p w:rsidR="008E6E7B" w:rsidRPr="00C812BA" w:rsidRDefault="00C812BA" w:rsidP="00C812BA">
      <w:pPr>
        <w:pStyle w:val="a4"/>
        <w:spacing w:before="35"/>
        <w:ind w:left="-567"/>
        <w:rPr>
          <w:szCs w:val="28"/>
        </w:rPr>
      </w:pPr>
      <w:r w:rsidRPr="00C812BA">
        <w:rPr>
          <w:b/>
          <w:szCs w:val="28"/>
        </w:rPr>
        <w:t>Сроки п</w:t>
      </w:r>
      <w:r w:rsidR="008E6E7B" w:rsidRPr="00C812BA">
        <w:rPr>
          <w:b/>
          <w:szCs w:val="28"/>
        </w:rPr>
        <w:t>роверк</w:t>
      </w:r>
      <w:r w:rsidRPr="00C812BA">
        <w:rPr>
          <w:b/>
          <w:szCs w:val="28"/>
        </w:rPr>
        <w:t>и</w:t>
      </w:r>
      <w:r>
        <w:rPr>
          <w:szCs w:val="28"/>
        </w:rPr>
        <w:t>:</w:t>
      </w:r>
      <w:r w:rsidR="008E6E7B" w:rsidRPr="00FB3ADA">
        <w:rPr>
          <w:szCs w:val="28"/>
        </w:rPr>
        <w:t xml:space="preserve"> начата </w:t>
      </w:r>
      <w:r w:rsidR="008B4A05">
        <w:rPr>
          <w:szCs w:val="28"/>
        </w:rPr>
        <w:t>22.03.2018</w:t>
      </w:r>
      <w:r w:rsidR="008E6E7B" w:rsidRPr="00FB3ADA">
        <w:rPr>
          <w:szCs w:val="28"/>
        </w:rPr>
        <w:t xml:space="preserve"> и окончена </w:t>
      </w:r>
      <w:r w:rsidR="008B4A05">
        <w:rPr>
          <w:szCs w:val="28"/>
        </w:rPr>
        <w:t>26</w:t>
      </w:r>
      <w:r w:rsidR="00833373">
        <w:rPr>
          <w:szCs w:val="28"/>
        </w:rPr>
        <w:t>.03.201</w:t>
      </w:r>
      <w:r w:rsidR="008B4A05">
        <w:rPr>
          <w:szCs w:val="28"/>
        </w:rPr>
        <w:t>8</w:t>
      </w:r>
      <w:r>
        <w:rPr>
          <w:szCs w:val="28"/>
        </w:rPr>
        <w:t>.</w:t>
      </w:r>
    </w:p>
    <w:p w:rsidR="008E6E7B" w:rsidRPr="00FB3ADA" w:rsidRDefault="008E6E7B" w:rsidP="002D7C9D">
      <w:pPr>
        <w:tabs>
          <w:tab w:val="left" w:pos="1260"/>
        </w:tabs>
        <w:rPr>
          <w:b/>
          <w:sz w:val="28"/>
          <w:szCs w:val="28"/>
          <w:lang w:eastAsia="ar-SA"/>
        </w:rPr>
      </w:pPr>
      <w:r w:rsidRPr="00FB3ADA">
        <w:rPr>
          <w:b/>
          <w:bCs/>
          <w:sz w:val="28"/>
          <w:szCs w:val="28"/>
          <w:lang w:eastAsia="ar-SA"/>
        </w:rPr>
        <w:t>Цель</w:t>
      </w:r>
      <w:r w:rsidRPr="00FB3ADA">
        <w:rPr>
          <w:b/>
          <w:sz w:val="28"/>
          <w:szCs w:val="28"/>
          <w:lang w:eastAsia="ar-SA"/>
        </w:rPr>
        <w:t xml:space="preserve"> проведения внешней проверки:</w:t>
      </w:r>
    </w:p>
    <w:p w:rsidR="009311E3" w:rsidRPr="00FB3ADA" w:rsidRDefault="009311E3" w:rsidP="009311E3">
      <w:pPr>
        <w:widowControl w:val="0"/>
        <w:tabs>
          <w:tab w:val="left" w:pos="2552"/>
        </w:tabs>
        <w:ind w:firstLine="720"/>
        <w:jc w:val="both"/>
        <w:rPr>
          <w:snapToGrid w:val="0"/>
          <w:sz w:val="28"/>
          <w:szCs w:val="28"/>
        </w:rPr>
      </w:pPr>
      <w:r w:rsidRPr="00FB3ADA">
        <w:rPr>
          <w:snapToGrid w:val="0"/>
          <w:sz w:val="28"/>
          <w:szCs w:val="28"/>
        </w:rPr>
        <w:t>- установление полноты бюджетной отчетности ГАБС, её соответствие требованиям нормативных правовых актов;</w:t>
      </w:r>
    </w:p>
    <w:p w:rsidR="009311E3" w:rsidRPr="00FB3ADA" w:rsidRDefault="009311E3" w:rsidP="009311E3">
      <w:pPr>
        <w:widowControl w:val="0"/>
        <w:tabs>
          <w:tab w:val="left" w:pos="2552"/>
        </w:tabs>
        <w:ind w:firstLine="720"/>
        <w:jc w:val="both"/>
        <w:rPr>
          <w:snapToGrid w:val="0"/>
          <w:sz w:val="28"/>
          <w:szCs w:val="28"/>
        </w:rPr>
      </w:pPr>
      <w:r w:rsidRPr="00FB3ADA">
        <w:rPr>
          <w:snapToGrid w:val="0"/>
          <w:sz w:val="28"/>
          <w:szCs w:val="28"/>
        </w:rPr>
        <w:t>- оценка достоверности показателей бюджетной отчетности ГАБС;</w:t>
      </w:r>
    </w:p>
    <w:p w:rsidR="00BD1F91" w:rsidRPr="00FB3ADA" w:rsidRDefault="009311E3" w:rsidP="009311E3">
      <w:pPr>
        <w:widowControl w:val="0"/>
        <w:tabs>
          <w:tab w:val="left" w:pos="2552"/>
        </w:tabs>
        <w:ind w:firstLine="720"/>
        <w:jc w:val="both"/>
        <w:rPr>
          <w:b/>
          <w:sz w:val="28"/>
          <w:szCs w:val="28"/>
          <w:lang w:eastAsia="ar-SA"/>
        </w:rPr>
      </w:pPr>
      <w:r w:rsidRPr="00FB3ADA">
        <w:rPr>
          <w:snapToGrid w:val="0"/>
          <w:sz w:val="28"/>
          <w:szCs w:val="28"/>
        </w:rPr>
        <w:t xml:space="preserve">- анализ выполнения главным администраторами бюджетных средств бюджетных полномочий, закрепленных за ним нормами БК РФ и иными нормативными правовыми актами Российской Федерации, </w:t>
      </w:r>
      <w:r w:rsidR="00FA32BD">
        <w:rPr>
          <w:snapToGrid w:val="0"/>
          <w:sz w:val="28"/>
          <w:szCs w:val="28"/>
        </w:rPr>
        <w:t>Тверской области</w:t>
      </w:r>
      <w:r w:rsidRPr="00FB3ADA">
        <w:rPr>
          <w:snapToGrid w:val="0"/>
          <w:sz w:val="28"/>
          <w:szCs w:val="28"/>
        </w:rPr>
        <w:t xml:space="preserve"> и органов местного самоуправления </w:t>
      </w:r>
      <w:r w:rsidR="00FA32BD">
        <w:rPr>
          <w:snapToGrid w:val="0"/>
          <w:sz w:val="28"/>
          <w:szCs w:val="28"/>
        </w:rPr>
        <w:t>ЗАТО Солнечный</w:t>
      </w:r>
      <w:r w:rsidRPr="00FB3ADA">
        <w:rPr>
          <w:snapToGrid w:val="0"/>
          <w:sz w:val="28"/>
          <w:szCs w:val="28"/>
        </w:rPr>
        <w:t>.</w:t>
      </w:r>
    </w:p>
    <w:p w:rsidR="009311E3" w:rsidRPr="00FB3ADA" w:rsidRDefault="008E6E7B" w:rsidP="002D7C9D">
      <w:pPr>
        <w:pStyle w:val="310"/>
        <w:spacing w:before="0"/>
        <w:rPr>
          <w:sz w:val="28"/>
          <w:szCs w:val="28"/>
        </w:rPr>
      </w:pPr>
      <w:r w:rsidRPr="00FB3ADA">
        <w:rPr>
          <w:rFonts w:eastAsia="Times New Roman"/>
          <w:b/>
          <w:sz w:val="28"/>
          <w:szCs w:val="28"/>
          <w:lang w:eastAsia="ar-SA"/>
        </w:rPr>
        <w:t>Основные вопросы проверки</w:t>
      </w:r>
      <w:r w:rsidRPr="00FB3ADA">
        <w:rPr>
          <w:sz w:val="28"/>
          <w:szCs w:val="28"/>
        </w:rPr>
        <w:t>:</w:t>
      </w:r>
    </w:p>
    <w:p w:rsidR="008E6E7B" w:rsidRPr="00FB3ADA" w:rsidRDefault="009C7AD4" w:rsidP="009C7AD4">
      <w:pPr>
        <w:widowControl w:val="0"/>
        <w:tabs>
          <w:tab w:val="left" w:pos="2552"/>
        </w:tabs>
        <w:ind w:firstLine="720"/>
        <w:jc w:val="both"/>
        <w:rPr>
          <w:snapToGrid w:val="0"/>
          <w:sz w:val="28"/>
          <w:szCs w:val="28"/>
        </w:rPr>
      </w:pPr>
      <w:r w:rsidRPr="00FB3ADA">
        <w:rPr>
          <w:snapToGrid w:val="0"/>
          <w:sz w:val="28"/>
          <w:szCs w:val="28"/>
        </w:rPr>
        <w:t xml:space="preserve">- установление полноты </w:t>
      </w:r>
      <w:r w:rsidR="008E6E7B" w:rsidRPr="00FB3ADA">
        <w:rPr>
          <w:snapToGrid w:val="0"/>
          <w:sz w:val="28"/>
          <w:szCs w:val="28"/>
        </w:rPr>
        <w:t xml:space="preserve">бюджетной отчетности ГАБС и её соответствия требованиям нормативных правовых актов, </w:t>
      </w:r>
      <w:r w:rsidR="000E4A2D" w:rsidRPr="00FB3ADA">
        <w:rPr>
          <w:snapToGrid w:val="0"/>
          <w:sz w:val="28"/>
          <w:szCs w:val="28"/>
        </w:rPr>
        <w:t>проведение анализа</w:t>
      </w:r>
      <w:r w:rsidR="008E6E7B" w:rsidRPr="00FB3ADA">
        <w:rPr>
          <w:snapToGrid w:val="0"/>
          <w:sz w:val="28"/>
          <w:szCs w:val="28"/>
        </w:rPr>
        <w:t xml:space="preserve"> представленной к проверке отчетности ГАБС по составу, содержанию, прозрачност</w:t>
      </w:r>
      <w:r w:rsidRPr="00FB3ADA">
        <w:rPr>
          <w:snapToGrid w:val="0"/>
          <w:sz w:val="28"/>
          <w:szCs w:val="28"/>
        </w:rPr>
        <w:t>и и информативности показателей;</w:t>
      </w:r>
    </w:p>
    <w:p w:rsidR="008E6E7B" w:rsidRPr="00FB3ADA" w:rsidRDefault="009C7AD4" w:rsidP="009C7AD4">
      <w:pPr>
        <w:widowControl w:val="0"/>
        <w:tabs>
          <w:tab w:val="left" w:pos="2552"/>
        </w:tabs>
        <w:ind w:firstLine="720"/>
        <w:jc w:val="both"/>
        <w:rPr>
          <w:snapToGrid w:val="0"/>
          <w:sz w:val="28"/>
          <w:szCs w:val="28"/>
        </w:rPr>
      </w:pPr>
      <w:r w:rsidRPr="00FB3ADA">
        <w:rPr>
          <w:snapToGrid w:val="0"/>
          <w:sz w:val="28"/>
          <w:szCs w:val="28"/>
        </w:rPr>
        <w:t>- п</w:t>
      </w:r>
      <w:r w:rsidR="008E6E7B" w:rsidRPr="00FB3ADA">
        <w:rPr>
          <w:snapToGrid w:val="0"/>
          <w:sz w:val="28"/>
          <w:szCs w:val="28"/>
        </w:rPr>
        <w:t xml:space="preserve">роведение анализа эффективности и результативности использования средств бюджета </w:t>
      </w:r>
      <w:r w:rsidR="00416689">
        <w:rPr>
          <w:snapToGrid w:val="0"/>
          <w:sz w:val="28"/>
          <w:szCs w:val="28"/>
        </w:rPr>
        <w:t>ЗАТО Солнечный</w:t>
      </w:r>
      <w:r w:rsidRPr="00FB3ADA">
        <w:rPr>
          <w:snapToGrid w:val="0"/>
          <w:sz w:val="28"/>
          <w:szCs w:val="28"/>
        </w:rPr>
        <w:t>;</w:t>
      </w:r>
    </w:p>
    <w:p w:rsidR="008E6E7B" w:rsidRDefault="009C7AD4" w:rsidP="009C7AD4">
      <w:pPr>
        <w:widowControl w:val="0"/>
        <w:tabs>
          <w:tab w:val="left" w:pos="2552"/>
        </w:tabs>
        <w:ind w:firstLine="720"/>
        <w:jc w:val="both"/>
        <w:rPr>
          <w:snapToGrid w:val="0"/>
          <w:sz w:val="28"/>
          <w:szCs w:val="28"/>
        </w:rPr>
      </w:pPr>
      <w:r w:rsidRPr="00FB3ADA">
        <w:rPr>
          <w:snapToGrid w:val="0"/>
          <w:sz w:val="28"/>
          <w:szCs w:val="28"/>
        </w:rPr>
        <w:t>- п</w:t>
      </w:r>
      <w:r w:rsidR="008E6E7B" w:rsidRPr="00FB3ADA">
        <w:rPr>
          <w:snapToGrid w:val="0"/>
          <w:sz w:val="28"/>
          <w:szCs w:val="28"/>
        </w:rPr>
        <w:t>роведение анализа выполнения ГАБС бюджетных полномочий, закрепленных за ним БК РФ и другими нормативными правовыми актами Российской Федерации</w:t>
      </w:r>
      <w:r w:rsidR="00416689">
        <w:rPr>
          <w:snapToGrid w:val="0"/>
          <w:sz w:val="28"/>
          <w:szCs w:val="28"/>
        </w:rPr>
        <w:t>,</w:t>
      </w:r>
      <w:r w:rsidR="008E6E7B" w:rsidRPr="00FB3ADA">
        <w:rPr>
          <w:snapToGrid w:val="0"/>
          <w:sz w:val="28"/>
          <w:szCs w:val="28"/>
        </w:rPr>
        <w:t xml:space="preserve"> </w:t>
      </w:r>
      <w:r w:rsidR="00416689">
        <w:rPr>
          <w:snapToGrid w:val="0"/>
          <w:sz w:val="28"/>
          <w:szCs w:val="28"/>
        </w:rPr>
        <w:t>Тверской области</w:t>
      </w:r>
      <w:r w:rsidR="008E6E7B" w:rsidRPr="00FB3ADA">
        <w:rPr>
          <w:snapToGrid w:val="0"/>
          <w:sz w:val="28"/>
          <w:szCs w:val="28"/>
        </w:rPr>
        <w:t xml:space="preserve"> и органов местного самоуправления </w:t>
      </w:r>
      <w:r w:rsidR="00416689">
        <w:rPr>
          <w:snapToGrid w:val="0"/>
          <w:sz w:val="28"/>
          <w:szCs w:val="28"/>
        </w:rPr>
        <w:t>ЗАТО Солнечный</w:t>
      </w:r>
      <w:r w:rsidR="008E6E7B" w:rsidRPr="00FB3ADA">
        <w:rPr>
          <w:snapToGrid w:val="0"/>
          <w:sz w:val="28"/>
          <w:szCs w:val="28"/>
        </w:rPr>
        <w:t xml:space="preserve">, </w:t>
      </w:r>
      <w:r w:rsidR="000E4A2D" w:rsidRPr="00FB3ADA">
        <w:rPr>
          <w:snapToGrid w:val="0"/>
          <w:sz w:val="28"/>
          <w:szCs w:val="28"/>
        </w:rPr>
        <w:t>проверка соответствия</w:t>
      </w:r>
      <w:r w:rsidR="008E6E7B" w:rsidRPr="00FB3ADA">
        <w:rPr>
          <w:snapToGrid w:val="0"/>
          <w:sz w:val="28"/>
          <w:szCs w:val="28"/>
        </w:rPr>
        <w:t xml:space="preserve"> нормам, полноты и своевременности выполнения бюджетных полномочий.</w:t>
      </w:r>
    </w:p>
    <w:p w:rsidR="002D7C9D" w:rsidRDefault="002D7C9D" w:rsidP="002D7C9D">
      <w:pPr>
        <w:rPr>
          <w:b/>
          <w:snapToGrid w:val="0"/>
          <w:sz w:val="28"/>
          <w:szCs w:val="28"/>
        </w:rPr>
      </w:pPr>
    </w:p>
    <w:p w:rsidR="002D7C9D" w:rsidRDefault="002D7C9D" w:rsidP="002D7C9D">
      <w:pPr>
        <w:rPr>
          <w:b/>
          <w:snapToGrid w:val="0"/>
          <w:sz w:val="28"/>
          <w:szCs w:val="28"/>
        </w:rPr>
      </w:pPr>
    </w:p>
    <w:p w:rsidR="002D7C9D" w:rsidRDefault="002D7C9D" w:rsidP="002D7C9D">
      <w:pPr>
        <w:rPr>
          <w:b/>
          <w:snapToGrid w:val="0"/>
          <w:sz w:val="28"/>
          <w:szCs w:val="28"/>
        </w:rPr>
      </w:pPr>
    </w:p>
    <w:p w:rsidR="00E803B0" w:rsidRPr="00D6046B" w:rsidRDefault="00E803B0" w:rsidP="002D7C9D">
      <w:pPr>
        <w:rPr>
          <w:b/>
          <w:snapToGrid w:val="0"/>
          <w:sz w:val="28"/>
          <w:szCs w:val="28"/>
        </w:rPr>
      </w:pPr>
      <w:r w:rsidRPr="00D6046B">
        <w:rPr>
          <w:b/>
          <w:snapToGrid w:val="0"/>
          <w:sz w:val="28"/>
          <w:szCs w:val="28"/>
        </w:rPr>
        <w:lastRenderedPageBreak/>
        <w:t>Бюджетная отчетность</w:t>
      </w:r>
    </w:p>
    <w:p w:rsidR="00E803B0" w:rsidRPr="00D6046B" w:rsidRDefault="00416689" w:rsidP="00E803B0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Ревизионная комиссия</w:t>
      </w:r>
      <w:r w:rsidR="00E803B0" w:rsidRPr="00D6046B">
        <w:rPr>
          <w:snapToGrid w:val="0"/>
          <w:sz w:val="28"/>
          <w:szCs w:val="28"/>
        </w:rPr>
        <w:t xml:space="preserve"> является постоянно действующим органом </w:t>
      </w:r>
      <w:r>
        <w:rPr>
          <w:snapToGrid w:val="0"/>
          <w:sz w:val="28"/>
          <w:szCs w:val="28"/>
        </w:rPr>
        <w:t xml:space="preserve">внешнего </w:t>
      </w:r>
      <w:r w:rsidR="00E803B0" w:rsidRPr="00D6046B">
        <w:rPr>
          <w:snapToGrid w:val="0"/>
          <w:sz w:val="28"/>
          <w:szCs w:val="28"/>
        </w:rPr>
        <w:t>муниципального финансового контроля, образ</w:t>
      </w:r>
      <w:r>
        <w:rPr>
          <w:snapToGrid w:val="0"/>
          <w:sz w:val="28"/>
          <w:szCs w:val="28"/>
        </w:rPr>
        <w:t>ованным решением Думы ЗАТО Солнечный 28.12.2012 №127-4.</w:t>
      </w:r>
    </w:p>
    <w:p w:rsidR="00E803B0" w:rsidRPr="00D6046B" w:rsidRDefault="00416689" w:rsidP="00E803B0">
      <w:pPr>
        <w:ind w:firstLine="6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Ревизионная комиссия ЗАТО Солнечный</w:t>
      </w:r>
      <w:r w:rsidR="00E803B0" w:rsidRPr="00D6046B">
        <w:rPr>
          <w:snapToGrid w:val="0"/>
          <w:sz w:val="28"/>
          <w:szCs w:val="28"/>
        </w:rPr>
        <w:t xml:space="preserve"> не имеет подведомственной сети и не осуществляет приносящую доход деятельность. </w:t>
      </w:r>
    </w:p>
    <w:p w:rsidR="00D6046B" w:rsidRDefault="00E803B0" w:rsidP="00D6046B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D6046B">
        <w:rPr>
          <w:snapToGrid w:val="0"/>
          <w:sz w:val="28"/>
          <w:szCs w:val="28"/>
        </w:rPr>
        <w:t xml:space="preserve">Бюджетная отчетность представлена </w:t>
      </w:r>
      <w:r w:rsidR="00416689">
        <w:rPr>
          <w:snapToGrid w:val="0"/>
          <w:sz w:val="28"/>
          <w:szCs w:val="28"/>
        </w:rPr>
        <w:t xml:space="preserve">ревизионной комиссией </w:t>
      </w:r>
      <w:r w:rsidR="00680027">
        <w:rPr>
          <w:snapToGrid w:val="0"/>
          <w:sz w:val="28"/>
          <w:szCs w:val="28"/>
        </w:rPr>
        <w:t xml:space="preserve">не </w:t>
      </w:r>
      <w:r w:rsidRPr="00D6046B">
        <w:rPr>
          <w:snapToGrid w:val="0"/>
          <w:sz w:val="28"/>
          <w:szCs w:val="28"/>
        </w:rPr>
        <w:t>по</w:t>
      </w:r>
      <w:r w:rsidR="00680027">
        <w:rPr>
          <w:snapToGrid w:val="0"/>
          <w:sz w:val="28"/>
          <w:szCs w:val="28"/>
        </w:rPr>
        <w:t xml:space="preserve"> всем</w:t>
      </w:r>
      <w:r w:rsidRPr="00D6046B">
        <w:rPr>
          <w:snapToGrid w:val="0"/>
          <w:sz w:val="28"/>
          <w:szCs w:val="28"/>
        </w:rPr>
        <w:t xml:space="preserve"> формам, предусмотренным </w:t>
      </w:r>
      <w:r w:rsidR="004A39AD" w:rsidRPr="004A39AD">
        <w:rPr>
          <w:snapToGrid w:val="0"/>
          <w:sz w:val="28"/>
          <w:szCs w:val="28"/>
        </w:rPr>
        <w:t>Приказ</w:t>
      </w:r>
      <w:r w:rsidR="004A39AD">
        <w:rPr>
          <w:snapToGrid w:val="0"/>
          <w:sz w:val="28"/>
          <w:szCs w:val="28"/>
        </w:rPr>
        <w:t>ом</w:t>
      </w:r>
      <w:r w:rsidR="004A39AD" w:rsidRPr="004A39AD">
        <w:rPr>
          <w:snapToGrid w:val="0"/>
          <w:sz w:val="28"/>
          <w:szCs w:val="28"/>
        </w:rPr>
        <w:t xml:space="preserve"> Минфина России от 28.12.2010 N 191н 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 w:rsidRPr="00D6046B">
        <w:rPr>
          <w:snapToGrid w:val="0"/>
          <w:sz w:val="28"/>
          <w:szCs w:val="28"/>
        </w:rPr>
        <w:t>.</w:t>
      </w:r>
      <w:r w:rsidR="00D6046B">
        <w:rPr>
          <w:snapToGrid w:val="0"/>
          <w:sz w:val="28"/>
          <w:szCs w:val="28"/>
        </w:rPr>
        <w:t xml:space="preserve"> </w:t>
      </w:r>
      <w:r w:rsidR="00B216DE">
        <w:rPr>
          <w:snapToGrid w:val="0"/>
          <w:sz w:val="28"/>
          <w:szCs w:val="28"/>
        </w:rPr>
        <w:t>В</w:t>
      </w:r>
      <w:r w:rsidR="00D6046B" w:rsidRPr="00D6046B">
        <w:rPr>
          <w:snapToGrid w:val="0"/>
          <w:sz w:val="28"/>
          <w:szCs w:val="28"/>
        </w:rPr>
        <w:t xml:space="preserve"> комплект</w:t>
      </w:r>
      <w:r w:rsidR="00B216DE">
        <w:rPr>
          <w:snapToGrid w:val="0"/>
          <w:sz w:val="28"/>
          <w:szCs w:val="28"/>
        </w:rPr>
        <w:t>е</w:t>
      </w:r>
      <w:r w:rsidR="00D6046B" w:rsidRPr="00D6046B">
        <w:rPr>
          <w:snapToGrid w:val="0"/>
          <w:sz w:val="28"/>
          <w:szCs w:val="28"/>
        </w:rPr>
        <w:t xml:space="preserve"> бюджетной отчетности </w:t>
      </w:r>
      <w:r w:rsidR="003D7ABB">
        <w:rPr>
          <w:snapToGrid w:val="0"/>
          <w:sz w:val="28"/>
          <w:szCs w:val="28"/>
        </w:rPr>
        <w:t>ревизионной комиссии</w:t>
      </w:r>
      <w:r w:rsidR="00D6046B" w:rsidRPr="00D6046B">
        <w:rPr>
          <w:snapToGrid w:val="0"/>
          <w:sz w:val="28"/>
          <w:szCs w:val="28"/>
        </w:rPr>
        <w:t xml:space="preserve"> за 201</w:t>
      </w:r>
      <w:r w:rsidR="008B4A05">
        <w:rPr>
          <w:snapToGrid w:val="0"/>
          <w:sz w:val="28"/>
          <w:szCs w:val="28"/>
        </w:rPr>
        <w:t>7</w:t>
      </w:r>
      <w:r w:rsidR="00D6046B" w:rsidRPr="00D6046B">
        <w:rPr>
          <w:snapToGrid w:val="0"/>
          <w:sz w:val="28"/>
          <w:szCs w:val="28"/>
        </w:rPr>
        <w:t xml:space="preserve"> год </w:t>
      </w:r>
      <w:r w:rsidR="00205057">
        <w:rPr>
          <w:snapToGrid w:val="0"/>
          <w:sz w:val="28"/>
          <w:szCs w:val="28"/>
        </w:rPr>
        <w:t xml:space="preserve">не представлены </w:t>
      </w:r>
      <w:r w:rsidR="00205057" w:rsidRPr="00205057">
        <w:rPr>
          <w:snapToGrid w:val="0"/>
          <w:sz w:val="28"/>
          <w:szCs w:val="28"/>
        </w:rPr>
        <w:t>Справка по консолидируемым расчетам (ф. 0503125)</w:t>
      </w:r>
      <w:r w:rsidR="00205057">
        <w:rPr>
          <w:snapToGrid w:val="0"/>
          <w:sz w:val="28"/>
          <w:szCs w:val="28"/>
        </w:rPr>
        <w:t xml:space="preserve"> и </w:t>
      </w:r>
      <w:r w:rsidR="00205057" w:rsidRPr="00205057">
        <w:rPr>
          <w:snapToGrid w:val="0"/>
          <w:sz w:val="28"/>
          <w:szCs w:val="28"/>
        </w:rPr>
        <w:t>Справка о суммах консолидируемых поступлений, подлежащих зачислению на счет бюджета (ф. 0503184)</w:t>
      </w:r>
      <w:r w:rsidR="00205057">
        <w:rPr>
          <w:snapToGrid w:val="0"/>
          <w:sz w:val="28"/>
          <w:szCs w:val="28"/>
        </w:rPr>
        <w:t xml:space="preserve">. В соответствии с п. 8 указанной выше Инструкции </w:t>
      </w:r>
      <w:r w:rsidR="00205057" w:rsidRPr="00205057">
        <w:rPr>
          <w:snapToGrid w:val="0"/>
          <w:sz w:val="28"/>
          <w:szCs w:val="28"/>
        </w:rPr>
        <w:t>в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информация о чем подлежит отражению в пояснительной записке к бюджетной отчетности за отчетный период.</w:t>
      </w:r>
    </w:p>
    <w:p w:rsidR="0013574A" w:rsidRPr="0013574A" w:rsidRDefault="00680027" w:rsidP="0013574A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</w:t>
      </w:r>
      <w:r w:rsidR="00B216DE">
        <w:rPr>
          <w:snapToGrid w:val="0"/>
          <w:sz w:val="28"/>
          <w:szCs w:val="28"/>
        </w:rPr>
        <w:t xml:space="preserve"> с</w:t>
      </w:r>
      <w:r w:rsidR="0013574A" w:rsidRPr="0013574A">
        <w:rPr>
          <w:snapToGrid w:val="0"/>
          <w:sz w:val="28"/>
          <w:szCs w:val="28"/>
        </w:rPr>
        <w:t>остав пояснительной записки  (ф. 0503160)</w:t>
      </w:r>
      <w:r w:rsidR="00B216DE">
        <w:rPr>
          <w:snapToGrid w:val="0"/>
          <w:sz w:val="28"/>
          <w:szCs w:val="28"/>
        </w:rPr>
        <w:t xml:space="preserve"> должны входить</w:t>
      </w:r>
      <w:r w:rsidR="0013574A" w:rsidRPr="0013574A">
        <w:rPr>
          <w:snapToGrid w:val="0"/>
          <w:sz w:val="28"/>
          <w:szCs w:val="28"/>
        </w:rPr>
        <w:t>:</w:t>
      </w:r>
    </w:p>
    <w:p w:rsidR="0013574A" w:rsidRPr="0013574A" w:rsidRDefault="0013574A" w:rsidP="0013574A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13574A">
        <w:rPr>
          <w:snapToGrid w:val="0"/>
          <w:sz w:val="28"/>
          <w:szCs w:val="28"/>
        </w:rPr>
        <w:t xml:space="preserve">    Сведения о количестве подведомственных участников бюджетного процесса, учреждений и государственных (муниципальных) унитарных предприятий (ф. 0503161);</w:t>
      </w:r>
    </w:p>
    <w:p w:rsidR="0013574A" w:rsidRPr="0013574A" w:rsidRDefault="0013574A" w:rsidP="0013574A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13574A">
        <w:rPr>
          <w:snapToGrid w:val="0"/>
          <w:sz w:val="28"/>
          <w:szCs w:val="28"/>
        </w:rPr>
        <w:t xml:space="preserve">    Сведения о результатах деятельности (ф. 0503162);</w:t>
      </w:r>
    </w:p>
    <w:p w:rsidR="0013574A" w:rsidRPr="0013574A" w:rsidRDefault="0013574A" w:rsidP="0013574A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13574A">
        <w:rPr>
          <w:snapToGrid w:val="0"/>
          <w:sz w:val="28"/>
          <w:szCs w:val="28"/>
        </w:rPr>
        <w:t xml:space="preserve">    Сведения об изменениях бюджетной росписи главного распорядителя бюджетных средств (ф. 0503163);</w:t>
      </w:r>
    </w:p>
    <w:p w:rsidR="0013574A" w:rsidRPr="0013574A" w:rsidRDefault="0013574A" w:rsidP="0013574A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13574A">
        <w:rPr>
          <w:snapToGrid w:val="0"/>
          <w:sz w:val="28"/>
          <w:szCs w:val="28"/>
        </w:rPr>
        <w:t xml:space="preserve">    Сведения об исполнении бюджета (ф. 0503164) (далее - Сведения ф. 0503164);</w:t>
      </w:r>
    </w:p>
    <w:p w:rsidR="0013574A" w:rsidRPr="0013574A" w:rsidRDefault="0013574A" w:rsidP="0013574A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13574A">
        <w:rPr>
          <w:snapToGrid w:val="0"/>
          <w:sz w:val="28"/>
          <w:szCs w:val="28"/>
        </w:rPr>
        <w:t xml:space="preserve">    Сведения об исполнении мероприятий в рамках целевых программ (ф. 0503166);</w:t>
      </w:r>
    </w:p>
    <w:p w:rsidR="0013574A" w:rsidRPr="0013574A" w:rsidRDefault="0013574A" w:rsidP="0013574A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13574A">
        <w:rPr>
          <w:snapToGrid w:val="0"/>
          <w:sz w:val="28"/>
          <w:szCs w:val="28"/>
        </w:rPr>
        <w:t xml:space="preserve">    Сведения о целевых иностранных кредитах (ф. 0503167);</w:t>
      </w:r>
    </w:p>
    <w:p w:rsidR="0013574A" w:rsidRPr="0013574A" w:rsidRDefault="0013574A" w:rsidP="0013574A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13574A">
        <w:rPr>
          <w:snapToGrid w:val="0"/>
          <w:sz w:val="28"/>
          <w:szCs w:val="28"/>
        </w:rPr>
        <w:t xml:space="preserve">    Сведения о движении нефинансовых активов (ф. 0503168);</w:t>
      </w:r>
    </w:p>
    <w:p w:rsidR="0013574A" w:rsidRPr="0013574A" w:rsidRDefault="0013574A" w:rsidP="0013574A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13574A">
        <w:rPr>
          <w:snapToGrid w:val="0"/>
          <w:sz w:val="28"/>
          <w:szCs w:val="28"/>
        </w:rPr>
        <w:t xml:space="preserve">    Сведения по дебиторской и кредиторской задолженности (ф. 0503169) (далее – Сведения ф. 0503169);</w:t>
      </w:r>
    </w:p>
    <w:p w:rsidR="0013574A" w:rsidRPr="0013574A" w:rsidRDefault="0013574A" w:rsidP="0013574A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13574A">
        <w:rPr>
          <w:snapToGrid w:val="0"/>
          <w:sz w:val="28"/>
          <w:szCs w:val="28"/>
        </w:rPr>
        <w:t xml:space="preserve">    Сведения о финансовых вложениях получателя бюджетных средств, администратора источников финансирования дефицита бюджета (ф. 0503171);</w:t>
      </w:r>
    </w:p>
    <w:p w:rsidR="0013574A" w:rsidRPr="0013574A" w:rsidRDefault="0013574A" w:rsidP="0013574A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13574A">
        <w:rPr>
          <w:snapToGrid w:val="0"/>
          <w:sz w:val="28"/>
          <w:szCs w:val="28"/>
        </w:rPr>
        <w:t xml:space="preserve">    Сведения о государственном (муниципальном) долге, предоставленных бюджетных кредитах (ф. 0503172);</w:t>
      </w:r>
    </w:p>
    <w:p w:rsidR="0013574A" w:rsidRPr="0013574A" w:rsidRDefault="0013574A" w:rsidP="0013574A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13574A">
        <w:rPr>
          <w:snapToGrid w:val="0"/>
          <w:sz w:val="28"/>
          <w:szCs w:val="28"/>
        </w:rPr>
        <w:t xml:space="preserve">    Сведения об изменении остатков валюты баланса (ф. 0503173);</w:t>
      </w:r>
    </w:p>
    <w:p w:rsidR="0013574A" w:rsidRPr="0013574A" w:rsidRDefault="0013574A" w:rsidP="0013574A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13574A">
        <w:rPr>
          <w:snapToGrid w:val="0"/>
          <w:sz w:val="28"/>
          <w:szCs w:val="28"/>
        </w:rPr>
        <w:t xml:space="preserve">   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0503174);</w:t>
      </w:r>
    </w:p>
    <w:p w:rsidR="0013574A" w:rsidRPr="0013574A" w:rsidRDefault="0013574A" w:rsidP="0013574A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13574A">
        <w:rPr>
          <w:snapToGrid w:val="0"/>
          <w:sz w:val="28"/>
          <w:szCs w:val="28"/>
        </w:rPr>
        <w:t xml:space="preserve">    Сведения о принятых и неисполненных обязательствах получателя бюджетных средств (ф. 0503175);</w:t>
      </w:r>
    </w:p>
    <w:p w:rsidR="0013574A" w:rsidRPr="0013574A" w:rsidRDefault="0013574A" w:rsidP="0013574A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13574A">
        <w:rPr>
          <w:snapToGrid w:val="0"/>
          <w:sz w:val="28"/>
          <w:szCs w:val="28"/>
        </w:rPr>
        <w:t xml:space="preserve">    Сведения об использовании информационно-коммуникационных технологий (ф. 0503177);</w:t>
      </w:r>
    </w:p>
    <w:p w:rsidR="0013574A" w:rsidRPr="0013574A" w:rsidRDefault="0013574A" w:rsidP="0013574A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13574A">
        <w:rPr>
          <w:snapToGrid w:val="0"/>
          <w:sz w:val="28"/>
          <w:szCs w:val="28"/>
        </w:rPr>
        <w:t xml:space="preserve">    Сведения об остатках денежных средств на счетах получателя бюджетных средств (ф. 0503178);</w:t>
      </w:r>
    </w:p>
    <w:p w:rsidR="0013574A" w:rsidRPr="0013574A" w:rsidRDefault="0013574A" w:rsidP="0013574A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13574A">
        <w:rPr>
          <w:snapToGrid w:val="0"/>
          <w:sz w:val="28"/>
          <w:szCs w:val="28"/>
        </w:rPr>
        <w:t xml:space="preserve">    Сведения о вложениях в объекты недвижимого имущества, объектах незавершенного строительства (ф. 0503190) (далее - Сведения ф. 0503190);</w:t>
      </w:r>
    </w:p>
    <w:p w:rsidR="0013574A" w:rsidRPr="0013574A" w:rsidRDefault="0013574A" w:rsidP="0013574A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13574A">
        <w:rPr>
          <w:snapToGrid w:val="0"/>
          <w:sz w:val="28"/>
          <w:szCs w:val="28"/>
        </w:rPr>
        <w:t xml:space="preserve">    Сведения об основных направлениях деятельности (Таблица №1);</w:t>
      </w:r>
    </w:p>
    <w:p w:rsidR="0013574A" w:rsidRPr="0013574A" w:rsidRDefault="0013574A" w:rsidP="0013574A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13574A">
        <w:rPr>
          <w:snapToGrid w:val="0"/>
          <w:sz w:val="28"/>
          <w:szCs w:val="28"/>
        </w:rPr>
        <w:t xml:space="preserve">    Сведения об исполнении текстовых статей закона (решения) о бюджете (Таблица №3);</w:t>
      </w:r>
    </w:p>
    <w:p w:rsidR="0013574A" w:rsidRPr="0013574A" w:rsidRDefault="0013574A" w:rsidP="0013574A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13574A">
        <w:rPr>
          <w:snapToGrid w:val="0"/>
          <w:sz w:val="28"/>
          <w:szCs w:val="28"/>
        </w:rPr>
        <w:t xml:space="preserve">    Сведения об особенностях ведения бюджетного учета (Таблица №4);</w:t>
      </w:r>
    </w:p>
    <w:p w:rsidR="0013574A" w:rsidRPr="0013574A" w:rsidRDefault="0013574A" w:rsidP="0013574A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13574A">
        <w:rPr>
          <w:snapToGrid w:val="0"/>
          <w:sz w:val="28"/>
          <w:szCs w:val="28"/>
        </w:rPr>
        <w:t xml:space="preserve">    Сведения о результатах мероприятий внутреннего государственного (муниципального) финансового контроля (Таблица №5);</w:t>
      </w:r>
    </w:p>
    <w:p w:rsidR="0013574A" w:rsidRPr="0013574A" w:rsidRDefault="0013574A" w:rsidP="0013574A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13574A">
        <w:rPr>
          <w:snapToGrid w:val="0"/>
          <w:sz w:val="28"/>
          <w:szCs w:val="28"/>
        </w:rPr>
        <w:t xml:space="preserve">    Сведения о проведении инвентаризаций (Таблица №6);</w:t>
      </w:r>
    </w:p>
    <w:p w:rsidR="0013574A" w:rsidRPr="0013574A" w:rsidRDefault="0013574A" w:rsidP="0013574A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13574A">
        <w:rPr>
          <w:snapToGrid w:val="0"/>
          <w:sz w:val="28"/>
          <w:szCs w:val="28"/>
        </w:rPr>
        <w:t xml:space="preserve">    Сведения о результатах внешнего государственного (муниципального) финансового контроля (Таблица №7);</w:t>
      </w:r>
    </w:p>
    <w:p w:rsidR="0013574A" w:rsidRDefault="0013574A" w:rsidP="0013574A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13574A">
        <w:rPr>
          <w:snapToGrid w:val="0"/>
          <w:sz w:val="28"/>
          <w:szCs w:val="28"/>
        </w:rPr>
        <w:t xml:space="preserve">    Сведения об исполнении судебных решений по денежным обязательствам бюджета (ф. 0503296). </w:t>
      </w:r>
    </w:p>
    <w:p w:rsidR="00680027" w:rsidRPr="0013574A" w:rsidRDefault="00680027" w:rsidP="0013574A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Данные формы не были представлены. Поэтому невозможно </w:t>
      </w:r>
      <w:r w:rsidR="00D81F5F">
        <w:rPr>
          <w:snapToGrid w:val="0"/>
          <w:sz w:val="28"/>
          <w:szCs w:val="28"/>
        </w:rPr>
        <w:t xml:space="preserve">было </w:t>
      </w:r>
      <w:r>
        <w:rPr>
          <w:snapToGrid w:val="0"/>
          <w:sz w:val="28"/>
          <w:szCs w:val="28"/>
        </w:rPr>
        <w:t>провести анализ деятельности ГРБС и сверить соответствие показателей указанных выше форм бюджетной отчетности.</w:t>
      </w:r>
    </w:p>
    <w:p w:rsidR="00D6046B" w:rsidRDefault="00D6046B" w:rsidP="00D6046B">
      <w:pPr>
        <w:ind w:firstLine="42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</w:t>
      </w:r>
      <w:r w:rsidRPr="00FB3ADA">
        <w:rPr>
          <w:snapToGrid w:val="0"/>
          <w:sz w:val="28"/>
          <w:szCs w:val="28"/>
        </w:rPr>
        <w:t xml:space="preserve"> ходе внешней </w:t>
      </w:r>
      <w:r w:rsidR="000E4A2D" w:rsidRPr="00FB3ADA">
        <w:rPr>
          <w:snapToGrid w:val="0"/>
          <w:sz w:val="28"/>
          <w:szCs w:val="28"/>
        </w:rPr>
        <w:t xml:space="preserve">проверки </w:t>
      </w:r>
      <w:r w:rsidR="00680027">
        <w:rPr>
          <w:snapToGrid w:val="0"/>
          <w:sz w:val="28"/>
          <w:szCs w:val="28"/>
        </w:rPr>
        <w:t>был проведен</w:t>
      </w:r>
      <w:r>
        <w:rPr>
          <w:snapToGrid w:val="0"/>
          <w:sz w:val="28"/>
          <w:szCs w:val="28"/>
        </w:rPr>
        <w:t xml:space="preserve"> </w:t>
      </w:r>
      <w:r w:rsidRPr="00FB3ADA">
        <w:rPr>
          <w:snapToGrid w:val="0"/>
          <w:sz w:val="28"/>
          <w:szCs w:val="28"/>
        </w:rPr>
        <w:t>анализ и оценка в отношении следующих форм бюджетной отчетности:</w:t>
      </w:r>
    </w:p>
    <w:p w:rsidR="000603AF" w:rsidRPr="00FB3ADA" w:rsidRDefault="000603AF" w:rsidP="00D6046B">
      <w:pPr>
        <w:ind w:firstLine="42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отчет о движении денежных средств (ф. 0503123);</w:t>
      </w:r>
    </w:p>
    <w:p w:rsidR="00D6046B" w:rsidRPr="00D6046B" w:rsidRDefault="00D6046B" w:rsidP="00D6046B">
      <w:pPr>
        <w:ind w:firstLine="540"/>
        <w:jc w:val="both"/>
        <w:rPr>
          <w:snapToGrid w:val="0"/>
          <w:sz w:val="28"/>
          <w:szCs w:val="28"/>
        </w:rPr>
      </w:pPr>
      <w:r w:rsidRPr="00D6046B">
        <w:rPr>
          <w:snapToGrid w:val="0"/>
          <w:sz w:val="28"/>
          <w:szCs w:val="28"/>
        </w:rPr>
        <w:t>- отчет о принятых бюджетных обязательствах (ф.0503128)</w:t>
      </w:r>
      <w:r w:rsidR="000603AF">
        <w:rPr>
          <w:snapToGrid w:val="0"/>
          <w:sz w:val="28"/>
          <w:szCs w:val="28"/>
        </w:rPr>
        <w:t>;</w:t>
      </w:r>
    </w:p>
    <w:p w:rsidR="00D6046B" w:rsidRPr="00D6046B" w:rsidRDefault="00D6046B" w:rsidP="00D6046B">
      <w:pPr>
        <w:ind w:firstLine="540"/>
        <w:jc w:val="both"/>
        <w:rPr>
          <w:snapToGrid w:val="0"/>
          <w:sz w:val="28"/>
          <w:szCs w:val="28"/>
        </w:rPr>
      </w:pPr>
      <w:r w:rsidRPr="00D6046B">
        <w:rPr>
          <w:snapToGrid w:val="0"/>
          <w:sz w:val="28"/>
          <w:szCs w:val="28"/>
        </w:rPr>
        <w:t>- отчет о финансовых результатах деятельности (ф. 0503121);</w:t>
      </w:r>
    </w:p>
    <w:p w:rsidR="00D6046B" w:rsidRPr="00865FB9" w:rsidRDefault="00865FB9" w:rsidP="00865FB9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D6046B" w:rsidRPr="00865FB9">
        <w:rPr>
          <w:snapToGrid w:val="0"/>
          <w:sz w:val="28"/>
          <w:szCs w:val="28"/>
        </w:rPr>
        <w:t xml:space="preserve">отчет об исполнении бюджета главного распорядителя (распорядителя), получателя бюджетных средств, главного администратора, администратора доходов бюджета, администратора источников финансирования дефицита </w:t>
      </w:r>
      <w:r w:rsidR="000E4A2D" w:rsidRPr="00865FB9">
        <w:rPr>
          <w:snapToGrid w:val="0"/>
          <w:sz w:val="28"/>
          <w:szCs w:val="28"/>
        </w:rPr>
        <w:t>бюджета (</w:t>
      </w:r>
      <w:r w:rsidR="00D6046B" w:rsidRPr="00865FB9">
        <w:rPr>
          <w:snapToGrid w:val="0"/>
          <w:sz w:val="28"/>
          <w:szCs w:val="28"/>
        </w:rPr>
        <w:t>ф. 0503127);</w:t>
      </w:r>
    </w:p>
    <w:p w:rsidR="00D6046B" w:rsidRPr="00D6046B" w:rsidRDefault="00D6046B" w:rsidP="00D6046B">
      <w:pPr>
        <w:ind w:firstLine="540"/>
        <w:jc w:val="both"/>
        <w:rPr>
          <w:snapToGrid w:val="0"/>
          <w:sz w:val="28"/>
          <w:szCs w:val="28"/>
        </w:rPr>
      </w:pPr>
      <w:r w:rsidRPr="00D6046B">
        <w:rPr>
          <w:snapToGrid w:val="0"/>
          <w:sz w:val="28"/>
          <w:szCs w:val="28"/>
        </w:rPr>
        <w:t>- пояснительная записка (ф.0503160)</w:t>
      </w:r>
      <w:r>
        <w:rPr>
          <w:snapToGrid w:val="0"/>
          <w:sz w:val="28"/>
          <w:szCs w:val="28"/>
        </w:rPr>
        <w:t>.</w:t>
      </w:r>
    </w:p>
    <w:p w:rsidR="00D6046B" w:rsidRPr="00D6046B" w:rsidRDefault="00D6046B" w:rsidP="00D6046B">
      <w:pPr>
        <w:ind w:firstLine="540"/>
        <w:jc w:val="both"/>
        <w:rPr>
          <w:snapToGrid w:val="0"/>
          <w:sz w:val="28"/>
          <w:szCs w:val="28"/>
        </w:rPr>
      </w:pPr>
      <w:r w:rsidRPr="00D6046B">
        <w:rPr>
          <w:snapToGrid w:val="0"/>
          <w:sz w:val="28"/>
          <w:szCs w:val="28"/>
        </w:rPr>
        <w:t>Результаты анализа указанных форм бю</w:t>
      </w:r>
      <w:r>
        <w:rPr>
          <w:snapToGrid w:val="0"/>
          <w:sz w:val="28"/>
          <w:szCs w:val="28"/>
        </w:rPr>
        <w:t>джетной отчётности подтверждают</w:t>
      </w:r>
      <w:r w:rsidRPr="00D6046B">
        <w:rPr>
          <w:snapToGrid w:val="0"/>
          <w:sz w:val="28"/>
          <w:szCs w:val="28"/>
        </w:rPr>
        <w:t xml:space="preserve"> их составление с соблюдением порядка утверждённого Инструкцией. </w:t>
      </w:r>
    </w:p>
    <w:p w:rsidR="00D6046B" w:rsidRPr="00D6046B" w:rsidRDefault="00D6046B" w:rsidP="00AA2DCE">
      <w:pPr>
        <w:ind w:firstLine="540"/>
        <w:jc w:val="both"/>
        <w:rPr>
          <w:snapToGrid w:val="0"/>
          <w:sz w:val="28"/>
          <w:szCs w:val="28"/>
        </w:rPr>
      </w:pPr>
      <w:r w:rsidRPr="00D6046B">
        <w:rPr>
          <w:snapToGrid w:val="0"/>
          <w:sz w:val="28"/>
          <w:szCs w:val="28"/>
        </w:rPr>
        <w:t xml:space="preserve">В соответствии с решением </w:t>
      </w:r>
      <w:r w:rsidR="00AA2DCE">
        <w:rPr>
          <w:snapToGrid w:val="0"/>
          <w:sz w:val="28"/>
          <w:szCs w:val="28"/>
        </w:rPr>
        <w:t xml:space="preserve">Думы ЗАТО Солнечный </w:t>
      </w:r>
      <w:r w:rsidR="00AA2DCE" w:rsidRPr="00AA2DCE">
        <w:rPr>
          <w:snapToGrid w:val="0"/>
          <w:sz w:val="28"/>
          <w:szCs w:val="28"/>
        </w:rPr>
        <w:t xml:space="preserve">«О бюджете ЗАТО Солнечный </w:t>
      </w:r>
      <w:r w:rsidR="00833373">
        <w:rPr>
          <w:snapToGrid w:val="0"/>
          <w:sz w:val="28"/>
          <w:szCs w:val="28"/>
        </w:rPr>
        <w:t xml:space="preserve">Тверской области </w:t>
      </w:r>
      <w:r w:rsidR="00AA2DCE" w:rsidRPr="00AA2DCE">
        <w:rPr>
          <w:snapToGrid w:val="0"/>
          <w:sz w:val="28"/>
          <w:szCs w:val="28"/>
        </w:rPr>
        <w:t>на 201</w:t>
      </w:r>
      <w:r w:rsidR="008B4A05">
        <w:rPr>
          <w:snapToGrid w:val="0"/>
          <w:sz w:val="28"/>
          <w:szCs w:val="28"/>
        </w:rPr>
        <w:t>7</w:t>
      </w:r>
      <w:r w:rsidR="00AA2DCE" w:rsidRPr="00AA2DCE">
        <w:rPr>
          <w:snapToGrid w:val="0"/>
          <w:sz w:val="28"/>
          <w:szCs w:val="28"/>
        </w:rPr>
        <w:t xml:space="preserve"> год</w:t>
      </w:r>
      <w:r w:rsidR="008B4A05">
        <w:rPr>
          <w:snapToGrid w:val="0"/>
          <w:sz w:val="28"/>
          <w:szCs w:val="28"/>
        </w:rPr>
        <w:t xml:space="preserve"> и плановый период 2018 и 2019 годов</w:t>
      </w:r>
      <w:r w:rsidR="00AA2DCE" w:rsidRPr="00AA2DCE">
        <w:rPr>
          <w:snapToGrid w:val="0"/>
          <w:sz w:val="28"/>
          <w:szCs w:val="28"/>
        </w:rPr>
        <w:t>»</w:t>
      </w:r>
      <w:r w:rsidR="00AA2DCE">
        <w:rPr>
          <w:snapToGrid w:val="0"/>
          <w:sz w:val="28"/>
          <w:szCs w:val="28"/>
        </w:rPr>
        <w:t xml:space="preserve"> от </w:t>
      </w:r>
      <w:r w:rsidR="008B4A05">
        <w:rPr>
          <w:snapToGrid w:val="0"/>
          <w:sz w:val="28"/>
          <w:szCs w:val="28"/>
        </w:rPr>
        <w:t>22</w:t>
      </w:r>
      <w:r w:rsidR="000E4A2D">
        <w:rPr>
          <w:snapToGrid w:val="0"/>
          <w:sz w:val="28"/>
          <w:szCs w:val="28"/>
        </w:rPr>
        <w:t>.12.201</w:t>
      </w:r>
      <w:r w:rsidR="008B4A05">
        <w:rPr>
          <w:snapToGrid w:val="0"/>
          <w:sz w:val="28"/>
          <w:szCs w:val="28"/>
        </w:rPr>
        <w:t>6</w:t>
      </w:r>
      <w:r w:rsidR="000E4A2D">
        <w:rPr>
          <w:snapToGrid w:val="0"/>
          <w:sz w:val="28"/>
          <w:szCs w:val="28"/>
        </w:rPr>
        <w:t xml:space="preserve"> №</w:t>
      </w:r>
      <w:r w:rsidR="008B4A05">
        <w:rPr>
          <w:snapToGrid w:val="0"/>
          <w:sz w:val="28"/>
          <w:szCs w:val="28"/>
        </w:rPr>
        <w:t>4</w:t>
      </w:r>
      <w:r w:rsidR="00833373">
        <w:rPr>
          <w:snapToGrid w:val="0"/>
          <w:sz w:val="28"/>
          <w:szCs w:val="28"/>
        </w:rPr>
        <w:t>9-5</w:t>
      </w:r>
      <w:r w:rsidR="00AA2DCE">
        <w:rPr>
          <w:snapToGrid w:val="0"/>
          <w:sz w:val="28"/>
          <w:szCs w:val="28"/>
        </w:rPr>
        <w:t xml:space="preserve"> ревизионная комиссия ЗАТО Солнечный является </w:t>
      </w:r>
      <w:r w:rsidR="00AA2DCE" w:rsidRPr="00AA2DCE">
        <w:rPr>
          <w:snapToGrid w:val="0"/>
          <w:sz w:val="28"/>
          <w:szCs w:val="28"/>
        </w:rPr>
        <w:t>главны</w:t>
      </w:r>
      <w:r w:rsidR="00AA2DCE">
        <w:rPr>
          <w:snapToGrid w:val="0"/>
          <w:sz w:val="28"/>
          <w:szCs w:val="28"/>
        </w:rPr>
        <w:t>м</w:t>
      </w:r>
      <w:r w:rsidR="00AA2DCE" w:rsidRPr="00AA2DCE">
        <w:rPr>
          <w:snapToGrid w:val="0"/>
          <w:sz w:val="28"/>
          <w:szCs w:val="28"/>
        </w:rPr>
        <w:t xml:space="preserve"> распорядителе</w:t>
      </w:r>
      <w:r w:rsidR="00AA2DCE">
        <w:rPr>
          <w:snapToGrid w:val="0"/>
          <w:sz w:val="28"/>
          <w:szCs w:val="28"/>
        </w:rPr>
        <w:t>м</w:t>
      </w:r>
      <w:r w:rsidR="00AA2DCE" w:rsidRPr="00AA2DCE">
        <w:rPr>
          <w:snapToGrid w:val="0"/>
          <w:sz w:val="28"/>
          <w:szCs w:val="28"/>
        </w:rPr>
        <w:t>, распорядителе</w:t>
      </w:r>
      <w:r w:rsidR="00AA2DCE">
        <w:rPr>
          <w:snapToGrid w:val="0"/>
          <w:sz w:val="28"/>
          <w:szCs w:val="28"/>
        </w:rPr>
        <w:t>м</w:t>
      </w:r>
      <w:r w:rsidR="00AA2DCE" w:rsidRPr="00AA2DCE">
        <w:rPr>
          <w:snapToGrid w:val="0"/>
          <w:sz w:val="28"/>
          <w:szCs w:val="28"/>
        </w:rPr>
        <w:t xml:space="preserve"> и получателе</w:t>
      </w:r>
      <w:r w:rsidR="00AA2DCE">
        <w:rPr>
          <w:snapToGrid w:val="0"/>
          <w:sz w:val="28"/>
          <w:szCs w:val="28"/>
        </w:rPr>
        <w:t>м бюджетных средств</w:t>
      </w:r>
      <w:r w:rsidR="00AA2DCE" w:rsidRPr="00AA2DCE">
        <w:rPr>
          <w:snapToGrid w:val="0"/>
          <w:sz w:val="28"/>
          <w:szCs w:val="28"/>
        </w:rPr>
        <w:t xml:space="preserve"> </w:t>
      </w:r>
      <w:r w:rsidRPr="00D6046B">
        <w:rPr>
          <w:snapToGrid w:val="0"/>
          <w:sz w:val="28"/>
          <w:szCs w:val="28"/>
        </w:rPr>
        <w:t>по раздел</w:t>
      </w:r>
      <w:r w:rsidR="00AA2DCE">
        <w:rPr>
          <w:snapToGrid w:val="0"/>
          <w:sz w:val="28"/>
          <w:szCs w:val="28"/>
        </w:rPr>
        <w:t>у</w:t>
      </w:r>
      <w:r>
        <w:rPr>
          <w:snapToGrid w:val="0"/>
          <w:sz w:val="28"/>
          <w:szCs w:val="28"/>
        </w:rPr>
        <w:t xml:space="preserve">, </w:t>
      </w:r>
      <w:r w:rsidR="000E4A2D">
        <w:rPr>
          <w:snapToGrid w:val="0"/>
          <w:sz w:val="28"/>
          <w:szCs w:val="28"/>
        </w:rPr>
        <w:t xml:space="preserve">подразделу </w:t>
      </w:r>
      <w:r w:rsidR="000E4A2D" w:rsidRPr="00D6046B">
        <w:rPr>
          <w:snapToGrid w:val="0"/>
          <w:sz w:val="28"/>
          <w:szCs w:val="28"/>
        </w:rPr>
        <w:t>классификации</w:t>
      </w:r>
      <w:r w:rsidRPr="00D6046B">
        <w:rPr>
          <w:snapToGrid w:val="0"/>
          <w:sz w:val="28"/>
          <w:szCs w:val="28"/>
        </w:rPr>
        <w:t xml:space="preserve"> расходов бюджетов:</w:t>
      </w:r>
    </w:p>
    <w:p w:rsidR="00D6046B" w:rsidRPr="00D6046B" w:rsidRDefault="00D6046B" w:rsidP="00D6046B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D6046B">
        <w:rPr>
          <w:snapToGrid w:val="0"/>
          <w:sz w:val="28"/>
          <w:szCs w:val="28"/>
        </w:rPr>
        <w:t>0106</w:t>
      </w:r>
      <w:r>
        <w:rPr>
          <w:snapToGrid w:val="0"/>
          <w:sz w:val="28"/>
          <w:szCs w:val="28"/>
        </w:rPr>
        <w:t xml:space="preserve"> </w:t>
      </w:r>
      <w:r w:rsidRPr="00D6046B">
        <w:rPr>
          <w:snapToGrid w:val="0"/>
          <w:sz w:val="28"/>
          <w:szCs w:val="28"/>
        </w:rPr>
        <w:t>Общегосударственные вопросы</w:t>
      </w:r>
      <w:r>
        <w:rPr>
          <w:snapToGrid w:val="0"/>
          <w:sz w:val="28"/>
          <w:szCs w:val="28"/>
        </w:rPr>
        <w:t xml:space="preserve"> </w:t>
      </w:r>
      <w:r w:rsidRPr="00D6046B">
        <w:rPr>
          <w:snapToGrid w:val="0"/>
          <w:sz w:val="28"/>
          <w:szCs w:val="28"/>
        </w:rPr>
        <w:t>«Обеспечение деятельности финансовых, налоговых и таможенных органов и органов финансового (</w:t>
      </w:r>
      <w:r w:rsidR="00AA2DCE">
        <w:rPr>
          <w:snapToGrid w:val="0"/>
          <w:sz w:val="28"/>
          <w:szCs w:val="28"/>
        </w:rPr>
        <w:t>финансово-бюджетного) надзора».</w:t>
      </w:r>
    </w:p>
    <w:p w:rsidR="00833373" w:rsidRDefault="00D6046B" w:rsidP="00D6046B">
      <w:pPr>
        <w:pStyle w:val="a4"/>
        <w:spacing w:before="35"/>
        <w:ind w:left="-567" w:firstLine="567"/>
        <w:rPr>
          <w:szCs w:val="28"/>
        </w:rPr>
      </w:pPr>
      <w:r w:rsidRPr="00D6046B">
        <w:rPr>
          <w:szCs w:val="28"/>
        </w:rPr>
        <w:t>Решением о бюджете на 201</w:t>
      </w:r>
      <w:r w:rsidR="008B4A05">
        <w:rPr>
          <w:szCs w:val="28"/>
        </w:rPr>
        <w:t>7</w:t>
      </w:r>
      <w:r w:rsidR="00CC15F0">
        <w:rPr>
          <w:szCs w:val="28"/>
        </w:rPr>
        <w:t xml:space="preserve"> </w:t>
      </w:r>
      <w:r w:rsidRPr="00D6046B">
        <w:rPr>
          <w:szCs w:val="28"/>
        </w:rPr>
        <w:t xml:space="preserve">год </w:t>
      </w:r>
      <w:r w:rsidR="00AA2DCE">
        <w:rPr>
          <w:szCs w:val="28"/>
        </w:rPr>
        <w:t xml:space="preserve">с учетом изменений ревизионной комиссии ЗАТО Солнечный </w:t>
      </w:r>
      <w:r w:rsidRPr="00D6046B">
        <w:rPr>
          <w:szCs w:val="28"/>
        </w:rPr>
        <w:t xml:space="preserve">предусмотрены бюджетные ассигнования в размере </w:t>
      </w:r>
      <w:r w:rsidR="008B4A05">
        <w:rPr>
          <w:szCs w:val="28"/>
        </w:rPr>
        <w:t>506456,99</w:t>
      </w:r>
      <w:r w:rsidRPr="00D6046B">
        <w:rPr>
          <w:szCs w:val="28"/>
        </w:rPr>
        <w:t xml:space="preserve"> рублей. </w:t>
      </w:r>
      <w:r>
        <w:rPr>
          <w:szCs w:val="28"/>
        </w:rPr>
        <w:t xml:space="preserve"> </w:t>
      </w:r>
      <w:r w:rsidRPr="00D6046B">
        <w:rPr>
          <w:szCs w:val="28"/>
        </w:rPr>
        <w:t xml:space="preserve">Бюджетные ассигнования исполнены на </w:t>
      </w:r>
      <w:r w:rsidR="008B4A05">
        <w:rPr>
          <w:szCs w:val="28"/>
        </w:rPr>
        <w:t>98,2</w:t>
      </w:r>
      <w:r w:rsidRPr="00D6046B">
        <w:rPr>
          <w:szCs w:val="28"/>
        </w:rPr>
        <w:t>% от бюджетных ассигнований, утвержденных решением о бюджете</w:t>
      </w:r>
      <w:r w:rsidR="00833373">
        <w:rPr>
          <w:szCs w:val="28"/>
        </w:rPr>
        <w:t xml:space="preserve"> в сумме </w:t>
      </w:r>
      <w:r w:rsidR="008B4A05">
        <w:rPr>
          <w:szCs w:val="28"/>
        </w:rPr>
        <w:t>497169,54 руб.(ф.0503127</w:t>
      </w:r>
      <w:r w:rsidR="00833373">
        <w:rPr>
          <w:szCs w:val="28"/>
        </w:rPr>
        <w:t>)</w:t>
      </w:r>
      <w:r w:rsidRPr="00D6046B">
        <w:rPr>
          <w:szCs w:val="28"/>
        </w:rPr>
        <w:t>.</w:t>
      </w:r>
      <w:r w:rsidR="004B4831">
        <w:rPr>
          <w:szCs w:val="28"/>
        </w:rPr>
        <w:t xml:space="preserve"> </w:t>
      </w:r>
    </w:p>
    <w:p w:rsidR="005A31AB" w:rsidRDefault="00E803B0" w:rsidP="00557663">
      <w:pPr>
        <w:pStyle w:val="a4"/>
        <w:spacing w:before="35"/>
        <w:ind w:left="-567" w:firstLine="567"/>
        <w:rPr>
          <w:szCs w:val="28"/>
        </w:rPr>
      </w:pPr>
      <w:r w:rsidRPr="00403D48">
        <w:rPr>
          <w:szCs w:val="28"/>
        </w:rPr>
        <w:tab/>
      </w:r>
      <w:r w:rsidR="005A31AB" w:rsidRPr="005A31AB">
        <w:rPr>
          <w:szCs w:val="28"/>
        </w:rPr>
        <w:t>Валюта баланса  по бюджетной деятельности на начало 201</w:t>
      </w:r>
      <w:r w:rsidR="008B4A05">
        <w:rPr>
          <w:szCs w:val="28"/>
        </w:rPr>
        <w:t>7</w:t>
      </w:r>
      <w:r w:rsidR="005A31AB" w:rsidRPr="005A31AB">
        <w:rPr>
          <w:szCs w:val="28"/>
        </w:rPr>
        <w:t xml:space="preserve"> года отражена в сводной отчетности в сумме </w:t>
      </w:r>
      <w:r w:rsidR="008B4A05">
        <w:rPr>
          <w:szCs w:val="28"/>
        </w:rPr>
        <w:t>20291,06</w:t>
      </w:r>
      <w:r w:rsidR="005A31AB">
        <w:rPr>
          <w:szCs w:val="28"/>
        </w:rPr>
        <w:t xml:space="preserve"> руб.. </w:t>
      </w:r>
      <w:r w:rsidR="005A31AB" w:rsidRPr="005A31AB">
        <w:rPr>
          <w:szCs w:val="28"/>
        </w:rPr>
        <w:t>На конец 201</w:t>
      </w:r>
      <w:r w:rsidR="008B4A05">
        <w:rPr>
          <w:szCs w:val="28"/>
        </w:rPr>
        <w:t>7</w:t>
      </w:r>
      <w:r w:rsidR="005A31AB" w:rsidRPr="005A31AB">
        <w:rPr>
          <w:szCs w:val="28"/>
        </w:rPr>
        <w:t xml:space="preserve"> года валют</w:t>
      </w:r>
      <w:r w:rsidR="005A31AB">
        <w:rPr>
          <w:szCs w:val="28"/>
        </w:rPr>
        <w:t xml:space="preserve">а баланса составила </w:t>
      </w:r>
      <w:r w:rsidR="008B4A05">
        <w:rPr>
          <w:szCs w:val="28"/>
        </w:rPr>
        <w:t>3474,60</w:t>
      </w:r>
      <w:r w:rsidR="005A31AB" w:rsidRPr="005A31AB">
        <w:rPr>
          <w:szCs w:val="28"/>
        </w:rPr>
        <w:t xml:space="preserve"> руб., что на </w:t>
      </w:r>
      <w:r w:rsidR="005A31AB">
        <w:rPr>
          <w:szCs w:val="28"/>
        </w:rPr>
        <w:t>16816,46</w:t>
      </w:r>
      <w:r w:rsidR="005A31AB" w:rsidRPr="005A31AB">
        <w:rPr>
          <w:szCs w:val="28"/>
        </w:rPr>
        <w:t xml:space="preserve"> руб. </w:t>
      </w:r>
      <w:r w:rsidR="001703FD">
        <w:rPr>
          <w:szCs w:val="28"/>
        </w:rPr>
        <w:t>мен</w:t>
      </w:r>
      <w:r w:rsidR="005A31AB" w:rsidRPr="005A31AB">
        <w:rPr>
          <w:szCs w:val="28"/>
        </w:rPr>
        <w:t xml:space="preserve">ьше, чем на начало года, указанная в отчете.  </w:t>
      </w:r>
    </w:p>
    <w:p w:rsidR="00C80ADF" w:rsidRDefault="00C80ADF" w:rsidP="00557663">
      <w:pPr>
        <w:pStyle w:val="a4"/>
        <w:spacing w:before="35"/>
        <w:ind w:left="-567" w:firstLine="567"/>
        <w:rPr>
          <w:szCs w:val="28"/>
        </w:rPr>
      </w:pPr>
      <w:r w:rsidRPr="00C80ADF">
        <w:rPr>
          <w:szCs w:val="28"/>
        </w:rPr>
        <w:t>В форме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в графе «Лимиты бюджетных обязательств», в форме 0503128 «Отчет о бюджетных обязательствах» в графе «Утверждено  лимито</w:t>
      </w:r>
      <w:r>
        <w:rPr>
          <w:szCs w:val="28"/>
        </w:rPr>
        <w:t>в бюджетных обязательств на 201</w:t>
      </w:r>
      <w:r w:rsidR="00205057">
        <w:rPr>
          <w:szCs w:val="28"/>
        </w:rPr>
        <w:t>7</w:t>
      </w:r>
      <w:r w:rsidRPr="00C80ADF">
        <w:rPr>
          <w:szCs w:val="28"/>
        </w:rPr>
        <w:t xml:space="preserve"> год» указана сумма </w:t>
      </w:r>
      <w:r w:rsidR="00205057">
        <w:rPr>
          <w:szCs w:val="28"/>
        </w:rPr>
        <w:t>506456,99</w:t>
      </w:r>
      <w:r w:rsidRPr="00C80ADF">
        <w:rPr>
          <w:szCs w:val="28"/>
        </w:rPr>
        <w:t xml:space="preserve"> руб., что соответствует  утвержденным бюджетным назначениям Решением Думы ЗАТО Солнечный от </w:t>
      </w:r>
      <w:r w:rsidR="00205057">
        <w:rPr>
          <w:szCs w:val="28"/>
        </w:rPr>
        <w:t>22</w:t>
      </w:r>
      <w:r w:rsidRPr="00C80ADF">
        <w:rPr>
          <w:szCs w:val="28"/>
        </w:rPr>
        <w:t>.12.201</w:t>
      </w:r>
      <w:r w:rsidR="00205057">
        <w:rPr>
          <w:szCs w:val="28"/>
        </w:rPr>
        <w:t>6</w:t>
      </w:r>
      <w:r w:rsidRPr="00C80ADF">
        <w:rPr>
          <w:szCs w:val="28"/>
        </w:rPr>
        <w:t xml:space="preserve"> №</w:t>
      </w:r>
      <w:r w:rsidR="00205057">
        <w:rPr>
          <w:szCs w:val="28"/>
        </w:rPr>
        <w:t>4</w:t>
      </w:r>
      <w:r>
        <w:rPr>
          <w:szCs w:val="28"/>
        </w:rPr>
        <w:t>9-5</w:t>
      </w:r>
      <w:r w:rsidRPr="00C80ADF">
        <w:rPr>
          <w:szCs w:val="28"/>
        </w:rPr>
        <w:t xml:space="preserve"> «О бюджете ЗАТО Солнечный </w:t>
      </w:r>
      <w:r>
        <w:rPr>
          <w:szCs w:val="28"/>
        </w:rPr>
        <w:t xml:space="preserve">Тверской области </w:t>
      </w:r>
      <w:r w:rsidRPr="00C80ADF">
        <w:rPr>
          <w:szCs w:val="28"/>
        </w:rPr>
        <w:t>на 201</w:t>
      </w:r>
      <w:r w:rsidR="00205057">
        <w:rPr>
          <w:szCs w:val="28"/>
        </w:rPr>
        <w:t>7</w:t>
      </w:r>
      <w:r w:rsidRPr="00C80ADF">
        <w:rPr>
          <w:szCs w:val="28"/>
        </w:rPr>
        <w:t xml:space="preserve"> год</w:t>
      </w:r>
      <w:r w:rsidR="00205057">
        <w:rPr>
          <w:szCs w:val="28"/>
        </w:rPr>
        <w:t xml:space="preserve"> и плановый период 2018 и 2019 годов</w:t>
      </w:r>
      <w:r w:rsidRPr="00C80ADF">
        <w:rPr>
          <w:szCs w:val="28"/>
        </w:rPr>
        <w:t>»</w:t>
      </w:r>
      <w:r>
        <w:rPr>
          <w:szCs w:val="28"/>
        </w:rPr>
        <w:t xml:space="preserve"> </w:t>
      </w:r>
      <w:r w:rsidRPr="00C80ADF">
        <w:rPr>
          <w:szCs w:val="28"/>
        </w:rPr>
        <w:t>.</w:t>
      </w:r>
    </w:p>
    <w:p w:rsidR="00C80ADF" w:rsidRDefault="00C80ADF" w:rsidP="00557663">
      <w:pPr>
        <w:pStyle w:val="a4"/>
        <w:spacing w:before="35"/>
        <w:ind w:left="-567" w:firstLine="567"/>
        <w:rPr>
          <w:szCs w:val="28"/>
        </w:rPr>
      </w:pPr>
      <w:r w:rsidRPr="00C80ADF">
        <w:rPr>
          <w:szCs w:val="28"/>
        </w:rPr>
        <w:t xml:space="preserve">В форме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в графе «Исполнено», в форме 0503128 «Отчет о бюджетных обязательствах» в графе «Исполнено денежных обязательств» </w:t>
      </w:r>
      <w:r>
        <w:rPr>
          <w:szCs w:val="28"/>
        </w:rPr>
        <w:t xml:space="preserve">указана сумма </w:t>
      </w:r>
      <w:r w:rsidR="000C31A9">
        <w:rPr>
          <w:szCs w:val="28"/>
        </w:rPr>
        <w:t>497169,54</w:t>
      </w:r>
      <w:r w:rsidR="007F0509">
        <w:rPr>
          <w:szCs w:val="28"/>
        </w:rPr>
        <w:t xml:space="preserve">   </w:t>
      </w:r>
      <w:r>
        <w:rPr>
          <w:szCs w:val="28"/>
        </w:rPr>
        <w:t>руб.</w:t>
      </w:r>
      <w:r w:rsidRPr="00C80ADF">
        <w:rPr>
          <w:szCs w:val="28"/>
        </w:rPr>
        <w:t xml:space="preserve"> </w:t>
      </w:r>
      <w:r>
        <w:rPr>
          <w:szCs w:val="28"/>
        </w:rPr>
        <w:t xml:space="preserve"> Несоответствия форм не выявлено.</w:t>
      </w:r>
    </w:p>
    <w:p w:rsidR="000603AF" w:rsidRDefault="000603AF" w:rsidP="00557663">
      <w:pPr>
        <w:pStyle w:val="a4"/>
        <w:spacing w:before="35"/>
        <w:ind w:left="-567" w:firstLine="567"/>
        <w:rPr>
          <w:szCs w:val="28"/>
        </w:rPr>
      </w:pPr>
      <w:r>
        <w:rPr>
          <w:szCs w:val="28"/>
        </w:rPr>
        <w:t>В форме 0503121 «Отчет о финансовых результатах деятельности» сумма по строке Выбытия со счетов бюджета соответствует показателю Выбытия по текущим операциям в форме 0503123 «Отчет о движении денежных средств» (497169,54 руб.)</w:t>
      </w:r>
    </w:p>
    <w:p w:rsidR="00E803B0" w:rsidRDefault="00E803B0" w:rsidP="00E803B0">
      <w:pPr>
        <w:autoSpaceDE w:val="0"/>
        <w:autoSpaceDN w:val="0"/>
        <w:adjustRightInd w:val="0"/>
        <w:ind w:firstLine="540"/>
        <w:rPr>
          <w:b/>
          <w:i/>
        </w:rPr>
      </w:pPr>
      <w:r w:rsidRPr="00C54AB9">
        <w:tab/>
      </w:r>
    </w:p>
    <w:p w:rsidR="00E803B0" w:rsidRPr="006327BD" w:rsidRDefault="00E803B0" w:rsidP="00680027">
      <w:pPr>
        <w:autoSpaceDE w:val="0"/>
        <w:autoSpaceDN w:val="0"/>
        <w:adjustRightInd w:val="0"/>
        <w:ind w:firstLine="540"/>
        <w:rPr>
          <w:b/>
          <w:i/>
          <w:sz w:val="28"/>
          <w:szCs w:val="28"/>
        </w:rPr>
      </w:pPr>
      <w:r w:rsidRPr="006327BD">
        <w:rPr>
          <w:b/>
          <w:i/>
          <w:sz w:val="28"/>
          <w:szCs w:val="28"/>
        </w:rPr>
        <w:t>Выводы</w:t>
      </w:r>
      <w:r w:rsidR="00680027">
        <w:rPr>
          <w:b/>
          <w:i/>
          <w:sz w:val="28"/>
          <w:szCs w:val="28"/>
        </w:rPr>
        <w:t xml:space="preserve"> и предложения по результатам проведенной проверки</w:t>
      </w:r>
    </w:p>
    <w:p w:rsidR="00680027" w:rsidRDefault="005A1FF6" w:rsidP="00680027">
      <w:pPr>
        <w:pStyle w:val="a4"/>
        <w:spacing w:before="35"/>
        <w:rPr>
          <w:szCs w:val="28"/>
        </w:rPr>
      </w:pPr>
      <w:r>
        <w:rPr>
          <w:szCs w:val="28"/>
        </w:rPr>
        <w:t xml:space="preserve">1. </w:t>
      </w:r>
      <w:bookmarkStart w:id="0" w:name="_GoBack"/>
      <w:r w:rsidR="00680027" w:rsidRPr="00680027">
        <w:rPr>
          <w:szCs w:val="28"/>
        </w:rPr>
        <w:t xml:space="preserve">Бюджетная отчетность представлена ревизионной комиссией </w:t>
      </w:r>
      <w:r w:rsidR="00680027">
        <w:rPr>
          <w:szCs w:val="28"/>
        </w:rPr>
        <w:t xml:space="preserve">не </w:t>
      </w:r>
      <w:r w:rsidR="00680027" w:rsidRPr="00680027">
        <w:rPr>
          <w:szCs w:val="28"/>
        </w:rPr>
        <w:t xml:space="preserve">по </w:t>
      </w:r>
      <w:r w:rsidR="00680027">
        <w:rPr>
          <w:szCs w:val="28"/>
        </w:rPr>
        <w:t xml:space="preserve">всем </w:t>
      </w:r>
      <w:r w:rsidR="00680027" w:rsidRPr="00680027">
        <w:rPr>
          <w:szCs w:val="28"/>
        </w:rPr>
        <w:t>формам, предусмотренным Приказом Минфина России от 28.12.2010 N 191н 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 w:rsidR="00BC587A">
        <w:rPr>
          <w:szCs w:val="28"/>
        </w:rPr>
        <w:t>, что не дало возможности</w:t>
      </w:r>
      <w:r w:rsidR="00BC587A" w:rsidRPr="00BC587A">
        <w:t xml:space="preserve"> </w:t>
      </w:r>
      <w:r w:rsidR="00BC587A">
        <w:t xml:space="preserve">провести полный </w:t>
      </w:r>
      <w:r w:rsidR="00BC587A" w:rsidRPr="00BC587A">
        <w:rPr>
          <w:szCs w:val="28"/>
        </w:rPr>
        <w:t xml:space="preserve">анализ деятельности ГРБС и сверить соответствие показателей </w:t>
      </w:r>
      <w:r w:rsidR="00BC587A">
        <w:rPr>
          <w:szCs w:val="28"/>
        </w:rPr>
        <w:t xml:space="preserve">всех </w:t>
      </w:r>
      <w:r w:rsidR="00BC587A" w:rsidRPr="00BC587A">
        <w:rPr>
          <w:szCs w:val="28"/>
        </w:rPr>
        <w:t>форм бюджетной отчетности</w:t>
      </w:r>
      <w:r w:rsidR="00680027" w:rsidRPr="00680027">
        <w:rPr>
          <w:szCs w:val="28"/>
        </w:rPr>
        <w:t>.</w:t>
      </w:r>
      <w:r>
        <w:rPr>
          <w:szCs w:val="28"/>
        </w:rPr>
        <w:t xml:space="preserve"> </w:t>
      </w:r>
      <w:r w:rsidR="00680027">
        <w:rPr>
          <w:szCs w:val="28"/>
        </w:rPr>
        <w:t>Дополнить отчет необходимыми формами.</w:t>
      </w:r>
      <w:bookmarkEnd w:id="0"/>
    </w:p>
    <w:p w:rsidR="005A1FF6" w:rsidRDefault="005A1FF6" w:rsidP="00680027">
      <w:pPr>
        <w:pStyle w:val="a4"/>
        <w:spacing w:before="35"/>
        <w:rPr>
          <w:szCs w:val="28"/>
        </w:rPr>
      </w:pPr>
      <w:r>
        <w:rPr>
          <w:szCs w:val="28"/>
        </w:rPr>
        <w:t xml:space="preserve">2. </w:t>
      </w:r>
      <w:r w:rsidR="00BC587A" w:rsidRPr="00BC587A">
        <w:rPr>
          <w:szCs w:val="28"/>
        </w:rPr>
        <w:t xml:space="preserve">Решением о бюджете на 2017 год с учетом изменений ревизионной комиссии ЗАТО Солнечный предусмотрены бюджетные ассигнования в размере 506456,99 рублей.  Бюджетные ассигнования исполнены на 98,2% от бюджетных ассигнований, утвержденных решением о бюджете </w:t>
      </w:r>
      <w:r w:rsidR="00BC587A">
        <w:rPr>
          <w:szCs w:val="28"/>
        </w:rPr>
        <w:t>в сумме 497169,54 руб.</w:t>
      </w:r>
      <w:r w:rsidR="00BC587A" w:rsidRPr="00BC587A">
        <w:rPr>
          <w:szCs w:val="28"/>
        </w:rPr>
        <w:t>.</w:t>
      </w:r>
    </w:p>
    <w:p w:rsidR="002D7C9D" w:rsidRDefault="002D7C9D" w:rsidP="00680027">
      <w:pPr>
        <w:pStyle w:val="a4"/>
        <w:spacing w:before="35"/>
        <w:rPr>
          <w:szCs w:val="28"/>
        </w:rPr>
      </w:pPr>
    </w:p>
    <w:p w:rsidR="002D7C9D" w:rsidRDefault="002D7C9D" w:rsidP="00680027">
      <w:pPr>
        <w:pStyle w:val="a4"/>
        <w:spacing w:before="35"/>
        <w:rPr>
          <w:szCs w:val="28"/>
        </w:rPr>
      </w:pPr>
      <w:r>
        <w:rPr>
          <w:szCs w:val="28"/>
        </w:rPr>
        <w:t>Председатель ревизионной комиссии</w:t>
      </w:r>
    </w:p>
    <w:p w:rsidR="002D7C9D" w:rsidRPr="005A1FF6" w:rsidRDefault="002D7C9D" w:rsidP="00680027">
      <w:pPr>
        <w:pStyle w:val="a4"/>
        <w:spacing w:before="35"/>
        <w:rPr>
          <w:szCs w:val="28"/>
        </w:rPr>
      </w:pPr>
      <w:r>
        <w:rPr>
          <w:szCs w:val="28"/>
        </w:rPr>
        <w:t>ЗАТО Солнечный                                                                        Ю.А. Боронкина</w:t>
      </w:r>
    </w:p>
    <w:sectPr w:rsidR="002D7C9D" w:rsidRPr="005A1FF6" w:rsidSect="002D7C9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E10" w:rsidRDefault="00F32E10" w:rsidP="00140286">
      <w:r>
        <w:separator/>
      </w:r>
    </w:p>
  </w:endnote>
  <w:endnote w:type="continuationSeparator" w:id="0">
    <w:p w:rsidR="00F32E10" w:rsidRDefault="00F32E10" w:rsidP="0014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FB9" w:rsidRDefault="00327FA6">
    <w:pPr>
      <w:pStyle w:val="1"/>
      <w:framePr w:h="221" w:wrap="none" w:vAnchor="text" w:hAnchor="margin" w:x="10072" w:y="-143"/>
      <w:rPr>
        <w:rFonts w:ascii="Arial Unicode MS" w:hAnsi="Arial Unicode MS" w:cs="Arial Unicode MS"/>
        <w:noProof w:val="0"/>
      </w:rPr>
    </w:pPr>
    <w:r>
      <w:rPr>
        <w:rFonts w:ascii="Arial Unicode MS" w:hAnsi="Arial Unicode MS" w:cs="Arial Unicode MS"/>
        <w:noProof w:val="0"/>
      </w:rPr>
      <w:fldChar w:fldCharType="begin"/>
    </w:r>
    <w:r w:rsidR="00865FB9">
      <w:rPr>
        <w:rFonts w:ascii="Arial Unicode MS" w:hAnsi="Arial Unicode MS" w:cs="Arial Unicode MS"/>
        <w:noProof w:val="0"/>
      </w:rPr>
      <w:instrText xml:space="preserve"> PAGE \* MERGEFORMAT </w:instrText>
    </w:r>
    <w:r>
      <w:rPr>
        <w:rFonts w:ascii="Arial Unicode MS" w:hAnsi="Arial Unicode MS" w:cs="Arial Unicode MS"/>
        <w:noProof w:val="0"/>
      </w:rPr>
      <w:fldChar w:fldCharType="separate"/>
    </w:r>
    <w:r w:rsidR="00865FB9">
      <w:rPr>
        <w:rStyle w:val="12pt"/>
        <w:noProof w:val="0"/>
      </w:rPr>
      <w:t>7</w:t>
    </w:r>
    <w:r>
      <w:rPr>
        <w:rFonts w:ascii="Arial Unicode MS" w:hAnsi="Arial Unicode MS" w:cs="Arial Unicode MS"/>
        <w:noProof w:val="0"/>
      </w:rPr>
      <w:fldChar w:fldCharType="end"/>
    </w:r>
  </w:p>
  <w:p w:rsidR="00865FB9" w:rsidRDefault="00865FB9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FB9" w:rsidRDefault="00327FA6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56EE">
      <w:rPr>
        <w:noProof/>
      </w:rPr>
      <w:t>4</w:t>
    </w:r>
    <w:r>
      <w:fldChar w:fldCharType="end"/>
    </w:r>
  </w:p>
  <w:p w:rsidR="00865FB9" w:rsidRDefault="00865FB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E10" w:rsidRDefault="00F32E10" w:rsidP="00140286">
      <w:r>
        <w:separator/>
      </w:r>
    </w:p>
  </w:footnote>
  <w:footnote w:type="continuationSeparator" w:id="0">
    <w:p w:rsidR="00F32E10" w:rsidRDefault="00F32E10" w:rsidP="00140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FB9" w:rsidRDefault="00865FB9">
    <w:pPr>
      <w:pStyle w:val="1"/>
      <w:framePr w:h="288" w:wrap="none" w:vAnchor="text" w:hAnchor="margin" w:x="-27" w:y="-585"/>
      <w:rPr>
        <w:rFonts w:ascii="Arial Unicode MS" w:hAnsi="Arial Unicode MS" w:cs="Arial Unicode MS"/>
        <w:noProof w:val="0"/>
      </w:rPr>
    </w:pPr>
    <w:r>
      <w:rPr>
        <w:rStyle w:val="12pt"/>
        <w:noProof w:val="0"/>
      </w:rPr>
      <w:t>7</w:t>
    </w:r>
  </w:p>
  <w:p w:rsidR="00865FB9" w:rsidRDefault="00865FB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FB9" w:rsidRDefault="00865FB9">
    <w:pPr>
      <w:pStyle w:val="1"/>
      <w:framePr w:h="288" w:wrap="none" w:vAnchor="text" w:hAnchor="margin" w:x="-27" w:y="-585"/>
      <w:rPr>
        <w:rFonts w:ascii="Arial Unicode MS" w:hAnsi="Arial Unicode MS" w:cs="Arial Unicode MS"/>
        <w:noProof w:val="0"/>
      </w:rPr>
    </w:pPr>
  </w:p>
  <w:p w:rsidR="00865FB9" w:rsidRDefault="00865FB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0A6246A"/>
    <w:lvl w:ilvl="0">
      <w:start w:val="1"/>
      <w:numFmt w:val="bullet"/>
      <w:lvlText w:val="-"/>
      <w:lvlJc w:val="left"/>
      <w:rPr>
        <w:sz w:val="26"/>
        <w:szCs w:val="26"/>
      </w:rPr>
    </w:lvl>
    <w:lvl w:ilvl="1">
      <w:start w:val="1"/>
      <w:numFmt w:val="decimal"/>
      <w:lvlText w:val="%2."/>
      <w:lvlJc w:val="left"/>
      <w:rPr>
        <w:sz w:val="26"/>
        <w:szCs w:val="26"/>
      </w:rPr>
    </w:lvl>
    <w:lvl w:ilvl="2">
      <w:start w:val="5"/>
      <w:numFmt w:val="decimal"/>
      <w:lvlText w:val="%3."/>
      <w:lvlJc w:val="left"/>
      <w:rPr>
        <w:sz w:val="26"/>
        <w:szCs w:val="26"/>
      </w:rPr>
    </w:lvl>
    <w:lvl w:ilvl="3">
      <w:start w:val="1"/>
      <w:numFmt w:val="decimal"/>
      <w:lvlText w:val="%4."/>
      <w:lvlJc w:val="left"/>
      <w:rPr>
        <w:sz w:val="26"/>
        <w:szCs w:val="26"/>
      </w:rPr>
    </w:lvl>
    <w:lvl w:ilvl="4">
      <w:start w:val="1"/>
      <w:numFmt w:val="decimal"/>
      <w:lvlText w:val="%5."/>
      <w:lvlJc w:val="left"/>
      <w:rPr>
        <w:sz w:val="26"/>
        <w:szCs w:val="26"/>
      </w:rPr>
    </w:lvl>
    <w:lvl w:ilvl="5">
      <w:start w:val="1"/>
      <w:numFmt w:val="decimal"/>
      <w:lvlText w:val="%5."/>
      <w:lvlJc w:val="left"/>
      <w:rPr>
        <w:sz w:val="26"/>
        <w:szCs w:val="26"/>
      </w:rPr>
    </w:lvl>
    <w:lvl w:ilvl="6">
      <w:start w:val="1"/>
      <w:numFmt w:val="decimal"/>
      <w:lvlText w:val="%5."/>
      <w:lvlJc w:val="left"/>
      <w:rPr>
        <w:sz w:val="26"/>
        <w:szCs w:val="26"/>
      </w:rPr>
    </w:lvl>
    <w:lvl w:ilvl="7">
      <w:start w:val="1"/>
      <w:numFmt w:val="decimal"/>
      <w:lvlText w:val="%5."/>
      <w:lvlJc w:val="left"/>
      <w:rPr>
        <w:sz w:val="26"/>
        <w:szCs w:val="26"/>
      </w:rPr>
    </w:lvl>
    <w:lvl w:ilvl="8">
      <w:start w:val="1"/>
      <w:numFmt w:val="decimal"/>
      <w:lvlText w:val="%5."/>
      <w:lvlJc w:val="left"/>
      <w:rPr>
        <w:sz w:val="26"/>
        <w:szCs w:val="26"/>
      </w:rPr>
    </w:lvl>
  </w:abstractNum>
  <w:abstractNum w:abstractNumId="1" w15:restartNumberingAfterBreak="0">
    <w:nsid w:val="00000003"/>
    <w:multiLevelType w:val="multilevel"/>
    <w:tmpl w:val="05781518"/>
    <w:lvl w:ilvl="0">
      <w:start w:val="1"/>
      <w:numFmt w:val="bullet"/>
      <w:lvlText w:val="-"/>
      <w:lvlJc w:val="left"/>
      <w:rPr>
        <w:sz w:val="24"/>
        <w:szCs w:val="24"/>
      </w:rPr>
    </w:lvl>
    <w:lvl w:ilvl="1">
      <w:start w:val="1"/>
      <w:numFmt w:val="decimal"/>
      <w:lvlText w:val="%2)"/>
      <w:lvlJc w:val="left"/>
      <w:rPr>
        <w:sz w:val="24"/>
        <w:szCs w:val="24"/>
      </w:rPr>
    </w:lvl>
    <w:lvl w:ilvl="2">
      <w:start w:val="1"/>
      <w:numFmt w:val="decimal"/>
      <w:lvlText w:val="%2)"/>
      <w:lvlJc w:val="left"/>
      <w:rPr>
        <w:sz w:val="24"/>
        <w:szCs w:val="24"/>
      </w:rPr>
    </w:lvl>
    <w:lvl w:ilvl="3">
      <w:start w:val="1"/>
      <w:numFmt w:val="decimal"/>
      <w:lvlText w:val="%2)"/>
      <w:lvlJc w:val="left"/>
      <w:rPr>
        <w:sz w:val="24"/>
        <w:szCs w:val="24"/>
      </w:rPr>
    </w:lvl>
    <w:lvl w:ilvl="4">
      <w:start w:val="1"/>
      <w:numFmt w:val="decimal"/>
      <w:lvlText w:val="%2)"/>
      <w:lvlJc w:val="left"/>
      <w:rPr>
        <w:sz w:val="24"/>
        <w:szCs w:val="24"/>
      </w:rPr>
    </w:lvl>
    <w:lvl w:ilvl="5">
      <w:start w:val="1"/>
      <w:numFmt w:val="decimal"/>
      <w:lvlText w:val="%2)"/>
      <w:lvlJc w:val="left"/>
      <w:rPr>
        <w:sz w:val="24"/>
        <w:szCs w:val="24"/>
      </w:rPr>
    </w:lvl>
    <w:lvl w:ilvl="6">
      <w:start w:val="1"/>
      <w:numFmt w:val="decimal"/>
      <w:lvlText w:val="%2)"/>
      <w:lvlJc w:val="left"/>
      <w:rPr>
        <w:sz w:val="24"/>
        <w:szCs w:val="24"/>
      </w:rPr>
    </w:lvl>
    <w:lvl w:ilvl="7">
      <w:start w:val="1"/>
      <w:numFmt w:val="decimal"/>
      <w:lvlText w:val="%2)"/>
      <w:lvlJc w:val="left"/>
      <w:rPr>
        <w:sz w:val="24"/>
        <w:szCs w:val="24"/>
      </w:rPr>
    </w:lvl>
    <w:lvl w:ilvl="8">
      <w:start w:val="1"/>
      <w:numFmt w:val="decimal"/>
      <w:lvlText w:val="%2)"/>
      <w:lvlJc w:val="left"/>
      <w:rPr>
        <w:sz w:val="24"/>
        <w:szCs w:val="24"/>
      </w:rPr>
    </w:lvl>
  </w:abstractNum>
  <w:abstractNum w:abstractNumId="2" w15:restartNumberingAfterBreak="0">
    <w:nsid w:val="00000005"/>
    <w:multiLevelType w:val="hybridMultilevel"/>
    <w:tmpl w:val="00000004"/>
    <w:lvl w:ilvl="0" w:tplc="000F4253">
      <w:start w:val="1"/>
      <w:numFmt w:val="bullet"/>
      <w:lvlText w:val="&gt;"/>
      <w:lvlJc w:val="left"/>
      <w:rPr>
        <w:sz w:val="26"/>
        <w:szCs w:val="26"/>
      </w:rPr>
    </w:lvl>
    <w:lvl w:ilvl="1" w:tplc="000F4254">
      <w:start w:val="1"/>
      <w:numFmt w:val="bullet"/>
      <w:lvlText w:val="&gt;"/>
      <w:lvlJc w:val="left"/>
      <w:rPr>
        <w:sz w:val="26"/>
        <w:szCs w:val="26"/>
      </w:rPr>
    </w:lvl>
    <w:lvl w:ilvl="2" w:tplc="000F4255">
      <w:start w:val="1"/>
      <w:numFmt w:val="bullet"/>
      <w:lvlText w:val="&gt;"/>
      <w:lvlJc w:val="left"/>
      <w:rPr>
        <w:sz w:val="26"/>
        <w:szCs w:val="26"/>
      </w:rPr>
    </w:lvl>
    <w:lvl w:ilvl="3" w:tplc="000F4256">
      <w:start w:val="1"/>
      <w:numFmt w:val="bullet"/>
      <w:lvlText w:val="&gt;"/>
      <w:lvlJc w:val="left"/>
      <w:rPr>
        <w:sz w:val="26"/>
        <w:szCs w:val="26"/>
      </w:rPr>
    </w:lvl>
    <w:lvl w:ilvl="4" w:tplc="000F4257">
      <w:start w:val="1"/>
      <w:numFmt w:val="bullet"/>
      <w:lvlText w:val="&gt;"/>
      <w:lvlJc w:val="left"/>
      <w:rPr>
        <w:sz w:val="26"/>
        <w:szCs w:val="26"/>
      </w:rPr>
    </w:lvl>
    <w:lvl w:ilvl="5" w:tplc="000F4258">
      <w:start w:val="1"/>
      <w:numFmt w:val="bullet"/>
      <w:lvlText w:val="&gt;"/>
      <w:lvlJc w:val="left"/>
      <w:rPr>
        <w:sz w:val="26"/>
        <w:szCs w:val="26"/>
      </w:rPr>
    </w:lvl>
    <w:lvl w:ilvl="6" w:tplc="000F4259">
      <w:start w:val="1"/>
      <w:numFmt w:val="bullet"/>
      <w:lvlText w:val="&gt;"/>
      <w:lvlJc w:val="left"/>
      <w:rPr>
        <w:sz w:val="26"/>
        <w:szCs w:val="26"/>
      </w:rPr>
    </w:lvl>
    <w:lvl w:ilvl="7" w:tplc="000F425A">
      <w:start w:val="1"/>
      <w:numFmt w:val="bullet"/>
      <w:lvlText w:val="&gt;"/>
      <w:lvlJc w:val="left"/>
      <w:rPr>
        <w:sz w:val="26"/>
        <w:szCs w:val="26"/>
      </w:rPr>
    </w:lvl>
    <w:lvl w:ilvl="8" w:tplc="000F425B">
      <w:start w:val="1"/>
      <w:numFmt w:val="bullet"/>
      <w:lvlText w:val="&gt;"/>
      <w:lvlJc w:val="left"/>
      <w:rPr>
        <w:sz w:val="26"/>
        <w:szCs w:val="26"/>
      </w:rPr>
    </w:lvl>
  </w:abstractNum>
  <w:abstractNum w:abstractNumId="3" w15:restartNumberingAfterBreak="0">
    <w:nsid w:val="07B25BB2"/>
    <w:multiLevelType w:val="hybridMultilevel"/>
    <w:tmpl w:val="429829A8"/>
    <w:lvl w:ilvl="0" w:tplc="ED08CD8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EC230B"/>
    <w:multiLevelType w:val="hybridMultilevel"/>
    <w:tmpl w:val="FB86E586"/>
    <w:lvl w:ilvl="0" w:tplc="CD06118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0990"/>
    <w:multiLevelType w:val="hybridMultilevel"/>
    <w:tmpl w:val="FEC47024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 w15:restartNumberingAfterBreak="0">
    <w:nsid w:val="2C197E69"/>
    <w:multiLevelType w:val="hybridMultilevel"/>
    <w:tmpl w:val="BC0A41B0"/>
    <w:lvl w:ilvl="0" w:tplc="5BB81620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3AA0519"/>
    <w:multiLevelType w:val="hybridMultilevel"/>
    <w:tmpl w:val="678C0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A7395"/>
    <w:multiLevelType w:val="multilevel"/>
    <w:tmpl w:val="BF0CAACA"/>
    <w:lvl w:ilvl="0">
      <w:start w:val="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ascii="Arial" w:hAnsi="Arial" w:cs="Aria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4"/>
      </w:rPr>
    </w:lvl>
  </w:abstractNum>
  <w:abstractNum w:abstractNumId="9" w15:restartNumberingAfterBreak="0">
    <w:nsid w:val="59A273B1"/>
    <w:multiLevelType w:val="hybridMultilevel"/>
    <w:tmpl w:val="2C2AC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37C7F"/>
    <w:multiLevelType w:val="hybridMultilevel"/>
    <w:tmpl w:val="F3326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13857"/>
    <w:multiLevelType w:val="hybridMultilevel"/>
    <w:tmpl w:val="3AF08648"/>
    <w:lvl w:ilvl="0" w:tplc="5BB81620">
      <w:start w:val="1"/>
      <w:numFmt w:val="bullet"/>
      <w:lvlText w:val="-"/>
      <w:lvlJc w:val="left"/>
      <w:pPr>
        <w:ind w:left="21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85E18CC"/>
    <w:multiLevelType w:val="hybridMultilevel"/>
    <w:tmpl w:val="07409508"/>
    <w:lvl w:ilvl="0" w:tplc="5BB8162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D801D9"/>
    <w:multiLevelType w:val="hybridMultilevel"/>
    <w:tmpl w:val="03A65DC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B1470F0"/>
    <w:multiLevelType w:val="hybridMultilevel"/>
    <w:tmpl w:val="D4D8217C"/>
    <w:lvl w:ilvl="0" w:tplc="5BB8162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13"/>
  </w:num>
  <w:num w:numId="8">
    <w:abstractNumId w:val="11"/>
  </w:num>
  <w:num w:numId="9">
    <w:abstractNumId w:val="14"/>
  </w:num>
  <w:num w:numId="10">
    <w:abstractNumId w:val="12"/>
  </w:num>
  <w:num w:numId="11">
    <w:abstractNumId w:val="7"/>
  </w:num>
  <w:num w:numId="12">
    <w:abstractNumId w:val="10"/>
  </w:num>
  <w:num w:numId="13">
    <w:abstractNumId w:val="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6E8"/>
    <w:rsid w:val="000018A1"/>
    <w:rsid w:val="000066B3"/>
    <w:rsid w:val="00010FD5"/>
    <w:rsid w:val="00023B74"/>
    <w:rsid w:val="000256EE"/>
    <w:rsid w:val="00026E43"/>
    <w:rsid w:val="00031C71"/>
    <w:rsid w:val="0003284C"/>
    <w:rsid w:val="00033E4E"/>
    <w:rsid w:val="00035D41"/>
    <w:rsid w:val="0003610F"/>
    <w:rsid w:val="000416D5"/>
    <w:rsid w:val="00045266"/>
    <w:rsid w:val="000461C1"/>
    <w:rsid w:val="00054DEE"/>
    <w:rsid w:val="000603AF"/>
    <w:rsid w:val="00061219"/>
    <w:rsid w:val="00070E1D"/>
    <w:rsid w:val="00076B5D"/>
    <w:rsid w:val="00081EC9"/>
    <w:rsid w:val="000831D5"/>
    <w:rsid w:val="0008336D"/>
    <w:rsid w:val="0009456C"/>
    <w:rsid w:val="00096A79"/>
    <w:rsid w:val="000A044C"/>
    <w:rsid w:val="000A317B"/>
    <w:rsid w:val="000A3BF9"/>
    <w:rsid w:val="000B099D"/>
    <w:rsid w:val="000B1AD1"/>
    <w:rsid w:val="000B5957"/>
    <w:rsid w:val="000B5ABE"/>
    <w:rsid w:val="000C180B"/>
    <w:rsid w:val="000C31A9"/>
    <w:rsid w:val="000C51FF"/>
    <w:rsid w:val="000C5653"/>
    <w:rsid w:val="000C6D38"/>
    <w:rsid w:val="000D0B6D"/>
    <w:rsid w:val="000D0C9A"/>
    <w:rsid w:val="000D2654"/>
    <w:rsid w:val="000D5A6D"/>
    <w:rsid w:val="000E15F6"/>
    <w:rsid w:val="000E2ABB"/>
    <w:rsid w:val="000E4A2D"/>
    <w:rsid w:val="000F0EB3"/>
    <w:rsid w:val="000F3243"/>
    <w:rsid w:val="000F4AE6"/>
    <w:rsid w:val="000F7AFF"/>
    <w:rsid w:val="000F7B93"/>
    <w:rsid w:val="001025AA"/>
    <w:rsid w:val="00103FD1"/>
    <w:rsid w:val="001043FA"/>
    <w:rsid w:val="00107BC7"/>
    <w:rsid w:val="001111E1"/>
    <w:rsid w:val="00114B65"/>
    <w:rsid w:val="00117511"/>
    <w:rsid w:val="00121980"/>
    <w:rsid w:val="0012509D"/>
    <w:rsid w:val="00133D0E"/>
    <w:rsid w:val="0013544C"/>
    <w:rsid w:val="0013574A"/>
    <w:rsid w:val="0013608B"/>
    <w:rsid w:val="0013768D"/>
    <w:rsid w:val="00137A96"/>
    <w:rsid w:val="00140286"/>
    <w:rsid w:val="00140AA8"/>
    <w:rsid w:val="00141171"/>
    <w:rsid w:val="001443AD"/>
    <w:rsid w:val="00145BF0"/>
    <w:rsid w:val="0015201E"/>
    <w:rsid w:val="00153AE1"/>
    <w:rsid w:val="00155E47"/>
    <w:rsid w:val="00156E99"/>
    <w:rsid w:val="00162EA7"/>
    <w:rsid w:val="00163FC2"/>
    <w:rsid w:val="001703FD"/>
    <w:rsid w:val="00172880"/>
    <w:rsid w:val="00175D87"/>
    <w:rsid w:val="00177718"/>
    <w:rsid w:val="001803A4"/>
    <w:rsid w:val="001863FA"/>
    <w:rsid w:val="00192EFC"/>
    <w:rsid w:val="001956E8"/>
    <w:rsid w:val="001A3C44"/>
    <w:rsid w:val="001A5898"/>
    <w:rsid w:val="001B08AD"/>
    <w:rsid w:val="001B32B2"/>
    <w:rsid w:val="001B53DD"/>
    <w:rsid w:val="001B5EDB"/>
    <w:rsid w:val="001B7EF1"/>
    <w:rsid w:val="001C2C46"/>
    <w:rsid w:val="001C6CF5"/>
    <w:rsid w:val="001D3CA5"/>
    <w:rsid w:val="001E1A83"/>
    <w:rsid w:val="001E4D28"/>
    <w:rsid w:val="001F23CD"/>
    <w:rsid w:val="00201125"/>
    <w:rsid w:val="00203BBA"/>
    <w:rsid w:val="00205057"/>
    <w:rsid w:val="00207686"/>
    <w:rsid w:val="0021027C"/>
    <w:rsid w:val="002128B9"/>
    <w:rsid w:val="002171A8"/>
    <w:rsid w:val="002202AD"/>
    <w:rsid w:val="00220D36"/>
    <w:rsid w:val="00226CDF"/>
    <w:rsid w:val="00232745"/>
    <w:rsid w:val="00232EDA"/>
    <w:rsid w:val="00236A6C"/>
    <w:rsid w:val="002379FA"/>
    <w:rsid w:val="0024560D"/>
    <w:rsid w:val="0025071E"/>
    <w:rsid w:val="00255883"/>
    <w:rsid w:val="002575E1"/>
    <w:rsid w:val="00262DF1"/>
    <w:rsid w:val="00264077"/>
    <w:rsid w:val="0027078F"/>
    <w:rsid w:val="00270BAE"/>
    <w:rsid w:val="00277D3A"/>
    <w:rsid w:val="0028098C"/>
    <w:rsid w:val="00282863"/>
    <w:rsid w:val="00282C3E"/>
    <w:rsid w:val="002872B7"/>
    <w:rsid w:val="002877BC"/>
    <w:rsid w:val="002918E5"/>
    <w:rsid w:val="00291FDB"/>
    <w:rsid w:val="00293A84"/>
    <w:rsid w:val="00294438"/>
    <w:rsid w:val="002A10C3"/>
    <w:rsid w:val="002A541D"/>
    <w:rsid w:val="002A6778"/>
    <w:rsid w:val="002A72A4"/>
    <w:rsid w:val="002B24C8"/>
    <w:rsid w:val="002B2A82"/>
    <w:rsid w:val="002B5A08"/>
    <w:rsid w:val="002D0D66"/>
    <w:rsid w:val="002D0F67"/>
    <w:rsid w:val="002D385E"/>
    <w:rsid w:val="002D52E2"/>
    <w:rsid w:val="002D70C4"/>
    <w:rsid w:val="002D7C9D"/>
    <w:rsid w:val="002E016B"/>
    <w:rsid w:val="002E024E"/>
    <w:rsid w:val="002E0641"/>
    <w:rsid w:val="002F032B"/>
    <w:rsid w:val="002F542B"/>
    <w:rsid w:val="0030304D"/>
    <w:rsid w:val="00304CEF"/>
    <w:rsid w:val="00305EB5"/>
    <w:rsid w:val="00307ACC"/>
    <w:rsid w:val="00314AC8"/>
    <w:rsid w:val="00325044"/>
    <w:rsid w:val="00327FA6"/>
    <w:rsid w:val="00330972"/>
    <w:rsid w:val="0033227B"/>
    <w:rsid w:val="00335E23"/>
    <w:rsid w:val="00335EB8"/>
    <w:rsid w:val="00336CF2"/>
    <w:rsid w:val="00343B5C"/>
    <w:rsid w:val="00350660"/>
    <w:rsid w:val="00354E54"/>
    <w:rsid w:val="00355F45"/>
    <w:rsid w:val="00360D69"/>
    <w:rsid w:val="00361DEA"/>
    <w:rsid w:val="00361DF4"/>
    <w:rsid w:val="00362073"/>
    <w:rsid w:val="003750A4"/>
    <w:rsid w:val="00380011"/>
    <w:rsid w:val="003864AE"/>
    <w:rsid w:val="00387B4E"/>
    <w:rsid w:val="00391CA5"/>
    <w:rsid w:val="0039730C"/>
    <w:rsid w:val="003A61A1"/>
    <w:rsid w:val="003B58D8"/>
    <w:rsid w:val="003C4536"/>
    <w:rsid w:val="003C48B1"/>
    <w:rsid w:val="003C65BC"/>
    <w:rsid w:val="003D0111"/>
    <w:rsid w:val="003D1700"/>
    <w:rsid w:val="003D7ABB"/>
    <w:rsid w:val="003E029A"/>
    <w:rsid w:val="003E60F3"/>
    <w:rsid w:val="003E6B5F"/>
    <w:rsid w:val="003E7919"/>
    <w:rsid w:val="003F1964"/>
    <w:rsid w:val="003F44D1"/>
    <w:rsid w:val="00400364"/>
    <w:rsid w:val="004012B3"/>
    <w:rsid w:val="004014B5"/>
    <w:rsid w:val="00401A37"/>
    <w:rsid w:val="0040381A"/>
    <w:rsid w:val="00403D48"/>
    <w:rsid w:val="004135F5"/>
    <w:rsid w:val="00416689"/>
    <w:rsid w:val="00433D38"/>
    <w:rsid w:val="00434ADC"/>
    <w:rsid w:val="0044127D"/>
    <w:rsid w:val="00446E68"/>
    <w:rsid w:val="00450E3B"/>
    <w:rsid w:val="004513B6"/>
    <w:rsid w:val="00452AE2"/>
    <w:rsid w:val="0045425B"/>
    <w:rsid w:val="004567C7"/>
    <w:rsid w:val="00461DE1"/>
    <w:rsid w:val="00462522"/>
    <w:rsid w:val="0046689D"/>
    <w:rsid w:val="004677CA"/>
    <w:rsid w:val="0047658E"/>
    <w:rsid w:val="0047678D"/>
    <w:rsid w:val="004816D4"/>
    <w:rsid w:val="00482724"/>
    <w:rsid w:val="00483133"/>
    <w:rsid w:val="004845B9"/>
    <w:rsid w:val="00485850"/>
    <w:rsid w:val="004967DA"/>
    <w:rsid w:val="004A0EEC"/>
    <w:rsid w:val="004A175B"/>
    <w:rsid w:val="004A2FB6"/>
    <w:rsid w:val="004A364D"/>
    <w:rsid w:val="004A39AD"/>
    <w:rsid w:val="004B0FD3"/>
    <w:rsid w:val="004B2100"/>
    <w:rsid w:val="004B4831"/>
    <w:rsid w:val="004C5561"/>
    <w:rsid w:val="004D04FF"/>
    <w:rsid w:val="004E5393"/>
    <w:rsid w:val="004F3D4C"/>
    <w:rsid w:val="004F7CFC"/>
    <w:rsid w:val="00502E38"/>
    <w:rsid w:val="00503E96"/>
    <w:rsid w:val="0051035A"/>
    <w:rsid w:val="00517E1D"/>
    <w:rsid w:val="00521F0D"/>
    <w:rsid w:val="00522218"/>
    <w:rsid w:val="00522292"/>
    <w:rsid w:val="00531942"/>
    <w:rsid w:val="00533CBC"/>
    <w:rsid w:val="00540206"/>
    <w:rsid w:val="00545D6A"/>
    <w:rsid w:val="00547907"/>
    <w:rsid w:val="005501B9"/>
    <w:rsid w:val="00553C77"/>
    <w:rsid w:val="00557663"/>
    <w:rsid w:val="00563A44"/>
    <w:rsid w:val="00565C0D"/>
    <w:rsid w:val="00565D8F"/>
    <w:rsid w:val="00566132"/>
    <w:rsid w:val="0057164F"/>
    <w:rsid w:val="00576BED"/>
    <w:rsid w:val="0058138D"/>
    <w:rsid w:val="005820F9"/>
    <w:rsid w:val="00586A03"/>
    <w:rsid w:val="00587465"/>
    <w:rsid w:val="005936ED"/>
    <w:rsid w:val="00594219"/>
    <w:rsid w:val="005A1511"/>
    <w:rsid w:val="005A1FF6"/>
    <w:rsid w:val="005A2227"/>
    <w:rsid w:val="005A31AB"/>
    <w:rsid w:val="005A369B"/>
    <w:rsid w:val="005A52B0"/>
    <w:rsid w:val="005A5D3B"/>
    <w:rsid w:val="005B00E2"/>
    <w:rsid w:val="005B2FB4"/>
    <w:rsid w:val="005B3F19"/>
    <w:rsid w:val="005B50C8"/>
    <w:rsid w:val="005C0089"/>
    <w:rsid w:val="005C0E66"/>
    <w:rsid w:val="005C2D8C"/>
    <w:rsid w:val="005C4733"/>
    <w:rsid w:val="005D3AC4"/>
    <w:rsid w:val="005E40FC"/>
    <w:rsid w:val="005E66DA"/>
    <w:rsid w:val="005E6F68"/>
    <w:rsid w:val="005E7C51"/>
    <w:rsid w:val="005F0644"/>
    <w:rsid w:val="005F5F3F"/>
    <w:rsid w:val="005F6B39"/>
    <w:rsid w:val="0060306B"/>
    <w:rsid w:val="006056E8"/>
    <w:rsid w:val="006110A1"/>
    <w:rsid w:val="00613B05"/>
    <w:rsid w:val="00614EFE"/>
    <w:rsid w:val="00615642"/>
    <w:rsid w:val="00627029"/>
    <w:rsid w:val="006309D7"/>
    <w:rsid w:val="00631A6A"/>
    <w:rsid w:val="006327BD"/>
    <w:rsid w:val="00634015"/>
    <w:rsid w:val="00640534"/>
    <w:rsid w:val="00646140"/>
    <w:rsid w:val="00657904"/>
    <w:rsid w:val="00660798"/>
    <w:rsid w:val="006609FC"/>
    <w:rsid w:val="00661264"/>
    <w:rsid w:val="0067041E"/>
    <w:rsid w:val="006727BC"/>
    <w:rsid w:val="00674104"/>
    <w:rsid w:val="00680027"/>
    <w:rsid w:val="006844D4"/>
    <w:rsid w:val="0069086B"/>
    <w:rsid w:val="00693DFB"/>
    <w:rsid w:val="00695A07"/>
    <w:rsid w:val="00697206"/>
    <w:rsid w:val="006A163C"/>
    <w:rsid w:val="006A2C5F"/>
    <w:rsid w:val="006A36A2"/>
    <w:rsid w:val="006A41A9"/>
    <w:rsid w:val="006B0883"/>
    <w:rsid w:val="006B1301"/>
    <w:rsid w:val="006B4E0B"/>
    <w:rsid w:val="006B6702"/>
    <w:rsid w:val="006B7D2B"/>
    <w:rsid w:val="006C4744"/>
    <w:rsid w:val="006D1271"/>
    <w:rsid w:val="006E57E1"/>
    <w:rsid w:val="006E5FA8"/>
    <w:rsid w:val="006F439F"/>
    <w:rsid w:val="006F5284"/>
    <w:rsid w:val="00703221"/>
    <w:rsid w:val="00705AFE"/>
    <w:rsid w:val="00706C87"/>
    <w:rsid w:val="00711CA1"/>
    <w:rsid w:val="00712E6A"/>
    <w:rsid w:val="00714758"/>
    <w:rsid w:val="007170A0"/>
    <w:rsid w:val="0072094B"/>
    <w:rsid w:val="00726AE6"/>
    <w:rsid w:val="00731163"/>
    <w:rsid w:val="00732F87"/>
    <w:rsid w:val="00741DAF"/>
    <w:rsid w:val="00741E9C"/>
    <w:rsid w:val="0074339D"/>
    <w:rsid w:val="00745A2A"/>
    <w:rsid w:val="00752294"/>
    <w:rsid w:val="007538E0"/>
    <w:rsid w:val="007608CE"/>
    <w:rsid w:val="00773929"/>
    <w:rsid w:val="00781788"/>
    <w:rsid w:val="00784D0E"/>
    <w:rsid w:val="00785C35"/>
    <w:rsid w:val="007905A4"/>
    <w:rsid w:val="00795974"/>
    <w:rsid w:val="007A07A3"/>
    <w:rsid w:val="007A263B"/>
    <w:rsid w:val="007B121A"/>
    <w:rsid w:val="007B30EB"/>
    <w:rsid w:val="007C011F"/>
    <w:rsid w:val="007C354C"/>
    <w:rsid w:val="007C37A0"/>
    <w:rsid w:val="007C4594"/>
    <w:rsid w:val="007D3F6F"/>
    <w:rsid w:val="007E3C33"/>
    <w:rsid w:val="007E5831"/>
    <w:rsid w:val="007F0303"/>
    <w:rsid w:val="007F0509"/>
    <w:rsid w:val="007F57BA"/>
    <w:rsid w:val="007F673F"/>
    <w:rsid w:val="00800841"/>
    <w:rsid w:val="008028B9"/>
    <w:rsid w:val="00804CC4"/>
    <w:rsid w:val="008066B1"/>
    <w:rsid w:val="00810933"/>
    <w:rsid w:val="00811230"/>
    <w:rsid w:val="008157D3"/>
    <w:rsid w:val="008217BF"/>
    <w:rsid w:val="00821CC4"/>
    <w:rsid w:val="00833373"/>
    <w:rsid w:val="00835C9E"/>
    <w:rsid w:val="008367D5"/>
    <w:rsid w:val="00837324"/>
    <w:rsid w:val="0084553B"/>
    <w:rsid w:val="0085688C"/>
    <w:rsid w:val="00865FB9"/>
    <w:rsid w:val="00867B2C"/>
    <w:rsid w:val="008773C5"/>
    <w:rsid w:val="00877909"/>
    <w:rsid w:val="008819DB"/>
    <w:rsid w:val="00881DFC"/>
    <w:rsid w:val="00882963"/>
    <w:rsid w:val="008A0167"/>
    <w:rsid w:val="008A2931"/>
    <w:rsid w:val="008A2EE4"/>
    <w:rsid w:val="008A6AB7"/>
    <w:rsid w:val="008B06F6"/>
    <w:rsid w:val="008B2982"/>
    <w:rsid w:val="008B35E8"/>
    <w:rsid w:val="008B4A05"/>
    <w:rsid w:val="008B4A2B"/>
    <w:rsid w:val="008B692F"/>
    <w:rsid w:val="008C009E"/>
    <w:rsid w:val="008C0A09"/>
    <w:rsid w:val="008D34B7"/>
    <w:rsid w:val="008E4241"/>
    <w:rsid w:val="008E431B"/>
    <w:rsid w:val="008E5677"/>
    <w:rsid w:val="008E57B4"/>
    <w:rsid w:val="008E6E7B"/>
    <w:rsid w:val="00901AB3"/>
    <w:rsid w:val="009153A8"/>
    <w:rsid w:val="00916602"/>
    <w:rsid w:val="00917066"/>
    <w:rsid w:val="0092209C"/>
    <w:rsid w:val="00922FA2"/>
    <w:rsid w:val="009234FA"/>
    <w:rsid w:val="009236D3"/>
    <w:rsid w:val="009311E3"/>
    <w:rsid w:val="00935664"/>
    <w:rsid w:val="00945390"/>
    <w:rsid w:val="00945FDD"/>
    <w:rsid w:val="00954E4F"/>
    <w:rsid w:val="00956928"/>
    <w:rsid w:val="00962614"/>
    <w:rsid w:val="009642E1"/>
    <w:rsid w:val="009648F0"/>
    <w:rsid w:val="00964A47"/>
    <w:rsid w:val="00965D60"/>
    <w:rsid w:val="00970C95"/>
    <w:rsid w:val="009733EA"/>
    <w:rsid w:val="00980B91"/>
    <w:rsid w:val="0098280C"/>
    <w:rsid w:val="00983A22"/>
    <w:rsid w:val="0098450B"/>
    <w:rsid w:val="00984541"/>
    <w:rsid w:val="009952F8"/>
    <w:rsid w:val="009964CD"/>
    <w:rsid w:val="009A10E7"/>
    <w:rsid w:val="009A697A"/>
    <w:rsid w:val="009B37F1"/>
    <w:rsid w:val="009B4962"/>
    <w:rsid w:val="009B4D3F"/>
    <w:rsid w:val="009B4E97"/>
    <w:rsid w:val="009C368F"/>
    <w:rsid w:val="009C7AD4"/>
    <w:rsid w:val="009C7F40"/>
    <w:rsid w:val="009D0745"/>
    <w:rsid w:val="009D2EF3"/>
    <w:rsid w:val="009D7F60"/>
    <w:rsid w:val="009E03A6"/>
    <w:rsid w:val="009E0705"/>
    <w:rsid w:val="009E28E4"/>
    <w:rsid w:val="009E387F"/>
    <w:rsid w:val="009E57CC"/>
    <w:rsid w:val="009E7E2A"/>
    <w:rsid w:val="009F0104"/>
    <w:rsid w:val="009F0253"/>
    <w:rsid w:val="009F1749"/>
    <w:rsid w:val="00A03AF0"/>
    <w:rsid w:val="00A10F45"/>
    <w:rsid w:val="00A12066"/>
    <w:rsid w:val="00A1215B"/>
    <w:rsid w:val="00A166C0"/>
    <w:rsid w:val="00A26C78"/>
    <w:rsid w:val="00A31FB0"/>
    <w:rsid w:val="00A3220C"/>
    <w:rsid w:val="00A43ABB"/>
    <w:rsid w:val="00A5027F"/>
    <w:rsid w:val="00A5522A"/>
    <w:rsid w:val="00A609A6"/>
    <w:rsid w:val="00A631C8"/>
    <w:rsid w:val="00A65EE4"/>
    <w:rsid w:val="00A712B7"/>
    <w:rsid w:val="00A739D8"/>
    <w:rsid w:val="00A80588"/>
    <w:rsid w:val="00A8183B"/>
    <w:rsid w:val="00A8679D"/>
    <w:rsid w:val="00A8761E"/>
    <w:rsid w:val="00A96ECA"/>
    <w:rsid w:val="00AA207D"/>
    <w:rsid w:val="00AA21D9"/>
    <w:rsid w:val="00AA2DCE"/>
    <w:rsid w:val="00AB34A0"/>
    <w:rsid w:val="00AC5322"/>
    <w:rsid w:val="00AC75E7"/>
    <w:rsid w:val="00AD0924"/>
    <w:rsid w:val="00AD1CDB"/>
    <w:rsid w:val="00AD6FF7"/>
    <w:rsid w:val="00AE3F51"/>
    <w:rsid w:val="00AE457A"/>
    <w:rsid w:val="00AE75C9"/>
    <w:rsid w:val="00AE76F3"/>
    <w:rsid w:val="00B00466"/>
    <w:rsid w:val="00B028CB"/>
    <w:rsid w:val="00B07200"/>
    <w:rsid w:val="00B10ECD"/>
    <w:rsid w:val="00B119FA"/>
    <w:rsid w:val="00B15129"/>
    <w:rsid w:val="00B153C9"/>
    <w:rsid w:val="00B2147C"/>
    <w:rsid w:val="00B216DE"/>
    <w:rsid w:val="00B2453C"/>
    <w:rsid w:val="00B33852"/>
    <w:rsid w:val="00B4656A"/>
    <w:rsid w:val="00B47C29"/>
    <w:rsid w:val="00B60531"/>
    <w:rsid w:val="00B65DE4"/>
    <w:rsid w:val="00B6637B"/>
    <w:rsid w:val="00B66636"/>
    <w:rsid w:val="00B67A04"/>
    <w:rsid w:val="00B71BBE"/>
    <w:rsid w:val="00B71C0B"/>
    <w:rsid w:val="00B75258"/>
    <w:rsid w:val="00B81A9C"/>
    <w:rsid w:val="00B86E3A"/>
    <w:rsid w:val="00B909A1"/>
    <w:rsid w:val="00B9129C"/>
    <w:rsid w:val="00B9414F"/>
    <w:rsid w:val="00B94A2D"/>
    <w:rsid w:val="00B95346"/>
    <w:rsid w:val="00BA0574"/>
    <w:rsid w:val="00BA058D"/>
    <w:rsid w:val="00BA33A9"/>
    <w:rsid w:val="00BA57FB"/>
    <w:rsid w:val="00BA7FEC"/>
    <w:rsid w:val="00BC0C82"/>
    <w:rsid w:val="00BC587A"/>
    <w:rsid w:val="00BC6AB8"/>
    <w:rsid w:val="00BD013E"/>
    <w:rsid w:val="00BD0833"/>
    <w:rsid w:val="00BD1F91"/>
    <w:rsid w:val="00BD335B"/>
    <w:rsid w:val="00BD3573"/>
    <w:rsid w:val="00BD3D5D"/>
    <w:rsid w:val="00BD40F3"/>
    <w:rsid w:val="00BD574D"/>
    <w:rsid w:val="00BD6DD1"/>
    <w:rsid w:val="00BE27F9"/>
    <w:rsid w:val="00BE545A"/>
    <w:rsid w:val="00BF15AF"/>
    <w:rsid w:val="00BF38AF"/>
    <w:rsid w:val="00BF480A"/>
    <w:rsid w:val="00BF576D"/>
    <w:rsid w:val="00BF65B3"/>
    <w:rsid w:val="00BF7EB9"/>
    <w:rsid w:val="00C03D50"/>
    <w:rsid w:val="00C042D2"/>
    <w:rsid w:val="00C05918"/>
    <w:rsid w:val="00C10EB5"/>
    <w:rsid w:val="00C11382"/>
    <w:rsid w:val="00C12154"/>
    <w:rsid w:val="00C12D5F"/>
    <w:rsid w:val="00C153A6"/>
    <w:rsid w:val="00C17EE8"/>
    <w:rsid w:val="00C23977"/>
    <w:rsid w:val="00C273F5"/>
    <w:rsid w:val="00C31336"/>
    <w:rsid w:val="00C31F90"/>
    <w:rsid w:val="00C36625"/>
    <w:rsid w:val="00C3682A"/>
    <w:rsid w:val="00C41692"/>
    <w:rsid w:val="00C42006"/>
    <w:rsid w:val="00C43079"/>
    <w:rsid w:val="00C45E49"/>
    <w:rsid w:val="00C50847"/>
    <w:rsid w:val="00C5095B"/>
    <w:rsid w:val="00C51695"/>
    <w:rsid w:val="00C52C0F"/>
    <w:rsid w:val="00C601D0"/>
    <w:rsid w:val="00C6673B"/>
    <w:rsid w:val="00C71D10"/>
    <w:rsid w:val="00C77BEF"/>
    <w:rsid w:val="00C80ADF"/>
    <w:rsid w:val="00C81193"/>
    <w:rsid w:val="00C812BA"/>
    <w:rsid w:val="00C90066"/>
    <w:rsid w:val="00C9495E"/>
    <w:rsid w:val="00C94B6D"/>
    <w:rsid w:val="00C952E2"/>
    <w:rsid w:val="00C967D0"/>
    <w:rsid w:val="00CA7DEC"/>
    <w:rsid w:val="00CB092B"/>
    <w:rsid w:val="00CB0BB0"/>
    <w:rsid w:val="00CB540C"/>
    <w:rsid w:val="00CB60E4"/>
    <w:rsid w:val="00CC0E89"/>
    <w:rsid w:val="00CC15F0"/>
    <w:rsid w:val="00CD6889"/>
    <w:rsid w:val="00CD79E8"/>
    <w:rsid w:val="00CD7B7A"/>
    <w:rsid w:val="00CE0B76"/>
    <w:rsid w:val="00CE0CDA"/>
    <w:rsid w:val="00CE445C"/>
    <w:rsid w:val="00CE4C33"/>
    <w:rsid w:val="00CE60CE"/>
    <w:rsid w:val="00CF1403"/>
    <w:rsid w:val="00D007C0"/>
    <w:rsid w:val="00D02711"/>
    <w:rsid w:val="00D134C3"/>
    <w:rsid w:val="00D14209"/>
    <w:rsid w:val="00D1758B"/>
    <w:rsid w:val="00D2310C"/>
    <w:rsid w:val="00D23890"/>
    <w:rsid w:val="00D240A1"/>
    <w:rsid w:val="00D27AB0"/>
    <w:rsid w:val="00D31012"/>
    <w:rsid w:val="00D355A2"/>
    <w:rsid w:val="00D43E66"/>
    <w:rsid w:val="00D46856"/>
    <w:rsid w:val="00D55D24"/>
    <w:rsid w:val="00D6046B"/>
    <w:rsid w:val="00D61FDE"/>
    <w:rsid w:val="00D6261F"/>
    <w:rsid w:val="00D631AB"/>
    <w:rsid w:val="00D706E2"/>
    <w:rsid w:val="00D709E5"/>
    <w:rsid w:val="00D70E91"/>
    <w:rsid w:val="00D711D6"/>
    <w:rsid w:val="00D72A2A"/>
    <w:rsid w:val="00D73311"/>
    <w:rsid w:val="00D800FA"/>
    <w:rsid w:val="00D81F5F"/>
    <w:rsid w:val="00D82DCB"/>
    <w:rsid w:val="00D840D8"/>
    <w:rsid w:val="00D90981"/>
    <w:rsid w:val="00D91936"/>
    <w:rsid w:val="00D92D80"/>
    <w:rsid w:val="00D94246"/>
    <w:rsid w:val="00D96612"/>
    <w:rsid w:val="00D96F8C"/>
    <w:rsid w:val="00DA237C"/>
    <w:rsid w:val="00DA4615"/>
    <w:rsid w:val="00DA6B15"/>
    <w:rsid w:val="00DB23D2"/>
    <w:rsid w:val="00DC3F78"/>
    <w:rsid w:val="00DC6C33"/>
    <w:rsid w:val="00DD0C71"/>
    <w:rsid w:val="00DD6B9D"/>
    <w:rsid w:val="00DD73ED"/>
    <w:rsid w:val="00DF191F"/>
    <w:rsid w:val="00DF4379"/>
    <w:rsid w:val="00DF61E8"/>
    <w:rsid w:val="00DF6D40"/>
    <w:rsid w:val="00DF74EC"/>
    <w:rsid w:val="00E00CDD"/>
    <w:rsid w:val="00E00E2A"/>
    <w:rsid w:val="00E0340B"/>
    <w:rsid w:val="00E16CF1"/>
    <w:rsid w:val="00E17D2F"/>
    <w:rsid w:val="00E2693C"/>
    <w:rsid w:val="00E30854"/>
    <w:rsid w:val="00E41F81"/>
    <w:rsid w:val="00E53241"/>
    <w:rsid w:val="00E57AEA"/>
    <w:rsid w:val="00E649FC"/>
    <w:rsid w:val="00E701B7"/>
    <w:rsid w:val="00E741E1"/>
    <w:rsid w:val="00E75D26"/>
    <w:rsid w:val="00E803B0"/>
    <w:rsid w:val="00E91BA9"/>
    <w:rsid w:val="00E95594"/>
    <w:rsid w:val="00E965D8"/>
    <w:rsid w:val="00E96D70"/>
    <w:rsid w:val="00EA1AD1"/>
    <w:rsid w:val="00EA2636"/>
    <w:rsid w:val="00EA504C"/>
    <w:rsid w:val="00EB0984"/>
    <w:rsid w:val="00EB2CF0"/>
    <w:rsid w:val="00EB683C"/>
    <w:rsid w:val="00ED4BC0"/>
    <w:rsid w:val="00ED57A3"/>
    <w:rsid w:val="00ED6745"/>
    <w:rsid w:val="00EE6480"/>
    <w:rsid w:val="00EE6D87"/>
    <w:rsid w:val="00EE79C8"/>
    <w:rsid w:val="00EF04D3"/>
    <w:rsid w:val="00EF1AC8"/>
    <w:rsid w:val="00EF3568"/>
    <w:rsid w:val="00EF3ED7"/>
    <w:rsid w:val="00F0256F"/>
    <w:rsid w:val="00F02BDC"/>
    <w:rsid w:val="00F0361F"/>
    <w:rsid w:val="00F07FA5"/>
    <w:rsid w:val="00F1427A"/>
    <w:rsid w:val="00F21C78"/>
    <w:rsid w:val="00F27FF7"/>
    <w:rsid w:val="00F3037A"/>
    <w:rsid w:val="00F32E10"/>
    <w:rsid w:val="00F3317F"/>
    <w:rsid w:val="00F55169"/>
    <w:rsid w:val="00F71700"/>
    <w:rsid w:val="00F82624"/>
    <w:rsid w:val="00F8461A"/>
    <w:rsid w:val="00F926F1"/>
    <w:rsid w:val="00F96A7E"/>
    <w:rsid w:val="00F97F94"/>
    <w:rsid w:val="00FA32BD"/>
    <w:rsid w:val="00FB3ADA"/>
    <w:rsid w:val="00FB53D2"/>
    <w:rsid w:val="00FB61DF"/>
    <w:rsid w:val="00FB6A52"/>
    <w:rsid w:val="00FB7481"/>
    <w:rsid w:val="00FB7FD4"/>
    <w:rsid w:val="00FC4491"/>
    <w:rsid w:val="00FD0ABC"/>
    <w:rsid w:val="00FD49A3"/>
    <w:rsid w:val="00FE2CB9"/>
    <w:rsid w:val="00FE503A"/>
    <w:rsid w:val="00FF5332"/>
    <w:rsid w:val="00FF626F"/>
    <w:rsid w:val="00FF6784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A3D4"/>
  <w15:chartTrackingRefBased/>
  <w15:docId w15:val="{85F2F557-35C7-4D48-8506-B36FC105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6E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973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7">
    <w:name w:val="heading 7"/>
    <w:basedOn w:val="a"/>
    <w:next w:val="a"/>
    <w:link w:val="70"/>
    <w:uiPriority w:val="9"/>
    <w:unhideWhenUsed/>
    <w:qFormat/>
    <w:rsid w:val="00C812B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956E8"/>
    <w:pPr>
      <w:spacing w:after="75"/>
    </w:pPr>
    <w:rPr>
      <w:rFonts w:ascii="Verdana" w:hAnsi="Verdana"/>
      <w:color w:val="000000"/>
      <w:sz w:val="18"/>
      <w:szCs w:val="18"/>
    </w:rPr>
  </w:style>
  <w:style w:type="paragraph" w:styleId="a4">
    <w:name w:val="Body Text"/>
    <w:basedOn w:val="a"/>
    <w:link w:val="a5"/>
    <w:unhideWhenUsed/>
    <w:rsid w:val="001956E8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1956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1956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A739D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739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"/>
    <w:link w:val="310"/>
    <w:uiPriority w:val="99"/>
    <w:rsid w:val="007F0303"/>
    <w:rPr>
      <w:rFonts w:ascii="Times New Roman" w:hAnsi="Times New Roman"/>
      <w:shd w:val="clear" w:color="auto" w:fill="FFFFFF"/>
    </w:rPr>
  </w:style>
  <w:style w:type="character" w:customStyle="1" w:styleId="32">
    <w:name w:val="Основной текст (3) + Полужирный"/>
    <w:uiPriority w:val="99"/>
    <w:rsid w:val="007F0303"/>
    <w:rPr>
      <w:rFonts w:ascii="Times New Roman" w:hAnsi="Times New Roman"/>
      <w:b/>
      <w:bCs/>
      <w:shd w:val="clear" w:color="auto" w:fill="FFFFFF"/>
    </w:rPr>
  </w:style>
  <w:style w:type="character" w:customStyle="1" w:styleId="a7">
    <w:name w:val="Основной текст + Полужирный"/>
    <w:uiPriority w:val="99"/>
    <w:rsid w:val="007F0303"/>
    <w:rPr>
      <w:rFonts w:ascii="Times New Roman" w:hAnsi="Times New Roman" w:cs="Times New Roman"/>
      <w:b/>
      <w:bCs/>
      <w:sz w:val="24"/>
      <w:szCs w:val="24"/>
    </w:rPr>
  </w:style>
  <w:style w:type="paragraph" w:customStyle="1" w:styleId="310">
    <w:name w:val="Основной текст (3)1"/>
    <w:basedOn w:val="a"/>
    <w:link w:val="31"/>
    <w:uiPriority w:val="99"/>
    <w:rsid w:val="007F0303"/>
    <w:pPr>
      <w:shd w:val="clear" w:color="auto" w:fill="FFFFFF"/>
      <w:spacing w:before="300" w:line="274" w:lineRule="exact"/>
    </w:pPr>
    <w:rPr>
      <w:rFonts w:eastAsia="Calibri"/>
      <w:sz w:val="22"/>
      <w:szCs w:val="22"/>
      <w:lang w:eastAsia="en-US"/>
    </w:rPr>
  </w:style>
  <w:style w:type="character" w:customStyle="1" w:styleId="a8">
    <w:name w:val="Колонтитул"/>
    <w:link w:val="1"/>
    <w:uiPriority w:val="99"/>
    <w:rsid w:val="00C36625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12pt">
    <w:name w:val="Колонтитул + 12 pt"/>
    <w:uiPriority w:val="99"/>
    <w:rsid w:val="00C36625"/>
    <w:rPr>
      <w:rFonts w:ascii="Times New Roman" w:hAnsi="Times New Roman"/>
      <w:noProof/>
      <w:sz w:val="24"/>
      <w:szCs w:val="24"/>
      <w:shd w:val="clear" w:color="auto" w:fill="FFFFFF"/>
    </w:rPr>
  </w:style>
  <w:style w:type="character" w:customStyle="1" w:styleId="4">
    <w:name w:val="Основной текст (4)"/>
    <w:link w:val="41"/>
    <w:uiPriority w:val="99"/>
    <w:rsid w:val="00C3662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3662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5">
    <w:name w:val="Основной текст (5)"/>
    <w:link w:val="51"/>
    <w:uiPriority w:val="99"/>
    <w:rsid w:val="00C3662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2">
    <w:name w:val="Заголовок №2"/>
    <w:link w:val="211"/>
    <w:uiPriority w:val="99"/>
    <w:rsid w:val="00C3662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20">
    <w:name w:val="Заголовок №2 (2)"/>
    <w:link w:val="221"/>
    <w:uiPriority w:val="99"/>
    <w:rsid w:val="00C3662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pt0">
    <w:name w:val="Основной текст + 12 pt"/>
    <w:aliases w:val="Курсив"/>
    <w:uiPriority w:val="99"/>
    <w:rsid w:val="00C36625"/>
    <w:rPr>
      <w:rFonts w:ascii="Times New Roman" w:hAnsi="Times New Roman" w:cs="Times New Roman"/>
      <w:i/>
      <w:iCs/>
      <w:sz w:val="24"/>
      <w:szCs w:val="24"/>
    </w:rPr>
  </w:style>
  <w:style w:type="character" w:customStyle="1" w:styleId="6">
    <w:name w:val="Основной текст (6)"/>
    <w:link w:val="61"/>
    <w:uiPriority w:val="99"/>
    <w:rsid w:val="00C3662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71">
    <w:name w:val="Основной текст (7)"/>
    <w:link w:val="710"/>
    <w:uiPriority w:val="99"/>
    <w:rsid w:val="00C36625"/>
    <w:rPr>
      <w:rFonts w:ascii="Times New Roman" w:hAnsi="Times New Roman"/>
      <w:noProof/>
      <w:sz w:val="26"/>
      <w:szCs w:val="26"/>
      <w:shd w:val="clear" w:color="auto" w:fill="FFFFFF"/>
    </w:rPr>
  </w:style>
  <w:style w:type="character" w:customStyle="1" w:styleId="9">
    <w:name w:val="Основной текст (9)"/>
    <w:link w:val="91"/>
    <w:uiPriority w:val="99"/>
    <w:rsid w:val="00C36625"/>
    <w:rPr>
      <w:rFonts w:ascii="Times New Roman" w:hAnsi="Times New Roman"/>
      <w:noProof/>
      <w:sz w:val="16"/>
      <w:szCs w:val="16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C3662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0">
    <w:name w:val="Основной текст (10)"/>
    <w:link w:val="101"/>
    <w:uiPriority w:val="99"/>
    <w:rsid w:val="00C3662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1">
    <w:name w:val="Основной текст (11)"/>
    <w:link w:val="111"/>
    <w:uiPriority w:val="99"/>
    <w:rsid w:val="00C3662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2">
    <w:name w:val="Основной текст (12)"/>
    <w:link w:val="121"/>
    <w:uiPriority w:val="99"/>
    <w:rsid w:val="00C3662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2">
    <w:name w:val="Основной текст (21)"/>
    <w:link w:val="2110"/>
    <w:uiPriority w:val="99"/>
    <w:rsid w:val="00C36625"/>
    <w:rPr>
      <w:rFonts w:ascii="Times New Roman" w:hAnsi="Times New Roman"/>
      <w:i/>
      <w:iCs/>
      <w:noProof/>
      <w:sz w:val="58"/>
      <w:szCs w:val="58"/>
      <w:shd w:val="clear" w:color="auto" w:fill="FFFFFF"/>
    </w:rPr>
  </w:style>
  <w:style w:type="character" w:customStyle="1" w:styleId="a9">
    <w:name w:val="Подпись к таблице"/>
    <w:link w:val="13"/>
    <w:uiPriority w:val="99"/>
    <w:rsid w:val="00C3662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30">
    <w:name w:val="Основной текст (13)"/>
    <w:link w:val="131"/>
    <w:uiPriority w:val="99"/>
    <w:rsid w:val="00C36625"/>
    <w:rPr>
      <w:rFonts w:ascii="Times New Roman" w:hAnsi="Times New Roman"/>
      <w:shd w:val="clear" w:color="auto" w:fill="FFFFFF"/>
    </w:rPr>
  </w:style>
  <w:style w:type="character" w:customStyle="1" w:styleId="14">
    <w:name w:val="Основной текст (14)"/>
    <w:link w:val="141"/>
    <w:uiPriority w:val="99"/>
    <w:rsid w:val="00C36625"/>
    <w:rPr>
      <w:rFonts w:ascii="Times New Roman" w:hAnsi="Times New Roman"/>
      <w:b/>
      <w:bCs/>
      <w:shd w:val="clear" w:color="auto" w:fill="FFFFFF"/>
    </w:rPr>
  </w:style>
  <w:style w:type="character" w:customStyle="1" w:styleId="15">
    <w:name w:val="Основной текст (15)"/>
    <w:link w:val="151"/>
    <w:uiPriority w:val="99"/>
    <w:rsid w:val="00C36625"/>
    <w:rPr>
      <w:rFonts w:ascii="Times New Roman" w:hAnsi="Times New Roman"/>
      <w:shd w:val="clear" w:color="auto" w:fill="FFFFFF"/>
    </w:rPr>
  </w:style>
  <w:style w:type="character" w:customStyle="1" w:styleId="17">
    <w:name w:val="Основной текст (17)"/>
    <w:link w:val="171"/>
    <w:uiPriority w:val="99"/>
    <w:rsid w:val="00C36625"/>
    <w:rPr>
      <w:rFonts w:ascii="Times New Roman" w:hAnsi="Times New Roman"/>
      <w:noProof/>
      <w:shd w:val="clear" w:color="auto" w:fill="FFFFFF"/>
    </w:rPr>
  </w:style>
  <w:style w:type="character" w:customStyle="1" w:styleId="18">
    <w:name w:val="Основной текст (18)"/>
    <w:link w:val="181"/>
    <w:uiPriority w:val="99"/>
    <w:rsid w:val="00C36625"/>
    <w:rPr>
      <w:rFonts w:ascii="Times New Roman" w:hAnsi="Times New Roman"/>
      <w:shd w:val="clear" w:color="auto" w:fill="FFFFFF"/>
    </w:rPr>
  </w:style>
  <w:style w:type="character" w:customStyle="1" w:styleId="19">
    <w:name w:val="Основной текст (19)"/>
    <w:link w:val="191"/>
    <w:uiPriority w:val="99"/>
    <w:rsid w:val="00C36625"/>
    <w:rPr>
      <w:rFonts w:ascii="Times New Roman" w:hAnsi="Times New Roman"/>
      <w:shd w:val="clear" w:color="auto" w:fill="FFFFFF"/>
    </w:rPr>
  </w:style>
  <w:style w:type="character" w:customStyle="1" w:styleId="16">
    <w:name w:val="Основной текст (16)"/>
    <w:link w:val="161"/>
    <w:uiPriority w:val="99"/>
    <w:rsid w:val="00C36625"/>
    <w:rPr>
      <w:rFonts w:ascii="Times New Roman" w:hAnsi="Times New Roman"/>
      <w:b/>
      <w:bCs/>
      <w:shd w:val="clear" w:color="auto" w:fill="FFFFFF"/>
    </w:rPr>
  </w:style>
  <w:style w:type="character" w:customStyle="1" w:styleId="200">
    <w:name w:val="Основной текст (20)"/>
    <w:link w:val="201"/>
    <w:uiPriority w:val="99"/>
    <w:rsid w:val="00C36625"/>
    <w:rPr>
      <w:rFonts w:ascii="Times New Roman" w:hAnsi="Times New Roman"/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C36625"/>
    <w:pPr>
      <w:shd w:val="clear" w:color="auto" w:fill="FFFFFF"/>
    </w:pPr>
    <w:rPr>
      <w:rFonts w:eastAsia="Calibri"/>
      <w:noProof/>
      <w:sz w:val="20"/>
      <w:szCs w:val="20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C36625"/>
    <w:pPr>
      <w:shd w:val="clear" w:color="auto" w:fill="FFFFFF"/>
      <w:spacing w:line="298" w:lineRule="exact"/>
      <w:ind w:firstLine="840"/>
      <w:jc w:val="both"/>
    </w:pPr>
    <w:rPr>
      <w:rFonts w:eastAsia="Calibri"/>
      <w:b/>
      <w:bCs/>
      <w:sz w:val="26"/>
      <w:szCs w:val="26"/>
      <w:lang w:eastAsia="en-US"/>
    </w:rPr>
  </w:style>
  <w:style w:type="paragraph" w:customStyle="1" w:styleId="210">
    <w:name w:val="Основной текст (2)1"/>
    <w:basedOn w:val="a"/>
    <w:link w:val="21"/>
    <w:uiPriority w:val="99"/>
    <w:rsid w:val="00C36625"/>
    <w:pPr>
      <w:shd w:val="clear" w:color="auto" w:fill="FFFFFF"/>
      <w:spacing w:line="240" w:lineRule="atLeast"/>
    </w:pPr>
    <w:rPr>
      <w:rFonts w:eastAsia="Calibri"/>
      <w:sz w:val="26"/>
      <w:szCs w:val="26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C36625"/>
    <w:pPr>
      <w:shd w:val="clear" w:color="auto" w:fill="FFFFFF"/>
      <w:spacing w:line="298" w:lineRule="exact"/>
      <w:jc w:val="both"/>
    </w:pPr>
    <w:rPr>
      <w:rFonts w:eastAsia="Calibri"/>
      <w:sz w:val="26"/>
      <w:szCs w:val="26"/>
      <w:lang w:eastAsia="en-US"/>
    </w:rPr>
  </w:style>
  <w:style w:type="paragraph" w:customStyle="1" w:styleId="211">
    <w:name w:val="Заголовок №21"/>
    <w:basedOn w:val="a"/>
    <w:link w:val="22"/>
    <w:uiPriority w:val="99"/>
    <w:rsid w:val="00C36625"/>
    <w:pPr>
      <w:shd w:val="clear" w:color="auto" w:fill="FFFFFF"/>
      <w:spacing w:before="240" w:after="360" w:line="240" w:lineRule="atLeast"/>
      <w:outlineLvl w:val="1"/>
    </w:pPr>
    <w:rPr>
      <w:rFonts w:eastAsia="Calibri"/>
      <w:b/>
      <w:bCs/>
      <w:sz w:val="26"/>
      <w:szCs w:val="26"/>
      <w:lang w:eastAsia="en-US"/>
    </w:rPr>
  </w:style>
  <w:style w:type="paragraph" w:customStyle="1" w:styleId="221">
    <w:name w:val="Заголовок №2 (2)1"/>
    <w:basedOn w:val="a"/>
    <w:link w:val="220"/>
    <w:uiPriority w:val="99"/>
    <w:rsid w:val="00C36625"/>
    <w:pPr>
      <w:shd w:val="clear" w:color="auto" w:fill="FFFFFF"/>
      <w:spacing w:before="240" w:after="60" w:line="240" w:lineRule="atLeast"/>
      <w:jc w:val="both"/>
      <w:outlineLvl w:val="1"/>
    </w:pPr>
    <w:rPr>
      <w:rFonts w:eastAsia="Calibri"/>
      <w:b/>
      <w:bCs/>
      <w:sz w:val="26"/>
      <w:szCs w:val="26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C36625"/>
    <w:pPr>
      <w:shd w:val="clear" w:color="auto" w:fill="FFFFFF"/>
      <w:spacing w:line="298" w:lineRule="exact"/>
      <w:ind w:firstLine="1160"/>
      <w:jc w:val="both"/>
    </w:pPr>
    <w:rPr>
      <w:rFonts w:eastAsia="Calibri"/>
      <w:sz w:val="26"/>
      <w:szCs w:val="26"/>
      <w:lang w:eastAsia="en-US"/>
    </w:rPr>
  </w:style>
  <w:style w:type="paragraph" w:customStyle="1" w:styleId="710">
    <w:name w:val="Основной текст (7)1"/>
    <w:basedOn w:val="a"/>
    <w:link w:val="71"/>
    <w:uiPriority w:val="99"/>
    <w:rsid w:val="00C36625"/>
    <w:pPr>
      <w:shd w:val="clear" w:color="auto" w:fill="FFFFFF"/>
      <w:spacing w:line="240" w:lineRule="atLeast"/>
    </w:pPr>
    <w:rPr>
      <w:rFonts w:eastAsia="Calibri"/>
      <w:noProof/>
      <w:sz w:val="26"/>
      <w:szCs w:val="26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C36625"/>
    <w:pPr>
      <w:shd w:val="clear" w:color="auto" w:fill="FFFFFF"/>
      <w:spacing w:line="240" w:lineRule="atLeast"/>
    </w:pPr>
    <w:rPr>
      <w:rFonts w:eastAsia="Calibri"/>
      <w:noProof/>
      <w:sz w:val="16"/>
      <w:szCs w:val="16"/>
      <w:lang w:eastAsia="en-US"/>
    </w:rPr>
  </w:style>
  <w:style w:type="paragraph" w:customStyle="1" w:styleId="231">
    <w:name w:val="Заголовок №2 (3)1"/>
    <w:basedOn w:val="a"/>
    <w:link w:val="23"/>
    <w:uiPriority w:val="99"/>
    <w:rsid w:val="00C36625"/>
    <w:pPr>
      <w:shd w:val="clear" w:color="auto" w:fill="FFFFFF"/>
      <w:spacing w:before="300" w:after="60" w:line="240" w:lineRule="atLeast"/>
      <w:ind w:firstLine="680"/>
      <w:jc w:val="both"/>
      <w:outlineLvl w:val="1"/>
    </w:pPr>
    <w:rPr>
      <w:rFonts w:eastAsia="Calibri"/>
      <w:b/>
      <w:bCs/>
      <w:sz w:val="26"/>
      <w:szCs w:val="26"/>
      <w:lang w:eastAsia="en-US"/>
    </w:rPr>
  </w:style>
  <w:style w:type="paragraph" w:customStyle="1" w:styleId="101">
    <w:name w:val="Основной текст (10)1"/>
    <w:basedOn w:val="a"/>
    <w:link w:val="10"/>
    <w:uiPriority w:val="99"/>
    <w:rsid w:val="00C36625"/>
    <w:pPr>
      <w:shd w:val="clear" w:color="auto" w:fill="FFFFFF"/>
      <w:spacing w:line="298" w:lineRule="exact"/>
      <w:ind w:hanging="380"/>
      <w:jc w:val="both"/>
    </w:pPr>
    <w:rPr>
      <w:rFonts w:eastAsia="Calibri"/>
      <w:sz w:val="26"/>
      <w:szCs w:val="26"/>
      <w:lang w:eastAsia="en-US"/>
    </w:rPr>
  </w:style>
  <w:style w:type="paragraph" w:customStyle="1" w:styleId="111">
    <w:name w:val="Основной текст (11)1"/>
    <w:basedOn w:val="a"/>
    <w:link w:val="11"/>
    <w:uiPriority w:val="99"/>
    <w:rsid w:val="00C36625"/>
    <w:pPr>
      <w:shd w:val="clear" w:color="auto" w:fill="FFFFFF"/>
      <w:spacing w:line="302" w:lineRule="exact"/>
      <w:ind w:hanging="380"/>
    </w:pPr>
    <w:rPr>
      <w:rFonts w:eastAsia="Calibri"/>
      <w:sz w:val="26"/>
      <w:szCs w:val="26"/>
      <w:lang w:eastAsia="en-US"/>
    </w:rPr>
  </w:style>
  <w:style w:type="paragraph" w:customStyle="1" w:styleId="121">
    <w:name w:val="Основной текст (12)1"/>
    <w:basedOn w:val="a"/>
    <w:link w:val="12"/>
    <w:uiPriority w:val="99"/>
    <w:rsid w:val="00C36625"/>
    <w:pPr>
      <w:shd w:val="clear" w:color="auto" w:fill="FFFFFF"/>
      <w:spacing w:line="302" w:lineRule="exact"/>
      <w:ind w:firstLine="320"/>
      <w:jc w:val="both"/>
    </w:pPr>
    <w:rPr>
      <w:rFonts w:eastAsia="Calibri"/>
      <w:sz w:val="26"/>
      <w:szCs w:val="26"/>
      <w:lang w:eastAsia="en-US"/>
    </w:rPr>
  </w:style>
  <w:style w:type="paragraph" w:customStyle="1" w:styleId="2110">
    <w:name w:val="Основной текст (21)1"/>
    <w:basedOn w:val="a"/>
    <w:link w:val="212"/>
    <w:uiPriority w:val="99"/>
    <w:rsid w:val="00C36625"/>
    <w:pPr>
      <w:shd w:val="clear" w:color="auto" w:fill="FFFFFF"/>
      <w:spacing w:after="240" w:line="240" w:lineRule="atLeast"/>
    </w:pPr>
    <w:rPr>
      <w:rFonts w:eastAsia="Calibri"/>
      <w:i/>
      <w:iCs/>
      <w:noProof/>
      <w:sz w:val="58"/>
      <w:szCs w:val="58"/>
      <w:lang w:eastAsia="en-US"/>
    </w:rPr>
  </w:style>
  <w:style w:type="paragraph" w:customStyle="1" w:styleId="13">
    <w:name w:val="Подпись к таблице1"/>
    <w:basedOn w:val="a"/>
    <w:link w:val="a9"/>
    <w:uiPriority w:val="99"/>
    <w:rsid w:val="00C36625"/>
    <w:pPr>
      <w:shd w:val="clear" w:color="auto" w:fill="FFFFFF"/>
      <w:spacing w:line="240" w:lineRule="atLeast"/>
    </w:pPr>
    <w:rPr>
      <w:rFonts w:eastAsia="Calibri"/>
      <w:sz w:val="26"/>
      <w:szCs w:val="26"/>
      <w:lang w:eastAsia="en-US"/>
    </w:rPr>
  </w:style>
  <w:style w:type="paragraph" w:customStyle="1" w:styleId="131">
    <w:name w:val="Основной текст (13)1"/>
    <w:basedOn w:val="a"/>
    <w:link w:val="130"/>
    <w:uiPriority w:val="99"/>
    <w:rsid w:val="00C36625"/>
    <w:pPr>
      <w:shd w:val="clear" w:color="auto" w:fill="FFFFFF"/>
      <w:spacing w:line="240" w:lineRule="atLeast"/>
    </w:pPr>
    <w:rPr>
      <w:rFonts w:eastAsia="Calibri"/>
      <w:sz w:val="22"/>
      <w:szCs w:val="22"/>
      <w:lang w:eastAsia="en-US"/>
    </w:rPr>
  </w:style>
  <w:style w:type="paragraph" w:customStyle="1" w:styleId="141">
    <w:name w:val="Основной текст (14)1"/>
    <w:basedOn w:val="a"/>
    <w:link w:val="14"/>
    <w:uiPriority w:val="99"/>
    <w:rsid w:val="00C36625"/>
    <w:pPr>
      <w:shd w:val="clear" w:color="auto" w:fill="FFFFFF"/>
      <w:spacing w:line="240" w:lineRule="atLeast"/>
    </w:pPr>
    <w:rPr>
      <w:rFonts w:eastAsia="Calibri"/>
      <w:b/>
      <w:bCs/>
      <w:sz w:val="22"/>
      <w:szCs w:val="22"/>
      <w:lang w:eastAsia="en-US"/>
    </w:rPr>
  </w:style>
  <w:style w:type="paragraph" w:customStyle="1" w:styleId="151">
    <w:name w:val="Основной текст (15)1"/>
    <w:basedOn w:val="a"/>
    <w:link w:val="15"/>
    <w:uiPriority w:val="99"/>
    <w:rsid w:val="00C36625"/>
    <w:pPr>
      <w:shd w:val="clear" w:color="auto" w:fill="FFFFFF"/>
      <w:spacing w:line="254" w:lineRule="exact"/>
      <w:jc w:val="both"/>
    </w:pPr>
    <w:rPr>
      <w:rFonts w:eastAsia="Calibri"/>
      <w:sz w:val="22"/>
      <w:szCs w:val="22"/>
      <w:lang w:eastAsia="en-US"/>
    </w:rPr>
  </w:style>
  <w:style w:type="paragraph" w:customStyle="1" w:styleId="171">
    <w:name w:val="Основной текст (17)1"/>
    <w:basedOn w:val="a"/>
    <w:link w:val="17"/>
    <w:uiPriority w:val="99"/>
    <w:rsid w:val="00C36625"/>
    <w:pPr>
      <w:shd w:val="clear" w:color="auto" w:fill="FFFFFF"/>
      <w:spacing w:after="120" w:line="240" w:lineRule="atLeast"/>
      <w:jc w:val="center"/>
    </w:pPr>
    <w:rPr>
      <w:rFonts w:eastAsia="Calibri"/>
      <w:noProof/>
      <w:sz w:val="22"/>
      <w:szCs w:val="22"/>
      <w:lang w:eastAsia="en-US"/>
    </w:rPr>
  </w:style>
  <w:style w:type="paragraph" w:customStyle="1" w:styleId="181">
    <w:name w:val="Основной текст (18)1"/>
    <w:basedOn w:val="a"/>
    <w:link w:val="18"/>
    <w:uiPriority w:val="99"/>
    <w:rsid w:val="00C36625"/>
    <w:pPr>
      <w:shd w:val="clear" w:color="auto" w:fill="FFFFFF"/>
      <w:spacing w:before="120" w:line="254" w:lineRule="exact"/>
      <w:jc w:val="center"/>
    </w:pPr>
    <w:rPr>
      <w:rFonts w:eastAsia="Calibri"/>
      <w:sz w:val="22"/>
      <w:szCs w:val="22"/>
      <w:lang w:eastAsia="en-US"/>
    </w:rPr>
  </w:style>
  <w:style w:type="paragraph" w:customStyle="1" w:styleId="191">
    <w:name w:val="Основной текст (19)1"/>
    <w:basedOn w:val="a"/>
    <w:link w:val="19"/>
    <w:uiPriority w:val="99"/>
    <w:rsid w:val="00C36625"/>
    <w:pPr>
      <w:shd w:val="clear" w:color="auto" w:fill="FFFFFF"/>
      <w:spacing w:line="240" w:lineRule="atLeast"/>
      <w:jc w:val="right"/>
    </w:pPr>
    <w:rPr>
      <w:rFonts w:eastAsia="Calibri"/>
      <w:sz w:val="22"/>
      <w:szCs w:val="22"/>
      <w:lang w:eastAsia="en-US"/>
    </w:rPr>
  </w:style>
  <w:style w:type="paragraph" w:customStyle="1" w:styleId="161">
    <w:name w:val="Основной текст (16)1"/>
    <w:basedOn w:val="a"/>
    <w:link w:val="16"/>
    <w:uiPriority w:val="99"/>
    <w:rsid w:val="00C36625"/>
    <w:pPr>
      <w:shd w:val="clear" w:color="auto" w:fill="FFFFFF"/>
      <w:spacing w:line="240" w:lineRule="atLeast"/>
      <w:jc w:val="both"/>
    </w:pPr>
    <w:rPr>
      <w:rFonts w:eastAsia="Calibri"/>
      <w:b/>
      <w:bCs/>
      <w:sz w:val="22"/>
      <w:szCs w:val="22"/>
      <w:lang w:eastAsia="en-US"/>
    </w:rPr>
  </w:style>
  <w:style w:type="paragraph" w:customStyle="1" w:styleId="201">
    <w:name w:val="Основной текст (20)1"/>
    <w:basedOn w:val="a"/>
    <w:link w:val="200"/>
    <w:uiPriority w:val="99"/>
    <w:rsid w:val="00C36625"/>
    <w:pPr>
      <w:shd w:val="clear" w:color="auto" w:fill="FFFFFF"/>
      <w:spacing w:line="240" w:lineRule="atLeast"/>
      <w:jc w:val="right"/>
    </w:pPr>
    <w:rPr>
      <w:rFonts w:eastAsia="Calibri"/>
      <w:b/>
      <w:bCs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2872B7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rsid w:val="007A07A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link w:val="ab"/>
    <w:rsid w:val="007A07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rsid w:val="007A07A3"/>
    <w:rPr>
      <w:color w:val="0000FF"/>
      <w:u w:val="single"/>
    </w:rPr>
  </w:style>
  <w:style w:type="character" w:customStyle="1" w:styleId="9pt">
    <w:name w:val="Основной текст + 9 pt"/>
    <w:uiPriority w:val="99"/>
    <w:rsid w:val="008E431B"/>
    <w:rPr>
      <w:rFonts w:ascii="Times New Roman" w:hAnsi="Times New Roman" w:cs="Times New Roman"/>
      <w:sz w:val="18"/>
      <w:szCs w:val="18"/>
    </w:rPr>
  </w:style>
  <w:style w:type="character" w:customStyle="1" w:styleId="33">
    <w:name w:val="Основной текст (3) + Не полужирный"/>
    <w:aliases w:val="Не курсив"/>
    <w:uiPriority w:val="99"/>
    <w:rsid w:val="008E431B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30">
    <w:name w:val="Заголовок 3 Знак"/>
    <w:link w:val="3"/>
    <w:uiPriority w:val="9"/>
    <w:rsid w:val="003973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0">
    <w:name w:val="Основной текст (10) + Полужирный"/>
    <w:uiPriority w:val="99"/>
    <w:rsid w:val="00695A07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000">
    <w:name w:val="Основной текст + Масштаб 200%"/>
    <w:uiPriority w:val="99"/>
    <w:rsid w:val="00695A07"/>
    <w:rPr>
      <w:rFonts w:ascii="Times New Roman" w:hAnsi="Times New Roman" w:cs="Times New Roman"/>
      <w:w w:val="200"/>
      <w:sz w:val="24"/>
      <w:szCs w:val="24"/>
    </w:rPr>
  </w:style>
  <w:style w:type="paragraph" w:customStyle="1" w:styleId="ConsNormal">
    <w:name w:val="ConsNormal"/>
    <w:uiPriority w:val="99"/>
    <w:rsid w:val="00695A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footer"/>
    <w:basedOn w:val="a"/>
    <w:link w:val="af"/>
    <w:uiPriority w:val="99"/>
    <w:unhideWhenUsed/>
    <w:rsid w:val="00BD1F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D1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9C7AD4"/>
    <w:pPr>
      <w:ind w:left="720"/>
      <w:contextualSpacing/>
    </w:pPr>
  </w:style>
  <w:style w:type="character" w:customStyle="1" w:styleId="af1">
    <w:name w:val="Гипертекстовая ссылка"/>
    <w:uiPriority w:val="99"/>
    <w:rsid w:val="009B4E97"/>
    <w:rPr>
      <w:color w:val="008000"/>
    </w:rPr>
  </w:style>
  <w:style w:type="paragraph" w:customStyle="1" w:styleId="af2">
    <w:name w:val="Название"/>
    <w:basedOn w:val="a"/>
    <w:link w:val="af3"/>
    <w:qFormat/>
    <w:rsid w:val="00E803B0"/>
    <w:pPr>
      <w:jc w:val="center"/>
    </w:pPr>
    <w:rPr>
      <w:b/>
      <w:szCs w:val="20"/>
    </w:rPr>
  </w:style>
  <w:style w:type="character" w:customStyle="1" w:styleId="af3">
    <w:name w:val="Название Знак"/>
    <w:link w:val="af2"/>
    <w:rsid w:val="00E803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E2693C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rsid w:val="00E269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"/>
    <w:rsid w:val="00C812BA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5B4EE-9FC3-4B43-AF69-5368D452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9752</CharactersWithSpaces>
  <SharedDoc>false</SharedDoc>
  <HLinks>
    <vt:vector size="54" baseType="variant">
      <vt:variant>
        <vt:i4>7405676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/document/12181732/entry/503160</vt:lpwstr>
      </vt:variant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/document/12181732/entry/503123</vt:lpwstr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/document/12181732/entry/503121</vt:lpwstr>
      </vt:variant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/document/12181732/entry/503128</vt:lpwstr>
      </vt:variant>
      <vt:variant>
        <vt:i4>7667820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/document/12181732/entry/503127</vt:lpwstr>
      </vt:variant>
      <vt:variant>
        <vt:i4>8323180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/document/12181732/entry/503184</vt:lpwstr>
      </vt:variant>
      <vt:variant>
        <vt:i4>7733356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/document/12181732/entry/503110</vt:lpwstr>
      </vt:variant>
      <vt:variant>
        <vt:i4>7667820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/document/12181732/entry/503125</vt:lpwstr>
      </vt:variant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/document/12181732/entry/503130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</dc:creator>
  <cp:keywords/>
  <dc:description/>
  <cp:lastModifiedBy>Юля</cp:lastModifiedBy>
  <cp:revision>3</cp:revision>
  <cp:lastPrinted>2013-03-12T06:50:00Z</cp:lastPrinted>
  <dcterms:created xsi:type="dcterms:W3CDTF">2018-03-28T12:47:00Z</dcterms:created>
  <dcterms:modified xsi:type="dcterms:W3CDTF">2018-03-29T08:21:00Z</dcterms:modified>
</cp:coreProperties>
</file>