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120049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 г.  № ____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120049">
        <w:rPr>
          <w:b/>
        </w:rPr>
        <w:t>ЛНЕЧНЫЙ ТВЕРСКОЙ ОБЛАСТИ НА 2022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 xml:space="preserve">Тверской области в сфере приватизации муниципальногоимущества ЗАТО Солнечный Тверской </w:t>
      </w:r>
      <w:r w:rsidR="00120049">
        <w:rPr>
          <w:b/>
        </w:rPr>
        <w:t>области на 2022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120049">
        <w:rPr>
          <w:u w:val="single"/>
        </w:rPr>
        <w:t>олнечный Тверской области в 2022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B80FCF">
        <w:t>лнечный Тверской области на 2022</w:t>
      </w:r>
      <w:r w:rsidRPr="00C30DE4">
        <w:t xml:space="preserve"> год (далее - Программа приватизации) разработан в соответствии с Федеральным </w:t>
      </w:r>
      <w:hyperlink r:id="rId7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120049">
        <w:t>олнечный Тверской области в 2022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4A5615" w:rsidP="0094670D">
      <w:pPr>
        <w:autoSpaceDE w:val="0"/>
        <w:autoSpaceDN w:val="0"/>
        <w:adjustRightInd w:val="0"/>
        <w:jc w:val="both"/>
      </w:pPr>
      <w:r w:rsidRPr="009F09B1">
        <w:t>В Программу приватизации включен</w:t>
      </w:r>
      <w:r w:rsidR="001612E9">
        <w:t xml:space="preserve"> 1</w:t>
      </w:r>
      <w:r w:rsidRPr="009F09B1">
        <w:t xml:space="preserve"> объект недвижимого муниципального имущества </w:t>
      </w:r>
      <w:r w:rsidR="009F09B1"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B80FCF">
        <w:t>ое помещение, площадью 35,0</w:t>
      </w:r>
      <w:r w:rsidR="00B56632">
        <w:t xml:space="preserve"> кв.м. с кадастровым номером </w:t>
      </w:r>
      <w:r w:rsidR="00B80FCF">
        <w:t>69:50:0010901:46, находящееся по адресу:</w:t>
      </w:r>
      <w:r w:rsidR="00B56632">
        <w:t xml:space="preserve"> Тв</w:t>
      </w:r>
      <w:r w:rsidR="00B80FCF">
        <w:t xml:space="preserve">ерская область, пгт Солнечный, ул. Новая, д. 43А, помещение </w:t>
      </w:r>
      <w:r w:rsidR="00B80FCF">
        <w:rPr>
          <w:lang w:val="en-US"/>
        </w:rPr>
        <w:t>II</w:t>
      </w:r>
      <w:r w:rsidR="001612E9">
        <w:t xml:space="preserve"> (далее по тексту – Объект ).</w:t>
      </w:r>
      <w:bookmarkStart w:id="1" w:name="_GoBack"/>
      <w:bookmarkEnd w:id="1"/>
    </w:p>
    <w:p w:rsidR="002B3849" w:rsidRDefault="001612E9" w:rsidP="001612E9">
      <w:pPr>
        <w:widowControl w:val="0"/>
        <w:autoSpaceDE w:val="0"/>
        <w:autoSpaceDN w:val="0"/>
        <w:adjustRightInd w:val="0"/>
        <w:jc w:val="both"/>
      </w:pPr>
      <w:r>
        <w:t xml:space="preserve">      Приватизация указанного объекта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120049" w:rsidRPr="008866F4" w:rsidRDefault="00120049" w:rsidP="008866F4">
      <w:pPr>
        <w:widowControl w:val="0"/>
        <w:autoSpaceDE w:val="0"/>
        <w:autoSpaceDN w:val="0"/>
        <w:adjustRightInd w:val="0"/>
        <w:ind w:firstLine="540"/>
        <w:jc w:val="both"/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120049">
        <w:rPr>
          <w:rFonts w:ascii="Times New Roman" w:hAnsi="Times New Roman" w:cs="Times New Roman"/>
          <w:sz w:val="24"/>
          <w:szCs w:val="24"/>
        </w:rPr>
        <w:t>-2021 годах приватизации аналогичныхобъектов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563B54" w:rsidRDefault="009F09B1" w:rsidP="00161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lastRenderedPageBreak/>
        <w:t>Исходя из оценки прог</w:t>
      </w:r>
      <w:r w:rsidR="001612E9">
        <w:rPr>
          <w:rFonts w:ascii="Times New Roman" w:hAnsi="Times New Roman" w:cs="Times New Roman"/>
          <w:sz w:val="24"/>
          <w:szCs w:val="24"/>
        </w:rPr>
        <w:t>нозируемой стоимости предлагаемого к приватизации объекта</w:t>
      </w:r>
      <w:r w:rsidR="00120049">
        <w:rPr>
          <w:rFonts w:ascii="Times New Roman" w:hAnsi="Times New Roman" w:cs="Times New Roman"/>
          <w:sz w:val="24"/>
          <w:szCs w:val="24"/>
        </w:rPr>
        <w:t xml:space="preserve"> в 2022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="00120049">
        <w:rPr>
          <w:rFonts w:ascii="Times New Roman" w:hAnsi="Times New Roman" w:cs="Times New Roman"/>
          <w:sz w:val="24"/>
          <w:szCs w:val="24"/>
        </w:rPr>
        <w:t xml:space="preserve">в </w:t>
      </w:r>
      <w:r w:rsidR="001612E9">
        <w:rPr>
          <w:rFonts w:ascii="Times New Roman" w:hAnsi="Times New Roman" w:cs="Times New Roman"/>
          <w:sz w:val="24"/>
          <w:szCs w:val="24"/>
        </w:rPr>
        <w:t>размере 308,125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1612E9">
        <w:rPr>
          <w:rFonts w:ascii="Times New Roman" w:hAnsi="Times New Roman" w:cs="Times New Roman"/>
          <w:sz w:val="24"/>
          <w:szCs w:val="24"/>
        </w:rPr>
        <w:t>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20049">
        <w:rPr>
          <w:b/>
        </w:rPr>
        <w:t>ация которого планируется в 2022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120049">
        <w:rPr>
          <w:u w:val="single"/>
        </w:rPr>
        <w:t>анируется приватизировать в 2022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1701"/>
        <w:gridCol w:w="1276"/>
        <w:gridCol w:w="1134"/>
        <w:gridCol w:w="1275"/>
        <w:gridCol w:w="1134"/>
        <w:gridCol w:w="1413"/>
      </w:tblGrid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1276" w:type="dxa"/>
          </w:tcPr>
          <w:p w:rsidR="004A5615" w:rsidRPr="00A27FF5" w:rsidRDefault="001B24C4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Пло</w:t>
            </w:r>
            <w:r w:rsidR="004A5615" w:rsidRPr="00A27FF5">
              <w:rPr>
                <w:sz w:val="22"/>
                <w:szCs w:val="22"/>
              </w:rPr>
              <w:t>щадь объекта</w:t>
            </w:r>
          </w:p>
        </w:tc>
        <w:tc>
          <w:tcPr>
            <w:tcW w:w="1134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275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134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867B28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0D08D0" w:rsidRDefault="004A5615" w:rsidP="0086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A54D6D">
              <w:rPr>
                <w:sz w:val="22"/>
                <w:szCs w:val="22"/>
              </w:rPr>
              <w:t>п</w:t>
            </w:r>
            <w:r w:rsidR="001612E9">
              <w:rPr>
                <w:sz w:val="22"/>
                <w:szCs w:val="22"/>
              </w:rPr>
              <w:t>гт.Солнечный</w:t>
            </w:r>
            <w:r w:rsidR="00867B28">
              <w:rPr>
                <w:sz w:val="22"/>
                <w:szCs w:val="22"/>
              </w:rPr>
              <w:t xml:space="preserve"> ул. Новая, д.43А, помещение </w:t>
            </w:r>
            <w:r w:rsidR="00867B2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4A5615" w:rsidRPr="00A27FF5" w:rsidRDefault="00867B28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35,0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34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rPr>
                <w:sz w:val="22"/>
                <w:szCs w:val="22"/>
              </w:rPr>
              <w:t>Аренда п</w:t>
            </w:r>
            <w:r w:rsidR="001B24C4">
              <w:rPr>
                <w:sz w:val="22"/>
                <w:szCs w:val="22"/>
              </w:rPr>
              <w:t>о 26.05.2024</w:t>
            </w:r>
            <w:r w:rsidR="00406ADE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134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867B28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3 кв. 2022</w:t>
            </w:r>
            <w:r w:rsidR="00A54D6D" w:rsidRPr="00A27FF5">
              <w:rPr>
                <w:sz w:val="22"/>
                <w:szCs w:val="22"/>
              </w:rPr>
              <w:t xml:space="preserve">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B5" w:rsidRDefault="008967B5" w:rsidP="00D353B8">
      <w:r>
        <w:separator/>
      </w:r>
    </w:p>
  </w:endnote>
  <w:endnote w:type="continuationSeparator" w:id="1">
    <w:p w:rsidR="008967B5" w:rsidRDefault="008967B5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B5" w:rsidRDefault="008967B5" w:rsidP="00D353B8">
      <w:r>
        <w:separator/>
      </w:r>
    </w:p>
  </w:footnote>
  <w:footnote w:type="continuationSeparator" w:id="1">
    <w:p w:rsidR="008967B5" w:rsidRDefault="008967B5" w:rsidP="00D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811"/>
    <w:rsid w:val="000D08D0"/>
    <w:rsid w:val="000D2E9E"/>
    <w:rsid w:val="001010B6"/>
    <w:rsid w:val="00111EB8"/>
    <w:rsid w:val="0011510D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611C"/>
    <w:rsid w:val="007F75FC"/>
    <w:rsid w:val="0082235F"/>
    <w:rsid w:val="00867B28"/>
    <w:rsid w:val="008866F4"/>
    <w:rsid w:val="0089216D"/>
    <w:rsid w:val="00893622"/>
    <w:rsid w:val="008967B5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F2CC2"/>
    <w:rsid w:val="00B17DE0"/>
    <w:rsid w:val="00B56632"/>
    <w:rsid w:val="00B80FCF"/>
    <w:rsid w:val="00BB0D5E"/>
    <w:rsid w:val="00CB2217"/>
    <w:rsid w:val="00CB64F2"/>
    <w:rsid w:val="00D14E32"/>
    <w:rsid w:val="00D353B8"/>
    <w:rsid w:val="00D406B5"/>
    <w:rsid w:val="00D63C02"/>
    <w:rsid w:val="00DE0443"/>
    <w:rsid w:val="00DE09EF"/>
    <w:rsid w:val="00E22C45"/>
    <w:rsid w:val="00F1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7330C4FB5AFCF8B4F85F22A8F43037809BEAD4AE8DC4A6681B70F5FB543AAAEA866A2A13A56F3L9P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HP</cp:lastModifiedBy>
  <cp:revision>2</cp:revision>
  <cp:lastPrinted>2021-04-14T09:45:00Z</cp:lastPrinted>
  <dcterms:created xsi:type="dcterms:W3CDTF">2022-07-22T12:04:00Z</dcterms:created>
  <dcterms:modified xsi:type="dcterms:W3CDTF">2022-07-22T12:04:00Z</dcterms:modified>
</cp:coreProperties>
</file>