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67E4" w14:textId="4BC4208C" w:rsidR="008E22EE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7044">
        <w:rPr>
          <w:rFonts w:ascii="Times New Roman" w:hAnsi="Times New Roman" w:cs="Times New Roman"/>
          <w:sz w:val="24"/>
          <w:szCs w:val="24"/>
        </w:rPr>
        <w:t>7</w:t>
      </w:r>
    </w:p>
    <w:p w14:paraId="1DF148B5" w14:textId="77777777" w:rsidR="008E22EE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14:paraId="4C7F138A" w14:textId="1F3E9386" w:rsidR="000317A9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 «О</w:t>
      </w:r>
      <w:r w:rsidR="007D3A80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812155" w:rsidRPr="00413FCC">
        <w:rPr>
          <w:rFonts w:ascii="Times New Roman" w:hAnsi="Times New Roman" w:cs="Times New Roman"/>
          <w:sz w:val="24"/>
          <w:szCs w:val="24"/>
        </w:rPr>
        <w:t xml:space="preserve"> </w:t>
      </w:r>
      <w:r w:rsidRPr="00413FCC">
        <w:rPr>
          <w:rFonts w:ascii="Times New Roman" w:hAnsi="Times New Roman" w:cs="Times New Roman"/>
          <w:sz w:val="24"/>
          <w:szCs w:val="24"/>
        </w:rPr>
        <w:t>бюджет ЗАТО Солнечный Тверской области</w:t>
      </w:r>
    </w:p>
    <w:p w14:paraId="421D7022" w14:textId="62EA661D" w:rsidR="008E22EE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20</w:t>
      </w:r>
      <w:r w:rsidR="007E0118" w:rsidRPr="00413FCC">
        <w:rPr>
          <w:rFonts w:ascii="Times New Roman" w:hAnsi="Times New Roman" w:cs="Times New Roman"/>
          <w:sz w:val="24"/>
          <w:szCs w:val="24"/>
        </w:rPr>
        <w:t>2</w:t>
      </w:r>
      <w:r w:rsidR="00E016A3"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66405E" w:rsidRPr="00413FCC">
        <w:rPr>
          <w:rFonts w:ascii="Times New Roman" w:hAnsi="Times New Roman" w:cs="Times New Roman"/>
          <w:sz w:val="24"/>
          <w:szCs w:val="24"/>
        </w:rPr>
        <w:t>2</w:t>
      </w:r>
      <w:r w:rsidR="00E016A3">
        <w:rPr>
          <w:rFonts w:ascii="Times New Roman" w:hAnsi="Times New Roman" w:cs="Times New Roman"/>
          <w:sz w:val="24"/>
          <w:szCs w:val="24"/>
        </w:rPr>
        <w:t>4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20</w:t>
      </w:r>
      <w:r w:rsidR="00EA73EE" w:rsidRPr="00413FCC">
        <w:rPr>
          <w:rFonts w:ascii="Times New Roman" w:hAnsi="Times New Roman" w:cs="Times New Roman"/>
          <w:sz w:val="24"/>
          <w:szCs w:val="24"/>
        </w:rPr>
        <w:t>2</w:t>
      </w:r>
      <w:r w:rsidR="00E016A3">
        <w:rPr>
          <w:rFonts w:ascii="Times New Roman" w:hAnsi="Times New Roman" w:cs="Times New Roman"/>
          <w:sz w:val="24"/>
          <w:szCs w:val="24"/>
        </w:rPr>
        <w:t>5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13FCC">
        <w:rPr>
          <w:rFonts w:ascii="Times New Roman" w:hAnsi="Times New Roman" w:cs="Times New Roman"/>
          <w:sz w:val="24"/>
          <w:szCs w:val="24"/>
        </w:rPr>
        <w:t>»</w:t>
      </w:r>
    </w:p>
    <w:p w14:paraId="7E63A629" w14:textId="5DE8BE98" w:rsidR="008E22EE" w:rsidRPr="00413FCC" w:rsidRDefault="008E22EE" w:rsidP="00031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 w:rsidR="00197CE7">
        <w:rPr>
          <w:rFonts w:ascii="Times New Roman" w:hAnsi="Times New Roman" w:cs="Times New Roman"/>
          <w:sz w:val="24"/>
          <w:szCs w:val="24"/>
        </w:rPr>
        <w:t xml:space="preserve"> </w:t>
      </w:r>
      <w:r w:rsidRPr="00413FCC">
        <w:rPr>
          <w:rFonts w:ascii="Times New Roman" w:hAnsi="Times New Roman" w:cs="Times New Roman"/>
          <w:sz w:val="24"/>
          <w:szCs w:val="24"/>
        </w:rPr>
        <w:t>№</w:t>
      </w:r>
    </w:p>
    <w:p w14:paraId="4FEA5C9E" w14:textId="77777777" w:rsidR="008E22EE" w:rsidRPr="00413FCC" w:rsidRDefault="008E22EE" w:rsidP="008E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664"/>
      <w:bookmarkEnd w:id="0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14:paraId="6CEFFEA0" w14:textId="5A8ECA59" w:rsidR="008E22EE" w:rsidRPr="00413FCC" w:rsidRDefault="008E22EE" w:rsidP="008E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</w:t>
      </w:r>
      <w:r w:rsidR="007E0118" w:rsidRPr="00413FCC">
        <w:rPr>
          <w:rFonts w:ascii="Times New Roman" w:hAnsi="Times New Roman" w:cs="Times New Roman"/>
          <w:sz w:val="24"/>
          <w:szCs w:val="24"/>
        </w:rPr>
        <w:t>2</w:t>
      </w:r>
      <w:r w:rsidR="00E016A3"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452A5E" w:rsidRPr="00413FCC">
        <w:rPr>
          <w:rFonts w:ascii="Times New Roman" w:hAnsi="Times New Roman" w:cs="Times New Roman"/>
          <w:sz w:val="24"/>
          <w:szCs w:val="24"/>
        </w:rPr>
        <w:t>2</w:t>
      </w:r>
      <w:r w:rsidR="00E016A3">
        <w:rPr>
          <w:rFonts w:ascii="Times New Roman" w:hAnsi="Times New Roman" w:cs="Times New Roman"/>
          <w:sz w:val="24"/>
          <w:szCs w:val="24"/>
        </w:rPr>
        <w:t>4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20</w:t>
      </w:r>
      <w:r w:rsidR="00EA73EE" w:rsidRPr="00413FCC">
        <w:rPr>
          <w:rFonts w:ascii="Times New Roman" w:hAnsi="Times New Roman" w:cs="Times New Roman"/>
          <w:sz w:val="24"/>
          <w:szCs w:val="24"/>
        </w:rPr>
        <w:t>2</w:t>
      </w:r>
      <w:r w:rsidR="00E016A3">
        <w:rPr>
          <w:rFonts w:ascii="Times New Roman" w:hAnsi="Times New Roman" w:cs="Times New Roman"/>
          <w:sz w:val="24"/>
          <w:szCs w:val="24"/>
        </w:rPr>
        <w:t>5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E08292D" w14:textId="77777777" w:rsidR="008E22EE" w:rsidRPr="00692288" w:rsidRDefault="008E22EE" w:rsidP="008E2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708"/>
        <w:gridCol w:w="1276"/>
        <w:gridCol w:w="1274"/>
        <w:gridCol w:w="1134"/>
        <w:gridCol w:w="997"/>
        <w:gridCol w:w="1556"/>
        <w:gridCol w:w="1134"/>
        <w:gridCol w:w="851"/>
        <w:gridCol w:w="2376"/>
      </w:tblGrid>
      <w:tr w:rsidR="00FA230C" w:rsidRPr="00453EE5" w14:paraId="61281F6B" w14:textId="77777777" w:rsidTr="00A0553C">
        <w:trPr>
          <w:trHeight w:val="310"/>
          <w:tblHeader/>
        </w:trPr>
        <w:tc>
          <w:tcPr>
            <w:tcW w:w="1040" w:type="pct"/>
            <w:vMerge w:val="restart"/>
          </w:tcPr>
          <w:p w14:paraId="2A20704D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695" w:type="pct"/>
            <w:gridSpan w:val="2"/>
          </w:tcPr>
          <w:p w14:paraId="3981025B" w14:textId="77777777" w:rsidR="00FA230C" w:rsidRPr="007D3A80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Код расходов</w:t>
            </w:r>
          </w:p>
        </w:tc>
        <w:tc>
          <w:tcPr>
            <w:tcW w:w="1192" w:type="pct"/>
            <w:gridSpan w:val="3"/>
          </w:tcPr>
          <w:p w14:paraId="2544225F" w14:textId="77777777" w:rsidR="00FA230C" w:rsidRPr="007D3A80" w:rsidRDefault="00FA230C" w:rsidP="00FA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Сумма, (руб.)</w:t>
            </w:r>
          </w:p>
        </w:tc>
        <w:tc>
          <w:tcPr>
            <w:tcW w:w="2072" w:type="pct"/>
            <w:gridSpan w:val="4"/>
          </w:tcPr>
          <w:p w14:paraId="41E74AA9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FA230C" w:rsidRPr="00453EE5" w14:paraId="5D23174B" w14:textId="77777777" w:rsidTr="00A0553C">
        <w:trPr>
          <w:trHeight w:val="20"/>
          <w:tblHeader/>
        </w:trPr>
        <w:tc>
          <w:tcPr>
            <w:tcW w:w="1040" w:type="pct"/>
            <w:vMerge/>
          </w:tcPr>
          <w:p w14:paraId="5B4A2688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8" w:type="pct"/>
          </w:tcPr>
          <w:p w14:paraId="46B5275E" w14:textId="77777777" w:rsidR="00FA230C" w:rsidRPr="007D3A80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РП</w:t>
            </w:r>
          </w:p>
        </w:tc>
        <w:tc>
          <w:tcPr>
            <w:tcW w:w="447" w:type="pct"/>
          </w:tcPr>
          <w:p w14:paraId="2EB41392" w14:textId="77777777" w:rsidR="00FA230C" w:rsidRPr="007D3A80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446" w:type="pct"/>
          </w:tcPr>
          <w:p w14:paraId="4D5F9A63" w14:textId="166200B4" w:rsidR="00FA230C" w:rsidRPr="007D3A80" w:rsidRDefault="00FA230C" w:rsidP="003C6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  <w:r w:rsidR="008F010A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 w:rsidR="00E016A3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397" w:type="pct"/>
          </w:tcPr>
          <w:p w14:paraId="67B29357" w14:textId="4CE2E659" w:rsidR="00FA230C" w:rsidRPr="007D3A80" w:rsidRDefault="00FA230C" w:rsidP="003C6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 w:rsidR="00452A5E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02</w:t>
            </w:r>
            <w:r w:rsidR="00E016A3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349" w:type="pct"/>
          </w:tcPr>
          <w:p w14:paraId="48CB6678" w14:textId="555790E0" w:rsidR="00FA230C" w:rsidRPr="007D3A80" w:rsidRDefault="00FA230C" w:rsidP="003C6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  <w:r w:rsidR="00CA3B43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 w:rsidR="00E016A3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545" w:type="pct"/>
          </w:tcPr>
          <w:p w14:paraId="3E26D8B8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вид </w:t>
            </w:r>
          </w:p>
        </w:tc>
        <w:tc>
          <w:tcPr>
            <w:tcW w:w="397" w:type="pct"/>
          </w:tcPr>
          <w:p w14:paraId="7354DD7D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298" w:type="pct"/>
          </w:tcPr>
          <w:p w14:paraId="19C1EBAA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номер </w:t>
            </w:r>
          </w:p>
        </w:tc>
        <w:tc>
          <w:tcPr>
            <w:tcW w:w="832" w:type="pct"/>
          </w:tcPr>
          <w:p w14:paraId="3F7A97EC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наименование </w:t>
            </w:r>
          </w:p>
        </w:tc>
      </w:tr>
      <w:tr w:rsidR="00A0553C" w:rsidRPr="00453EE5" w14:paraId="60A8E5E1" w14:textId="77777777" w:rsidTr="00A0553C">
        <w:tc>
          <w:tcPr>
            <w:tcW w:w="1040" w:type="pct"/>
          </w:tcPr>
          <w:p w14:paraId="50C5B0DE" w14:textId="198027F8" w:rsidR="00A0553C" w:rsidRPr="00A0553C" w:rsidRDefault="00A0553C" w:rsidP="00A055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248" w:type="pct"/>
            <w:vAlign w:val="center"/>
          </w:tcPr>
          <w:p w14:paraId="4B1F17C7" w14:textId="54EB5A28" w:rsidR="00A0553C" w:rsidRPr="00A0553C" w:rsidRDefault="00A0553C" w:rsidP="00A055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0553C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447" w:type="pct"/>
            <w:vAlign w:val="center"/>
          </w:tcPr>
          <w:p w14:paraId="02E0130D" w14:textId="17D227BD" w:rsidR="00A0553C" w:rsidRPr="00A0553C" w:rsidRDefault="00A0553C" w:rsidP="00A055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0553C">
              <w:rPr>
                <w:rFonts w:ascii="Times New Roman" w:hAnsi="Times New Roman"/>
                <w:sz w:val="21"/>
                <w:szCs w:val="21"/>
              </w:rPr>
              <w:t>0410320021</w:t>
            </w:r>
          </w:p>
        </w:tc>
        <w:tc>
          <w:tcPr>
            <w:tcW w:w="446" w:type="pct"/>
            <w:vAlign w:val="center"/>
          </w:tcPr>
          <w:p w14:paraId="69478075" w14:textId="1265EDCE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167 580.0</w:t>
            </w:r>
          </w:p>
        </w:tc>
        <w:tc>
          <w:tcPr>
            <w:tcW w:w="397" w:type="pct"/>
            <w:vAlign w:val="center"/>
          </w:tcPr>
          <w:p w14:paraId="7718052F" w14:textId="5965639C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49" w:type="pct"/>
            <w:vAlign w:val="center"/>
          </w:tcPr>
          <w:p w14:paraId="6F8BD681" w14:textId="71575EA4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45" w:type="pct"/>
            <w:vAlign w:val="center"/>
          </w:tcPr>
          <w:p w14:paraId="62B10B92" w14:textId="1D607064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Постановление администрации ЗАТО Солнечный</w:t>
            </w:r>
          </w:p>
        </w:tc>
        <w:tc>
          <w:tcPr>
            <w:tcW w:w="397" w:type="pct"/>
            <w:vAlign w:val="center"/>
          </w:tcPr>
          <w:p w14:paraId="3D15D1DB" w14:textId="3B5E2BB6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20.10.2022</w:t>
            </w:r>
          </w:p>
        </w:tc>
        <w:tc>
          <w:tcPr>
            <w:tcW w:w="298" w:type="pct"/>
            <w:vAlign w:val="center"/>
          </w:tcPr>
          <w:p w14:paraId="09209508" w14:textId="316BB5D5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832" w:type="pct"/>
          </w:tcPr>
          <w:p w14:paraId="4201F88C" w14:textId="0C2B85EC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</w:rPr>
              <w:t>О Порядке обеспечения бесплатным питанием за счет средств местного бюджета ЗАТО Солнечный детей, обучающихся с ограниченными возможностями здоровья, в образовательных организациях ЗАТО Солнечный</w:t>
            </w:r>
          </w:p>
        </w:tc>
      </w:tr>
      <w:tr w:rsidR="008F010A" w:rsidRPr="00453EE5" w14:paraId="3580FE96" w14:textId="77777777" w:rsidTr="00A0553C">
        <w:tc>
          <w:tcPr>
            <w:tcW w:w="1040" w:type="pct"/>
          </w:tcPr>
          <w:p w14:paraId="26417AEE" w14:textId="77777777" w:rsidR="008F010A" w:rsidRPr="007D3A80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8" w:type="pct"/>
            <w:vAlign w:val="center"/>
          </w:tcPr>
          <w:p w14:paraId="3915B868" w14:textId="77777777" w:rsidR="008F010A" w:rsidRPr="007D3A80" w:rsidRDefault="008F010A" w:rsidP="008F01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1001</w:t>
            </w:r>
          </w:p>
        </w:tc>
        <w:tc>
          <w:tcPr>
            <w:tcW w:w="447" w:type="pct"/>
            <w:vAlign w:val="center"/>
          </w:tcPr>
          <w:p w14:paraId="11502D40" w14:textId="77777777" w:rsidR="008F010A" w:rsidRPr="007D3A80" w:rsidRDefault="008F010A" w:rsidP="008F01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0710120020</w:t>
            </w:r>
          </w:p>
        </w:tc>
        <w:tc>
          <w:tcPr>
            <w:tcW w:w="446" w:type="pct"/>
            <w:vAlign w:val="center"/>
          </w:tcPr>
          <w:p w14:paraId="4BE49DF5" w14:textId="5DAB00B5" w:rsidR="008F010A" w:rsidRPr="007D3A80" w:rsidRDefault="008F010A" w:rsidP="0040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  <w:r w:rsidR="00402369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27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402369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  <w:r w:rsidR="002B2588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.0</w:t>
            </w:r>
          </w:p>
        </w:tc>
        <w:tc>
          <w:tcPr>
            <w:tcW w:w="397" w:type="pct"/>
            <w:vAlign w:val="center"/>
          </w:tcPr>
          <w:p w14:paraId="1C8C9234" w14:textId="2F4791EE" w:rsidR="008F010A" w:rsidRPr="007D3A80" w:rsidRDefault="00402369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527 8</w:t>
            </w:r>
            <w:r w:rsidR="002B2588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.0</w:t>
            </w:r>
          </w:p>
        </w:tc>
        <w:tc>
          <w:tcPr>
            <w:tcW w:w="349" w:type="pct"/>
            <w:vAlign w:val="center"/>
          </w:tcPr>
          <w:p w14:paraId="57D19255" w14:textId="7D07F330" w:rsidR="008F010A" w:rsidRPr="007D3A80" w:rsidRDefault="00402369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527 8</w:t>
            </w:r>
            <w:r w:rsidR="002B2588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.0</w:t>
            </w:r>
          </w:p>
        </w:tc>
        <w:tc>
          <w:tcPr>
            <w:tcW w:w="545" w:type="pct"/>
            <w:vAlign w:val="center"/>
          </w:tcPr>
          <w:p w14:paraId="1DE79E9F" w14:textId="77777777" w:rsidR="008F010A" w:rsidRPr="007D3A80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Думы ЗАТО Солнечный</w:t>
            </w:r>
          </w:p>
        </w:tc>
        <w:tc>
          <w:tcPr>
            <w:tcW w:w="397" w:type="pct"/>
            <w:vAlign w:val="center"/>
          </w:tcPr>
          <w:p w14:paraId="59BD0823" w14:textId="77777777" w:rsidR="008F010A" w:rsidRPr="007D3A80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14.03.2014</w:t>
            </w:r>
          </w:p>
        </w:tc>
        <w:tc>
          <w:tcPr>
            <w:tcW w:w="298" w:type="pct"/>
            <w:vAlign w:val="center"/>
          </w:tcPr>
          <w:p w14:paraId="43EE0067" w14:textId="77777777" w:rsidR="008F010A" w:rsidRPr="007D3A80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176-4</w:t>
            </w:r>
          </w:p>
        </w:tc>
        <w:tc>
          <w:tcPr>
            <w:tcW w:w="832" w:type="pct"/>
          </w:tcPr>
          <w:p w14:paraId="1C925985" w14:textId="77777777" w:rsidR="008F010A" w:rsidRPr="007D3A80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453EE5" w:rsidRPr="00453EE5" w14:paraId="6E88F427" w14:textId="77777777" w:rsidTr="00A0553C">
        <w:tc>
          <w:tcPr>
            <w:tcW w:w="1040" w:type="pct"/>
          </w:tcPr>
          <w:p w14:paraId="578B0995" w14:textId="2CE4C783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48" w:type="pct"/>
            <w:vAlign w:val="center"/>
          </w:tcPr>
          <w:p w14:paraId="0BFB7F1C" w14:textId="5FC6C0F5" w:rsidR="00453EE5" w:rsidRPr="007D3A80" w:rsidRDefault="00453EE5" w:rsidP="008F01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447" w:type="pct"/>
            <w:vAlign w:val="center"/>
          </w:tcPr>
          <w:p w14:paraId="4A4810D1" w14:textId="66E56512" w:rsidR="00453EE5" w:rsidRPr="007D3A80" w:rsidRDefault="00453EE5" w:rsidP="008F01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9940020150</w:t>
            </w:r>
          </w:p>
        </w:tc>
        <w:tc>
          <w:tcPr>
            <w:tcW w:w="446" w:type="pct"/>
            <w:vAlign w:val="center"/>
          </w:tcPr>
          <w:p w14:paraId="49B9EBE1" w14:textId="09635D3A" w:rsidR="00453EE5" w:rsidRPr="007D3A80" w:rsidRDefault="00453EE5" w:rsidP="0040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144 000.0</w:t>
            </w:r>
          </w:p>
        </w:tc>
        <w:tc>
          <w:tcPr>
            <w:tcW w:w="397" w:type="pct"/>
            <w:vAlign w:val="center"/>
          </w:tcPr>
          <w:p w14:paraId="7C9AFB4A" w14:textId="43FC2CF2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144 000.0</w:t>
            </w:r>
          </w:p>
        </w:tc>
        <w:tc>
          <w:tcPr>
            <w:tcW w:w="349" w:type="pct"/>
            <w:vAlign w:val="center"/>
          </w:tcPr>
          <w:p w14:paraId="60A73CF1" w14:textId="3C552691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144 000.0</w:t>
            </w:r>
          </w:p>
        </w:tc>
        <w:tc>
          <w:tcPr>
            <w:tcW w:w="545" w:type="pct"/>
            <w:vAlign w:val="center"/>
          </w:tcPr>
          <w:p w14:paraId="0AD9DB85" w14:textId="29B55CAC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Думы ЗАТО Солнечный</w:t>
            </w:r>
          </w:p>
        </w:tc>
        <w:tc>
          <w:tcPr>
            <w:tcW w:w="397" w:type="pct"/>
            <w:vAlign w:val="center"/>
          </w:tcPr>
          <w:p w14:paraId="62C73B5B" w14:textId="2DB0FDB7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10.06.2020</w:t>
            </w:r>
          </w:p>
        </w:tc>
        <w:tc>
          <w:tcPr>
            <w:tcW w:w="298" w:type="pct"/>
            <w:vAlign w:val="center"/>
          </w:tcPr>
          <w:p w14:paraId="103CFB30" w14:textId="7A02170A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151-5</w:t>
            </w:r>
          </w:p>
        </w:tc>
        <w:tc>
          <w:tcPr>
            <w:tcW w:w="832" w:type="pct"/>
          </w:tcPr>
          <w:p w14:paraId="0E7D0DD9" w14:textId="3D3AD85D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Об утверждении Положения о звании «Почетный гражданин ЗАТО Солнечный Тверской области»</w:t>
            </w:r>
          </w:p>
        </w:tc>
      </w:tr>
      <w:tr w:rsidR="007D3A80" w:rsidRPr="00621A65" w14:paraId="0AC6F0C6" w14:textId="77777777" w:rsidTr="00A0553C"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A5BBC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1848" w14:textId="77777777" w:rsidR="007D3A80" w:rsidRPr="007D3A80" w:rsidRDefault="007D3A80" w:rsidP="00335E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6BF6" w14:textId="77777777" w:rsidR="007D3A80" w:rsidRPr="007D3A80" w:rsidRDefault="007D3A80" w:rsidP="00335E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01101S1029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5BC4" w14:textId="67B4A4CE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388 040.0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25CE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0645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70A0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Думы ЗАТО Солнечный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8D55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06.11.2019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BC3D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136-5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923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Об утверждении Порядка обеспечения жилыми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помещениями малоимущих многодетных семей,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нуждающихся в жилых помещениях на территории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ЗАТО Солнечный Тверской области</w:t>
            </w:r>
          </w:p>
        </w:tc>
      </w:tr>
      <w:tr w:rsidR="007D3A80" w:rsidRPr="00621A65" w14:paraId="02CD2783" w14:textId="77777777" w:rsidTr="00A0553C"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F958E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0FDA" w14:textId="14F8A7DF" w:rsidR="007D3A80" w:rsidRPr="007D3A80" w:rsidRDefault="008F3262" w:rsidP="00335E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890" w14:textId="77777777" w:rsidR="007D3A80" w:rsidRPr="007D3A80" w:rsidRDefault="007D3A80" w:rsidP="00335E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0110111029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F942" w14:textId="3CBBC66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1 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552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16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3704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65A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E9D9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Постановление Правительства Тверской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D1D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27.02.2020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DEDD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60-пп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925" w14:textId="7777777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О государственной программе Тверской области «Развитие демографической и семейной политики Тверской области на 2020-2025 годы»</w:t>
            </w:r>
          </w:p>
        </w:tc>
      </w:tr>
      <w:tr w:rsidR="007D3A80" w:rsidRPr="00621A65" w14:paraId="62337B4F" w14:textId="77777777" w:rsidTr="00A0553C"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4C7" w14:textId="36B18B51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620" w14:textId="543A6E54" w:rsidR="007D3A80" w:rsidRPr="007D3A80" w:rsidRDefault="007D3A80" w:rsidP="00335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D3A80">
              <w:rPr>
                <w:rFonts w:ascii="Times New Roman" w:hAnsi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FAE" w14:textId="60A7666E" w:rsidR="007D3A80" w:rsidRPr="007D3A80" w:rsidRDefault="007D3A80" w:rsidP="00335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D3A80">
              <w:rPr>
                <w:rFonts w:ascii="Times New Roman" w:hAnsi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8D3" w14:textId="54183867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0553C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 779 620</w:t>
            </w:r>
            <w:r w:rsidRPr="007D3A8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DC7D" w14:textId="7E208390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671 840.0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65FA" w14:textId="2AE9D4FF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671 840.0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4FF" w14:textId="679CF65A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B7EC" w14:textId="0BA3D1FC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80C" w14:textId="26BB6A9E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9A3" w14:textId="7EF60078" w:rsidR="007D3A80" w:rsidRPr="007D3A80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х</w:t>
            </w:r>
          </w:p>
        </w:tc>
      </w:tr>
    </w:tbl>
    <w:p w14:paraId="390C844A" w14:textId="77777777" w:rsidR="00D761E6" w:rsidRPr="00453EE5" w:rsidRDefault="00D761E6"/>
    <w:sectPr w:rsidR="00D761E6" w:rsidRPr="00453EE5" w:rsidSect="007D3A80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EE"/>
    <w:rsid w:val="000315D3"/>
    <w:rsid w:val="000317A9"/>
    <w:rsid w:val="000508D5"/>
    <w:rsid w:val="00197CE7"/>
    <w:rsid w:val="00237FAB"/>
    <w:rsid w:val="002802B0"/>
    <w:rsid w:val="002B2588"/>
    <w:rsid w:val="003C6332"/>
    <w:rsid w:val="00402369"/>
    <w:rsid w:val="00413FCC"/>
    <w:rsid w:val="004212A5"/>
    <w:rsid w:val="0043757F"/>
    <w:rsid w:val="00452A5E"/>
    <w:rsid w:val="00453EE5"/>
    <w:rsid w:val="00572DEF"/>
    <w:rsid w:val="005E034C"/>
    <w:rsid w:val="00621A65"/>
    <w:rsid w:val="0066405E"/>
    <w:rsid w:val="007051FB"/>
    <w:rsid w:val="00773243"/>
    <w:rsid w:val="007D3A80"/>
    <w:rsid w:val="007E0118"/>
    <w:rsid w:val="00812155"/>
    <w:rsid w:val="008E22EE"/>
    <w:rsid w:val="008F010A"/>
    <w:rsid w:val="008F3262"/>
    <w:rsid w:val="009064B3"/>
    <w:rsid w:val="00957EDA"/>
    <w:rsid w:val="009A21D9"/>
    <w:rsid w:val="00A0553C"/>
    <w:rsid w:val="00A6068E"/>
    <w:rsid w:val="00A6115B"/>
    <w:rsid w:val="00C6113F"/>
    <w:rsid w:val="00C71379"/>
    <w:rsid w:val="00C90913"/>
    <w:rsid w:val="00CA3B43"/>
    <w:rsid w:val="00D3311D"/>
    <w:rsid w:val="00D761E6"/>
    <w:rsid w:val="00D773CF"/>
    <w:rsid w:val="00E016A3"/>
    <w:rsid w:val="00E47427"/>
    <w:rsid w:val="00E556C8"/>
    <w:rsid w:val="00EA73EE"/>
    <w:rsid w:val="00EE5F5B"/>
    <w:rsid w:val="00FA230C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F30F"/>
  <w15:docId w15:val="{8D54EE43-6FDC-452D-8586-0887434B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B0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3311D"/>
    <w:rPr>
      <w:b/>
      <w:bCs/>
    </w:rPr>
  </w:style>
  <w:style w:type="character" w:customStyle="1" w:styleId="213pt">
    <w:name w:val="Основной текст (2) + 13 pt"/>
    <w:basedOn w:val="a0"/>
    <w:rsid w:val="00A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Балагаева</cp:lastModifiedBy>
  <cp:revision>2</cp:revision>
  <cp:lastPrinted>2018-12-14T08:32:00Z</cp:lastPrinted>
  <dcterms:created xsi:type="dcterms:W3CDTF">2023-03-06T06:44:00Z</dcterms:created>
  <dcterms:modified xsi:type="dcterms:W3CDTF">2023-03-06T06:44:00Z</dcterms:modified>
</cp:coreProperties>
</file>