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C992926" w:rsidR="003A0364" w:rsidRPr="0078523F" w:rsidRDefault="00C6774F" w:rsidP="00D34F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="008100AB">
              <w:rPr>
                <w:sz w:val="26"/>
                <w:szCs w:val="26"/>
              </w:rPr>
              <w:t>.2022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78523F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1ACC96A3" w:rsidR="007D6A51" w:rsidRPr="0078523F" w:rsidRDefault="007D6A51" w:rsidP="007D6A51">
            <w:pPr>
              <w:ind w:firstLine="0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№</w:t>
            </w:r>
            <w:r w:rsidR="0078523F" w:rsidRPr="0078523F">
              <w:rPr>
                <w:sz w:val="26"/>
                <w:szCs w:val="26"/>
              </w:rPr>
              <w:t xml:space="preserve"> </w:t>
            </w:r>
            <w:r w:rsidR="008100AB">
              <w:rPr>
                <w:sz w:val="26"/>
                <w:szCs w:val="26"/>
              </w:rPr>
              <w:t>-6</w:t>
            </w:r>
          </w:p>
        </w:tc>
      </w:tr>
    </w:tbl>
    <w:p w14:paraId="1AC17E66" w14:textId="77777777" w:rsidR="00C6774F" w:rsidRDefault="00C6774F" w:rsidP="00C6774F">
      <w:pPr>
        <w:pStyle w:val="ConsPlusNormal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606756FD" w14:textId="2E9604C5" w:rsidR="00CE41E7" w:rsidRDefault="00C6774F" w:rsidP="00CE41E7">
      <w:pPr>
        <w:ind w:firstLine="0"/>
        <w:rPr>
          <w:sz w:val="22"/>
          <w:szCs w:val="22"/>
        </w:rPr>
      </w:pPr>
      <w:r>
        <w:rPr>
          <w:bCs/>
          <w:sz w:val="22"/>
          <w:szCs w:val="22"/>
        </w:rPr>
        <w:t>О</w:t>
      </w:r>
      <w:r w:rsidR="00CE41E7">
        <w:rPr>
          <w:bCs/>
          <w:sz w:val="22"/>
          <w:szCs w:val="22"/>
        </w:rPr>
        <w:t xml:space="preserve"> внесении изменений в </w:t>
      </w:r>
      <w:r w:rsidR="00CE41E7" w:rsidRPr="005A0B81">
        <w:rPr>
          <w:sz w:val="22"/>
          <w:szCs w:val="22"/>
        </w:rPr>
        <w:t>Поряд</w:t>
      </w:r>
      <w:r w:rsidR="00CE41E7">
        <w:rPr>
          <w:sz w:val="22"/>
          <w:szCs w:val="22"/>
        </w:rPr>
        <w:t>ок</w:t>
      </w:r>
      <w:r w:rsidR="00CE41E7" w:rsidRPr="005A0B81">
        <w:rPr>
          <w:sz w:val="22"/>
          <w:szCs w:val="22"/>
        </w:rPr>
        <w:t xml:space="preserve"> учета</w:t>
      </w:r>
    </w:p>
    <w:p w14:paraId="77811587" w14:textId="77777777" w:rsidR="00CE41E7" w:rsidRDefault="00CE41E7" w:rsidP="00CE41E7">
      <w:pPr>
        <w:ind w:firstLine="0"/>
        <w:rPr>
          <w:sz w:val="22"/>
          <w:szCs w:val="22"/>
        </w:rPr>
      </w:pPr>
      <w:r w:rsidRPr="005A0B81">
        <w:rPr>
          <w:sz w:val="22"/>
          <w:szCs w:val="22"/>
        </w:rPr>
        <w:t>и предоставления служебных жилых</w:t>
      </w:r>
    </w:p>
    <w:p w14:paraId="2E23D248" w14:textId="77777777" w:rsidR="00CE41E7" w:rsidRDefault="00CE41E7" w:rsidP="00CE41E7">
      <w:pPr>
        <w:ind w:firstLine="0"/>
        <w:rPr>
          <w:sz w:val="22"/>
          <w:szCs w:val="22"/>
        </w:rPr>
      </w:pPr>
      <w:r w:rsidRPr="005A0B81">
        <w:rPr>
          <w:sz w:val="22"/>
          <w:szCs w:val="22"/>
        </w:rPr>
        <w:t>помещений специализированного</w:t>
      </w:r>
    </w:p>
    <w:p w14:paraId="2F46DFE9" w14:textId="77777777" w:rsidR="00CE41E7" w:rsidRDefault="00CE41E7" w:rsidP="00CE41E7">
      <w:pPr>
        <w:ind w:firstLine="0"/>
        <w:rPr>
          <w:sz w:val="22"/>
          <w:szCs w:val="22"/>
        </w:rPr>
      </w:pPr>
      <w:r w:rsidRPr="005A0B81">
        <w:rPr>
          <w:sz w:val="22"/>
          <w:szCs w:val="22"/>
        </w:rPr>
        <w:t>муниципального жилищного фонда</w:t>
      </w:r>
    </w:p>
    <w:p w14:paraId="4D08B99F" w14:textId="77777777" w:rsidR="00CE41E7" w:rsidRPr="005A0B81" w:rsidRDefault="00CE41E7" w:rsidP="00CE41E7">
      <w:pPr>
        <w:ind w:firstLine="0"/>
        <w:rPr>
          <w:sz w:val="22"/>
          <w:szCs w:val="22"/>
        </w:rPr>
      </w:pPr>
      <w:r>
        <w:rPr>
          <w:sz w:val="22"/>
          <w:szCs w:val="22"/>
        </w:rPr>
        <w:t>ЗАТО Солнечный</w:t>
      </w:r>
    </w:p>
    <w:p w14:paraId="41614559" w14:textId="77777777" w:rsidR="003A0364" w:rsidRPr="00C6774F" w:rsidRDefault="003A0364" w:rsidP="00CE41E7">
      <w:pPr>
        <w:pStyle w:val="a7"/>
        <w:ind w:firstLine="0"/>
        <w:rPr>
          <w:b/>
          <w:sz w:val="24"/>
          <w:szCs w:val="24"/>
        </w:rPr>
      </w:pPr>
    </w:p>
    <w:p w14:paraId="2AAF928D" w14:textId="0E477F8B" w:rsidR="00C07BB6" w:rsidRPr="008100AB" w:rsidRDefault="00C6774F" w:rsidP="00C07BB6">
      <w:pPr>
        <w:pStyle w:val="a7"/>
        <w:rPr>
          <w:sz w:val="24"/>
          <w:szCs w:val="24"/>
        </w:rPr>
      </w:pPr>
      <w:r w:rsidRPr="00C6774F">
        <w:rPr>
          <w:sz w:val="24"/>
          <w:szCs w:val="24"/>
        </w:rPr>
        <w:t>В с</w:t>
      </w:r>
      <w:r w:rsidR="00CE41E7">
        <w:rPr>
          <w:sz w:val="24"/>
          <w:szCs w:val="24"/>
        </w:rPr>
        <w:t xml:space="preserve">вязи с реорганизацией ФГУП «НПЦАП им. </w:t>
      </w:r>
      <w:proofErr w:type="spellStart"/>
      <w:r w:rsidR="00CE41E7">
        <w:rPr>
          <w:sz w:val="24"/>
          <w:szCs w:val="24"/>
        </w:rPr>
        <w:t>ак</w:t>
      </w:r>
      <w:proofErr w:type="spellEnd"/>
      <w:r w:rsidR="00CE41E7">
        <w:rPr>
          <w:sz w:val="24"/>
          <w:szCs w:val="24"/>
        </w:rPr>
        <w:t>. Н.А. Пилюгина» в акционерное общество «Научно-производственный центр автоматики и приборостроения имени академика Н.А. Пилюгина»,</w:t>
      </w:r>
      <w:r w:rsidR="00926B68">
        <w:rPr>
          <w:sz w:val="24"/>
          <w:szCs w:val="24"/>
        </w:rPr>
        <w:t xml:space="preserve"> а также в целях приведения муниципальных правовых актов в соответствие с действующим законодательством,</w:t>
      </w:r>
      <w:r w:rsidRPr="00C6774F">
        <w:rPr>
          <w:sz w:val="24"/>
          <w:szCs w:val="24"/>
        </w:rPr>
        <w:t xml:space="preserve"> </w:t>
      </w:r>
      <w:r w:rsidR="00CE41E7">
        <w:rPr>
          <w:sz w:val="24"/>
          <w:szCs w:val="24"/>
        </w:rPr>
        <w:t xml:space="preserve">на основании </w:t>
      </w:r>
      <w:r w:rsidRPr="00C6774F">
        <w:rPr>
          <w:sz w:val="24"/>
          <w:szCs w:val="24"/>
        </w:rPr>
        <w:t>Устав</w:t>
      </w:r>
      <w:r w:rsidR="00CE41E7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Солнечный</w:t>
      </w:r>
      <w:r w:rsidR="00525B04">
        <w:rPr>
          <w:sz w:val="24"/>
          <w:szCs w:val="24"/>
        </w:rPr>
        <w:t xml:space="preserve">, </w:t>
      </w:r>
      <w:r w:rsidR="00C07BB6" w:rsidRPr="008100AB">
        <w:rPr>
          <w:sz w:val="24"/>
          <w:szCs w:val="24"/>
        </w:rPr>
        <w:t>Дума ЗАТО Солнечный Тверской области</w:t>
      </w:r>
    </w:p>
    <w:p w14:paraId="277641DB" w14:textId="77777777" w:rsidR="00C07BB6" w:rsidRPr="008100AB" w:rsidRDefault="00C07BB6" w:rsidP="00C07BB6">
      <w:pPr>
        <w:pStyle w:val="a7"/>
        <w:rPr>
          <w:b/>
          <w:szCs w:val="28"/>
        </w:rPr>
      </w:pPr>
    </w:p>
    <w:p w14:paraId="4414333B" w14:textId="21E67A26" w:rsidR="00C07BB6" w:rsidRPr="008100AB" w:rsidRDefault="00C07BB6" w:rsidP="00C07BB6">
      <w:pPr>
        <w:pStyle w:val="a7"/>
        <w:jc w:val="center"/>
        <w:rPr>
          <w:b/>
          <w:szCs w:val="28"/>
        </w:rPr>
      </w:pPr>
      <w:r w:rsidRPr="008100AB">
        <w:rPr>
          <w:b/>
          <w:szCs w:val="28"/>
        </w:rPr>
        <w:t>РЕШИЛА:</w:t>
      </w:r>
    </w:p>
    <w:p w14:paraId="21E8D40E" w14:textId="77777777" w:rsidR="00C07BB6" w:rsidRPr="00790E1C" w:rsidRDefault="00C07BB6" w:rsidP="00790E1C">
      <w:pPr>
        <w:pStyle w:val="a7"/>
        <w:ind w:left="142" w:firstLine="142"/>
        <w:rPr>
          <w:sz w:val="24"/>
          <w:szCs w:val="24"/>
        </w:rPr>
      </w:pPr>
    </w:p>
    <w:p w14:paraId="6B4FFDA8" w14:textId="39768CDA" w:rsidR="00926B68" w:rsidRDefault="00CE41E7" w:rsidP="00926B68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926B6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926B68">
        <w:rPr>
          <w:rFonts w:ascii="Times New Roman" w:hAnsi="Times New Roman" w:cs="Times New Roman"/>
          <w:sz w:val="24"/>
          <w:szCs w:val="24"/>
        </w:rPr>
        <w:t>Поряд</w:t>
      </w:r>
      <w:r w:rsidRPr="00926B68">
        <w:rPr>
          <w:rFonts w:ascii="Times New Roman" w:hAnsi="Times New Roman" w:cs="Times New Roman"/>
          <w:sz w:val="24"/>
          <w:szCs w:val="24"/>
        </w:rPr>
        <w:t>ок</w:t>
      </w:r>
      <w:r w:rsidRPr="00926B68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926B68">
        <w:rPr>
          <w:rFonts w:ascii="Times New Roman" w:hAnsi="Times New Roman" w:cs="Times New Roman"/>
          <w:sz w:val="24"/>
          <w:szCs w:val="24"/>
        </w:rPr>
        <w:t xml:space="preserve"> </w:t>
      </w:r>
      <w:r w:rsidRPr="00926B68">
        <w:rPr>
          <w:rFonts w:ascii="Times New Roman" w:hAnsi="Times New Roman" w:cs="Times New Roman"/>
          <w:sz w:val="24"/>
          <w:szCs w:val="24"/>
        </w:rPr>
        <w:t>и предоставления служебных жилых</w:t>
      </w:r>
      <w:r w:rsidRPr="00926B68">
        <w:rPr>
          <w:rFonts w:ascii="Times New Roman" w:hAnsi="Times New Roman" w:cs="Times New Roman"/>
          <w:sz w:val="24"/>
          <w:szCs w:val="24"/>
        </w:rPr>
        <w:t xml:space="preserve"> </w:t>
      </w:r>
      <w:r w:rsidRPr="00926B68">
        <w:rPr>
          <w:rFonts w:ascii="Times New Roman" w:hAnsi="Times New Roman" w:cs="Times New Roman"/>
          <w:sz w:val="24"/>
          <w:szCs w:val="24"/>
        </w:rPr>
        <w:t>помещений специализированного</w:t>
      </w:r>
      <w:r w:rsidRPr="00926B68">
        <w:rPr>
          <w:rFonts w:ascii="Times New Roman" w:hAnsi="Times New Roman" w:cs="Times New Roman"/>
          <w:sz w:val="24"/>
          <w:szCs w:val="24"/>
        </w:rPr>
        <w:t xml:space="preserve"> </w:t>
      </w:r>
      <w:r w:rsidRPr="00926B68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Pr="00926B68">
        <w:rPr>
          <w:rFonts w:ascii="Times New Roman" w:hAnsi="Times New Roman" w:cs="Times New Roman"/>
          <w:sz w:val="24"/>
          <w:szCs w:val="24"/>
        </w:rPr>
        <w:t xml:space="preserve"> </w:t>
      </w:r>
      <w:r w:rsidRPr="00926B68">
        <w:rPr>
          <w:rFonts w:ascii="Times New Roman" w:hAnsi="Times New Roman" w:cs="Times New Roman"/>
          <w:sz w:val="24"/>
          <w:szCs w:val="24"/>
        </w:rPr>
        <w:t>ЗАТО Солнечный</w:t>
      </w:r>
      <w:r w:rsidRPr="00926B68">
        <w:rPr>
          <w:rFonts w:ascii="Times New Roman" w:hAnsi="Times New Roman" w:cs="Times New Roman"/>
          <w:sz w:val="24"/>
          <w:szCs w:val="24"/>
        </w:rPr>
        <w:t xml:space="preserve">, утвержденный решением Думы ЗАТО Солнечный от </w:t>
      </w:r>
      <w:r w:rsidR="00926B68" w:rsidRPr="00926B68">
        <w:rPr>
          <w:rFonts w:ascii="Times New Roman" w:hAnsi="Times New Roman" w:cs="Times New Roman"/>
          <w:sz w:val="24"/>
          <w:szCs w:val="24"/>
        </w:rPr>
        <w:t>24.11.2016 года № 43-5 (далее по тексту – Порядок):</w:t>
      </w:r>
    </w:p>
    <w:p w14:paraId="140648C3" w14:textId="77777777" w:rsidR="00D47DF0" w:rsidRDefault="00D47DF0" w:rsidP="00D47DF0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22DE06" w14:textId="502211D8" w:rsidR="00926B68" w:rsidRDefault="00926B68" w:rsidP="00D60C24">
      <w:pPr>
        <w:pStyle w:val="a8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7C1">
        <w:rPr>
          <w:rFonts w:ascii="Times New Roman" w:hAnsi="Times New Roman" w:cs="Times New Roman"/>
          <w:sz w:val="24"/>
          <w:szCs w:val="24"/>
        </w:rPr>
        <w:t>В преамбуле Порядка слова «</w:t>
      </w:r>
      <w:hyperlink r:id="rId7" w:history="1">
        <w:r w:rsidRPr="00FF77C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F77C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21.01.2006 № 25 «Об утверждении Правил пользования жилыми помещениями»</w:t>
      </w:r>
      <w:r w:rsidR="00FF77C1" w:rsidRPr="00FF77C1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FF77C1" w:rsidRPr="00FF77C1">
        <w:rPr>
          <w:rFonts w:ascii="Times New Roman" w:hAnsi="Times New Roman" w:cs="Times New Roman"/>
          <w:sz w:val="24"/>
          <w:szCs w:val="24"/>
        </w:rPr>
        <w:t>Приказ</w:t>
      </w:r>
      <w:r w:rsidR="00FF77C1" w:rsidRPr="00FF77C1">
        <w:rPr>
          <w:rFonts w:ascii="Times New Roman" w:hAnsi="Times New Roman" w:cs="Times New Roman"/>
          <w:sz w:val="24"/>
          <w:szCs w:val="24"/>
        </w:rPr>
        <w:t>ом</w:t>
      </w:r>
      <w:r w:rsidR="00FF77C1" w:rsidRPr="00FF77C1">
        <w:rPr>
          <w:rFonts w:ascii="Times New Roman" w:hAnsi="Times New Roman" w:cs="Times New Roman"/>
          <w:sz w:val="24"/>
          <w:szCs w:val="24"/>
        </w:rPr>
        <w:t xml:space="preserve"> Минстроя России от 14.05.2021 </w:t>
      </w:r>
      <w:r w:rsidR="00FF77C1" w:rsidRPr="00FF77C1">
        <w:rPr>
          <w:rFonts w:ascii="Times New Roman" w:hAnsi="Times New Roman" w:cs="Times New Roman"/>
          <w:sz w:val="24"/>
          <w:szCs w:val="24"/>
        </w:rPr>
        <w:t>№</w:t>
      </w:r>
      <w:r w:rsidR="00FF77C1" w:rsidRPr="00FF77C1">
        <w:rPr>
          <w:rFonts w:ascii="Times New Roman" w:hAnsi="Times New Roman" w:cs="Times New Roman"/>
          <w:sz w:val="24"/>
          <w:szCs w:val="24"/>
        </w:rPr>
        <w:t xml:space="preserve"> 292/</w:t>
      </w:r>
      <w:proofErr w:type="spellStart"/>
      <w:r w:rsidR="00FF77C1" w:rsidRPr="00FF77C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FF77C1" w:rsidRPr="00FF77C1">
        <w:rPr>
          <w:rFonts w:ascii="Times New Roman" w:hAnsi="Times New Roman" w:cs="Times New Roman"/>
          <w:sz w:val="24"/>
          <w:szCs w:val="24"/>
        </w:rPr>
        <w:t xml:space="preserve"> </w:t>
      </w:r>
      <w:r w:rsidR="00FF77C1" w:rsidRPr="00FF77C1">
        <w:rPr>
          <w:rFonts w:ascii="Times New Roman" w:hAnsi="Times New Roman" w:cs="Times New Roman"/>
          <w:sz w:val="24"/>
          <w:szCs w:val="24"/>
        </w:rPr>
        <w:t>«</w:t>
      </w:r>
      <w:r w:rsidR="00FF77C1" w:rsidRPr="00FF77C1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</w:t>
      </w:r>
      <w:r w:rsidR="00FF77C1" w:rsidRPr="00FF77C1">
        <w:rPr>
          <w:rFonts w:ascii="Times New Roman" w:hAnsi="Times New Roman" w:cs="Times New Roman"/>
          <w:sz w:val="24"/>
          <w:szCs w:val="24"/>
        </w:rPr>
        <w:t>»</w:t>
      </w:r>
      <w:r w:rsidR="00FF77C1">
        <w:rPr>
          <w:rFonts w:ascii="Times New Roman" w:hAnsi="Times New Roman" w:cs="Times New Roman"/>
          <w:sz w:val="24"/>
          <w:szCs w:val="24"/>
        </w:rPr>
        <w:t>»;</w:t>
      </w:r>
    </w:p>
    <w:p w14:paraId="46135D5E" w14:textId="77777777" w:rsidR="00D47DF0" w:rsidRDefault="00D47DF0" w:rsidP="00D47DF0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63C5C4" w14:textId="16E5F3F5" w:rsidR="00B72F36" w:rsidRDefault="00B72F36" w:rsidP="00FF77C1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1.1. Порядка изложить в следующей редакции;</w:t>
      </w:r>
    </w:p>
    <w:p w14:paraId="0ECCB42E" w14:textId="00BEB06C" w:rsidR="00B72F36" w:rsidRDefault="00B72F36" w:rsidP="00B72F36">
      <w:pPr>
        <w:autoSpaceDE w:val="0"/>
        <w:autoSpaceDN w:val="0"/>
        <w:adjustRightInd w:val="0"/>
        <w:ind w:firstLine="540"/>
        <w:rPr>
          <w:lang w:eastAsia="en-US"/>
        </w:rPr>
      </w:pPr>
      <w:r>
        <w:t xml:space="preserve">«1.1. </w:t>
      </w:r>
      <w:r w:rsidRPr="00696BAF">
        <w:t>Служебные жилые помещения специализированного муниципального жилищного фонда (далее - служебные жилые помещения) - жилые помещения, находящиеся в муниципальной собственности</w:t>
      </w:r>
      <w:r w:rsidR="00405E2E">
        <w:t xml:space="preserve"> ЗАТО Солнечный</w:t>
      </w:r>
      <w:r w:rsidR="00D47DF0">
        <w:t xml:space="preserve"> Тверской области</w:t>
      </w:r>
      <w:r w:rsidRPr="00696BAF">
        <w:t>, включенные в специализиров</w:t>
      </w:r>
      <w:r>
        <w:t>анный жилищный фонд ЗАТО Солнечный</w:t>
      </w:r>
      <w:r>
        <w:rPr>
          <w:lang w:eastAsia="en-US"/>
        </w:rPr>
        <w:t>.</w:t>
      </w:r>
      <w:r>
        <w:rPr>
          <w:lang w:eastAsia="en-US"/>
        </w:rPr>
        <w:t>»;</w:t>
      </w:r>
    </w:p>
    <w:p w14:paraId="2E82CD9E" w14:textId="77777777" w:rsidR="00D47DF0" w:rsidRPr="00B72F36" w:rsidRDefault="00D47DF0" w:rsidP="00B72F36">
      <w:pPr>
        <w:autoSpaceDE w:val="0"/>
        <w:autoSpaceDN w:val="0"/>
        <w:adjustRightInd w:val="0"/>
        <w:ind w:firstLine="540"/>
        <w:rPr>
          <w:lang w:eastAsia="en-US"/>
        </w:rPr>
      </w:pPr>
    </w:p>
    <w:p w14:paraId="373BD72D" w14:textId="4321CCEE" w:rsidR="00B72F36" w:rsidRDefault="00B72F36" w:rsidP="00B72F36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2.1. Порядка изложить в следующей редакции:</w:t>
      </w:r>
    </w:p>
    <w:p w14:paraId="02BF8CBF" w14:textId="5A2D2837" w:rsidR="00B72F36" w:rsidRDefault="00B72F36" w:rsidP="00B72F36">
      <w:pPr>
        <w:autoSpaceDE w:val="0"/>
        <w:autoSpaceDN w:val="0"/>
        <w:adjustRightInd w:val="0"/>
        <w:ind w:firstLine="540"/>
        <w:rPr>
          <w:lang w:eastAsia="en-US"/>
        </w:rPr>
      </w:pPr>
      <w:r>
        <w:t>«</w:t>
      </w:r>
      <w:r w:rsidR="00405E2E">
        <w:t>2</w:t>
      </w:r>
      <w:r>
        <w:t>.</w:t>
      </w:r>
      <w:r w:rsidR="00405E2E">
        <w:t>1</w:t>
      </w:r>
      <w:r>
        <w:t xml:space="preserve">. </w:t>
      </w:r>
      <w:r>
        <w:rPr>
          <w:lang w:eastAsia="en-US"/>
        </w:rPr>
        <w:t xml:space="preserve">Служебные жилые помещения предназначены для проживания граждан в связи </w:t>
      </w:r>
      <w:r w:rsidR="00405E2E" w:rsidRPr="00FD1D61">
        <w:t>с характером их трудовых отношений с органом местного самоуправления</w:t>
      </w:r>
      <w:r w:rsidR="00405E2E">
        <w:t xml:space="preserve"> ЗАТО Солнечный</w:t>
      </w:r>
      <w:r w:rsidR="00405E2E" w:rsidRPr="00FD1D61">
        <w:t>, муниципальным унитарным предприятием или муниципальным учреждением</w:t>
      </w:r>
      <w:r w:rsidR="00405E2E">
        <w:t xml:space="preserve"> ЗАТО Солнечный</w:t>
      </w:r>
      <w:r w:rsidR="00405E2E" w:rsidRPr="00FD1D61">
        <w:t>, в связи с прохождением муниципальной службы либо в связи с избранием на выборные должности в органы местного</w:t>
      </w:r>
      <w:r w:rsidR="00405E2E">
        <w:t xml:space="preserve"> </w:t>
      </w:r>
      <w:r w:rsidR="00405E2E" w:rsidRPr="00FD1D61">
        <w:t>самоуправления.</w:t>
      </w:r>
      <w:r w:rsidR="00405E2E">
        <w:t xml:space="preserve"> ЗАТО Солнечный</w:t>
      </w:r>
      <w:r w:rsidR="00405E2E">
        <w:rPr>
          <w:lang w:eastAsia="en-US"/>
        </w:rPr>
        <w:t xml:space="preserve">, а также в случаях, предусмотренных пунктами 2.5. </w:t>
      </w:r>
      <w:proofErr w:type="gramStart"/>
      <w:r w:rsidR="00405E2E">
        <w:rPr>
          <w:lang w:eastAsia="en-US"/>
        </w:rPr>
        <w:t xml:space="preserve">и </w:t>
      </w:r>
      <w:r w:rsidR="00D60C24">
        <w:rPr>
          <w:lang w:eastAsia="en-US"/>
        </w:rPr>
        <w:t xml:space="preserve"> </w:t>
      </w:r>
      <w:r w:rsidR="00405E2E">
        <w:rPr>
          <w:lang w:eastAsia="en-US"/>
        </w:rPr>
        <w:t>2.6.</w:t>
      </w:r>
      <w:proofErr w:type="gramEnd"/>
      <w:r w:rsidR="00405E2E">
        <w:rPr>
          <w:lang w:eastAsia="en-US"/>
        </w:rPr>
        <w:t xml:space="preserve">  настоящего Порядка</w:t>
      </w:r>
      <w:r w:rsidR="00D47DF0">
        <w:rPr>
          <w:lang w:eastAsia="en-US"/>
        </w:rPr>
        <w:t>.</w:t>
      </w:r>
      <w:r>
        <w:rPr>
          <w:lang w:eastAsia="en-US"/>
        </w:rPr>
        <w:t>»;</w:t>
      </w:r>
    </w:p>
    <w:p w14:paraId="116C9FD3" w14:textId="77777777" w:rsidR="00D47DF0" w:rsidRPr="00B72F36" w:rsidRDefault="00D47DF0" w:rsidP="00B72F36">
      <w:pPr>
        <w:autoSpaceDE w:val="0"/>
        <w:autoSpaceDN w:val="0"/>
        <w:adjustRightInd w:val="0"/>
        <w:ind w:firstLine="540"/>
        <w:rPr>
          <w:lang w:eastAsia="en-US"/>
        </w:rPr>
      </w:pPr>
    </w:p>
    <w:p w14:paraId="71F3BE72" w14:textId="0F3C0CF7" w:rsidR="00D60C24" w:rsidRDefault="00D60C24" w:rsidP="00D60C24">
      <w:pPr>
        <w:pStyle w:val="a8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C24">
        <w:rPr>
          <w:rFonts w:ascii="Times New Roman" w:hAnsi="Times New Roman" w:cs="Times New Roman"/>
          <w:sz w:val="24"/>
          <w:szCs w:val="24"/>
        </w:rPr>
        <w:t>В пункте 2.5. Порядка (везде по те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0C24">
        <w:rPr>
          <w:rFonts w:ascii="Times New Roman" w:hAnsi="Times New Roman" w:cs="Times New Roman"/>
          <w:sz w:val="24"/>
          <w:szCs w:val="24"/>
        </w:rPr>
        <w:t>сту пункта) слова «</w:t>
      </w:r>
      <w:r w:rsidRPr="00D60C24">
        <w:rPr>
          <w:rFonts w:ascii="Times New Roman" w:hAnsi="Times New Roman" w:cs="Times New Roman"/>
          <w:sz w:val="24"/>
          <w:szCs w:val="24"/>
        </w:rPr>
        <w:t>с филиалом ФГУП «НПЦАП им. академика Н.А. Пилюгина» - «Завод «Звезда»</w:t>
      </w:r>
      <w:r w:rsidRPr="00D60C24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D60C24">
        <w:rPr>
          <w:rFonts w:ascii="Times New Roman" w:hAnsi="Times New Roman" w:cs="Times New Roman"/>
          <w:sz w:val="24"/>
          <w:szCs w:val="24"/>
        </w:rPr>
        <w:t xml:space="preserve">с филиалом </w:t>
      </w:r>
      <w:r w:rsidRPr="00D60C24">
        <w:rPr>
          <w:rFonts w:ascii="Times New Roman" w:hAnsi="Times New Roman" w:cs="Times New Roman"/>
          <w:sz w:val="24"/>
          <w:szCs w:val="24"/>
        </w:rPr>
        <w:t>АО</w:t>
      </w:r>
      <w:r w:rsidRPr="00D60C24">
        <w:rPr>
          <w:rFonts w:ascii="Times New Roman" w:hAnsi="Times New Roman" w:cs="Times New Roman"/>
          <w:sz w:val="24"/>
          <w:szCs w:val="24"/>
        </w:rPr>
        <w:t xml:space="preserve"> «НПЦАП им. академика Н.А. Пилюгина» - «Завод «Звезда»</w:t>
      </w:r>
      <w:r w:rsidRPr="00D60C24">
        <w:rPr>
          <w:rFonts w:ascii="Times New Roman" w:hAnsi="Times New Roman" w:cs="Times New Roman"/>
          <w:sz w:val="24"/>
          <w:szCs w:val="24"/>
        </w:rPr>
        <w:t>»;</w:t>
      </w:r>
    </w:p>
    <w:p w14:paraId="0DCA12C3" w14:textId="77777777" w:rsidR="00D47DF0" w:rsidRPr="00D60C24" w:rsidRDefault="00D47DF0" w:rsidP="00D47DF0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5C202D" w14:textId="77777777" w:rsidR="00D47DF0" w:rsidRDefault="00525B04" w:rsidP="00D47DF0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0E1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790E1C">
        <w:rPr>
          <w:rFonts w:ascii="Times New Roman" w:hAnsi="Times New Roman" w:cs="Times New Roman"/>
          <w:sz w:val="24"/>
          <w:szCs w:val="24"/>
        </w:rPr>
        <w:t>Городомля</w:t>
      </w:r>
      <w:proofErr w:type="spellEnd"/>
      <w:r w:rsidRPr="00790E1C">
        <w:rPr>
          <w:rFonts w:ascii="Times New Roman" w:hAnsi="Times New Roman" w:cs="Times New Roman"/>
          <w:sz w:val="24"/>
          <w:szCs w:val="24"/>
        </w:rPr>
        <w:t xml:space="preserve"> на Селигере» и разместить на официальном сайте администрации ЗАТО Солнечный.</w:t>
      </w:r>
    </w:p>
    <w:p w14:paraId="238A36BB" w14:textId="77777777" w:rsidR="00D47DF0" w:rsidRDefault="00D47DF0" w:rsidP="00D47DF0">
      <w:pPr>
        <w:pStyle w:val="ConsPlusNormal"/>
        <w:widowControl/>
        <w:ind w:left="502" w:firstLine="0"/>
        <w:rPr>
          <w:rFonts w:ascii="Times New Roman" w:hAnsi="Times New Roman" w:cs="Times New Roman"/>
          <w:sz w:val="24"/>
          <w:szCs w:val="24"/>
        </w:rPr>
      </w:pPr>
    </w:p>
    <w:p w14:paraId="3F9AF4AA" w14:textId="684B15A5" w:rsidR="00525B04" w:rsidRPr="00D47DF0" w:rsidRDefault="00525B04" w:rsidP="00D47DF0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DF0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14:paraId="06CBADF8" w14:textId="77777777" w:rsidR="003A0364" w:rsidRDefault="003A0364" w:rsidP="003A0364">
      <w:pPr>
        <w:pStyle w:val="a7"/>
        <w:rPr>
          <w:sz w:val="26"/>
          <w:szCs w:val="26"/>
        </w:rPr>
      </w:pPr>
    </w:p>
    <w:p w14:paraId="659C0C63" w14:textId="77777777" w:rsidR="0064688F" w:rsidRPr="00E505CA" w:rsidRDefault="0064688F" w:rsidP="003A0364">
      <w:pPr>
        <w:pStyle w:val="a7"/>
        <w:rPr>
          <w:sz w:val="26"/>
          <w:szCs w:val="26"/>
        </w:rPr>
      </w:pPr>
    </w:p>
    <w:p w14:paraId="4EDDA7A8" w14:textId="6E14EF11" w:rsidR="003A0364" w:rsidRPr="008100AB" w:rsidRDefault="008100AB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0364" w:rsidRPr="008100AB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                      </w:t>
      </w:r>
      <w:r w:rsidR="00C95B6A" w:rsidRPr="008100AB">
        <w:rPr>
          <w:rFonts w:ascii="Times New Roman" w:hAnsi="Times New Roman" w:cs="Times New Roman"/>
          <w:sz w:val="24"/>
          <w:szCs w:val="24"/>
        </w:rPr>
        <w:t>В.А. Петров</w:t>
      </w:r>
    </w:p>
    <w:p w14:paraId="1B5E0C72" w14:textId="02102F29" w:rsidR="00C95B6A" w:rsidRPr="008100AB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DDEC8" w14:textId="5D8882E9" w:rsidR="00C95B6A" w:rsidRPr="008100AB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5CA73" w14:textId="2E94297A" w:rsidR="00056476" w:rsidRPr="008100AB" w:rsidRDefault="008100AB" w:rsidP="006468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5B6A" w:rsidRPr="008100AB">
        <w:rPr>
          <w:rFonts w:ascii="Times New Roman" w:hAnsi="Times New Roman" w:cs="Times New Roman"/>
          <w:sz w:val="24"/>
          <w:szCs w:val="24"/>
        </w:rPr>
        <w:t xml:space="preserve">Председатель Думы ЗАТО Солнечный </w:t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  <w:t xml:space="preserve">   Е.А. </w:t>
      </w:r>
      <w:proofErr w:type="spellStart"/>
      <w:r w:rsidR="00C95B6A" w:rsidRPr="008100AB">
        <w:rPr>
          <w:rFonts w:ascii="Times New Roman" w:hAnsi="Times New Roman" w:cs="Times New Roman"/>
          <w:sz w:val="24"/>
          <w:szCs w:val="24"/>
        </w:rPr>
        <w:t>Гаголина</w:t>
      </w:r>
      <w:proofErr w:type="spellEnd"/>
    </w:p>
    <w:sectPr w:rsidR="00056476" w:rsidRPr="008100AB" w:rsidSect="00646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1AE2E8A"/>
    <w:multiLevelType w:val="multilevel"/>
    <w:tmpl w:val="BA9A2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" w15:restartNumberingAfterBreak="0">
    <w:nsid w:val="6AE348B1"/>
    <w:multiLevelType w:val="multilevel"/>
    <w:tmpl w:val="8548B2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05E2E"/>
    <w:rsid w:val="00415F24"/>
    <w:rsid w:val="004255CB"/>
    <w:rsid w:val="00461E76"/>
    <w:rsid w:val="004D3030"/>
    <w:rsid w:val="004E3E40"/>
    <w:rsid w:val="004F49BD"/>
    <w:rsid w:val="00525B04"/>
    <w:rsid w:val="00536CCB"/>
    <w:rsid w:val="00565428"/>
    <w:rsid w:val="005B47E8"/>
    <w:rsid w:val="00640AC1"/>
    <w:rsid w:val="0064688F"/>
    <w:rsid w:val="00655BD8"/>
    <w:rsid w:val="00672013"/>
    <w:rsid w:val="006A040D"/>
    <w:rsid w:val="0078523F"/>
    <w:rsid w:val="00790E1C"/>
    <w:rsid w:val="007C219C"/>
    <w:rsid w:val="007C724F"/>
    <w:rsid w:val="007D6A51"/>
    <w:rsid w:val="007F6804"/>
    <w:rsid w:val="008062C5"/>
    <w:rsid w:val="008100AB"/>
    <w:rsid w:val="00812BAD"/>
    <w:rsid w:val="008136DD"/>
    <w:rsid w:val="00870F4E"/>
    <w:rsid w:val="008C070B"/>
    <w:rsid w:val="008C3ED3"/>
    <w:rsid w:val="008E34B3"/>
    <w:rsid w:val="00924BB5"/>
    <w:rsid w:val="00926B68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72F36"/>
    <w:rsid w:val="00BF0D32"/>
    <w:rsid w:val="00C034DF"/>
    <w:rsid w:val="00C07BB6"/>
    <w:rsid w:val="00C134F9"/>
    <w:rsid w:val="00C53D63"/>
    <w:rsid w:val="00C6774F"/>
    <w:rsid w:val="00C95B6A"/>
    <w:rsid w:val="00CE1259"/>
    <w:rsid w:val="00CE41E7"/>
    <w:rsid w:val="00D22F77"/>
    <w:rsid w:val="00D47DF0"/>
    <w:rsid w:val="00D60C24"/>
    <w:rsid w:val="00DD054D"/>
    <w:rsid w:val="00E27BD4"/>
    <w:rsid w:val="00E333F6"/>
    <w:rsid w:val="00E505CA"/>
    <w:rsid w:val="00E54A53"/>
    <w:rsid w:val="00E73E22"/>
    <w:rsid w:val="00F27ECE"/>
    <w:rsid w:val="00FA350D"/>
    <w:rsid w:val="00FF577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07BB6"/>
    <w:rPr>
      <w:rFonts w:ascii="Arial" w:eastAsia="Arial" w:hAnsi="Arial" w:cs="Arial"/>
      <w:color w:val="444042"/>
    </w:rPr>
  </w:style>
  <w:style w:type="paragraph" w:customStyle="1" w:styleId="11">
    <w:name w:val="Основной текст1"/>
    <w:basedOn w:val="a"/>
    <w:link w:val="ad"/>
    <w:rsid w:val="00C07BB6"/>
    <w:pPr>
      <w:widowControl w:val="0"/>
      <w:spacing w:after="360" w:line="259" w:lineRule="auto"/>
      <w:ind w:firstLine="0"/>
      <w:jc w:val="left"/>
    </w:pPr>
    <w:rPr>
      <w:rFonts w:ascii="Arial" w:eastAsia="Arial" w:hAnsi="Arial" w:cs="Arial"/>
      <w:color w:val="44404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F10FBBFEE73964D5F8161FA0E47FC1BC1BB65E3419488CF508A5EGDd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3AC3-C70B-400F-A06E-2520D3E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2022-11-15T09:50:00Z</dcterms:created>
  <dcterms:modified xsi:type="dcterms:W3CDTF">2022-11-15T09:50:00Z</dcterms:modified>
</cp:coreProperties>
</file>