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7ABE5" w14:textId="03916712" w:rsidR="004B4C01" w:rsidRPr="00134883" w:rsidRDefault="004B4C01" w:rsidP="00AD65D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8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90355">
        <w:rPr>
          <w:rFonts w:ascii="Times New Roman" w:hAnsi="Times New Roman" w:cs="Times New Roman"/>
          <w:sz w:val="24"/>
          <w:szCs w:val="24"/>
        </w:rPr>
        <w:t>1</w:t>
      </w:r>
    </w:p>
    <w:p w14:paraId="5F7A65FA" w14:textId="673BEF85" w:rsidR="004B4C01" w:rsidRPr="00134883" w:rsidRDefault="003745C6" w:rsidP="00AD65D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883">
        <w:rPr>
          <w:rFonts w:ascii="Times New Roman" w:hAnsi="Times New Roman" w:cs="Times New Roman"/>
          <w:sz w:val="24"/>
          <w:szCs w:val="24"/>
        </w:rPr>
        <w:t xml:space="preserve">к </w:t>
      </w:r>
      <w:r w:rsidR="004B4C01" w:rsidRPr="00134883">
        <w:rPr>
          <w:rFonts w:ascii="Times New Roman" w:hAnsi="Times New Roman" w:cs="Times New Roman"/>
          <w:sz w:val="24"/>
          <w:szCs w:val="24"/>
        </w:rPr>
        <w:t>решени</w:t>
      </w:r>
      <w:r w:rsidR="0031701C">
        <w:rPr>
          <w:rFonts w:ascii="Times New Roman" w:hAnsi="Times New Roman" w:cs="Times New Roman"/>
          <w:sz w:val="24"/>
          <w:szCs w:val="24"/>
        </w:rPr>
        <w:t>ю</w:t>
      </w:r>
      <w:r w:rsidR="004B4C01" w:rsidRPr="00134883">
        <w:rPr>
          <w:rFonts w:ascii="Times New Roman" w:hAnsi="Times New Roman" w:cs="Times New Roman"/>
          <w:sz w:val="24"/>
          <w:szCs w:val="24"/>
        </w:rPr>
        <w:t xml:space="preserve"> Думы ЗАТО Солнечный</w:t>
      </w:r>
    </w:p>
    <w:p w14:paraId="75A71656" w14:textId="77777777" w:rsidR="004B4C01" w:rsidRPr="00134883" w:rsidRDefault="004B4C01" w:rsidP="00AD65D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883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</w:t>
      </w:r>
    </w:p>
    <w:p w14:paraId="2610DE60" w14:textId="20AEDB57" w:rsidR="004B4C01" w:rsidRPr="00134883" w:rsidRDefault="004B4C01" w:rsidP="00AD65D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883">
        <w:rPr>
          <w:rFonts w:ascii="Times New Roman" w:hAnsi="Times New Roman" w:cs="Times New Roman"/>
          <w:sz w:val="24"/>
          <w:szCs w:val="24"/>
        </w:rPr>
        <w:t>ЗАТО Солнечный Тверской области за 20</w:t>
      </w:r>
      <w:r w:rsidR="009A071C" w:rsidRPr="00134883">
        <w:rPr>
          <w:rFonts w:ascii="Times New Roman" w:hAnsi="Times New Roman" w:cs="Times New Roman"/>
          <w:sz w:val="24"/>
          <w:szCs w:val="24"/>
        </w:rPr>
        <w:t>2</w:t>
      </w:r>
      <w:r w:rsidR="00635AB1">
        <w:rPr>
          <w:rFonts w:ascii="Times New Roman" w:hAnsi="Times New Roman" w:cs="Times New Roman"/>
          <w:sz w:val="24"/>
          <w:szCs w:val="24"/>
        </w:rPr>
        <w:t>2</w:t>
      </w:r>
      <w:r w:rsidRPr="00134883">
        <w:rPr>
          <w:rFonts w:ascii="Times New Roman" w:hAnsi="Times New Roman" w:cs="Times New Roman"/>
          <w:sz w:val="24"/>
          <w:szCs w:val="24"/>
        </w:rPr>
        <w:t xml:space="preserve"> год»</w:t>
      </w:r>
    </w:p>
    <w:p w14:paraId="702FC989" w14:textId="1C0422F4" w:rsidR="004B4C01" w:rsidRPr="00134883" w:rsidRDefault="00B13E57" w:rsidP="00AD65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4C01" w:rsidRPr="0013488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26.04.2023</w:t>
      </w:r>
      <w:r w:rsidR="00CE25B8">
        <w:rPr>
          <w:rFonts w:ascii="Times New Roman" w:hAnsi="Times New Roman" w:cs="Times New Roman"/>
          <w:sz w:val="24"/>
          <w:szCs w:val="24"/>
        </w:rPr>
        <w:t xml:space="preserve"> </w:t>
      </w:r>
      <w:r w:rsidR="004B4C01" w:rsidRPr="00134883">
        <w:rPr>
          <w:rFonts w:ascii="Times New Roman" w:hAnsi="Times New Roman" w:cs="Times New Roman"/>
          <w:sz w:val="24"/>
          <w:szCs w:val="24"/>
        </w:rPr>
        <w:t>№</w:t>
      </w:r>
      <w:r w:rsidR="00612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100-6</w:t>
      </w:r>
    </w:p>
    <w:p w14:paraId="7453839A" w14:textId="77777777" w:rsidR="004B4C01" w:rsidRPr="00AD65D4" w:rsidRDefault="004B4C01" w:rsidP="00AD65D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F790EC4" w14:textId="4611833B" w:rsidR="004B4C01" w:rsidRDefault="00635AB1" w:rsidP="00635AB1">
      <w:pPr>
        <w:spacing w:after="0" w:line="240" w:lineRule="auto"/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635AB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Доходы</w:t>
      </w:r>
      <w:r w:rsidRPr="00635AB1">
        <w:rPr>
          <w:rFonts w:ascii="Times New Roman" w:hAnsi="Times New Roman" w:cs="Times New Roman"/>
          <w:color w:val="22272F"/>
          <w:sz w:val="24"/>
          <w:szCs w:val="24"/>
        </w:rPr>
        <w:br/>
      </w:r>
      <w:r w:rsidRPr="00635AB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бюджета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ЗАТО Солнечный</w:t>
      </w:r>
      <w:r w:rsidRPr="00635AB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по главным администраторам доходов, группам, подгруппам, статьям, подстатьям и элементам доходов классификации доходов</w:t>
      </w:r>
      <w:r w:rsidR="009F23A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бюджетов</w:t>
      </w:r>
      <w:r w:rsidRPr="00635AB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за 202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</w:t>
      </w:r>
      <w:r w:rsidRPr="00635AB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год</w:t>
      </w:r>
    </w:p>
    <w:p w14:paraId="317290E6" w14:textId="72625D01" w:rsidR="00635AB1" w:rsidRPr="00635AB1" w:rsidRDefault="00635AB1" w:rsidP="00635A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(руб.)</w:t>
      </w: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690"/>
        <w:gridCol w:w="4886"/>
        <w:gridCol w:w="2119"/>
        <w:gridCol w:w="1654"/>
      </w:tblGrid>
      <w:tr w:rsidR="008E1D64" w:rsidRPr="0076011D" w14:paraId="78E8618F" w14:textId="77777777" w:rsidTr="00E61A7D">
        <w:trPr>
          <w:trHeight w:val="60"/>
          <w:tblHeader/>
        </w:trPr>
        <w:tc>
          <w:tcPr>
            <w:tcW w:w="1701" w:type="dxa"/>
            <w:shd w:val="clear" w:color="FFFFFF" w:fill="auto"/>
          </w:tcPr>
          <w:p w14:paraId="045FBE0F" w14:textId="77777777" w:rsidR="008E1D64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Главный</w:t>
            </w:r>
          </w:p>
          <w:p w14:paraId="680B00B7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администратор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09276053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46A6FC96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Код бюджетной классификации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F34D552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Кассовое исполнение</w:t>
            </w:r>
          </w:p>
        </w:tc>
      </w:tr>
      <w:tr w:rsidR="008E1D64" w:rsidRPr="0076011D" w14:paraId="401F09FD" w14:textId="77777777" w:rsidTr="00E61A7D">
        <w:trPr>
          <w:trHeight w:val="60"/>
          <w:tblHeader/>
        </w:trPr>
        <w:tc>
          <w:tcPr>
            <w:tcW w:w="1701" w:type="dxa"/>
            <w:shd w:val="clear" w:color="FFFFFF" w:fill="auto"/>
          </w:tcPr>
          <w:p w14:paraId="05F3A2B0" w14:textId="77777777" w:rsidR="008E1D64" w:rsidRPr="00622EC2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EC2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6EB4F79A" w14:textId="77777777" w:rsidR="008E1D64" w:rsidRPr="00622EC2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EC2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2F8BBB98" w14:textId="77777777" w:rsidR="008E1D64" w:rsidRPr="00622EC2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EC2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EA87862" w14:textId="77777777" w:rsidR="008E1D64" w:rsidRPr="00622EC2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22EC2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8E1D64" w:rsidRPr="0076011D" w14:paraId="642BD775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01CF0635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6011D">
              <w:rPr>
                <w:rFonts w:ascii="Times New Roman" w:hAnsi="Times New Roman" w:cs="Times New Roman"/>
                <w:b/>
                <w:bCs/>
                <w:sz w:val="22"/>
              </w:rPr>
              <w:t>048</w:t>
            </w:r>
          </w:p>
        </w:tc>
        <w:tc>
          <w:tcPr>
            <w:tcW w:w="7513" w:type="dxa"/>
            <w:gridSpan w:val="2"/>
            <w:shd w:val="clear" w:color="FFFFFF" w:fill="auto"/>
            <w:vAlign w:val="bottom"/>
          </w:tcPr>
          <w:p w14:paraId="7E2DC3D1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6011D">
              <w:rPr>
                <w:rFonts w:ascii="Times New Roman" w:hAnsi="Times New Roman" w:cs="Times New Roman"/>
                <w:b/>
                <w:bCs/>
                <w:sz w:val="22"/>
              </w:rPr>
              <w:t>Федеральная служба по надзору в сфере природопользования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CBE1B58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b/>
                <w:bCs/>
                <w:sz w:val="22"/>
              </w:rPr>
              <w:t>28 431.27</w:t>
            </w:r>
          </w:p>
        </w:tc>
      </w:tr>
      <w:tr w:rsidR="008E1D64" w:rsidRPr="0076011D" w14:paraId="2364C88A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00F59134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048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67D0285E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37A98BFF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11201010016000120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E6C7F83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13 763.38</w:t>
            </w:r>
          </w:p>
        </w:tc>
      </w:tr>
      <w:tr w:rsidR="008E1D64" w:rsidRPr="0076011D" w14:paraId="19BF21A2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6C6E2B06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048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59757DAA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Плата за сбросы загрязняющих веществ в водные объекты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0B62BF99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11201030016000120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65D0614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14 667.89</w:t>
            </w:r>
          </w:p>
        </w:tc>
      </w:tr>
      <w:tr w:rsidR="008E1D64" w:rsidRPr="0076011D" w14:paraId="246EC95E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5479FAB3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6011D">
              <w:rPr>
                <w:rFonts w:ascii="Times New Roman" w:hAnsi="Times New Roman" w:cs="Times New Roman"/>
                <w:b/>
                <w:bCs/>
                <w:sz w:val="22"/>
              </w:rPr>
              <w:t>075</w:t>
            </w:r>
          </w:p>
        </w:tc>
        <w:tc>
          <w:tcPr>
            <w:tcW w:w="7513" w:type="dxa"/>
            <w:gridSpan w:val="2"/>
            <w:shd w:val="clear" w:color="FFFFFF" w:fill="auto"/>
            <w:vAlign w:val="bottom"/>
          </w:tcPr>
          <w:p w14:paraId="66937D5E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6011D">
              <w:rPr>
                <w:rFonts w:ascii="Times New Roman" w:hAnsi="Times New Roman" w:cs="Times New Roman"/>
                <w:b/>
                <w:bCs/>
                <w:sz w:val="22"/>
              </w:rPr>
              <w:t>Министерство образования Тверской области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33D5EE8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6011D">
              <w:rPr>
                <w:rFonts w:ascii="Times New Roman" w:hAnsi="Times New Roman" w:cs="Times New Roman"/>
                <w:b/>
                <w:bCs/>
                <w:sz w:val="22"/>
              </w:rPr>
              <w:t>550.00</w:t>
            </w:r>
          </w:p>
        </w:tc>
      </w:tr>
      <w:tr w:rsidR="008E1D64" w:rsidRPr="0076011D" w14:paraId="67F69527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492FE1E1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075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4CF9608F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15FA3667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11601053010035140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B05C8D6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550.00</w:t>
            </w:r>
          </w:p>
        </w:tc>
      </w:tr>
      <w:tr w:rsidR="008E1D64" w:rsidRPr="0076011D" w14:paraId="765B28D4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79C4EA15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6011D">
              <w:rPr>
                <w:rFonts w:ascii="Times New Roman" w:hAnsi="Times New Roman" w:cs="Times New Roman"/>
                <w:b/>
                <w:bCs/>
                <w:sz w:val="22"/>
              </w:rPr>
              <w:t>100</w:t>
            </w:r>
          </w:p>
        </w:tc>
        <w:tc>
          <w:tcPr>
            <w:tcW w:w="7513" w:type="dxa"/>
            <w:gridSpan w:val="2"/>
            <w:shd w:val="clear" w:color="FFFFFF" w:fill="auto"/>
            <w:vAlign w:val="bottom"/>
          </w:tcPr>
          <w:p w14:paraId="12551D92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6011D">
              <w:rPr>
                <w:rFonts w:ascii="Times New Roman" w:hAnsi="Times New Roman" w:cs="Times New Roman"/>
                <w:b/>
                <w:bCs/>
                <w:sz w:val="22"/>
              </w:rPr>
              <w:t>Федеральное казначейство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65C19EB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6011D">
              <w:rPr>
                <w:rFonts w:ascii="Times New Roman" w:hAnsi="Times New Roman" w:cs="Times New Roman"/>
                <w:b/>
                <w:bCs/>
                <w:sz w:val="22"/>
              </w:rPr>
              <w:t>409 520.49</w:t>
            </w:r>
          </w:p>
        </w:tc>
      </w:tr>
      <w:tr w:rsidR="008E1D64" w:rsidRPr="0076011D" w14:paraId="77C972EC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223A52C4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3285E586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55C3019F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10302231010000110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5221697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205 295.49</w:t>
            </w:r>
          </w:p>
        </w:tc>
      </w:tr>
      <w:tr w:rsidR="008E1D64" w:rsidRPr="0076011D" w14:paraId="2F099A34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064AC04C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7CBFE11F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682C6755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10302241010000110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A851880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1 108.92</w:t>
            </w:r>
          </w:p>
        </w:tc>
      </w:tr>
      <w:tr w:rsidR="008E1D64" w:rsidRPr="0076011D" w14:paraId="7171E251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1E6D7D1B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696541D5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6C9B7E17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10302251010000110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4411FE9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226 669.43</w:t>
            </w:r>
          </w:p>
        </w:tc>
      </w:tr>
      <w:tr w:rsidR="008E1D64" w:rsidRPr="0076011D" w14:paraId="7430B15A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390431DD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70F9CF9D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76011D">
              <w:rPr>
                <w:rFonts w:ascii="Times New Roman" w:hAnsi="Times New Roman" w:cs="Times New Roman"/>
                <w:sz w:val="22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3A9E9C31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lastRenderedPageBreak/>
              <w:t>10302261010000110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1DADBD7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-23 553.35</w:t>
            </w:r>
          </w:p>
        </w:tc>
      </w:tr>
      <w:tr w:rsidR="008E1D64" w:rsidRPr="0076011D" w14:paraId="74805A5F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0B10B96B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6011D">
              <w:rPr>
                <w:rFonts w:ascii="Times New Roman" w:hAnsi="Times New Roman" w:cs="Times New Roman"/>
                <w:b/>
                <w:bCs/>
                <w:sz w:val="22"/>
              </w:rPr>
              <w:t>182</w:t>
            </w:r>
          </w:p>
        </w:tc>
        <w:tc>
          <w:tcPr>
            <w:tcW w:w="7513" w:type="dxa"/>
            <w:gridSpan w:val="2"/>
            <w:shd w:val="clear" w:color="FFFFFF" w:fill="auto"/>
            <w:vAlign w:val="bottom"/>
          </w:tcPr>
          <w:p w14:paraId="1BA5EAC1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6011D">
              <w:rPr>
                <w:rFonts w:ascii="Times New Roman" w:hAnsi="Times New Roman" w:cs="Times New Roman"/>
                <w:b/>
                <w:bCs/>
                <w:sz w:val="22"/>
              </w:rPr>
              <w:t>Федеральная налоговая служба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72BC062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6011D">
              <w:rPr>
                <w:rFonts w:ascii="Times New Roman" w:hAnsi="Times New Roman" w:cs="Times New Roman"/>
                <w:b/>
                <w:bCs/>
                <w:sz w:val="22"/>
              </w:rPr>
              <w:t>17 866 808.43</w:t>
            </w:r>
          </w:p>
        </w:tc>
      </w:tr>
      <w:tr w:rsidR="008E1D64" w:rsidRPr="0076011D" w14:paraId="626A695D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7B17E87E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182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5F3F1EE3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1390C0B6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10102010011000110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33DBC37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13 819 984.52</w:t>
            </w:r>
          </w:p>
        </w:tc>
      </w:tr>
      <w:tr w:rsidR="008E1D64" w:rsidRPr="0076011D" w14:paraId="3373ED92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2758F765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182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1B1792AB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72626DB4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10102010012100110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5178C73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-822.44</w:t>
            </w:r>
          </w:p>
        </w:tc>
      </w:tr>
      <w:tr w:rsidR="008E1D64" w:rsidRPr="0076011D" w14:paraId="38AF3B6A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016DD30F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182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6D4691D5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475578BD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10102010013000110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505C04E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692.85</w:t>
            </w:r>
          </w:p>
        </w:tc>
      </w:tr>
      <w:tr w:rsidR="008E1D64" w:rsidRPr="0076011D" w14:paraId="33013019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35872B7F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182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1D9C86BF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18EA1E89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10102020011000110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8A23CBE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-2 787.37</w:t>
            </w:r>
          </w:p>
        </w:tc>
      </w:tr>
      <w:tr w:rsidR="008E1D64" w:rsidRPr="0076011D" w14:paraId="0B25F02A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4F9EF836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182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20A51440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78068C8D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10102020012100110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E4AEAFE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82.95</w:t>
            </w:r>
          </w:p>
        </w:tc>
      </w:tr>
      <w:tr w:rsidR="008E1D64" w:rsidRPr="0076011D" w14:paraId="2724F4CD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497B1F39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182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1369AEBE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58616B1D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10102030011000110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C572B4D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122 206.58</w:t>
            </w:r>
          </w:p>
        </w:tc>
      </w:tr>
      <w:tr w:rsidR="008E1D64" w:rsidRPr="0076011D" w14:paraId="1F5D7B91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4FD02F6B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182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00B7F8A3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2CCA33BF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10102030012100110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42FF882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370.89</w:t>
            </w:r>
          </w:p>
        </w:tc>
      </w:tr>
      <w:tr w:rsidR="008E1D64" w:rsidRPr="0076011D" w14:paraId="321C67D3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605A2DDC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182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7E9E35FF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168A791E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10102030013000110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9552294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839.80</w:t>
            </w:r>
          </w:p>
        </w:tc>
      </w:tr>
      <w:tr w:rsidR="008E1D64" w:rsidRPr="0076011D" w14:paraId="44D1D6BC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06C7DE40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lastRenderedPageBreak/>
              <w:t>182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3CA5F380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457B3C75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10102080011000110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3CB2EDF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630 026.02</w:t>
            </w:r>
          </w:p>
        </w:tc>
      </w:tr>
      <w:tr w:rsidR="008E1D64" w:rsidRPr="0076011D" w14:paraId="519B4FFF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4127CD34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182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2EF814BD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7E40701F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10102080012100110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91A50D2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23.64</w:t>
            </w:r>
          </w:p>
        </w:tc>
      </w:tr>
      <w:tr w:rsidR="008E1D64" w:rsidRPr="0076011D" w14:paraId="2908CA33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4E58BCF5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182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3D55DC3E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r w:rsidRPr="0076011D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21EF1D2D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10501011011000110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D3F1B57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237 632.74</w:t>
            </w:r>
          </w:p>
        </w:tc>
      </w:tr>
      <w:tr w:rsidR="008E1D64" w:rsidRPr="0076011D" w14:paraId="1F91B9E3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5141C817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182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63A5F1B8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7037181A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10501011012100110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CA48BBE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959.90</w:t>
            </w:r>
          </w:p>
        </w:tc>
      </w:tr>
      <w:tr w:rsidR="008E1D64" w:rsidRPr="0076011D" w14:paraId="6EDBE88A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34950658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182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54211F61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15BDBC09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10501021011000110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AE3590C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27 561.27</w:t>
            </w:r>
          </w:p>
        </w:tc>
      </w:tr>
      <w:tr w:rsidR="008E1D64" w:rsidRPr="0076011D" w14:paraId="52FC33B8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0574E568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182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70917037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168AD8FB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10501021012100110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7B2D758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97.64</w:t>
            </w:r>
          </w:p>
        </w:tc>
      </w:tr>
      <w:tr w:rsidR="008E1D64" w:rsidRPr="0076011D" w14:paraId="37020F06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3058F123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182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5F2796A4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0CCB03FF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10502010021000110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3650F1F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-11 599.48</w:t>
            </w:r>
          </w:p>
        </w:tc>
      </w:tr>
      <w:tr w:rsidR="008E1D64" w:rsidRPr="0076011D" w14:paraId="09D110F7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65072F32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182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5FAA7F15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Единый налог на вмененный доход для отдельных видов деятельности (пени)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2ADA3461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10502010022100110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018285C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-52.96</w:t>
            </w:r>
          </w:p>
        </w:tc>
      </w:tr>
      <w:tr w:rsidR="008E1D64" w:rsidRPr="0076011D" w14:paraId="361A79DF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34848868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182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5B71CBDB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37A674BD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10504010021000110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7D94AE2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447 586.85</w:t>
            </w:r>
          </w:p>
        </w:tc>
      </w:tr>
      <w:tr w:rsidR="008E1D64" w:rsidRPr="0076011D" w14:paraId="44DF9929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30C23B93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182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26744EE5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57036E86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10504010022100110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9B3E186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3 713.13</w:t>
            </w:r>
          </w:p>
        </w:tc>
      </w:tr>
      <w:tr w:rsidR="008E1D64" w:rsidRPr="0076011D" w14:paraId="71EB630E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51039EAC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182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12EB1217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5F21BB85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10601020041000110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C23BBE1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274 176.67</w:t>
            </w:r>
          </w:p>
        </w:tc>
      </w:tr>
      <w:tr w:rsidR="008E1D64" w:rsidRPr="0076011D" w14:paraId="404A1EC6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6E43F264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182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3FB6CC28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 xml:space="preserve">Налог на имущество физических лиц, взимаемый по ставкам, применяемым к объектам </w:t>
            </w:r>
            <w:r w:rsidRPr="0076011D">
              <w:rPr>
                <w:rFonts w:ascii="Times New Roman" w:hAnsi="Times New Roman" w:cs="Times New Roman"/>
                <w:sz w:val="22"/>
              </w:rPr>
              <w:lastRenderedPageBreak/>
              <w:t>налогообложения, расположенным в границах городских округов (пени)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62C2EEAD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lastRenderedPageBreak/>
              <w:t>10601020042100110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B4B3C03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4 375.56</w:t>
            </w:r>
          </w:p>
        </w:tc>
      </w:tr>
      <w:tr w:rsidR="008E1D64" w:rsidRPr="0076011D" w14:paraId="41D10B6A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768B6A1E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182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5D72F915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1ECA81F5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10606032042100110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9E859FC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6 603.20</w:t>
            </w:r>
          </w:p>
        </w:tc>
      </w:tr>
      <w:tr w:rsidR="008E1D64" w:rsidRPr="0076011D" w14:paraId="15881927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0BAFA672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182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6C911B15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15C8F343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10606032041000110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92903EA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2 293 019.00</w:t>
            </w:r>
          </w:p>
        </w:tc>
      </w:tr>
      <w:tr w:rsidR="008E1D64" w:rsidRPr="0076011D" w14:paraId="7C5A4ECD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2139AB49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182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3C6CD940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36D73BE6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10803010011060110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A21C39D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847.52</w:t>
            </w:r>
          </w:p>
        </w:tc>
      </w:tr>
      <w:tr w:rsidR="008E1D64" w:rsidRPr="0076011D" w14:paraId="2C535053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2F8DF68D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182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74383E3C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2CB87AC9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10803010014000110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C4B3594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-170.93</w:t>
            </w:r>
          </w:p>
        </w:tc>
      </w:tr>
      <w:tr w:rsidR="008E1D64" w:rsidRPr="0076011D" w14:paraId="6546EBDD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133D46AA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182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30CC9850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33FC0383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10803010011050110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61F993F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11 440.88</w:t>
            </w:r>
          </w:p>
        </w:tc>
      </w:tr>
      <w:tr w:rsidR="008E1D64" w:rsidRPr="0076011D" w14:paraId="493FF532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6CD35F4A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6011D">
              <w:rPr>
                <w:rFonts w:ascii="Times New Roman" w:hAnsi="Times New Roman" w:cs="Times New Roman"/>
                <w:b/>
                <w:bCs/>
                <w:sz w:val="22"/>
              </w:rPr>
              <w:t>335</w:t>
            </w:r>
          </w:p>
        </w:tc>
        <w:tc>
          <w:tcPr>
            <w:tcW w:w="7513" w:type="dxa"/>
            <w:gridSpan w:val="2"/>
            <w:shd w:val="clear" w:color="FFFFFF" w:fill="auto"/>
            <w:vAlign w:val="bottom"/>
          </w:tcPr>
          <w:p w14:paraId="03FB8A34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6011D">
              <w:rPr>
                <w:rFonts w:ascii="Times New Roman" w:hAnsi="Times New Roman" w:cs="Times New Roman"/>
                <w:b/>
                <w:bCs/>
                <w:sz w:val="22"/>
              </w:rPr>
              <w:t>Главное управление региональной безопасности Тверской области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3F1AB27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6011D">
              <w:rPr>
                <w:rFonts w:ascii="Times New Roman" w:hAnsi="Times New Roman" w:cs="Times New Roman"/>
                <w:b/>
                <w:bCs/>
                <w:sz w:val="22"/>
              </w:rPr>
              <w:t>1 000.00</w:t>
            </w:r>
          </w:p>
        </w:tc>
      </w:tr>
      <w:tr w:rsidR="008E1D64" w:rsidRPr="0076011D" w14:paraId="353D078A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35AE6CEF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335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7F95EAA2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35573294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11601203019000140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D3C16A1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1 000.00</w:t>
            </w:r>
          </w:p>
        </w:tc>
      </w:tr>
      <w:tr w:rsidR="008E1D64" w:rsidRPr="0076011D" w14:paraId="7BA84B15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01570617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6011D">
              <w:rPr>
                <w:rFonts w:ascii="Times New Roman" w:hAnsi="Times New Roman" w:cs="Times New Roman"/>
                <w:b/>
                <w:bCs/>
                <w:sz w:val="22"/>
              </w:rPr>
              <w:t>920</w:t>
            </w:r>
          </w:p>
        </w:tc>
        <w:tc>
          <w:tcPr>
            <w:tcW w:w="7513" w:type="dxa"/>
            <w:gridSpan w:val="2"/>
            <w:shd w:val="clear" w:color="FFFFFF" w:fill="auto"/>
            <w:vAlign w:val="bottom"/>
          </w:tcPr>
          <w:p w14:paraId="02914261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6011D">
              <w:rPr>
                <w:rFonts w:ascii="Times New Roman" w:hAnsi="Times New Roman" w:cs="Times New Roman"/>
                <w:b/>
                <w:bCs/>
                <w:sz w:val="22"/>
              </w:rPr>
              <w:t>Финансовый отдел администрации ЗАТО Солнечный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9AC2230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76011D">
              <w:rPr>
                <w:rFonts w:ascii="Times New Roman" w:hAnsi="Times New Roman" w:cs="Times New Roman"/>
                <w:b/>
                <w:bCs/>
                <w:sz w:val="22"/>
              </w:rPr>
              <w:t>131 474 854.09</w:t>
            </w:r>
          </w:p>
        </w:tc>
      </w:tr>
      <w:tr w:rsidR="008E1D64" w:rsidRPr="0076011D" w14:paraId="5A7DDE0D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02556CAA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22367393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1DFCA2A0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11105012040000120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FF7A4E5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168 026.49</w:t>
            </w:r>
          </w:p>
        </w:tc>
      </w:tr>
      <w:tr w:rsidR="008E1D64" w:rsidRPr="0076011D" w14:paraId="7780BA31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29BC721D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3D7290C3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6F285497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11105024040000120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9421731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137 521.27</w:t>
            </w:r>
          </w:p>
        </w:tc>
      </w:tr>
      <w:tr w:rsidR="008E1D64" w:rsidRPr="0076011D" w14:paraId="1EEAA799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2073F2B2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1B326B1C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7843DFD8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11105034040000120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EEF5708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169 245.26</w:t>
            </w:r>
          </w:p>
        </w:tc>
      </w:tr>
      <w:tr w:rsidR="008E1D64" w:rsidRPr="0076011D" w14:paraId="41CEFF17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2B2C5C52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5FDE710E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73A419EC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11105074040000120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9836BE4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137 210.83</w:t>
            </w:r>
          </w:p>
        </w:tc>
      </w:tr>
      <w:tr w:rsidR="008E1D64" w:rsidRPr="0076011D" w14:paraId="6B24CD70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3D1CF989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1B9DD0FE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</w:t>
            </w:r>
            <w:r w:rsidRPr="0076011D">
              <w:rPr>
                <w:rFonts w:ascii="Times New Roman" w:hAnsi="Times New Roman" w:cs="Times New Roman"/>
                <w:sz w:val="22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10675A0C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lastRenderedPageBreak/>
              <w:t>11109044040000120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7F6338E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294 598.03</w:t>
            </w:r>
          </w:p>
        </w:tc>
      </w:tr>
      <w:tr w:rsidR="008E1D64" w:rsidRPr="0076011D" w14:paraId="44AD7396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7DEA2F61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1C289972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5C9371F8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11301994040011130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F8822D8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540 359.25</w:t>
            </w:r>
          </w:p>
        </w:tc>
      </w:tr>
      <w:tr w:rsidR="008E1D64" w:rsidRPr="0076011D" w14:paraId="766F043D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4D382765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7E4C28BA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4AC35C02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11301994040021130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3AD9D0E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1 022 340.00</w:t>
            </w:r>
          </w:p>
        </w:tc>
      </w:tr>
      <w:tr w:rsidR="008E1D64" w:rsidRPr="0076011D" w14:paraId="52D68E3B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1C02966B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2A513CE5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0999F59C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11301994040031130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2702208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258 000.00</w:t>
            </w:r>
          </w:p>
        </w:tc>
      </w:tr>
      <w:tr w:rsidR="008E1D64" w:rsidRPr="0076011D" w14:paraId="6DE4C242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0C1B5B0F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1080F7F6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3EB563F8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11301994040041130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FC9057F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3 006 180.00</w:t>
            </w:r>
          </w:p>
        </w:tc>
      </w:tr>
      <w:tr w:rsidR="008E1D64" w:rsidRPr="0076011D" w14:paraId="53CD99A9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7BFD581B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412A0702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045BB3AB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11401040040000410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D0855BA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278 600.00</w:t>
            </w:r>
          </w:p>
        </w:tc>
      </w:tr>
      <w:tr w:rsidR="008E1D64" w:rsidRPr="0076011D" w14:paraId="38786726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118CC11D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5FD92B68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296325A0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11402043040000410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BA733BB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14 000 000.00</w:t>
            </w:r>
          </w:p>
        </w:tc>
      </w:tr>
      <w:tr w:rsidR="008E1D64" w:rsidRPr="0076011D" w14:paraId="776CA49F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7E19EAF4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43577DCA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0E817EA2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11413040040000410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8E3D4EF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314 287.50</w:t>
            </w:r>
          </w:p>
        </w:tc>
      </w:tr>
      <w:tr w:rsidR="008E1D64" w:rsidRPr="0076011D" w14:paraId="39437AED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1DF452C3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4117C500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47ED79C0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11607010040000140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C64920A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14 165.00</w:t>
            </w:r>
          </w:p>
        </w:tc>
      </w:tr>
      <w:tr w:rsidR="008E1D64" w:rsidRPr="0076011D" w14:paraId="14A16965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6CCFA226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748C73A7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Инициативные платежи, зачисляемые в бюджеты городских округов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4B3DC494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11715020049001150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BAB45CC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29 399.96</w:t>
            </w:r>
          </w:p>
        </w:tc>
      </w:tr>
      <w:tr w:rsidR="008E1D64" w:rsidRPr="0076011D" w14:paraId="5E86DF63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0F5509B5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4C621934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6A6DBF6C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20215002040000150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F5582C8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762 000.00</w:t>
            </w:r>
          </w:p>
        </w:tc>
      </w:tr>
      <w:tr w:rsidR="008E1D64" w:rsidRPr="0076011D" w14:paraId="78AEDECA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7734C3A9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3E431D69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2FCC1817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20215010040000150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3C5071E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76 274 000.00</w:t>
            </w:r>
          </w:p>
        </w:tc>
      </w:tr>
      <w:tr w:rsidR="008E1D64" w:rsidRPr="0076011D" w14:paraId="239C5727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67A5E3DE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6223987C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0A9DA8EA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20220216042227150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D65C0A5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129 400.00</w:t>
            </w:r>
          </w:p>
        </w:tc>
      </w:tr>
      <w:tr w:rsidR="008E1D64" w:rsidRPr="0076011D" w14:paraId="16863EF5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3FC84B82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020599FD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2BF137A2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20225304040000150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FF00896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825 099.95</w:t>
            </w:r>
          </w:p>
        </w:tc>
      </w:tr>
      <w:tr w:rsidR="008E1D64" w:rsidRPr="0076011D" w14:paraId="48B1616C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3729F606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5FD026C9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4F6CC85B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20229999042065150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B4F3502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7 449 100.00</w:t>
            </w:r>
          </w:p>
        </w:tc>
      </w:tr>
      <w:tr w:rsidR="008E1D64" w:rsidRPr="0076011D" w14:paraId="7673E3FD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57F341F4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2A35FFB0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749ED8CD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20229999042071150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CF036D3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141 200.00</w:t>
            </w:r>
          </w:p>
        </w:tc>
      </w:tr>
      <w:tr w:rsidR="008E1D64" w:rsidRPr="0076011D" w14:paraId="71C6E873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56FE489C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lastRenderedPageBreak/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7434717E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Субсидии местным бюджетам на 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1AF2F366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20229999042190150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5705702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196 500.00</w:t>
            </w:r>
          </w:p>
        </w:tc>
      </w:tr>
      <w:tr w:rsidR="008E1D64" w:rsidRPr="0076011D" w14:paraId="5037B184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76D08660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38C001CB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39119865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20229999042203150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31037C0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48 300.00</w:t>
            </w:r>
          </w:p>
        </w:tc>
      </w:tr>
      <w:tr w:rsidR="008E1D64" w:rsidRPr="0076011D" w14:paraId="70DEA768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03A1FD08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7874DAD8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35FC807D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20229999042207150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2DA042B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1 876 500.00</w:t>
            </w:r>
          </w:p>
        </w:tc>
      </w:tr>
      <w:tr w:rsidR="008E1D64" w:rsidRPr="0076011D" w14:paraId="4374487B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28C92D0E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48D237B2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43AF77B0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20229999042208150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D8F747A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2 871 400.00</w:t>
            </w:r>
          </w:p>
        </w:tc>
      </w:tr>
      <w:tr w:rsidR="008E1D64" w:rsidRPr="0076011D" w14:paraId="10C71F11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5F0D808E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2409BAAE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Субсидии местным бюджетам на осуществление единовременной выплаты к началу учебного года работникам муниципальных образовательных организаций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244B58B0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20229999042244150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996299B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318 700.00</w:t>
            </w:r>
          </w:p>
        </w:tc>
      </w:tr>
      <w:tr w:rsidR="008E1D64" w:rsidRPr="0076011D" w14:paraId="231DA6B7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41FF771D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00896643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Субсидии бюджетам на реализацию программ по поддержке местных инициатив в Тверской области на территории городских округов Тверской области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3224B9D5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20229999049001150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5FA01A3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318 046.31</w:t>
            </w:r>
          </w:p>
        </w:tc>
      </w:tr>
      <w:tr w:rsidR="008E1D64" w:rsidRPr="0076011D" w14:paraId="4149D0E7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43918A34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416FD0EC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79AEB404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20230029042177150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3E3CE5D4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247 300.00</w:t>
            </w:r>
          </w:p>
        </w:tc>
      </w:tr>
      <w:tr w:rsidR="008E1D64" w:rsidRPr="0076011D" w14:paraId="5ACD9F2E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47E0146B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7A7C394A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0AAEC5B8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20235118041020150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DE3E4CE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105 900.00</w:t>
            </w:r>
          </w:p>
        </w:tc>
      </w:tr>
      <w:tr w:rsidR="008E1D64" w:rsidRPr="0076011D" w14:paraId="537879CB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1D609ABA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1E1CA472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4BDD58D8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20235303040000150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05A62F7D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822 812.24</w:t>
            </w:r>
          </w:p>
        </w:tc>
      </w:tr>
      <w:tr w:rsidR="008E1D64" w:rsidRPr="0076011D" w14:paraId="0374AE57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4FE5411A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28FF72EA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6AE84722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20235930041018150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BFDD22B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53 900.00</w:t>
            </w:r>
          </w:p>
        </w:tc>
      </w:tr>
      <w:tr w:rsidR="008E1D64" w:rsidRPr="0076011D" w14:paraId="2583776D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2E50F6AE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73143817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69B8C41D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20239999042015150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70486CD1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317 000.00</w:t>
            </w:r>
          </w:p>
        </w:tc>
      </w:tr>
      <w:tr w:rsidR="008E1D64" w:rsidRPr="0076011D" w14:paraId="7EEB94E6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3F8960D9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14552CEB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22A8DCCF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20239999042016150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32BB5D5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11 638 900.00</w:t>
            </w:r>
          </w:p>
        </w:tc>
      </w:tr>
      <w:tr w:rsidR="008E1D64" w:rsidRPr="0076011D" w14:paraId="3AEC30EB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2EBC4AAB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08895991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183DC22E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20239999042070150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144F2286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1 929 200.00</w:t>
            </w:r>
          </w:p>
        </w:tc>
      </w:tr>
      <w:tr w:rsidR="008E1D64" w:rsidRPr="0076011D" w14:paraId="68EE709A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121D70BB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lastRenderedPageBreak/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0E7A62BE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082ADE55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20239999042114150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FA0050B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72 300.00</w:t>
            </w:r>
          </w:p>
        </w:tc>
      </w:tr>
      <w:tr w:rsidR="008E1D64" w:rsidRPr="0076011D" w14:paraId="3CCD9AD2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1E62BCA8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4CEC4469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1F093FA5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20239999042153150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40DB6C11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4 609 800.00</w:t>
            </w:r>
          </w:p>
        </w:tc>
      </w:tr>
      <w:tr w:rsidR="008E1D64" w:rsidRPr="0076011D" w14:paraId="2714CBB1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36B9518B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7E7A0082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29727237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20249999042164150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26946C8B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130 000.00</w:t>
            </w:r>
          </w:p>
        </w:tc>
      </w:tr>
      <w:tr w:rsidR="008E1D64" w:rsidRPr="0076011D" w14:paraId="58E329E3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63D70BCE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4BECDB1E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Прочие межбюджетные трансферты, передаваемые бюджетам городских округов (на реализацию образовательных проектов в рамках поддержки школьных инициатив Тверской области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589EDC59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20249999048000150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617822FD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18 000.00</w:t>
            </w:r>
          </w:p>
        </w:tc>
      </w:tr>
      <w:tr w:rsidR="008E1D64" w:rsidRPr="0076011D" w14:paraId="3AADD699" w14:textId="77777777" w:rsidTr="00E61A7D">
        <w:trPr>
          <w:trHeight w:val="60"/>
        </w:trPr>
        <w:tc>
          <w:tcPr>
            <w:tcW w:w="1701" w:type="dxa"/>
            <w:shd w:val="clear" w:color="FFFFFF" w:fill="auto"/>
          </w:tcPr>
          <w:p w14:paraId="1DCACB79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387" w:type="dxa"/>
            <w:shd w:val="clear" w:color="FFFFFF" w:fill="auto"/>
            <w:vAlign w:val="bottom"/>
          </w:tcPr>
          <w:p w14:paraId="07ECAAEA" w14:textId="77777777" w:rsidR="008E1D64" w:rsidRPr="0076011D" w:rsidRDefault="008E1D64" w:rsidP="00E61A7D">
            <w:pPr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shd w:val="clear" w:color="FFFFFF" w:fill="auto"/>
            <w:vAlign w:val="bottom"/>
          </w:tcPr>
          <w:p w14:paraId="1D659133" w14:textId="77777777" w:rsidR="008E1D64" w:rsidRPr="0076011D" w:rsidRDefault="008E1D64" w:rsidP="00E61A7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21960010040000150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C802239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sz w:val="22"/>
              </w:rPr>
              <w:t>-50 438.00</w:t>
            </w:r>
          </w:p>
        </w:tc>
      </w:tr>
      <w:tr w:rsidR="008E1D64" w:rsidRPr="0076011D" w14:paraId="7883E56B" w14:textId="77777777" w:rsidTr="00E61A7D">
        <w:trPr>
          <w:trHeight w:val="60"/>
        </w:trPr>
        <w:tc>
          <w:tcPr>
            <w:tcW w:w="9214" w:type="dxa"/>
            <w:gridSpan w:val="3"/>
            <w:shd w:val="clear" w:color="FFFFFF" w:fill="auto"/>
          </w:tcPr>
          <w:p w14:paraId="3A0E8905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b/>
                <w:sz w:val="22"/>
              </w:rPr>
              <w:t>Итого:</w:t>
            </w:r>
          </w:p>
        </w:tc>
        <w:tc>
          <w:tcPr>
            <w:tcW w:w="1667" w:type="dxa"/>
            <w:shd w:val="clear" w:color="FFFFFF" w:fill="auto"/>
            <w:vAlign w:val="bottom"/>
          </w:tcPr>
          <w:p w14:paraId="5AAB4BB3" w14:textId="77777777" w:rsidR="008E1D64" w:rsidRPr="0076011D" w:rsidRDefault="008E1D64" w:rsidP="00E61A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011D">
              <w:rPr>
                <w:rFonts w:ascii="Times New Roman" w:hAnsi="Times New Roman" w:cs="Times New Roman"/>
                <w:b/>
                <w:sz w:val="22"/>
              </w:rPr>
              <w:t>149 781 164.28</w:t>
            </w:r>
          </w:p>
        </w:tc>
      </w:tr>
    </w:tbl>
    <w:p w14:paraId="77054070" w14:textId="77777777" w:rsidR="008E1D64" w:rsidRPr="0076011D" w:rsidRDefault="008E1D64" w:rsidP="008E1D64">
      <w:pPr>
        <w:spacing w:after="0" w:line="240" w:lineRule="auto"/>
        <w:rPr>
          <w:rFonts w:ascii="Times New Roman" w:hAnsi="Times New Roman" w:cs="Times New Roman"/>
        </w:rPr>
      </w:pPr>
    </w:p>
    <w:p w14:paraId="3890CC65" w14:textId="18A8B714" w:rsidR="00953758" w:rsidRDefault="00953758" w:rsidP="002C7208">
      <w:pPr>
        <w:rPr>
          <w:rFonts w:ascii="Times New Roman" w:hAnsi="Times New Roman" w:cs="Times New Roman"/>
        </w:rPr>
      </w:pPr>
    </w:p>
    <w:p w14:paraId="1B84499E" w14:textId="3D08F396" w:rsidR="008E1D64" w:rsidRPr="008E1D64" w:rsidRDefault="008E1D64" w:rsidP="008E1D64">
      <w:pPr>
        <w:rPr>
          <w:rFonts w:ascii="Times New Roman" w:hAnsi="Times New Roman" w:cs="Times New Roman"/>
        </w:rPr>
      </w:pPr>
    </w:p>
    <w:p w14:paraId="1B759C62" w14:textId="09FD1BBE" w:rsidR="008E1D64" w:rsidRPr="008E1D64" w:rsidRDefault="008E1D64" w:rsidP="008E1D64">
      <w:pPr>
        <w:rPr>
          <w:rFonts w:ascii="Times New Roman" w:hAnsi="Times New Roman" w:cs="Times New Roman"/>
        </w:rPr>
      </w:pPr>
    </w:p>
    <w:p w14:paraId="4E1E0E15" w14:textId="720F0F19" w:rsidR="008E1D64" w:rsidRPr="008E1D64" w:rsidRDefault="008E1D64" w:rsidP="008E1D64">
      <w:pPr>
        <w:rPr>
          <w:rFonts w:ascii="Times New Roman" w:hAnsi="Times New Roman" w:cs="Times New Roman"/>
        </w:rPr>
      </w:pPr>
    </w:p>
    <w:p w14:paraId="46C31942" w14:textId="45ACD776" w:rsidR="008E1D64" w:rsidRPr="008E1D64" w:rsidRDefault="008E1D64" w:rsidP="008E1D64">
      <w:pPr>
        <w:rPr>
          <w:rFonts w:ascii="Times New Roman" w:hAnsi="Times New Roman" w:cs="Times New Roman"/>
        </w:rPr>
      </w:pPr>
    </w:p>
    <w:p w14:paraId="12D2A595" w14:textId="36270532" w:rsidR="008E1D64" w:rsidRPr="008E1D64" w:rsidRDefault="008E1D64" w:rsidP="008E1D64">
      <w:pPr>
        <w:rPr>
          <w:rFonts w:ascii="Times New Roman" w:hAnsi="Times New Roman" w:cs="Times New Roman"/>
        </w:rPr>
      </w:pPr>
    </w:p>
    <w:p w14:paraId="11FF0E42" w14:textId="00D2AB35" w:rsidR="008E1D64" w:rsidRPr="008E1D64" w:rsidRDefault="008E1D64" w:rsidP="008E1D64">
      <w:pPr>
        <w:rPr>
          <w:rFonts w:ascii="Times New Roman" w:hAnsi="Times New Roman" w:cs="Times New Roman"/>
        </w:rPr>
      </w:pPr>
    </w:p>
    <w:p w14:paraId="2CFED0B2" w14:textId="4698F83C" w:rsidR="008E1D64" w:rsidRPr="008E1D64" w:rsidRDefault="008E1D64" w:rsidP="008E1D64">
      <w:pPr>
        <w:rPr>
          <w:rFonts w:ascii="Times New Roman" w:hAnsi="Times New Roman" w:cs="Times New Roman"/>
        </w:rPr>
      </w:pPr>
    </w:p>
    <w:p w14:paraId="7577E448" w14:textId="137D9572" w:rsidR="008E1D64" w:rsidRPr="008E1D64" w:rsidRDefault="008E1D64" w:rsidP="008E1D64">
      <w:pPr>
        <w:rPr>
          <w:rFonts w:ascii="Times New Roman" w:hAnsi="Times New Roman" w:cs="Times New Roman"/>
        </w:rPr>
      </w:pPr>
    </w:p>
    <w:p w14:paraId="53DAF07C" w14:textId="1148961F" w:rsidR="008E1D64" w:rsidRPr="008E1D64" w:rsidRDefault="008E1D64" w:rsidP="008E1D64">
      <w:pPr>
        <w:rPr>
          <w:rFonts w:ascii="Times New Roman" w:hAnsi="Times New Roman" w:cs="Times New Roman"/>
        </w:rPr>
      </w:pPr>
    </w:p>
    <w:p w14:paraId="28B3EB45" w14:textId="19557EE6" w:rsidR="008E1D64" w:rsidRPr="008E1D64" w:rsidRDefault="008E1D64" w:rsidP="008E1D64">
      <w:pPr>
        <w:rPr>
          <w:rFonts w:ascii="Times New Roman" w:hAnsi="Times New Roman" w:cs="Times New Roman"/>
        </w:rPr>
      </w:pPr>
    </w:p>
    <w:p w14:paraId="7FF2064E" w14:textId="02E8ECDB" w:rsidR="008E1D64" w:rsidRPr="008E1D64" w:rsidRDefault="008E1D64" w:rsidP="008E1D64">
      <w:pPr>
        <w:rPr>
          <w:rFonts w:ascii="Times New Roman" w:hAnsi="Times New Roman" w:cs="Times New Roman"/>
        </w:rPr>
      </w:pPr>
    </w:p>
    <w:p w14:paraId="3CD32D41" w14:textId="0C7BEA17" w:rsidR="008E1D64" w:rsidRPr="008E1D64" w:rsidRDefault="008E1D64" w:rsidP="008E1D64">
      <w:pPr>
        <w:rPr>
          <w:rFonts w:ascii="Times New Roman" w:hAnsi="Times New Roman" w:cs="Times New Roman"/>
        </w:rPr>
      </w:pPr>
    </w:p>
    <w:p w14:paraId="08D025D0" w14:textId="34474B8B" w:rsidR="008E1D64" w:rsidRPr="008E1D64" w:rsidRDefault="008E1D64" w:rsidP="008E1D64">
      <w:pPr>
        <w:rPr>
          <w:rFonts w:ascii="Times New Roman" w:hAnsi="Times New Roman" w:cs="Times New Roman"/>
        </w:rPr>
      </w:pPr>
    </w:p>
    <w:p w14:paraId="2E29E911" w14:textId="18DEF54A" w:rsidR="008E1D64" w:rsidRPr="008E1D64" w:rsidRDefault="008E1D64" w:rsidP="008E1D64">
      <w:pPr>
        <w:rPr>
          <w:rFonts w:ascii="Times New Roman" w:hAnsi="Times New Roman" w:cs="Times New Roman"/>
        </w:rPr>
      </w:pPr>
    </w:p>
    <w:p w14:paraId="3C74CFA1" w14:textId="684E32B8" w:rsidR="008E1D64" w:rsidRPr="008E1D64" w:rsidRDefault="008E1D64" w:rsidP="008E1D64">
      <w:pPr>
        <w:rPr>
          <w:rFonts w:ascii="Times New Roman" w:hAnsi="Times New Roman" w:cs="Times New Roman"/>
        </w:rPr>
      </w:pPr>
    </w:p>
    <w:p w14:paraId="1AFCB7E1" w14:textId="6C26EFF4" w:rsidR="008E1D64" w:rsidRPr="008E1D64" w:rsidRDefault="008E1D64" w:rsidP="008E1D64">
      <w:pPr>
        <w:rPr>
          <w:rFonts w:ascii="Times New Roman" w:hAnsi="Times New Roman" w:cs="Times New Roman"/>
        </w:rPr>
      </w:pPr>
    </w:p>
    <w:p w14:paraId="2CD04CD7" w14:textId="77777777" w:rsidR="008E1D64" w:rsidRPr="008E1D64" w:rsidRDefault="008E1D64" w:rsidP="008E1D64">
      <w:pPr>
        <w:jc w:val="right"/>
        <w:rPr>
          <w:rFonts w:ascii="Times New Roman" w:hAnsi="Times New Roman" w:cs="Times New Roman"/>
        </w:rPr>
      </w:pPr>
    </w:p>
    <w:sectPr w:rsidR="008E1D64" w:rsidRPr="008E1D64" w:rsidSect="008E1D64">
      <w:pgSz w:w="11907" w:h="16839"/>
      <w:pgMar w:top="720" w:right="720" w:bottom="720" w:left="720" w:header="720" w:footer="720" w:gutter="0"/>
      <w:pgNumType w:start="18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BE559" w14:textId="77777777" w:rsidR="0094324B" w:rsidRDefault="0094324B" w:rsidP="00700E66">
      <w:pPr>
        <w:spacing w:after="0" w:line="240" w:lineRule="auto"/>
      </w:pPr>
      <w:r>
        <w:separator/>
      </w:r>
    </w:p>
  </w:endnote>
  <w:endnote w:type="continuationSeparator" w:id="0">
    <w:p w14:paraId="687DA7BF" w14:textId="77777777" w:rsidR="0094324B" w:rsidRDefault="0094324B" w:rsidP="0070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8FA21" w14:textId="77777777" w:rsidR="0094324B" w:rsidRDefault="0094324B" w:rsidP="00700E66">
      <w:pPr>
        <w:spacing w:after="0" w:line="240" w:lineRule="auto"/>
      </w:pPr>
      <w:r>
        <w:separator/>
      </w:r>
    </w:p>
  </w:footnote>
  <w:footnote w:type="continuationSeparator" w:id="0">
    <w:p w14:paraId="7EC0243A" w14:textId="77777777" w:rsidR="0094324B" w:rsidRDefault="0094324B" w:rsidP="00700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34"/>
    <w:rsid w:val="000411C8"/>
    <w:rsid w:val="0005415D"/>
    <w:rsid w:val="000E0914"/>
    <w:rsid w:val="000F6EA1"/>
    <w:rsid w:val="001019E0"/>
    <w:rsid w:val="00114800"/>
    <w:rsid w:val="00134883"/>
    <w:rsid w:val="001A3956"/>
    <w:rsid w:val="0028117E"/>
    <w:rsid w:val="002B7BC1"/>
    <w:rsid w:val="002C7208"/>
    <w:rsid w:val="002E7916"/>
    <w:rsid w:val="002F09DE"/>
    <w:rsid w:val="0031701C"/>
    <w:rsid w:val="003745C6"/>
    <w:rsid w:val="00416D16"/>
    <w:rsid w:val="004652A2"/>
    <w:rsid w:val="004A57A3"/>
    <w:rsid w:val="004B4C01"/>
    <w:rsid w:val="00524FED"/>
    <w:rsid w:val="00554D72"/>
    <w:rsid w:val="006128D1"/>
    <w:rsid w:val="00635AB1"/>
    <w:rsid w:val="0064002A"/>
    <w:rsid w:val="0065484B"/>
    <w:rsid w:val="006665B6"/>
    <w:rsid w:val="00673EC6"/>
    <w:rsid w:val="00700E66"/>
    <w:rsid w:val="007602EC"/>
    <w:rsid w:val="007B6F56"/>
    <w:rsid w:val="00826C34"/>
    <w:rsid w:val="008738C0"/>
    <w:rsid w:val="008B659F"/>
    <w:rsid w:val="008E1D64"/>
    <w:rsid w:val="0094324B"/>
    <w:rsid w:val="00953758"/>
    <w:rsid w:val="009738C4"/>
    <w:rsid w:val="009A071C"/>
    <w:rsid w:val="009F23A3"/>
    <w:rsid w:val="00AB3D76"/>
    <w:rsid w:val="00AD65D4"/>
    <w:rsid w:val="00B13E57"/>
    <w:rsid w:val="00C17992"/>
    <w:rsid w:val="00CE25B8"/>
    <w:rsid w:val="00CE3DB4"/>
    <w:rsid w:val="00CE70D5"/>
    <w:rsid w:val="00D0114F"/>
    <w:rsid w:val="00D06C6D"/>
    <w:rsid w:val="00D73202"/>
    <w:rsid w:val="00EB5D5C"/>
    <w:rsid w:val="00F04FCD"/>
    <w:rsid w:val="00F0761A"/>
    <w:rsid w:val="00F53E47"/>
    <w:rsid w:val="00F70F42"/>
    <w:rsid w:val="00F7331C"/>
    <w:rsid w:val="00F90355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5A02"/>
  <w15:docId w15:val="{8BBECD78-5596-4853-8A12-C2DD1BE4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4B4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7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5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E66"/>
  </w:style>
  <w:style w:type="paragraph" w:styleId="a7">
    <w:name w:val="footer"/>
    <w:basedOn w:val="a"/>
    <w:link w:val="a8"/>
    <w:uiPriority w:val="99"/>
    <w:unhideWhenUsed/>
    <w:rsid w:val="0070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E66"/>
  </w:style>
  <w:style w:type="character" w:styleId="a9">
    <w:name w:val="Emphasis"/>
    <w:basedOn w:val="a0"/>
    <w:uiPriority w:val="20"/>
    <w:qFormat/>
    <w:rsid w:val="00635A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Финотдел</dc:creator>
  <cp:lastModifiedBy>Балагаева</cp:lastModifiedBy>
  <cp:revision>2</cp:revision>
  <cp:lastPrinted>2021-04-13T09:17:00Z</cp:lastPrinted>
  <dcterms:created xsi:type="dcterms:W3CDTF">2023-04-26T09:03:00Z</dcterms:created>
  <dcterms:modified xsi:type="dcterms:W3CDTF">2023-04-26T09:03:00Z</dcterms:modified>
</cp:coreProperties>
</file>