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2587F" w:rsidP="00F56667">
      <w:pPr>
        <w:pStyle w:val="a5"/>
        <w:ind w:right="360"/>
        <w:jc w:val="center"/>
      </w:pPr>
      <w:r>
        <w:t>ШЕСТОЙ</w:t>
      </w:r>
      <w:r w:rsidR="00F56667" w:rsidRPr="00F85A6B">
        <w:t xml:space="preserve">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F2587F">
        <w:tc>
          <w:tcPr>
            <w:tcW w:w="1909" w:type="dxa"/>
            <w:tcBorders>
              <w:top w:val="nil"/>
              <w:left w:val="nil"/>
              <w:bottom w:val="single" w:sz="4" w:space="0" w:color="auto"/>
              <w:right w:val="nil"/>
            </w:tcBorders>
          </w:tcPr>
          <w:p w:rsidR="00F56667" w:rsidRPr="00F85A6B" w:rsidRDefault="00616534" w:rsidP="00F2587F">
            <w:pPr>
              <w:spacing w:line="276" w:lineRule="auto"/>
              <w:jc w:val="center"/>
            </w:pPr>
            <w:r>
              <w:t>12.10.2022</w:t>
            </w:r>
          </w:p>
        </w:tc>
        <w:tc>
          <w:tcPr>
            <w:tcW w:w="2608" w:type="dxa"/>
          </w:tcPr>
          <w:p w:rsidR="00F56667" w:rsidRPr="00F85A6B" w:rsidRDefault="00F56667" w:rsidP="00F2587F">
            <w:pPr>
              <w:spacing w:line="276" w:lineRule="auto"/>
            </w:pPr>
          </w:p>
        </w:tc>
        <w:tc>
          <w:tcPr>
            <w:tcW w:w="306" w:type="dxa"/>
          </w:tcPr>
          <w:p w:rsidR="00F56667" w:rsidRPr="00F85A6B" w:rsidRDefault="00F56667" w:rsidP="00F2587F">
            <w:pPr>
              <w:spacing w:line="276" w:lineRule="auto"/>
              <w:jc w:val="right"/>
            </w:pPr>
            <w:r w:rsidRPr="00F85A6B">
              <w:t> </w:t>
            </w:r>
          </w:p>
        </w:tc>
        <w:tc>
          <w:tcPr>
            <w:tcW w:w="3687" w:type="dxa"/>
          </w:tcPr>
          <w:p w:rsidR="00F56667" w:rsidRPr="00F85A6B" w:rsidRDefault="00F56667" w:rsidP="00F2587F">
            <w:pPr>
              <w:spacing w:line="276" w:lineRule="auto"/>
              <w:jc w:val="right"/>
            </w:pPr>
          </w:p>
        </w:tc>
        <w:tc>
          <w:tcPr>
            <w:tcW w:w="1135" w:type="dxa"/>
            <w:tcBorders>
              <w:top w:val="nil"/>
              <w:left w:val="nil"/>
              <w:bottom w:val="single" w:sz="4" w:space="0" w:color="auto"/>
              <w:right w:val="nil"/>
            </w:tcBorders>
          </w:tcPr>
          <w:p w:rsidR="00F56667" w:rsidRPr="00F85A6B" w:rsidRDefault="00F56667" w:rsidP="00F2587F">
            <w:pPr>
              <w:spacing w:line="276" w:lineRule="auto"/>
              <w:rPr>
                <w:u w:val="single"/>
              </w:rPr>
            </w:pPr>
            <w:r w:rsidRPr="00F85A6B">
              <w:t xml:space="preserve">№ </w:t>
            </w:r>
            <w:r w:rsidR="00616534">
              <w:t>77-6</w:t>
            </w:r>
            <w:r w:rsidRPr="00F85A6B">
              <w:t xml:space="preserve">  </w:t>
            </w:r>
          </w:p>
        </w:tc>
      </w:tr>
    </w:tbl>
    <w:p w:rsidR="00F56667" w:rsidRDefault="00951E74" w:rsidP="00951E74">
      <w:pPr>
        <w:widowControl w:val="0"/>
        <w:autoSpaceDE w:val="0"/>
        <w:autoSpaceDN w:val="0"/>
        <w:adjustRightInd w:val="0"/>
        <w:rPr>
          <w:bCs/>
        </w:rPr>
      </w:pPr>
      <w:r>
        <w:rPr>
          <w:bCs/>
        </w:rPr>
        <w:t>Об утверждении Правил благоустройства</w:t>
      </w:r>
    </w:p>
    <w:p w:rsidR="00951E74" w:rsidRPr="00F85A6B" w:rsidRDefault="00951E74" w:rsidP="00951E74">
      <w:pPr>
        <w:widowControl w:val="0"/>
        <w:autoSpaceDE w:val="0"/>
        <w:autoSpaceDN w:val="0"/>
        <w:adjustRightInd w:val="0"/>
        <w:rPr>
          <w:bCs/>
        </w:rPr>
      </w:pPr>
      <w:r>
        <w:rPr>
          <w:bCs/>
        </w:rPr>
        <w:t>территории ЗАТО Солнечный Тверской области</w:t>
      </w:r>
    </w:p>
    <w:p w:rsidR="00F56667" w:rsidRPr="00F85A6B" w:rsidRDefault="00F56667" w:rsidP="00F56667">
      <w:pPr>
        <w:widowControl w:val="0"/>
        <w:autoSpaceDE w:val="0"/>
        <w:autoSpaceDN w:val="0"/>
        <w:adjustRightInd w:val="0"/>
        <w:jc w:val="both"/>
        <w:rPr>
          <w:rFonts w:cs="Calibri"/>
        </w:rPr>
      </w:pPr>
    </w:p>
    <w:p w:rsidR="00F56667" w:rsidRPr="00951E74" w:rsidRDefault="0081635C" w:rsidP="0081635C">
      <w:pPr>
        <w:jc w:val="both"/>
      </w:pPr>
      <w:r w:rsidRPr="00951E74">
        <w:t xml:space="preserve">       </w:t>
      </w:r>
      <w:r w:rsidR="00951E74" w:rsidRPr="00951E74">
        <w:t>В целях обеспечения и повышения комфортности условий проживания граждан, формирования безопасной, комфортной и привлекательной городской среды, поддержания и улучшения санитарного и эстетического состояния территории ЗАТО</w:t>
      </w:r>
      <w:r w:rsidR="00951E74">
        <w:t xml:space="preserve"> Солнечный</w:t>
      </w:r>
      <w:r w:rsidR="00951E74" w:rsidRPr="00951E74">
        <w:t xml:space="preserve"> Тверской области, в</w:t>
      </w:r>
      <w:r w:rsidR="00951E74" w:rsidRPr="00951E74">
        <w:rPr>
          <w:color w:val="000000"/>
        </w:rPr>
        <w:t xml:space="preserve"> соответствии с Федеральным законом от 06.10.2003 № 131-ФЗ «Об общих принципах организации местного самоуправления в Российской Федерации», Уставом ЗАТО Солнечный</w:t>
      </w:r>
      <w:r w:rsidR="00F56667" w:rsidRPr="00951E74">
        <w:t xml:space="preserve">, </w:t>
      </w:r>
      <w:r w:rsidR="005524C0">
        <w:t xml:space="preserve">а также </w:t>
      </w:r>
      <w:r w:rsidR="005524C0">
        <w:rPr>
          <w:bCs/>
        </w:rPr>
        <w:t>в</w:t>
      </w:r>
      <w:r w:rsidR="005524C0" w:rsidRPr="00A91639">
        <w:rPr>
          <w:bCs/>
        </w:rPr>
        <w:t xml:space="preserve"> целях приведения нормативных правовых актов Думы ЗАТО Солнечн</w:t>
      </w:r>
      <w:r w:rsidR="005524C0">
        <w:rPr>
          <w:bCs/>
        </w:rPr>
        <w:t>ый в соответствие с действующим,</w:t>
      </w:r>
      <w:r w:rsidR="005524C0" w:rsidRPr="00951E74">
        <w:t xml:space="preserve"> </w:t>
      </w:r>
      <w:r w:rsidR="00F56667" w:rsidRPr="00951E74">
        <w:t>Дума ЗАТО Солнечный</w:t>
      </w:r>
    </w:p>
    <w:p w:rsidR="00C327CA" w:rsidRPr="0081635C" w:rsidRDefault="00C327CA" w:rsidP="0081635C">
      <w:pPr>
        <w:jc w:val="both"/>
      </w:pPr>
    </w:p>
    <w:p w:rsidR="00F56667" w:rsidRPr="006A757B" w:rsidRDefault="00F56667" w:rsidP="00F56667">
      <w:pPr>
        <w:widowControl w:val="0"/>
        <w:autoSpaceDE w:val="0"/>
        <w:autoSpaceDN w:val="0"/>
        <w:adjustRightInd w:val="0"/>
        <w:ind w:firstLine="540"/>
        <w:jc w:val="center"/>
        <w:rPr>
          <w:b/>
          <w:sz w:val="28"/>
          <w:szCs w:val="28"/>
        </w:rPr>
      </w:pPr>
      <w:r w:rsidRPr="006A757B">
        <w:rPr>
          <w:b/>
          <w:sz w:val="28"/>
          <w:szCs w:val="28"/>
        </w:rPr>
        <w:t>РЕШИЛА:</w:t>
      </w:r>
    </w:p>
    <w:p w:rsidR="00F56667" w:rsidRPr="00F56667" w:rsidRDefault="00F56667" w:rsidP="00F56667">
      <w:pPr>
        <w:widowControl w:val="0"/>
        <w:autoSpaceDE w:val="0"/>
        <w:autoSpaceDN w:val="0"/>
        <w:adjustRightInd w:val="0"/>
        <w:ind w:firstLine="540"/>
        <w:jc w:val="both"/>
      </w:pPr>
    </w:p>
    <w:p w:rsidR="00951E74" w:rsidRPr="00951E74" w:rsidRDefault="00951E74" w:rsidP="00465B84">
      <w:pPr>
        <w:pStyle w:val="a3"/>
        <w:numPr>
          <w:ilvl w:val="0"/>
          <w:numId w:val="4"/>
        </w:numPr>
        <w:ind w:left="709" w:hanging="425"/>
        <w:rPr>
          <w:sz w:val="24"/>
          <w:szCs w:val="24"/>
        </w:rPr>
      </w:pPr>
      <w:r w:rsidRPr="00951E74">
        <w:rPr>
          <w:sz w:val="24"/>
          <w:szCs w:val="24"/>
        </w:rPr>
        <w:t>Утвердить Правила благоус</w:t>
      </w:r>
      <w:r>
        <w:rPr>
          <w:sz w:val="24"/>
          <w:szCs w:val="24"/>
        </w:rPr>
        <w:t>тройства территории ЗАТО Солнечный</w:t>
      </w:r>
      <w:r w:rsidRPr="00951E74">
        <w:rPr>
          <w:sz w:val="24"/>
          <w:szCs w:val="24"/>
        </w:rPr>
        <w:t xml:space="preserve"> Тверской области (приложение).</w:t>
      </w:r>
    </w:p>
    <w:p w:rsidR="00F2587F" w:rsidRDefault="00F2587F" w:rsidP="00F2587F">
      <w:pPr>
        <w:pStyle w:val="a3"/>
        <w:numPr>
          <w:ilvl w:val="0"/>
          <w:numId w:val="4"/>
        </w:numPr>
        <w:ind w:left="709" w:hanging="425"/>
        <w:rPr>
          <w:sz w:val="24"/>
          <w:szCs w:val="24"/>
        </w:rPr>
      </w:pPr>
      <w:r>
        <w:rPr>
          <w:sz w:val="24"/>
          <w:szCs w:val="24"/>
        </w:rPr>
        <w:t>Пункт 1 Решения Думы ЗАТО Солнечный от 11.10.2017 года № 68-5</w:t>
      </w:r>
      <w:r w:rsidR="00465B84">
        <w:rPr>
          <w:sz w:val="24"/>
          <w:szCs w:val="24"/>
        </w:rPr>
        <w:t xml:space="preserve"> «</w:t>
      </w:r>
      <w:r w:rsidR="00465B84" w:rsidRPr="00465B84">
        <w:rPr>
          <w:sz w:val="24"/>
          <w:szCs w:val="24"/>
        </w:rPr>
        <w:t>О</w:t>
      </w:r>
      <w:r>
        <w:rPr>
          <w:sz w:val="24"/>
          <w:szCs w:val="24"/>
        </w:rPr>
        <w:t>б утверждении Правил</w:t>
      </w:r>
      <w:r w:rsidRPr="00F2587F">
        <w:rPr>
          <w:sz w:val="24"/>
          <w:szCs w:val="24"/>
        </w:rPr>
        <w:t xml:space="preserve"> </w:t>
      </w:r>
      <w:r w:rsidRPr="00951E74">
        <w:rPr>
          <w:sz w:val="24"/>
          <w:szCs w:val="24"/>
        </w:rPr>
        <w:t>благоус</w:t>
      </w:r>
      <w:r>
        <w:rPr>
          <w:sz w:val="24"/>
          <w:szCs w:val="24"/>
        </w:rPr>
        <w:t>тройства территории ЗАТО Солнечный</w:t>
      </w:r>
      <w:r w:rsidRPr="00951E74">
        <w:rPr>
          <w:sz w:val="24"/>
          <w:szCs w:val="24"/>
        </w:rPr>
        <w:t xml:space="preserve"> Тверской области</w:t>
      </w:r>
      <w:r w:rsidR="00465B84">
        <w:rPr>
          <w:sz w:val="24"/>
          <w:szCs w:val="24"/>
        </w:rPr>
        <w:t>» - п</w:t>
      </w:r>
      <w:r w:rsidR="00951E74" w:rsidRPr="00951E74">
        <w:rPr>
          <w:sz w:val="24"/>
          <w:szCs w:val="24"/>
        </w:rPr>
        <w:t>ризнать утратившим силу</w:t>
      </w:r>
      <w:r w:rsidR="00465B84">
        <w:rPr>
          <w:sz w:val="24"/>
          <w:szCs w:val="24"/>
        </w:rPr>
        <w:t>.</w:t>
      </w:r>
      <w:r w:rsidR="00951E74" w:rsidRPr="00951E74">
        <w:rPr>
          <w:sz w:val="24"/>
          <w:szCs w:val="24"/>
        </w:rPr>
        <w:t xml:space="preserve"> </w:t>
      </w:r>
    </w:p>
    <w:p w:rsidR="00F2587F" w:rsidRPr="00F2587F" w:rsidRDefault="00F2587F" w:rsidP="00F2587F">
      <w:pPr>
        <w:pStyle w:val="a3"/>
        <w:numPr>
          <w:ilvl w:val="0"/>
          <w:numId w:val="4"/>
        </w:numPr>
        <w:ind w:left="709" w:hanging="425"/>
        <w:rPr>
          <w:sz w:val="24"/>
          <w:szCs w:val="24"/>
        </w:rPr>
      </w:pPr>
      <w:r w:rsidRPr="00F2587F">
        <w:rPr>
          <w:sz w:val="24"/>
          <w:szCs w:val="24"/>
        </w:rPr>
        <w:t>Решение Думы ЗАТО Солнечный от 18.12.2019 года № 140-5 «</w:t>
      </w:r>
      <w:r>
        <w:rPr>
          <w:rFonts w:eastAsia="BatangChe"/>
          <w:sz w:val="24"/>
          <w:szCs w:val="24"/>
        </w:rPr>
        <w:t xml:space="preserve">О внесении </w:t>
      </w:r>
      <w:r w:rsidRPr="00F2587F">
        <w:rPr>
          <w:rFonts w:eastAsia="BatangChe"/>
          <w:sz w:val="24"/>
          <w:szCs w:val="24"/>
        </w:rPr>
        <w:t xml:space="preserve">изменений и дополнений в </w:t>
      </w:r>
      <w:r>
        <w:rPr>
          <w:rFonts w:eastAsia="BatangChe"/>
          <w:sz w:val="24"/>
          <w:szCs w:val="24"/>
        </w:rPr>
        <w:t xml:space="preserve">Решение </w:t>
      </w:r>
      <w:r w:rsidRPr="00F2587F">
        <w:rPr>
          <w:rFonts w:eastAsia="BatangChe"/>
          <w:sz w:val="24"/>
          <w:szCs w:val="24"/>
        </w:rPr>
        <w:t xml:space="preserve">Думы ЗАТО Солнечный № 68-5 от 11.10.2017г. </w:t>
      </w:r>
      <w:r w:rsidRPr="00F2587F">
        <w:rPr>
          <w:rFonts w:eastAsia="BatangChe"/>
          <w:sz w:val="24"/>
          <w:szCs w:val="24"/>
        </w:rPr>
        <w:br/>
        <w:t>«</w:t>
      </w:r>
      <w:r w:rsidRPr="00F2587F">
        <w:rPr>
          <w:bCs/>
          <w:sz w:val="24"/>
          <w:szCs w:val="24"/>
        </w:rPr>
        <w:t>Об утверждении Правил благоустройства</w:t>
      </w:r>
      <w:r>
        <w:rPr>
          <w:bCs/>
          <w:sz w:val="24"/>
          <w:szCs w:val="24"/>
        </w:rPr>
        <w:t xml:space="preserve"> </w:t>
      </w:r>
      <w:r w:rsidRPr="00F2587F">
        <w:rPr>
          <w:bCs/>
          <w:sz w:val="24"/>
          <w:szCs w:val="24"/>
        </w:rPr>
        <w:t>территории ЗАТО Солнечный Тверской области</w:t>
      </w:r>
      <w:r w:rsidRPr="00F2587F">
        <w:rPr>
          <w:sz w:val="24"/>
          <w:szCs w:val="24"/>
        </w:rPr>
        <w:t>»- признать утратившим силу.</w:t>
      </w:r>
    </w:p>
    <w:p w:rsidR="00951E74" w:rsidRPr="00951E74" w:rsidRDefault="00951E74" w:rsidP="00465B84">
      <w:pPr>
        <w:pStyle w:val="a3"/>
        <w:numPr>
          <w:ilvl w:val="0"/>
          <w:numId w:val="4"/>
        </w:numPr>
        <w:ind w:left="0" w:firstLine="284"/>
        <w:rPr>
          <w:sz w:val="24"/>
          <w:szCs w:val="24"/>
        </w:rPr>
      </w:pPr>
      <w:r w:rsidRPr="00951E74">
        <w:rPr>
          <w:color w:val="000000"/>
          <w:sz w:val="24"/>
          <w:szCs w:val="24"/>
        </w:rPr>
        <w:t>Настоящее решение вступает в силу со дня его официального опубликования.</w:t>
      </w:r>
    </w:p>
    <w:p w:rsidR="00951E74" w:rsidRPr="00951E74" w:rsidRDefault="00951E74" w:rsidP="006A757B">
      <w:pPr>
        <w:pStyle w:val="a3"/>
        <w:numPr>
          <w:ilvl w:val="0"/>
          <w:numId w:val="4"/>
        </w:numPr>
        <w:ind w:left="709" w:hanging="425"/>
        <w:rPr>
          <w:sz w:val="24"/>
          <w:szCs w:val="24"/>
        </w:rPr>
      </w:pPr>
      <w:r w:rsidRPr="00951E74">
        <w:rPr>
          <w:color w:val="000000"/>
          <w:sz w:val="24"/>
          <w:szCs w:val="24"/>
        </w:rPr>
        <w:t xml:space="preserve">Настоящее решение </w:t>
      </w:r>
      <w:r>
        <w:rPr>
          <w:sz w:val="24"/>
          <w:szCs w:val="24"/>
        </w:rPr>
        <w:t xml:space="preserve">опубликовать </w:t>
      </w:r>
      <w:r w:rsidRPr="00951E74">
        <w:rPr>
          <w:sz w:val="24"/>
          <w:szCs w:val="24"/>
        </w:rPr>
        <w:t>в газете «Горо</w:t>
      </w:r>
      <w:r w:rsidR="006A757B">
        <w:rPr>
          <w:sz w:val="24"/>
          <w:szCs w:val="24"/>
        </w:rPr>
        <w:t xml:space="preserve">домля на Селигере» и разместить </w:t>
      </w:r>
      <w:r w:rsidRPr="00951E74">
        <w:rPr>
          <w:sz w:val="24"/>
          <w:szCs w:val="24"/>
        </w:rPr>
        <w:t>на официальном сайте администрации ЗАТО Солнечный.</w:t>
      </w:r>
    </w:p>
    <w:p w:rsidR="00F56667" w:rsidRPr="00F85A6B" w:rsidRDefault="00F56667" w:rsidP="00951E74">
      <w:pPr>
        <w:pStyle w:val="a3"/>
        <w:ind w:left="567"/>
        <w:rPr>
          <w:sz w:val="24"/>
          <w:szCs w:val="24"/>
        </w:rPr>
      </w:pPr>
    </w:p>
    <w:p w:rsidR="00175767" w:rsidRPr="00F85A6B" w:rsidRDefault="005524C0" w:rsidP="005524C0">
      <w:pPr>
        <w:widowControl w:val="0"/>
        <w:autoSpaceDE w:val="0"/>
        <w:autoSpaceDN w:val="0"/>
        <w:adjustRightInd w:val="0"/>
        <w:jc w:val="both"/>
      </w:pPr>
      <w:r>
        <w:t xml:space="preserve">     </w:t>
      </w:r>
    </w:p>
    <w:p w:rsidR="005524C0" w:rsidRPr="00971146" w:rsidRDefault="005524C0" w:rsidP="005524C0">
      <w:pPr>
        <w:widowControl w:val="0"/>
        <w:autoSpaceDE w:val="0"/>
        <w:autoSpaceDN w:val="0"/>
        <w:adjustRightInd w:val="0"/>
        <w:jc w:val="both"/>
      </w:pPr>
      <w:r w:rsidRPr="00F85A6B">
        <w:t xml:space="preserve">     </w:t>
      </w:r>
    </w:p>
    <w:tbl>
      <w:tblPr>
        <w:tblW w:w="0" w:type="auto"/>
        <w:tblLook w:val="01E0" w:firstRow="1" w:lastRow="1" w:firstColumn="1" w:lastColumn="1" w:noHBand="0" w:noVBand="0"/>
      </w:tblPr>
      <w:tblGrid>
        <w:gridCol w:w="4658"/>
        <w:gridCol w:w="4658"/>
      </w:tblGrid>
      <w:tr w:rsidR="005524C0" w:rsidRPr="00F85A6B" w:rsidTr="00616534">
        <w:tc>
          <w:tcPr>
            <w:tcW w:w="4658" w:type="dxa"/>
          </w:tcPr>
          <w:p w:rsidR="005524C0" w:rsidRPr="00DE7263" w:rsidRDefault="005524C0" w:rsidP="00616534">
            <w:pPr>
              <w:ind w:firstLine="284"/>
            </w:pPr>
            <w:r w:rsidRPr="00F85A6B">
              <w:rPr>
                <w:i/>
              </w:rPr>
              <w:t xml:space="preserve">     </w:t>
            </w:r>
            <w:r w:rsidRPr="00DE7263">
              <w:t>Глава ЗАТО Солнечный</w:t>
            </w:r>
          </w:p>
        </w:tc>
        <w:tc>
          <w:tcPr>
            <w:tcW w:w="4658" w:type="dxa"/>
          </w:tcPr>
          <w:p w:rsidR="005524C0" w:rsidRPr="00F85A6B" w:rsidRDefault="005524C0" w:rsidP="00616534">
            <w:pPr>
              <w:ind w:firstLine="284"/>
              <w:jc w:val="right"/>
            </w:pPr>
            <w:r>
              <w:t>В.А. Петров</w:t>
            </w:r>
          </w:p>
        </w:tc>
      </w:tr>
    </w:tbl>
    <w:p w:rsidR="005524C0" w:rsidRDefault="005524C0" w:rsidP="005524C0"/>
    <w:p w:rsidR="005524C0" w:rsidRDefault="005524C0" w:rsidP="005524C0"/>
    <w:p w:rsidR="005524C0" w:rsidRDefault="005524C0" w:rsidP="005524C0"/>
    <w:p w:rsidR="005524C0" w:rsidRDefault="005524C0" w:rsidP="005524C0">
      <w:pPr>
        <w:ind w:firstLine="284"/>
      </w:pPr>
      <w:r>
        <w:t xml:space="preserve"> Председатель Думы ЗАТО Солнечный                                                          Е.А. Гаголина</w:t>
      </w:r>
    </w:p>
    <w:p w:rsidR="001A6C35" w:rsidRDefault="001A6C35"/>
    <w:p w:rsidR="003E0B68" w:rsidRDefault="003E0B68"/>
    <w:p w:rsidR="005524C0" w:rsidRDefault="005524C0"/>
    <w:p w:rsidR="00465B84" w:rsidRDefault="00465B84"/>
    <w:p w:rsidR="00465B84" w:rsidRDefault="00465B84"/>
    <w:p w:rsidR="003E0B68" w:rsidRDefault="003E0B68"/>
    <w:p w:rsidR="005524C0" w:rsidRDefault="005524C0"/>
    <w:p w:rsidR="005524C0" w:rsidRDefault="005524C0"/>
    <w:p w:rsidR="006A757B" w:rsidRDefault="006A757B"/>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lastRenderedPageBreak/>
        <w:t>Приложение</w:t>
      </w:r>
    </w:p>
    <w:p w:rsidR="00951E74" w:rsidRPr="00465B84" w:rsidRDefault="00951E74" w:rsidP="00465B84">
      <w:pPr>
        <w:pStyle w:val="ConsPlusNormal"/>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к решению Думы ЗАТО Солнечный</w:t>
      </w:r>
    </w:p>
    <w:p w:rsidR="00951E74" w:rsidRPr="00465B84" w:rsidRDefault="00616534" w:rsidP="00465B84">
      <w:pPr>
        <w:pStyle w:val="ConsPlusNormal"/>
        <w:ind w:left="5670"/>
        <w:jc w:val="right"/>
        <w:rPr>
          <w:rFonts w:ascii="Times New Roman" w:hAnsi="Times New Roman" w:cs="Times New Roman"/>
          <w:color w:val="000000"/>
          <w:sz w:val="22"/>
          <w:szCs w:val="22"/>
        </w:rPr>
      </w:pPr>
      <w:r>
        <w:rPr>
          <w:rFonts w:ascii="Times New Roman" w:hAnsi="Times New Roman" w:cs="Times New Roman"/>
          <w:color w:val="000000"/>
          <w:sz w:val="22"/>
          <w:szCs w:val="22"/>
        </w:rPr>
        <w:t>от «12» октября 2022 г. № 77-6</w:t>
      </w:r>
    </w:p>
    <w:p w:rsidR="003E0B68" w:rsidRDefault="003E0B68"/>
    <w:p w:rsidR="006A757B" w:rsidRPr="001E467F" w:rsidRDefault="006A757B" w:rsidP="006A757B">
      <w:pPr>
        <w:pStyle w:val="ConsPlusTitlePage"/>
        <w:rPr>
          <w:rFonts w:ascii="Times New Roman" w:hAnsi="Times New Roman" w:cs="Times New Roman"/>
        </w:rPr>
      </w:pPr>
    </w:p>
    <w:p w:rsidR="006A757B" w:rsidRPr="006A757B" w:rsidRDefault="006A757B" w:rsidP="006A757B">
      <w:pPr>
        <w:pStyle w:val="ConsPlusTitle"/>
        <w:jc w:val="center"/>
        <w:rPr>
          <w:rFonts w:ascii="Times New Roman" w:hAnsi="Times New Roman" w:cs="Times New Roman"/>
          <w:sz w:val="28"/>
          <w:szCs w:val="28"/>
        </w:rPr>
      </w:pPr>
      <w:bookmarkStart w:id="0" w:name="P50"/>
      <w:bookmarkEnd w:id="0"/>
      <w:r w:rsidRPr="006A757B">
        <w:rPr>
          <w:rFonts w:ascii="Times New Roman" w:hAnsi="Times New Roman" w:cs="Times New Roman"/>
          <w:sz w:val="28"/>
          <w:szCs w:val="28"/>
        </w:rPr>
        <w:t>ПРАВИЛА</w:t>
      </w:r>
    </w:p>
    <w:p w:rsidR="006A757B" w:rsidRPr="001E467F" w:rsidRDefault="006A757B" w:rsidP="006A757B">
      <w:pPr>
        <w:pStyle w:val="ConsPlusTitle"/>
        <w:jc w:val="center"/>
        <w:rPr>
          <w:rFonts w:ascii="Times New Roman" w:hAnsi="Times New Roman" w:cs="Times New Roman"/>
        </w:rPr>
      </w:pPr>
      <w:r>
        <w:rPr>
          <w:rFonts w:ascii="Times New Roman" w:hAnsi="Times New Roman" w:cs="Times New Roman"/>
        </w:rPr>
        <w:t>благоустройства территории ЗАТО Солнечный Тверской области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 Общие положения</w:t>
      </w:r>
    </w:p>
    <w:p w:rsidR="006A757B" w:rsidRPr="001E467F" w:rsidRDefault="006A757B" w:rsidP="006A757B">
      <w:pPr>
        <w:pStyle w:val="ConsPlusNormal"/>
        <w:jc w:val="both"/>
        <w:rPr>
          <w:rFonts w:ascii="Times New Roman" w:hAnsi="Times New Roman" w:cs="Times New Roman"/>
        </w:rPr>
      </w:pP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1.1. Пра</w:t>
      </w:r>
      <w:r>
        <w:rPr>
          <w:rFonts w:ascii="Times New Roman" w:hAnsi="Times New Roman" w:cs="Times New Roman"/>
        </w:rPr>
        <w:t>вила благоустройства территории</w:t>
      </w:r>
      <w:r w:rsidRPr="00970DC8">
        <w:rPr>
          <w:rFonts w:ascii="Times New Roman" w:hAnsi="Times New Roman" w:cs="Times New Roman"/>
        </w:rPr>
        <w:t xml:space="preserve"> ЗАТО Солнечный Тверской области (далее - Правила) разработаны в соответствии с Федеральным </w:t>
      </w:r>
      <w:hyperlink r:id="rId6" w:history="1">
        <w:r w:rsidRPr="00970DC8">
          <w:rPr>
            <w:rFonts w:ascii="Times New Roman" w:hAnsi="Times New Roman" w:cs="Times New Roman"/>
          </w:rPr>
          <w:t>законом</w:t>
        </w:r>
      </w:hyperlink>
      <w:r w:rsidRPr="00970DC8">
        <w:rPr>
          <w:rFonts w:ascii="Times New Roman" w:hAnsi="Times New Roman" w:cs="Times New Roman"/>
        </w:rPr>
        <w:t xml:space="preserve"> от 06.10.2003 N 131-ФЗ "Об общих принципах организации местного самоуправления в Российской Федерации", Гражданским </w:t>
      </w:r>
      <w:hyperlink r:id="rId7"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Земельным </w:t>
      </w:r>
      <w:hyperlink r:id="rId8"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Градостроительным </w:t>
      </w:r>
      <w:hyperlink r:id="rId9"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Жилищным </w:t>
      </w:r>
      <w:hyperlink r:id="rId10" w:history="1">
        <w:r w:rsidRPr="00970DC8">
          <w:rPr>
            <w:rFonts w:ascii="Times New Roman" w:hAnsi="Times New Roman" w:cs="Times New Roman"/>
          </w:rPr>
          <w:t>кодексом</w:t>
        </w:r>
      </w:hyperlink>
      <w:r w:rsidRPr="00970DC8">
        <w:rPr>
          <w:rFonts w:ascii="Times New Roman" w:hAnsi="Times New Roman" w:cs="Times New Roman"/>
        </w:rPr>
        <w:t xml:space="preserve"> Российской Федерации, Федеральным </w:t>
      </w:r>
      <w:hyperlink r:id="rId11" w:history="1">
        <w:r w:rsidRPr="00970DC8">
          <w:rPr>
            <w:rFonts w:ascii="Times New Roman" w:hAnsi="Times New Roman" w:cs="Times New Roman"/>
          </w:rPr>
          <w:t>законом</w:t>
        </w:r>
      </w:hyperlink>
      <w:r w:rsidRPr="00970DC8">
        <w:rPr>
          <w:rFonts w:ascii="Times New Roman" w:hAnsi="Times New Roman" w:cs="Times New Roman"/>
        </w:rPr>
        <w:t xml:space="preserve"> от 24.06.1998 N 89-ФЗ "Об отходах производства и потребления", Федеральным </w:t>
      </w:r>
      <w:hyperlink r:id="rId12" w:history="1">
        <w:r w:rsidRPr="00970DC8">
          <w:rPr>
            <w:rFonts w:ascii="Times New Roman" w:hAnsi="Times New Roman" w:cs="Times New Roman"/>
          </w:rPr>
          <w:t>законом</w:t>
        </w:r>
      </w:hyperlink>
      <w:r w:rsidRPr="00970DC8">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3" w:history="1">
        <w:r w:rsidRPr="00970DC8">
          <w:rPr>
            <w:rFonts w:ascii="Times New Roman" w:hAnsi="Times New Roman" w:cs="Times New Roman"/>
          </w:rPr>
          <w:t>Уставом</w:t>
        </w:r>
      </w:hyperlink>
      <w:r w:rsidRPr="00970DC8">
        <w:rPr>
          <w:rFonts w:ascii="Times New Roman" w:hAnsi="Times New Roman" w:cs="Times New Roman"/>
        </w:rPr>
        <w:t xml:space="preserve"> ЗАТО Солнечный и иными нормативными правовыми актами, регулирующими отношения в области благоустройства территорий муниципальных образований.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1.2. Настоящие Правила действуют на всей территории ЗАТО Солнечный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 xml:space="preserve">Организация благоустройства территории ЗАТО Солнечный в соответствии с настоящими Правилами осуществляется органами местного самоуправления ЗАТО Солнечный в соответствии с их компетенцией, определенной </w:t>
      </w:r>
      <w:hyperlink r:id="rId14" w:history="1">
        <w:r w:rsidRPr="00970DC8">
          <w:rPr>
            <w:rFonts w:ascii="Times New Roman" w:hAnsi="Times New Roman" w:cs="Times New Roman"/>
          </w:rPr>
          <w:t>Уставом</w:t>
        </w:r>
      </w:hyperlink>
      <w:r w:rsidRPr="00970DC8">
        <w:rPr>
          <w:rFonts w:ascii="Times New Roman" w:hAnsi="Times New Roman" w:cs="Times New Roman"/>
        </w:rPr>
        <w:t xml:space="preserve"> и иными муниципальными правовыми актами ЗАТО Солнечный.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w:t>
      </w:r>
      <w:r>
        <w:rPr>
          <w:rFonts w:ascii="Times New Roman" w:hAnsi="Times New Roman" w:cs="Times New Roman"/>
        </w:rPr>
        <w:t>3</w:t>
      </w:r>
      <w:r w:rsidRPr="00970DC8">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градостроительным и земельным законодательством Российской Федерации, специальными нормами и правилами, государственными стандартами, Генеральным </w:t>
      </w:r>
      <w:hyperlink r:id="rId15" w:history="1">
        <w:r w:rsidRPr="00970DC8">
          <w:rPr>
            <w:rFonts w:ascii="Times New Roman" w:hAnsi="Times New Roman" w:cs="Times New Roman"/>
          </w:rPr>
          <w:t>планом</w:t>
        </w:r>
      </w:hyperlink>
      <w:r w:rsidRPr="00970DC8">
        <w:rPr>
          <w:rFonts w:ascii="Times New Roman" w:hAnsi="Times New Roman" w:cs="Times New Roman"/>
        </w:rPr>
        <w:t xml:space="preserve"> ЗАТО Солнечный, </w:t>
      </w:r>
      <w:hyperlink r:id="rId16" w:history="1">
        <w:r w:rsidRPr="00970DC8">
          <w:rPr>
            <w:rFonts w:ascii="Times New Roman" w:hAnsi="Times New Roman" w:cs="Times New Roman"/>
          </w:rPr>
          <w:t>Правилами</w:t>
        </w:r>
      </w:hyperlink>
      <w:r w:rsidRPr="00970DC8">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w:t>
      </w:r>
      <w:r>
        <w:rPr>
          <w:rFonts w:ascii="Times New Roman" w:hAnsi="Times New Roman" w:cs="Times New Roman"/>
        </w:rPr>
        <w:t>4</w:t>
      </w:r>
      <w:r w:rsidRPr="00970DC8">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1.5. В целях реализации настоящих Правил используются следующие понятия: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адресный аншлаг</w:t>
      </w:r>
      <w:r w:rsidRPr="00970DC8">
        <w:rPr>
          <w:rFonts w:ascii="Times New Roman" w:hAnsi="Times New Roman" w:cs="Times New Roman"/>
        </w:rPr>
        <w:t xml:space="preserve"> - указатель с наименованием улицы, площади, проспекта, номером дома и корпуса;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архитектурное освещение</w:t>
      </w:r>
      <w:r w:rsidRPr="00970DC8">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архитектурное решение фасада</w:t>
      </w:r>
      <w:r w:rsidRPr="00970DC8">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брошенное транспортное средство</w:t>
      </w:r>
      <w:r w:rsidRPr="00970DC8">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витрина</w:t>
      </w:r>
      <w:r w:rsidRPr="00970DC8">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восстановление благоустройства</w:t>
      </w:r>
      <w:r w:rsidRPr="00970DC8">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w:t>
      </w:r>
      <w:r w:rsidRPr="00970DC8">
        <w:rPr>
          <w:rFonts w:ascii="Times New Roman" w:hAnsi="Times New Roman" w:cs="Times New Roman"/>
        </w:rPr>
        <w:lastRenderedPageBreak/>
        <w:t>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временные объекты (некапитальные нестационарные сооружения)</w:t>
      </w:r>
      <w:r w:rsidRPr="00970DC8">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элементы мебели, используемые для торговли и оказания услуг),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вывеска</w:t>
      </w:r>
      <w:r w:rsidRPr="00970DC8">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законодательством Российской Федерации о защите прав потребителей;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газон</w:t>
      </w:r>
      <w:r w:rsidRPr="00970DC8">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городская мебель</w:t>
      </w:r>
      <w:r w:rsidRPr="00970DC8">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городская территория</w:t>
      </w:r>
      <w:r w:rsidRPr="00970DC8">
        <w:rPr>
          <w:rFonts w:ascii="Times New Roman" w:hAnsi="Times New Roman" w:cs="Times New Roman"/>
        </w:rPr>
        <w:t xml:space="preserve"> - территория в пределах границ муниципального образования ЗАТО Солнечный;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график вывоза отходов</w:t>
      </w:r>
      <w:r w:rsidRPr="00970DC8">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дендроплан</w:t>
      </w:r>
      <w:r w:rsidRPr="00970DC8">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дизайн-проект</w:t>
      </w:r>
      <w:r w:rsidRPr="00970DC8">
        <w:rPr>
          <w:rFonts w:ascii="Times New Roman" w:hAnsi="Times New Roman" w:cs="Times New Roman"/>
        </w:rPr>
        <w:t xml:space="preserve"> - документ установленной формы, утвержденной муниципальным правовым актом Администрации ЗАТО Солнечный,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домовые знаки</w:t>
      </w:r>
      <w:r w:rsidRPr="00970DC8">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дворовые постройки</w:t>
      </w:r>
      <w:r w:rsidRPr="00970DC8">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закрепленная территория</w:t>
      </w:r>
      <w:r w:rsidRPr="00970DC8">
        <w:rPr>
          <w:rFonts w:ascii="Times New Roman" w:hAnsi="Times New Roman" w:cs="Times New Roman"/>
        </w:rPr>
        <w:t xml:space="preserve"> - земельный участок, находящийся в собственности, аренде, на ином праве;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зеленые насаждения</w:t>
      </w:r>
      <w:r w:rsidRPr="00970DC8">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земляные работы</w:t>
      </w:r>
      <w:r w:rsidRPr="00970DC8">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инженерные коммуникации</w:t>
      </w:r>
      <w:r w:rsidRPr="00970DC8">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информационная конструкция</w:t>
      </w:r>
      <w:r w:rsidRPr="00970DC8">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информационные материалы</w:t>
      </w:r>
      <w:r w:rsidRPr="00970DC8">
        <w:rPr>
          <w:rFonts w:ascii="Times New Roman" w:hAnsi="Times New Roman" w:cs="Times New Roman"/>
        </w:rPr>
        <w:t xml:space="preserve"> - любая визуальная информация (сведения, сообщения, данные, изображения) независимо от формы ее представления и изготовления, не относящаяся к информационным и рекламным конструкциям, учрежденческим доскам, вывескам, домовым знакам;</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ливневая канализация</w:t>
      </w:r>
      <w:r w:rsidRPr="00970DC8">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малые архитектурные формы</w:t>
      </w:r>
      <w:r w:rsidRPr="00970DC8">
        <w:rPr>
          <w:rFonts w:ascii="Times New Roman" w:hAnsi="Times New Roman" w:cs="Times New Roman"/>
        </w:rPr>
        <w:t xml:space="preserve"> - элементы монументально-декоративного благоустройства, устройства для оформления мобильного и вертикального озеленения, водные устройства, городская мебель, коммунально-бытовое, техническое оборудование и иные элементы внешнего благоустройства;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наружное освещение</w:t>
      </w:r>
      <w:r w:rsidRPr="00970DC8">
        <w:rPr>
          <w:rFonts w:ascii="Times New Roman" w:hAnsi="Times New Roman" w:cs="Times New Roman"/>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обслуживание контейнерной площадки</w:t>
      </w:r>
      <w:r w:rsidRPr="00970DC8">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общественный туалет</w:t>
      </w:r>
      <w:r w:rsidRPr="00970DC8">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благоустройства</w:t>
      </w:r>
      <w:r w:rsidRPr="00970DC8">
        <w:rPr>
          <w:rFonts w:ascii="Times New Roman" w:hAnsi="Times New Roman" w:cs="Times New Roman"/>
        </w:rPr>
        <w:t xml:space="preserve"> - территории ЗАТО Солнечный,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ЗАТО Солнечный,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потребительского рынка</w:t>
      </w:r>
      <w:r w:rsidRPr="00970DC8">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объект улично-дорожной сети</w:t>
      </w:r>
      <w:r w:rsidRPr="00970DC8">
        <w:rPr>
          <w:rFonts w:ascii="Times New Roman" w:hAnsi="Times New Roman" w:cs="Times New Roman"/>
        </w:rPr>
        <w:t xml:space="preserve"> - элемент транспортной инфраструктуры, располагающейся на территории общего пользования, основным назначением которого является движение транспорта и пешеходов;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озеленение</w:t>
      </w:r>
      <w:r w:rsidRPr="00970DC8">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озелененные территории общего пользования</w:t>
      </w:r>
      <w:r w:rsidRPr="00970DC8">
        <w:rPr>
          <w:rFonts w:ascii="Times New Roman" w:hAnsi="Times New Roman" w:cs="Times New Roman"/>
        </w:rPr>
        <w:t xml:space="preserve"> - территории, используемые для рекреации всего населения ЗАТО Солнечный (скверы, парки, сады и т.д.);</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паспорт цветового решения фасадов здания, строения, сооружения</w:t>
      </w:r>
      <w:r w:rsidRPr="00970DC8">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ЗАТО Солнечный, и устанавливающий требования к его внешнему оформлению;</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пешеходные зоны</w:t>
      </w:r>
      <w:r w:rsidRPr="00970DC8">
        <w:rPr>
          <w:rFonts w:ascii="Times New Roman" w:hAnsi="Times New Roman" w:cs="Times New Roman"/>
        </w:rPr>
        <w:t xml:space="preserve"> - участки территории ЗАТО Солнечный, на которых осуществляется движение населения в прогулочных и культурно-бытовых целях, в целях транзитного передвижения;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придомовая территория</w:t>
      </w:r>
      <w:r w:rsidRPr="00970DC8">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разрытие</w:t>
      </w:r>
      <w:r w:rsidRPr="00970DC8">
        <w:rPr>
          <w:rFonts w:ascii="Times New Roman" w:hAnsi="Times New Roman" w:cs="Times New Roman"/>
        </w:rPr>
        <w:t xml:space="preserve"> - любой вид земляных работ, связанный с нарушением элементов внешнего 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разукомплектованное транспортное средство</w:t>
      </w:r>
      <w:r w:rsidRPr="00970DC8">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17" w:history="1">
        <w:r w:rsidRPr="00970DC8">
          <w:rPr>
            <w:rFonts w:ascii="Times New Roman" w:hAnsi="Times New Roman" w:cs="Times New Roman"/>
          </w:rPr>
          <w:t>Правилами</w:t>
        </w:r>
      </w:hyperlink>
      <w:r w:rsidRPr="00970DC8">
        <w:rPr>
          <w:rFonts w:ascii="Times New Roman" w:hAnsi="Times New Roman" w:cs="Times New Roman"/>
        </w:rPr>
        <w:t xml:space="preserve"> дорожного движения, утвержденными Постановлением Совета Министров - Правительства Российской Федерации от 23.10.1993 N 1090;</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b/>
          <w:bCs/>
        </w:rPr>
        <w:t>смет</w:t>
      </w:r>
      <w:r w:rsidRPr="00970DC8">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снежный навал</w:t>
      </w:r>
      <w:r w:rsidRPr="00970DC8">
        <w:rPr>
          <w:rFonts w:ascii="Times New Roman" w:hAnsi="Times New Roman" w:cs="Times New Roman"/>
        </w:rPr>
        <w:t xml:space="preserve"> - временное образование из снега, наледи, формируемое в результате их сгребания;</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содержание территории</w:t>
      </w:r>
      <w:r w:rsidRPr="00970DC8">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средство информации</w:t>
      </w:r>
      <w:r w:rsidRPr="00970DC8">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строительная площадка</w:t>
      </w:r>
      <w:r w:rsidRPr="00970DC8">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территории особого городского значения</w:t>
      </w:r>
      <w:r w:rsidRPr="00970DC8">
        <w:rPr>
          <w:rFonts w:ascii="Times New Roman" w:hAnsi="Times New Roman" w:cs="Times New Roman"/>
        </w:rPr>
        <w:t xml:space="preserve"> - части территории муниципального образования, обладающие особым статусом и (или) повышенной культурно-рекреационной и социальной ценностью;</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уборка территорий</w:t>
      </w:r>
      <w:r w:rsidRPr="00970DC8">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уличное техническое оборудование</w:t>
      </w:r>
      <w:r w:rsidRPr="00970DC8">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учрежденческая доска</w:t>
      </w:r>
      <w:r w:rsidRPr="00970DC8">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фасад</w:t>
      </w:r>
      <w:r w:rsidRPr="00970DC8">
        <w:rPr>
          <w:rFonts w:ascii="Times New Roman" w:hAnsi="Times New Roman" w:cs="Times New Roman"/>
        </w:rPr>
        <w:t xml:space="preserve"> - наружная сторона здания, строения, сооружения (главный, боковой, дворовый). Главный фасад здания, строения, сооружения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штендер</w:t>
      </w:r>
      <w:r w:rsidRPr="00970DC8">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вне зависимости от характера размещенной на ней информации;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цветник</w:t>
      </w:r>
      <w:r w:rsidRPr="00970DC8">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rsidR="006A757B" w:rsidRPr="00970DC8" w:rsidRDefault="006A757B" w:rsidP="006A757B">
      <w:pPr>
        <w:pStyle w:val="af3"/>
        <w:jc w:val="both"/>
        <w:rPr>
          <w:rFonts w:ascii="Times New Roman" w:hAnsi="Times New Roman" w:cs="Times New Roman"/>
        </w:rPr>
      </w:pPr>
      <w:r w:rsidRPr="00970DC8">
        <w:rPr>
          <w:rFonts w:ascii="Times New Roman" w:hAnsi="Times New Roman" w:cs="Times New Roman"/>
        </w:rPr>
        <w:t>Иные понятия, используемые в настоящих Правилах, применяются в значениях, определенных законодательством Российской Федерации.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1.6. Благоустройство территорий может достигаться путем реализации следующих принципов:</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функционального разнообразия</w:t>
      </w:r>
      <w:r w:rsidRPr="00970DC8">
        <w:rPr>
          <w:rFonts w:ascii="Times New Roman" w:hAnsi="Times New Roman" w:cs="Times New Roman"/>
        </w:rPr>
        <w:t xml:space="preserve"> - насыщенность территории разнообразными социальными и коммерческими сервисами;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rPr>
        <w:t xml:space="preserve">- </w:t>
      </w:r>
      <w:r w:rsidRPr="00970DC8">
        <w:rPr>
          <w:rFonts w:ascii="Times New Roman" w:hAnsi="Times New Roman" w:cs="Times New Roman"/>
          <w:b/>
          <w:bCs/>
        </w:rPr>
        <w:t>принцип комфортной организации пешеходной среды</w:t>
      </w:r>
      <w:r w:rsidRPr="00970DC8">
        <w:rPr>
          <w:rFonts w:ascii="Times New Roman" w:hAnsi="Times New Roman" w:cs="Times New Roman"/>
        </w:rPr>
        <w:t xml:space="preserve"> - создание в ЗАТО Солнечный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lastRenderedPageBreak/>
        <w:t>- принцип комфортной среды для общения</w:t>
      </w:r>
      <w:r w:rsidRPr="00970DC8">
        <w:rPr>
          <w:rFonts w:ascii="Times New Roman" w:hAnsi="Times New Roman" w:cs="Times New Roman"/>
        </w:rPr>
        <w:t xml:space="preserve"> - гармоничное размещение в ЗАТО Солнечный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6A757B" w:rsidRPr="00970DC8" w:rsidRDefault="006A757B" w:rsidP="006A757B">
      <w:pPr>
        <w:pStyle w:val="af3"/>
        <w:ind w:firstLine="708"/>
        <w:jc w:val="both"/>
        <w:rPr>
          <w:rFonts w:ascii="Times New Roman" w:hAnsi="Times New Roman" w:cs="Times New Roman"/>
        </w:rPr>
      </w:pPr>
      <w:r w:rsidRPr="00970DC8">
        <w:rPr>
          <w:rFonts w:ascii="Times New Roman" w:hAnsi="Times New Roman" w:cs="Times New Roman"/>
          <w:b/>
          <w:bCs/>
        </w:rPr>
        <w:t>- принцип насыщенности территорий разнообразными элементами природной среды (зеленые насаждения, водные объекты и др.)</w:t>
      </w:r>
      <w:r w:rsidRPr="00970DC8">
        <w:rPr>
          <w:rFonts w:ascii="Times New Roman" w:hAnsi="Times New Roman" w:cs="Times New Roman"/>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II. Организация содержания и благоустройства территорий</w:t>
      </w:r>
    </w:p>
    <w:p w:rsidR="006A757B" w:rsidRPr="001E467F" w:rsidRDefault="006A757B" w:rsidP="006A757B">
      <w:pPr>
        <w:pStyle w:val="ConsPlusNormal"/>
        <w:jc w:val="both"/>
        <w:rPr>
          <w:rFonts w:ascii="Times New Roman" w:hAnsi="Times New Roman" w:cs="Times New Roman"/>
        </w:rPr>
      </w:pP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 Благоустройству подлежит вся территория ЗАТО Солнечный, все расположенные на ней здания (включая жилые дома), строения, сооружения и земельные участки, на которых они расположены.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2.2. Благоустройство территорий общего пользования (в том числе площади, улицы, проезды, набережные,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благоустройстве территории общего пользования учитываются потребности и запросы населения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Участие жителей ЗАТО Солнечный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хозяйствующих субъектов и иных заинтересованных лиц.</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в выборе типов покрытий;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озеленения;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консультации по предполагаемым типам освещения и осветительного оборудования;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одобрение проектных решений участниками процесса проектирования и будущими пользователями, включая жителей и других заинтересованных лиц;</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Случаи и порядок участия жителей ЗАТО Солнечный в подготовке проектов по благоустройству территории общего пользования устанавливаются постановлением Администрации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Органы местного самоуправления ЗАТО Солнечный обеспечивают информационное обеспечение населения о своей деятельности в сфере благоустройства, о планирующихся изменениях и возможности участия в этом процессе.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Информирование может осуществляться путем:</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б) работы с местными средствами массовой информации;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в)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здание, строение, сооружение, территория земельного участка, принадлежит на праве собственности нескольким собственникам, подлежащая благоустройству, определяется с учетом долей в праве собственности.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4</w:t>
      </w:r>
      <w:r w:rsidRPr="00E07BE0">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5</w:t>
      </w:r>
      <w:r w:rsidRPr="00E07BE0">
        <w:rPr>
          <w:rFonts w:ascii="Times New Roman" w:hAnsi="Times New Roman" w:cs="Times New Roman"/>
        </w:rPr>
        <w:t>. Постановлением Администрации ЗАТО Солнечный устанавливается перечень территорий особого городского значения, а также требования к месторасположению, цвету, конструкции и внешнему виду элементов благоустройства на таких территориях.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6</w:t>
      </w:r>
      <w:r w:rsidRPr="00E07BE0">
        <w:rPr>
          <w:rFonts w:ascii="Times New Roman" w:hAnsi="Times New Roman" w:cs="Times New Roman"/>
        </w:rPr>
        <w:t>. Содержание и благоустройство осуществляют:</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1) в границах закрепленной территории - собственники или иные правообладатели,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 в границах озелененных территорий общего пользования - уполномоченный орган,</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4) в границах придомовых территорий - товарищества собственников жилья либо жилищные кооперативы или иные специализированные потребительские кооперативы, управляющие организации, лица, выполняющие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6) в охранных зонах подземных коммуникаций - владельцы указанных коммуникаций.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7</w:t>
      </w:r>
      <w:r w:rsidRPr="00E07BE0">
        <w:rPr>
          <w:rFonts w:ascii="Times New Roman" w:hAnsi="Times New Roman" w:cs="Times New Roman"/>
        </w:rPr>
        <w:t>. Порядок размещения и содержания общественных туалетов определяется в соответствии с действующим законодательством Российской Федерации, санитарными правилами и нормами.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8</w:t>
      </w:r>
      <w:r w:rsidRPr="00E07BE0">
        <w:rPr>
          <w:rFonts w:ascii="Times New Roman" w:hAnsi="Times New Roman" w:cs="Times New Roman"/>
        </w:rPr>
        <w:t>. Уполномоченные органы и структурные подразделения Администрации ЗАТО Солнечный:</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 осуществляют контроль за выполнением работ по содержанию и благоустройству территории ЗАТО Солнечный, в том числе территорий общего пользования, в пределах установленных полномочий;</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 составляют акты обследования территорий (объектов) в соответствии с типовой формой, утверждаемой Администрацией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9</w:t>
      </w:r>
      <w:r w:rsidRPr="00E07BE0">
        <w:rPr>
          <w:rFonts w:ascii="Times New Roman" w:hAnsi="Times New Roman" w:cs="Times New Roman"/>
        </w:rPr>
        <w:t>. Содержание территории общего пользования осуществляется путем проведения: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1) систематических работ по содержанию территории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2) единичных массовых мероприятий (субботники) на основании постановления Администрации ЗАТО Солнечный.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0</w:t>
      </w:r>
      <w:r w:rsidRPr="00E07BE0">
        <w:rPr>
          <w:rFonts w:ascii="Times New Roman" w:hAnsi="Times New Roman" w:cs="Times New Roman"/>
        </w:rPr>
        <w:t>. Содержание территории ЗАТО Солнечный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содержанию территории ЗАТО Солнечный и включает в себя: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Мойка дорожных покрытий, площадей, тротуаров и других территорий с искусственным покрытием производится по всей ширине покрытия;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сбор мусора со всей территории;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периодическое кошение травы (при высоте травы более 15 см) и уборку скошенной травы в течение суток;</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 период листопада - сбор и вывоз опавшей листвы один раз в сутки;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уборку территорий;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уборку лотков и бордюра от песка, пыли, мусора после мойки;</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организацию отвода талых вод в весенний период.</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1</w:t>
      </w:r>
      <w:r w:rsidRPr="00E07BE0">
        <w:rPr>
          <w:rFonts w:ascii="Times New Roman" w:hAnsi="Times New Roman" w:cs="Times New Roman"/>
        </w:rPr>
        <w:t>. Собранный мусор, смет, листва, скошенная трава, ветки должны вывозиться в течение суток.</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2</w:t>
      </w:r>
      <w:r w:rsidRPr="00E07BE0">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3</w:t>
      </w:r>
      <w:r w:rsidRPr="00E07BE0">
        <w:rPr>
          <w:rFonts w:ascii="Times New Roman" w:hAnsi="Times New Roman" w:cs="Times New Roman"/>
        </w:rPr>
        <w:t>. Содержание территории общего пользования в зимний период включает в себя: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очистку дорожных покрытий и тротуаров от снега, наледи и мусора;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4</w:t>
      </w:r>
      <w:r w:rsidRPr="00E07BE0">
        <w:rPr>
          <w:rFonts w:ascii="Times New Roman" w:hAnsi="Times New Roman" w:cs="Times New Roman"/>
        </w:rPr>
        <w:t>. Технология и режимы производства уборочных работ, выполняемых на территории, должны обеспечивать беспрепятственное движение транспортных средств и пешеходов независимо от погодных условий.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2.1</w:t>
      </w:r>
      <w:r>
        <w:rPr>
          <w:rFonts w:ascii="Times New Roman" w:hAnsi="Times New Roman" w:cs="Times New Roman"/>
        </w:rPr>
        <w:t>5</w:t>
      </w:r>
      <w:r w:rsidRPr="00E07BE0">
        <w:rPr>
          <w:rFonts w:ascii="Times New Roman" w:hAnsi="Times New Roman" w:cs="Times New Roman"/>
        </w:rPr>
        <w:t>. Особенности содержания пешеходных тротуаров, наземных переходов, лестниц в зимний период:</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пешеходные тротуары, лестницы должны быть очищены от снега по всей ширине пешеходной части указанных сооружений;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время очистки не должно превышать девяти часов после окончания снегопада;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 период интенсивного снегопада пешеходные тротуары, лестницы должны обрабатываться противогололедными материалами и расчищаться;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при возникновении гололеда противогололедными материалами обрабатываются в первую очередь лестницы, затем тротуары;</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время обработки противогололедными материалами не должно превышать трех часов с момента обнаружения скользкости;</w:t>
      </w:r>
    </w:p>
    <w:p w:rsidR="006A757B" w:rsidRPr="00E07BE0" w:rsidRDefault="006A757B" w:rsidP="006A757B">
      <w:pPr>
        <w:pStyle w:val="af3"/>
        <w:jc w:val="both"/>
        <w:rPr>
          <w:rFonts w:ascii="Times New Roman" w:hAnsi="Times New Roman" w:cs="Times New Roman"/>
        </w:rPr>
      </w:pPr>
      <w:r w:rsidRPr="00E07BE0">
        <w:rPr>
          <w:rFonts w:ascii="Times New Roman" w:hAnsi="Times New Roman" w:cs="Times New Roman"/>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16</w:t>
      </w:r>
      <w:r w:rsidRPr="00E07BE0">
        <w:rPr>
          <w:rFonts w:ascii="Times New Roman" w:hAnsi="Times New Roman" w:cs="Times New Roman"/>
        </w:rPr>
        <w:t>. На территории ЗАТО Солнечный не допускается: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сорить на улицах, площадях, участках с зелеными насаждениями, в скверах, парках, на газонах и других территориях общего пользования;</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осуществлять мойку, чистку салона и техническое обслуживание транспортных средств в местах, не предусмотренных для этих целей;</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складировать и хранить движимое имущество за пределами границ и (или) ограждений предоставленных земельных участков;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складирование снега в неустановленных местах;</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lastRenderedPageBreak/>
        <w:t>-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 оставлять предметы быта, пищевые продукты на территории общего пользования вне специально отведенных мест.</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17</w:t>
      </w:r>
      <w:r w:rsidRPr="00E07BE0">
        <w:rPr>
          <w:rFonts w:ascii="Times New Roman" w:hAnsi="Times New Roman" w:cs="Times New Roman"/>
        </w:rPr>
        <w:t>. В случае сброса отходов, мусора, снежных масс, грунта в несанкционированных 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6A757B" w:rsidRPr="00E07BE0" w:rsidRDefault="006A757B" w:rsidP="006A757B">
      <w:pPr>
        <w:pStyle w:val="af3"/>
        <w:ind w:firstLine="708"/>
        <w:jc w:val="both"/>
        <w:rPr>
          <w:rFonts w:ascii="Times New Roman" w:hAnsi="Times New Roman" w:cs="Times New Roman"/>
        </w:rPr>
      </w:pPr>
      <w:r w:rsidRPr="00E07BE0">
        <w:rPr>
          <w:rFonts w:ascii="Times New Roman" w:hAnsi="Times New Roman" w:cs="Times New Roman"/>
        </w:rPr>
        <w:t>2.</w:t>
      </w:r>
      <w:r>
        <w:rPr>
          <w:rFonts w:ascii="Times New Roman" w:hAnsi="Times New Roman" w:cs="Times New Roman"/>
        </w:rPr>
        <w:t>18</w:t>
      </w:r>
      <w:r w:rsidRPr="00E07BE0">
        <w:rPr>
          <w:rFonts w:ascii="Times New Roman" w:hAnsi="Times New Roman" w:cs="Times New Roman"/>
        </w:rPr>
        <w:t>.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либо сотрудником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III. Сбор и вывоз отходов</w:t>
      </w:r>
    </w:p>
    <w:p w:rsidR="006A757B" w:rsidRPr="001E467F" w:rsidRDefault="006A757B" w:rsidP="006A757B">
      <w:pPr>
        <w:pStyle w:val="ConsPlusNormal"/>
        <w:jc w:val="both"/>
        <w:rPr>
          <w:rFonts w:ascii="Times New Roman" w:hAnsi="Times New Roman" w:cs="Times New Roman"/>
        </w:rPr>
      </w:pP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 Юридические лица и физические лица, в силу закона или договора принявшие на себя обязательства содержать территории, здания, строения, сооружения, обязаны: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 не допускать переполнение отходами мест (площадок) накопления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2.</w:t>
      </w:r>
      <w:r w:rsidRPr="00494604">
        <w:rPr>
          <w:rFonts w:ascii="Times New Roman" w:hAnsi="Times New Roman" w:cs="Times New Roman"/>
        </w:rPr>
        <w:t xml:space="preserve"> Администрация ЗАТО Солнечный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3</w:t>
      </w:r>
      <w:r w:rsidRPr="00494604">
        <w:rPr>
          <w:rFonts w:ascii="Times New Roman" w:hAnsi="Times New Roman" w:cs="Times New Roman"/>
        </w:rPr>
        <w:t xml:space="preserve">. Складирование твердых коммунальных отходов осуществляется в соответствии с </w:t>
      </w:r>
      <w:hyperlink r:id="rId18" w:history="1">
        <w:r w:rsidRPr="00494604">
          <w:rPr>
            <w:rFonts w:ascii="Times New Roman" w:hAnsi="Times New Roman" w:cs="Times New Roman"/>
          </w:rPr>
          <w:t>договором</w:t>
        </w:r>
      </w:hyperlink>
      <w:r w:rsidRPr="00494604">
        <w:rPr>
          <w:rFonts w:ascii="Times New Roman" w:hAnsi="Times New Roman" w:cs="Times New Roman"/>
        </w:rPr>
        <w:t xml:space="preserve"> на оказание услуг по обращению с твердыми коммунальными отходами способами, предусмотренными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4</w:t>
      </w:r>
      <w:r w:rsidRPr="00494604">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5</w:t>
      </w:r>
      <w:r w:rsidRPr="00494604">
        <w:rPr>
          <w:rFonts w:ascii="Times New Roman" w:hAnsi="Times New Roman" w:cs="Times New Roman"/>
        </w:rPr>
        <w:t>. Площадка для размещения контейнеров (контейнерная площадка) должна: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сплошное, глухое и (или) светопрозрачное ограждение;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ограждение не менее чем с трех сторон;</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глубину ограждения, обеспечивающую полное перекрытие размещенных в ней контейнеров;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высоту ограждения не менее 1,5 метра;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lastRenderedPageBreak/>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соответствовать типовым архитектурным решениям, утверждаемым постановлением Администрации ЗАТО Солнечный.</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3.6.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6A757B" w:rsidRPr="00494604" w:rsidRDefault="006A757B" w:rsidP="006A757B">
      <w:pPr>
        <w:pStyle w:val="af3"/>
        <w:jc w:val="both"/>
        <w:rPr>
          <w:rFonts w:ascii="Times New Roman" w:hAnsi="Times New Roman" w:cs="Times New Roman"/>
        </w:rPr>
      </w:pPr>
      <w:r w:rsidRPr="00494604">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в сроки, предусмотренные </w:t>
      </w:r>
      <w:hyperlink w:anchor="P340" w:history="1">
        <w:r w:rsidRPr="00494604">
          <w:rPr>
            <w:rFonts w:ascii="Times New Roman" w:hAnsi="Times New Roman" w:cs="Times New Roman"/>
          </w:rPr>
          <w:t>пунктом 3.11</w:t>
        </w:r>
      </w:hyperlink>
      <w:r w:rsidRPr="00494604">
        <w:rPr>
          <w:rFonts w:ascii="Times New Roman" w:hAnsi="Times New Roman" w:cs="Times New Roman"/>
        </w:rPr>
        <w:t xml:space="preserve"> настоящих Правил.</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3.7.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3.8.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при строительстве, реконструкции, временном размещении объектов - на стадии проектирования;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 в процессе эксплуатации объектов - по согласованию в установленном порядке.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3.9.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ЗАТО Солнечный.</w:t>
      </w:r>
    </w:p>
    <w:p w:rsidR="006A757B" w:rsidRPr="00494604" w:rsidRDefault="006A757B" w:rsidP="006A757B">
      <w:pPr>
        <w:pStyle w:val="af3"/>
        <w:ind w:firstLine="708"/>
        <w:jc w:val="both"/>
        <w:rPr>
          <w:rFonts w:ascii="Times New Roman" w:hAnsi="Times New Roman" w:cs="Times New Roman"/>
        </w:rPr>
      </w:pPr>
      <w:bookmarkStart w:id="1" w:name="P340"/>
      <w:bookmarkEnd w:id="1"/>
      <w:r w:rsidRPr="00494604">
        <w:rPr>
          <w:rFonts w:ascii="Times New Roman" w:hAnsi="Times New Roman" w:cs="Times New Roman"/>
        </w:rPr>
        <w:t>3.1</w:t>
      </w:r>
      <w:r>
        <w:rPr>
          <w:rFonts w:ascii="Times New Roman" w:hAnsi="Times New Roman" w:cs="Times New Roman"/>
        </w:rPr>
        <w:t>0</w:t>
      </w:r>
      <w:r w:rsidRPr="00494604">
        <w:rPr>
          <w:rFonts w:ascii="Times New Roman" w:hAnsi="Times New Roman" w:cs="Times New Roman"/>
        </w:rPr>
        <w:t>. 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Твердые коммунальные отходы из контейнеров должны вывозиться по мере накопления, 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следует осуществлять с 6.00 до 22.00.</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1</w:t>
      </w:r>
      <w:r w:rsidRPr="00494604">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2</w:t>
      </w:r>
      <w:r w:rsidRPr="00494604">
        <w:rPr>
          <w:rFonts w:ascii="Times New Roman" w:hAnsi="Times New Roman" w:cs="Times New Roman"/>
        </w:rPr>
        <w:t>. На территории ЗАТО Солнечный запрещается:</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 эксплуатация контейнеров и бункеров в технически неисправном состоянии или состоянии, не соответствующем санитарным нормам и правилам;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2) переполнение контейнеров и бункеров;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lastRenderedPageBreak/>
        <w:t>5) размещение мест (площадок) накопления твердых коммунальных отходов на проезжей части, газонах, тротуарах и в проходных арках домов;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7) установка контейнеров и бункеров на проезжей части, тротуарах, газонах и в проходных арках домов;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11) выгрузка отходов на контейнерной площадке из автотранспорта;</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12) изъятие вторичного сырья и пищевых отходов из контейнеров и бункеров;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3</w:t>
      </w:r>
      <w:r w:rsidRPr="00494604">
        <w:rPr>
          <w:rFonts w:ascii="Times New Roman" w:hAnsi="Times New Roman" w:cs="Times New Roman"/>
        </w:rPr>
        <w:t xml:space="preserve">.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у входов в объекты потребительского рынка устанавливаются урны. Урны устанавливают на расстоянии до 100 м. </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Очистка, окраска и ремонт урн осуществляются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 но не реже 1 раза в сутки.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В зимний период не допускается образование снежного навала на урне, не реже одного раза в сутки производится очистка урны от снега и наледи.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Окраска и ремонт урн осуществляются регулярно по мере необходимости (в случае повреждения лакокрасочного покрытия или механического повреждения урны), но не реже одного раза в календарный год.</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4</w:t>
      </w:r>
      <w:r w:rsidRPr="00494604">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5</w:t>
      </w:r>
      <w:r w:rsidRPr="00494604">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6</w:t>
      </w:r>
      <w:r w:rsidRPr="00494604">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3.1</w:t>
      </w:r>
      <w:r>
        <w:rPr>
          <w:rFonts w:ascii="Times New Roman" w:hAnsi="Times New Roman" w:cs="Times New Roman"/>
        </w:rPr>
        <w:t>7</w:t>
      </w:r>
      <w:r w:rsidRPr="00494604">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установленном законодательством Российской Федерации порядке.</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18</w:t>
      </w:r>
      <w:r w:rsidRPr="00494604">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6A757B" w:rsidRPr="00494604" w:rsidRDefault="006A757B" w:rsidP="006A757B">
      <w:pPr>
        <w:pStyle w:val="af3"/>
        <w:ind w:firstLine="708"/>
        <w:jc w:val="both"/>
        <w:rPr>
          <w:rFonts w:ascii="Times New Roman" w:hAnsi="Times New Roman" w:cs="Times New Roman"/>
        </w:rPr>
      </w:pPr>
      <w:r w:rsidRPr="00494604">
        <w:rPr>
          <w:rFonts w:ascii="Times New Roman" w:hAnsi="Times New Roman" w:cs="Times New Roman"/>
        </w:rPr>
        <w:t>3.</w:t>
      </w:r>
      <w:r>
        <w:rPr>
          <w:rFonts w:ascii="Times New Roman" w:hAnsi="Times New Roman" w:cs="Times New Roman"/>
        </w:rPr>
        <w:t>19</w:t>
      </w:r>
      <w:r w:rsidRPr="00494604">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IV. Определение границ прилегающих территорий и участие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собственников и (или) иных законных владельцев зданий,</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строений, сооружений, земельных участков в благоустройстве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территорий общего пользования, в отношении которых границы</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прилегающих территорий не установлены</w:t>
      </w:r>
    </w:p>
    <w:p w:rsidR="006A757B" w:rsidRPr="001E467F" w:rsidRDefault="006A757B" w:rsidP="006A757B">
      <w:pPr>
        <w:pStyle w:val="ConsPlusNormal"/>
        <w:jc w:val="both"/>
        <w:rPr>
          <w:rFonts w:ascii="Times New Roman" w:hAnsi="Times New Roman" w:cs="Times New Roman"/>
        </w:rPr>
      </w:pP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xml:space="preserve">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w:t>
      </w:r>
      <w:r w:rsidRPr="00AF2D88">
        <w:rPr>
          <w:rFonts w:ascii="Times New Roman" w:hAnsi="Times New Roman" w:cs="Times New Roman"/>
        </w:rPr>
        <w:lastRenderedPageBreak/>
        <w:t>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6A757B" w:rsidRPr="00AF2D88" w:rsidRDefault="006A757B" w:rsidP="006A757B">
      <w:pPr>
        <w:pStyle w:val="af3"/>
        <w:ind w:firstLine="708"/>
        <w:jc w:val="both"/>
        <w:rPr>
          <w:rFonts w:ascii="Times New Roman" w:hAnsi="Times New Roman" w:cs="Times New Roman"/>
        </w:rPr>
      </w:pPr>
      <w:bookmarkStart w:id="2" w:name="P396"/>
      <w:bookmarkEnd w:id="2"/>
      <w:r w:rsidRPr="00AF2D88">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19" w:history="1">
        <w:r w:rsidRPr="00AF2D88">
          <w:rPr>
            <w:rFonts w:ascii="Times New Roman" w:hAnsi="Times New Roman" w:cs="Times New Roman"/>
          </w:rPr>
          <w:t>Закона</w:t>
        </w:r>
      </w:hyperlink>
      <w:r w:rsidRPr="00AF2D88">
        <w:rPr>
          <w:rFonts w:ascii="Times New Roman" w:hAnsi="Times New Roman" w:cs="Times New Roman"/>
        </w:rPr>
        <w:t xml:space="preserve">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rsidR="006A757B" w:rsidRPr="00AF2D88" w:rsidRDefault="006A757B" w:rsidP="006A757B">
      <w:pPr>
        <w:pStyle w:val="af3"/>
        <w:ind w:firstLine="708"/>
        <w:jc w:val="both"/>
        <w:rPr>
          <w:rFonts w:ascii="Times New Roman" w:hAnsi="Times New Roman" w:cs="Times New Roman"/>
        </w:rPr>
      </w:pPr>
      <w:bookmarkStart w:id="3" w:name="P398"/>
      <w:bookmarkEnd w:id="3"/>
      <w:r w:rsidRPr="00AF2D88">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территории юридических лиц или индивидуальных предпринимателей - 6,5 метра от границы земельного участка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6A757B" w:rsidRPr="00AF2D88" w:rsidRDefault="006A757B" w:rsidP="006A757B">
      <w:pPr>
        <w:pStyle w:val="af3"/>
        <w:ind w:firstLine="708"/>
        <w:jc w:val="both"/>
        <w:rPr>
          <w:rFonts w:ascii="Times New Roman" w:hAnsi="Times New Roman" w:cs="Times New Roman"/>
        </w:rPr>
      </w:pPr>
      <w:bookmarkStart w:id="4" w:name="P408"/>
      <w:bookmarkEnd w:id="4"/>
      <w:r w:rsidRPr="00AF2D88">
        <w:rPr>
          <w:rFonts w:ascii="Times New Roman" w:hAnsi="Times New Roman" w:cs="Times New Roman"/>
        </w:rPr>
        <w:t>- для контейнерных площадок - 5 метров по периметру контейнерной площадки;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p>
    <w:p w:rsidR="006A757B" w:rsidRPr="00AF2D88" w:rsidRDefault="006A757B" w:rsidP="006A757B">
      <w:pPr>
        <w:pStyle w:val="af3"/>
        <w:ind w:firstLine="708"/>
        <w:jc w:val="both"/>
        <w:rPr>
          <w:rFonts w:ascii="Times New Roman" w:hAnsi="Times New Roman" w:cs="Times New Roman"/>
        </w:rPr>
      </w:pPr>
      <w:bookmarkStart w:id="5" w:name="P410"/>
      <w:bookmarkEnd w:id="5"/>
      <w:r w:rsidRPr="00AF2D88">
        <w:rPr>
          <w:rFonts w:ascii="Times New Roman" w:hAnsi="Times New Roman" w:cs="Times New Roman"/>
        </w:rPr>
        <w:t xml:space="preserve">4.3. </w:t>
      </w:r>
      <w:hyperlink w:anchor="P2059" w:history="1">
        <w:r w:rsidRPr="00AF2D88">
          <w:rPr>
            <w:rFonts w:ascii="Times New Roman" w:hAnsi="Times New Roman" w:cs="Times New Roman"/>
          </w:rPr>
          <w:t>Описание</w:t>
        </w:r>
      </w:hyperlink>
      <w:r w:rsidRPr="00AF2D88">
        <w:rPr>
          <w:rFonts w:ascii="Times New Roman" w:hAnsi="Times New Roman" w:cs="Times New Roman"/>
        </w:rPr>
        <w:t xml:space="preserve"> границ прилегающих территорий осуществляется уполномоченным структурным подразделением либо лицом Администрации ЗАТО Солнечный по форме, установленной в приложении 1 к настоящим Правилам.</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4.</w:t>
      </w:r>
      <w:r>
        <w:rPr>
          <w:rFonts w:ascii="Times New Roman" w:hAnsi="Times New Roman" w:cs="Times New Roman"/>
        </w:rPr>
        <w:t>4</w:t>
      </w:r>
      <w:r w:rsidRPr="00AF2D88">
        <w:rPr>
          <w:rFonts w:ascii="Times New Roman" w:hAnsi="Times New Roman" w:cs="Times New Roman"/>
        </w:rPr>
        <w:t>. Содержание прилегающих территорий включает в себя: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сгребание и подметание снега, в том числе очистку дорожных покрытий и тротуаров от снега, наледи и мусора;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уборку от мусора, листвы;</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обеспечение сохранности зеленых насаждений и уход за ними, в том числе проведение санитарной обрезки кустарников и деревьев;</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удаление несанкционированных графических изображений, надписей, информационных материалов;</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 иные мероприятия, предусмотренные для прилегающих территорий настоящими Правилами.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4.</w:t>
      </w:r>
      <w:r>
        <w:rPr>
          <w:rFonts w:ascii="Times New Roman" w:hAnsi="Times New Roman" w:cs="Times New Roman"/>
        </w:rPr>
        <w:t>5</w:t>
      </w:r>
      <w:r w:rsidRPr="00AF2D88">
        <w:rPr>
          <w:rFonts w:ascii="Times New Roman" w:hAnsi="Times New Roman" w:cs="Times New Roman"/>
        </w:rPr>
        <w:t xml:space="preserve">. Собственники и (или) иные законные владельцы зданий (помещений в них), строений, сооружений, земельных участков (далее - Собственники) на основании заключаемых на добровольной основе с Администрацией ЗАТО Солнечный соглашений, вправе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 (далее - дополнительная территория).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Типовая форма соглашения о выполнении работ по благоустройству дополнительных территорий (далее - соглашение) утверждается постановлением Администрации ЗАТО Солнечный.</w:t>
      </w:r>
    </w:p>
    <w:p w:rsidR="006A757B" w:rsidRPr="00AF2D88" w:rsidRDefault="006A757B" w:rsidP="006A757B">
      <w:pPr>
        <w:pStyle w:val="af3"/>
        <w:jc w:val="both"/>
        <w:rPr>
          <w:rFonts w:ascii="Times New Roman" w:hAnsi="Times New Roman" w:cs="Times New Roman"/>
        </w:rPr>
      </w:pPr>
      <w:r w:rsidRPr="00AF2D88">
        <w:rPr>
          <w:rFonts w:ascii="Times New Roman" w:hAnsi="Times New Roman" w:cs="Times New Roman"/>
        </w:rPr>
        <w:t>Собственники для принятия участия в благоустройстве дополнительных территорий подают в Администрацию ЗАТО Солнечный заявление о выполнении работ по благоустройству дополнительной территории.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Администрация ЗАТО Солнечный в течение 10 рабочих дней с даты подачи заявления рассматривает его и принимает решение об установлении дополнительной территории для благоустройства или об отказе в этом и направляет в течение 3 рабочих дней в адрес Собственника соответствующее уведомление.</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lastRenderedPageBreak/>
        <w:t xml:space="preserve">Решение об отказе закрепления дополнительной территории принимается в том числе в случае, если территория не относится к территориям общего пользования или в отношении такой территории установлены границы прилегающей территории в соответствии с </w:t>
      </w:r>
      <w:hyperlink w:anchor="P396" w:history="1">
        <w:r w:rsidRPr="00AF2D88">
          <w:rPr>
            <w:rFonts w:ascii="Times New Roman" w:hAnsi="Times New Roman" w:cs="Times New Roman"/>
          </w:rPr>
          <w:t>пунктом 4.2</w:t>
        </w:r>
      </w:hyperlink>
      <w:r w:rsidRPr="00AF2D88">
        <w:rPr>
          <w:rFonts w:ascii="Times New Roman" w:hAnsi="Times New Roman" w:cs="Times New Roman"/>
        </w:rPr>
        <w:t xml:space="preserve"> настоящих Правил.</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Для определения дополнительной территории Администрацией ЗАТО Солнечный формируется схема дополнительной территории, являющаяся неотъемлемой частью соглашения.</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Размер дополнительной территории определяется от границ установленной прилегающей территории (в случае установления соответствующей прилегающей территории) или от границ собственной территории (в случае неустановления соответствующей прилегающей территории) и включает тротуары, зеленые насаждения и иные объекты, но ограничивается дорожным бордюром, полотном автомобильной дороги общего пользования, линией пересечения с прилегающей, а равно установленной дополнительной территорией другого юридического или физического лица.</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Соглашение является безвозмездным и определяет в том числе перечень работ по благоустройству дополнительной территории.</w:t>
      </w:r>
    </w:p>
    <w:p w:rsidR="006A757B" w:rsidRPr="00AF2D88" w:rsidRDefault="006A757B" w:rsidP="006A757B">
      <w:pPr>
        <w:pStyle w:val="af3"/>
        <w:ind w:firstLine="708"/>
        <w:jc w:val="both"/>
        <w:rPr>
          <w:rFonts w:ascii="Times New Roman" w:hAnsi="Times New Roman" w:cs="Times New Roman"/>
        </w:rPr>
      </w:pPr>
      <w:r w:rsidRPr="00AF2D88">
        <w:rPr>
          <w:rFonts w:ascii="Times New Roman" w:hAnsi="Times New Roman" w:cs="Times New Roman"/>
        </w:rPr>
        <w:t>При выполнении работ по благоустройству Собственники обеспечивают содержание дополнительной территории и находящихся на ней объектов благоустройства городской среды в соответствии с соглашением.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 Требования по содержанию зданий, строений, сооружений</w:t>
      </w:r>
    </w:p>
    <w:p w:rsidR="006A757B" w:rsidRPr="001E467F" w:rsidRDefault="006A757B" w:rsidP="006A757B">
      <w:pPr>
        <w:pStyle w:val="ConsPlusNormal"/>
        <w:jc w:val="both"/>
        <w:rPr>
          <w:rFonts w:ascii="Times New Roman" w:hAnsi="Times New Roman" w:cs="Times New Roman"/>
        </w:rPr>
      </w:pP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 Общие требования к внешнему виду фасадов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любого вида и типа изображений, материалов, устройств и конструкций, в том числе информационных, осуществляется по согласованию с уполномоченным структурным подразделением Администрации ЗАТО Солнечный, если иное не предусмотрено настоящими Правилами;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цветовое решение должно соответствовать характеристикам и стилевому решению фасада, функциональному назначению объекта, окружающей среде;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торцы зданий, строений, сооружений (боковые фасады), просматриваемые с улицы, полностью окрашиваются в цвет главного фасада, если иное не предусмотрено паспортом цветового решения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цветовая гамма фасада здания, строения, сооружения определяется согласно паспорту цветового решения фасадов здания, строения, сооружения и согласовывается в установленном Администрацией ЗАТО Солнечный порядке.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5.3. Содержание фасадов зданий, строений, сооружений включает:</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обеспечение наличия и содержания в исправном состоянии водостоков, водосточных труб и сливов;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обеспечение наличия адресного аншлага;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герметизацию, заделку и расшивку швов, трещин и выбоин;</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восстановление, ремонт и своевременную очистку входных групп, отмосток, приямков цокольных окон и входов в подвалы;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поддержание в исправном состоянии размещенного на фасаде электроосвещения и включение его с наступлением темноты;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 своевременное мытье окон, домовых знаков, вывесок, информационных конструкций, учрежденческих досок;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очистку от надписей, рисунков, объявлений, плакатов и иных информационных материалов, а также нанесенных графических изображений;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очистку от снега и льда крыш и козырьков, удаление наледи, снега и сосулек с карнизов, балконов и лоджий;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иные мероприятия, предусмотренные законодательством Российской Федерации.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5.4. В состав элементов фасадов зданий, строений и сооружений, подлежащих содержанию, входят:</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 приямки, входы в подвальные помещения;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3) цоколь и отмостка;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4) плоскости стен;</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 выступающие элементы фасадов (балконы, лоджии, карнизы и др.);</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6) кровли, включая вентиляционные и дымовые трубы, ограждающие решетки, выходы на кровлю и т.д.;</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7</w:t>
      </w:r>
      <w:r w:rsidRPr="00613892">
        <w:rPr>
          <w:rFonts w:ascii="Times New Roman" w:hAnsi="Times New Roman" w:cs="Times New Roman"/>
        </w:rPr>
        <w:t>) водосточные трубы, включая воронки;</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8</w:t>
      </w:r>
      <w:r w:rsidRPr="00613892">
        <w:rPr>
          <w:rFonts w:ascii="Times New Roman" w:hAnsi="Times New Roman" w:cs="Times New Roman"/>
        </w:rPr>
        <w:t>) металлическая отделка окон, балконов, поясков, выступов цоколя, свесов и т.п.;</w:t>
      </w:r>
    </w:p>
    <w:p w:rsidR="006A757B" w:rsidRPr="00613892" w:rsidRDefault="006A757B" w:rsidP="006A757B">
      <w:pPr>
        <w:pStyle w:val="af3"/>
        <w:ind w:firstLine="708"/>
        <w:jc w:val="both"/>
        <w:rPr>
          <w:rFonts w:ascii="Times New Roman" w:hAnsi="Times New Roman" w:cs="Times New Roman"/>
        </w:rPr>
      </w:pPr>
      <w:r>
        <w:rPr>
          <w:rFonts w:ascii="Times New Roman" w:hAnsi="Times New Roman" w:cs="Times New Roman"/>
        </w:rPr>
        <w:t>9</w:t>
      </w:r>
      <w:r w:rsidRPr="00613892">
        <w:rPr>
          <w:rFonts w:ascii="Times New Roman" w:hAnsi="Times New Roman" w:cs="Times New Roman"/>
        </w:rPr>
        <w:t>) навесные металлические конструкции (флагодержатели, анкеры, пожарные лестницы, вентиляционное оборудование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w:t>
      </w:r>
      <w:r>
        <w:rPr>
          <w:rFonts w:ascii="Times New Roman" w:hAnsi="Times New Roman" w:cs="Times New Roman"/>
        </w:rPr>
        <w:t>0</w:t>
      </w:r>
      <w:r w:rsidRPr="00613892">
        <w:rPr>
          <w:rFonts w:ascii="Times New Roman" w:hAnsi="Times New Roman" w:cs="Times New Roman"/>
        </w:rPr>
        <w:t>)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1</w:t>
      </w:r>
      <w:r>
        <w:rPr>
          <w:rFonts w:ascii="Times New Roman" w:hAnsi="Times New Roman" w:cs="Times New Roman"/>
        </w:rPr>
        <w:t>1</w:t>
      </w:r>
      <w:r w:rsidRPr="00613892">
        <w:rPr>
          <w:rFonts w:ascii="Times New Roman" w:hAnsi="Times New Roman" w:cs="Times New Roman"/>
        </w:rPr>
        <w:t>) стационарные ограждения, прилегающие к зданиям, строениям, сооружениям.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 Собственники, иные правообладатели зданий, строений, сооружений и иные лица, на которых возложены соответствующие обязанности, обязаны: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5.5.1. по мере необходимости очищать фасады;</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5.5.3. производить ремонт элементов здания, строения, сооружения, в том числе кровли, стыков, отмостки, окраску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5.5.9.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5.6. </w:t>
      </w:r>
      <w:hyperlink w:anchor="P1996" w:history="1">
        <w:r w:rsidRPr="00613892">
          <w:rPr>
            <w:rFonts w:ascii="Times New Roman" w:hAnsi="Times New Roman" w:cs="Times New Roman"/>
          </w:rPr>
          <w:t>Виды</w:t>
        </w:r>
      </w:hyperlink>
      <w:r w:rsidRPr="00613892">
        <w:rPr>
          <w:rFonts w:ascii="Times New Roman" w:hAnsi="Times New Roman" w:cs="Times New Roman"/>
        </w:rPr>
        <w:t xml:space="preserve"> отдельных работ по содержанию жилых зданий и их периодичность определены приложением </w:t>
      </w:r>
      <w:r>
        <w:rPr>
          <w:rFonts w:ascii="Times New Roman" w:hAnsi="Times New Roman" w:cs="Times New Roman"/>
        </w:rPr>
        <w:t>2</w:t>
      </w:r>
      <w:r w:rsidRPr="00613892">
        <w:rPr>
          <w:rFonts w:ascii="Times New Roman" w:hAnsi="Times New Roman" w:cs="Times New Roman"/>
        </w:rPr>
        <w:t xml:space="preserve"> к настоящим Правилам.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 При эксплуатации фасадов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2</w:t>
      </w:r>
      <w:r w:rsidRPr="00613892">
        <w:rPr>
          <w:rFonts w:ascii="Times New Roman" w:hAnsi="Times New Roman" w:cs="Times New Roman"/>
        </w:rPr>
        <w:t>. нарушение герметизации межпанельных стыков;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5.7.</w:t>
      </w:r>
      <w:r>
        <w:rPr>
          <w:rFonts w:ascii="Times New Roman" w:hAnsi="Times New Roman" w:cs="Times New Roman"/>
        </w:rPr>
        <w:t>3</w:t>
      </w:r>
      <w:r w:rsidRPr="00613892">
        <w:rPr>
          <w:rFonts w:ascii="Times New Roman" w:hAnsi="Times New Roman" w:cs="Times New Roman"/>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4</w:t>
      </w:r>
      <w:r w:rsidRPr="00613892">
        <w:rPr>
          <w:rFonts w:ascii="Times New Roman" w:hAnsi="Times New Roman" w:cs="Times New Roman"/>
        </w:rPr>
        <w:t>. повреждение (загрязнение) выступающих элементов фасадов зданий, строений, сооружений: балконов, лоджий, карнизов, козырьков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5</w:t>
      </w:r>
      <w:r w:rsidRPr="00613892">
        <w:rPr>
          <w:rFonts w:ascii="Times New Roman" w:hAnsi="Times New Roman" w:cs="Times New Roman"/>
        </w:rPr>
        <w:t>. разрушение (отсутствие, загрязнение) ограждений балконов, лоджий и т.п.;</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6</w:t>
      </w:r>
      <w:r w:rsidRPr="00613892">
        <w:rPr>
          <w:rFonts w:ascii="Times New Roman" w:hAnsi="Times New Roman" w:cs="Times New Roman"/>
        </w:rPr>
        <w:t>.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7</w:t>
      </w:r>
      <w:r w:rsidRPr="00613892">
        <w:rPr>
          <w:rFonts w:ascii="Times New Roman" w:hAnsi="Times New Roman" w:cs="Times New Roman"/>
        </w:rPr>
        <w:t>. размещение адресных аншлагов без присвоения в установленном порядке адреса зданию, строению, сооружению;</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8</w:t>
      </w:r>
      <w:r w:rsidRPr="00613892">
        <w:rPr>
          <w:rFonts w:ascii="Times New Roman" w:hAnsi="Times New Roman" w:cs="Times New Roman"/>
        </w:rPr>
        <w:t>.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9</w:t>
      </w:r>
      <w:r w:rsidRPr="00613892">
        <w:rPr>
          <w:rFonts w:ascii="Times New Roman" w:hAnsi="Times New Roman" w:cs="Times New Roman"/>
        </w:rPr>
        <w:t>.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0</w:t>
      </w:r>
      <w:r w:rsidRPr="00613892">
        <w:rPr>
          <w:rFonts w:ascii="Times New Roman" w:hAnsi="Times New Roman" w:cs="Times New Roman"/>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застройка пространства между балконами без согласования и получения разрешения в установленном порядке;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1</w:t>
      </w:r>
      <w:r w:rsidRPr="00613892">
        <w:rPr>
          <w:rFonts w:ascii="Times New Roman" w:hAnsi="Times New Roman" w:cs="Times New Roman"/>
        </w:rPr>
        <w:t>. окраска фасадов до восстановления разрушенных или поврежденных архитектурных деталей;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2</w:t>
      </w:r>
      <w:r w:rsidRPr="00613892">
        <w:rPr>
          <w:rFonts w:ascii="Times New Roman" w:hAnsi="Times New Roman" w:cs="Times New Roman"/>
        </w:rPr>
        <w:t>. частичная окраска фасадов (исключение составляет полная окраска первых этажей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3</w:t>
      </w:r>
      <w:r w:rsidRPr="00613892">
        <w:rPr>
          <w:rFonts w:ascii="Times New Roman" w:hAnsi="Times New Roman" w:cs="Times New Roman"/>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4</w:t>
      </w:r>
      <w:r w:rsidRPr="00613892">
        <w:rPr>
          <w:rFonts w:ascii="Times New Roman" w:hAnsi="Times New Roman" w:cs="Times New Roman"/>
        </w:rPr>
        <w:t>.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5</w:t>
      </w:r>
      <w:r w:rsidRPr="00613892">
        <w:rPr>
          <w:rFonts w:ascii="Times New Roman" w:hAnsi="Times New Roman" w:cs="Times New Roman"/>
        </w:rPr>
        <w:t>.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6</w:t>
      </w:r>
      <w:r w:rsidRPr="00613892">
        <w:rPr>
          <w:rFonts w:ascii="Times New Roman" w:hAnsi="Times New Roman" w:cs="Times New Roman"/>
        </w:rPr>
        <w:t>. изменение расположения дверного блока в проеме по отношению к плоскости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7</w:t>
      </w:r>
      <w:r w:rsidRPr="00613892">
        <w:rPr>
          <w:rFonts w:ascii="Times New Roman" w:hAnsi="Times New Roman" w:cs="Times New Roman"/>
        </w:rPr>
        <w:t>. некачественное решение швов между оконной и дверной коробкой и проемом, ухудшающее внешний вид фасада;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5.7.1</w:t>
      </w:r>
      <w:r>
        <w:rPr>
          <w:rFonts w:ascii="Times New Roman" w:hAnsi="Times New Roman" w:cs="Times New Roman"/>
        </w:rPr>
        <w:t>8</w:t>
      </w:r>
      <w:r w:rsidRPr="00613892">
        <w:rPr>
          <w:rFonts w:ascii="Times New Roman" w:hAnsi="Times New Roman" w:cs="Times New Roman"/>
        </w:rPr>
        <w:t>.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w:t>
      </w:r>
      <w:r>
        <w:rPr>
          <w:rFonts w:ascii="Times New Roman" w:hAnsi="Times New Roman" w:cs="Times New Roman"/>
        </w:rPr>
        <w:t>19</w:t>
      </w:r>
      <w:r w:rsidRPr="00613892">
        <w:rPr>
          <w:rFonts w:ascii="Times New Roman" w:hAnsi="Times New Roman" w:cs="Times New Roman"/>
        </w:rPr>
        <w:t>. развешивание ковров, одежды, белья с внешней стороны балконов, лоджий и окнах главных фасадов зданий, строений, сооружений, выходящих на улицу;</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5.7.2</w:t>
      </w:r>
      <w:r>
        <w:rPr>
          <w:rFonts w:ascii="Times New Roman" w:hAnsi="Times New Roman" w:cs="Times New Roman"/>
        </w:rPr>
        <w:t>0</w:t>
      </w:r>
      <w:r w:rsidRPr="00613892">
        <w:rPr>
          <w:rFonts w:ascii="Times New Roman" w:hAnsi="Times New Roman" w:cs="Times New Roman"/>
        </w:rPr>
        <w:t>.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5.8. Не допускается размещение антенн и наружных кондиционеров на главных фасадах зданий, строений, сооружений. </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9</w:t>
      </w:r>
      <w:r w:rsidRPr="00613892">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устройство опорных элементов (колонн, стоек и т.д.), препятствующих движению пешеходов;</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 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входной группы в многоквартирном доме без получения согласия собственников помещений в многоквартирном доме;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использование балкона для устройства входной группы без получения согласия собственника жилого помещения.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0</w:t>
      </w:r>
      <w:r w:rsidRPr="00613892">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1</w:t>
      </w:r>
      <w:r w:rsidRPr="00613892">
        <w:rPr>
          <w:rFonts w:ascii="Times New Roman" w:hAnsi="Times New Roman" w:cs="Times New Roman"/>
        </w:rPr>
        <w:t>.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проезжую часть снег и наледь подлежат немедленной уборке.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2</w:t>
      </w:r>
      <w:r w:rsidRPr="00613892">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ограждений и направляющих устройств,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3</w:t>
      </w:r>
      <w:r w:rsidRPr="00613892">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4</w:t>
      </w:r>
      <w:r w:rsidRPr="00613892">
        <w:rPr>
          <w:rFonts w:ascii="Times New Roman" w:hAnsi="Times New Roman" w:cs="Times New Roman"/>
        </w:rPr>
        <w:t>. Не допускается:</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A757B" w:rsidRPr="00613892" w:rsidRDefault="006A757B" w:rsidP="006A757B">
      <w:pPr>
        <w:pStyle w:val="af3"/>
        <w:jc w:val="both"/>
        <w:rPr>
          <w:rFonts w:ascii="Times New Roman" w:hAnsi="Times New Roman" w:cs="Times New Roman"/>
        </w:rPr>
      </w:pPr>
      <w:r w:rsidRPr="00613892">
        <w:rPr>
          <w:rFonts w:ascii="Times New Roman" w:hAnsi="Times New Roman" w:cs="Times New Roman"/>
        </w:rPr>
        <w:t>2) сброс с кровель зданий, строений, сооружений льда, снега и мусора в воронки водосточных труб.</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5.1</w:t>
      </w:r>
      <w:r>
        <w:rPr>
          <w:rFonts w:ascii="Times New Roman" w:hAnsi="Times New Roman" w:cs="Times New Roman"/>
        </w:rPr>
        <w:t>5</w:t>
      </w:r>
      <w:r w:rsidRPr="00613892">
        <w:rPr>
          <w:rFonts w:ascii="Times New Roman" w:hAnsi="Times New Roman" w:cs="Times New Roman"/>
        </w:rPr>
        <w:t>.</w:t>
      </w:r>
      <w:r>
        <w:rPr>
          <w:rFonts w:ascii="Times New Roman" w:hAnsi="Times New Roman" w:cs="Times New Roman"/>
        </w:rPr>
        <w:t xml:space="preserve"> </w:t>
      </w:r>
      <w:r w:rsidRPr="00613892">
        <w:rPr>
          <w:rFonts w:ascii="Times New Roman" w:hAnsi="Times New Roman" w:cs="Times New Roman"/>
        </w:rPr>
        <w:t>В случае, если эксплуатация здания, строения, сооружения прекращена или здание, строение, сооружение находятся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 вывозу мусора, расположенного на земельном участке под зданием, строением, сооружением;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Домовые знаки</w:t>
      </w:r>
    </w:p>
    <w:p w:rsidR="006A757B" w:rsidRPr="001E467F" w:rsidRDefault="006A757B" w:rsidP="006A757B">
      <w:pPr>
        <w:pStyle w:val="ConsPlusNormal"/>
        <w:jc w:val="both"/>
        <w:rPr>
          <w:rFonts w:ascii="Times New Roman" w:hAnsi="Times New Roman" w:cs="Times New Roman"/>
        </w:rPr>
      </w:pP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16</w:t>
      </w:r>
      <w:r w:rsidRPr="00613892">
        <w:rPr>
          <w:rFonts w:ascii="Times New Roman" w:hAnsi="Times New Roman" w:cs="Times New Roman"/>
        </w:rPr>
        <w:t>. Объекты капитального строительства должны быть оборудованы адресными аншлагами.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17</w:t>
      </w:r>
      <w:r w:rsidRPr="00613892">
        <w:rPr>
          <w:rFonts w:ascii="Times New Roman" w:hAnsi="Times New Roman" w:cs="Times New Roman"/>
        </w:rPr>
        <w:t>. Адресные аншлаги могут быть плоскими и объемными (световыми).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Плоские адресные аншлаги изготавливаются из оцинкованной стали толщиной 0,76 мм (по периметру выполняется ребро жесткости 20 мм) или из пластика толщиной не менее 4 мм. Объемные (световые) адресные аншлаги изготавливаются из металлического профиля, боковая и задняя поверхности изготавливаются из нержавеющей стали, передняя поверхность изготавливается из акрилового стекла.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xml:space="preserve">Размеры адресного аншлага определяются в зависимости от типов адресных аншлагов, установленных в </w:t>
      </w:r>
      <w:hyperlink w:anchor="P622" w:history="1">
        <w:r w:rsidRPr="00613892">
          <w:rPr>
            <w:rFonts w:ascii="Times New Roman" w:hAnsi="Times New Roman" w:cs="Times New Roman"/>
          </w:rPr>
          <w:t>пункте 5.24</w:t>
        </w:r>
      </w:hyperlink>
      <w:r w:rsidRPr="00613892">
        <w:rPr>
          <w:rFonts w:ascii="Times New Roman" w:hAnsi="Times New Roman" w:cs="Times New Roman"/>
        </w:rPr>
        <w:t xml:space="preserve"> настоящих Правил.</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lastRenderedPageBreak/>
        <w:t>Глубина объемного (светового) адресного аншлага 130 мм.</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Графика наносится краской с гарантийным сроком на выцветание не менее пяти лет. Цвет по каталогу RAL 5002 (Ultramarine blue).</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18</w:t>
      </w:r>
      <w:r w:rsidRPr="00613892">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rsidR="006A757B" w:rsidRPr="00613892" w:rsidRDefault="006A757B" w:rsidP="006A757B">
      <w:pPr>
        <w:pStyle w:val="af3"/>
        <w:ind w:firstLine="708"/>
        <w:jc w:val="both"/>
        <w:rPr>
          <w:rFonts w:ascii="Times New Roman" w:hAnsi="Times New Roman" w:cs="Times New Roman"/>
        </w:rPr>
      </w:pPr>
      <w:bookmarkStart w:id="6" w:name="P622"/>
      <w:bookmarkEnd w:id="6"/>
      <w:r w:rsidRPr="00613892">
        <w:rPr>
          <w:rFonts w:ascii="Times New Roman" w:hAnsi="Times New Roman" w:cs="Times New Roman"/>
        </w:rPr>
        <w:t>5.</w:t>
      </w:r>
      <w:r>
        <w:rPr>
          <w:rFonts w:ascii="Times New Roman" w:hAnsi="Times New Roman" w:cs="Times New Roman"/>
        </w:rPr>
        <w:t>19</w:t>
      </w:r>
      <w:r w:rsidRPr="00613892">
        <w:rPr>
          <w:rFonts w:ascii="Times New Roman" w:hAnsi="Times New Roman" w:cs="Times New Roman"/>
        </w:rPr>
        <w:t>. Наименования транспортно-пешеходных коммуникаций (улиц, шоссе, набережных, и др.) пишутся на русском языке в соответствии с их обозначением в Адресной системе ЗАТО Солнечный и могут дублироваться буквами латинского алфавита.</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0</w:t>
      </w:r>
      <w:r w:rsidRPr="00613892">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1</w:t>
      </w:r>
      <w:r w:rsidRPr="00613892">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5.2</w:t>
      </w:r>
      <w:r>
        <w:rPr>
          <w:rFonts w:ascii="Times New Roman" w:hAnsi="Times New Roman" w:cs="Times New Roman"/>
        </w:rPr>
        <w:t>2</w:t>
      </w:r>
      <w:r w:rsidRPr="00613892">
        <w:rPr>
          <w:rFonts w:ascii="Times New Roman" w:hAnsi="Times New Roman" w:cs="Times New Roman"/>
        </w:rPr>
        <w:t>. Флагштоки следует устанавливать в соответствии с дизайн-проектом, утвержденным в порядке, предусмотренном постановлением Администрации ЗАТО Солнечный.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23</w:t>
      </w:r>
      <w:r w:rsidRPr="00613892">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5.</w:t>
      </w:r>
      <w:r>
        <w:rPr>
          <w:rFonts w:ascii="Times New Roman" w:hAnsi="Times New Roman" w:cs="Times New Roman"/>
        </w:rPr>
        <w:t>24</w:t>
      </w:r>
      <w:r w:rsidRPr="00613892">
        <w:rPr>
          <w:rFonts w:ascii="Times New Roman" w:hAnsi="Times New Roman" w:cs="Times New Roman"/>
        </w:rPr>
        <w:t>. Не допускается:</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рядом с адресным аншлагом выступающих вывесок, консолей, а также объектов, затрудняющих его восприятие;</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размещение указателей вблизи выступающих элементов фасада или на заглубленных участках фасада, на карнизах, воротах;</w:t>
      </w:r>
    </w:p>
    <w:p w:rsidR="006A757B" w:rsidRPr="00613892" w:rsidRDefault="006A757B" w:rsidP="006A757B">
      <w:pPr>
        <w:pStyle w:val="af3"/>
        <w:ind w:firstLine="708"/>
        <w:jc w:val="both"/>
        <w:rPr>
          <w:rFonts w:ascii="Times New Roman" w:hAnsi="Times New Roman" w:cs="Times New Roman"/>
        </w:rPr>
      </w:pPr>
      <w:r w:rsidRPr="00613892">
        <w:rPr>
          <w:rFonts w:ascii="Times New Roman" w:hAnsi="Times New Roman" w:cs="Times New Roman"/>
        </w:rPr>
        <w:t>- произвольное перемещение адресных аншлагов с установленного места.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вывескам (информационным табличкам),</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информационным конструкциям</w:t>
      </w:r>
    </w:p>
    <w:p w:rsidR="006A757B" w:rsidRPr="001E467F" w:rsidRDefault="006A757B" w:rsidP="006A757B">
      <w:pPr>
        <w:pStyle w:val="ConsPlusNormal"/>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25</w:t>
      </w:r>
      <w:r w:rsidRPr="007D16B1">
        <w:rPr>
          <w:rFonts w:ascii="Times New Roman" w:hAnsi="Times New Roman" w:cs="Times New Roman"/>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строение, сооружение или помещение.</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(номере офиса).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Оформления разрешения на установку информационной таблички не требуется.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26</w:t>
      </w:r>
      <w:r w:rsidRPr="007D16B1">
        <w:rPr>
          <w:rFonts w:ascii="Times New Roman" w:hAnsi="Times New Roman" w:cs="Times New Roman"/>
        </w:rPr>
        <w:t>. Допускаемый размер информационной таблички: не более 0,60 м по горизонтали и 0,80 м по вертикали.</w:t>
      </w:r>
    </w:p>
    <w:p w:rsidR="006A757B" w:rsidRPr="007D16B1" w:rsidRDefault="006A757B" w:rsidP="006A757B">
      <w:pPr>
        <w:pStyle w:val="af3"/>
        <w:ind w:firstLine="708"/>
        <w:jc w:val="both"/>
        <w:rPr>
          <w:rFonts w:ascii="Times New Roman" w:hAnsi="Times New Roman" w:cs="Times New Roman"/>
        </w:rPr>
      </w:pPr>
      <w:bookmarkStart w:id="7" w:name="P659"/>
      <w:bookmarkEnd w:id="7"/>
      <w:r w:rsidRPr="007D16B1">
        <w:rPr>
          <w:rFonts w:ascii="Times New Roman" w:hAnsi="Times New Roman" w:cs="Times New Roman"/>
        </w:rPr>
        <w:t>5.</w:t>
      </w:r>
      <w:r>
        <w:rPr>
          <w:rFonts w:ascii="Times New Roman" w:hAnsi="Times New Roman" w:cs="Times New Roman"/>
        </w:rPr>
        <w:t>27</w:t>
      </w:r>
      <w:r w:rsidRPr="007D16B1">
        <w:rPr>
          <w:rFonts w:ascii="Times New Roman" w:hAnsi="Times New Roman" w:cs="Times New Roman"/>
        </w:rPr>
        <w:t>. Помимо вывесок допускается размещение на зданиях, строениях, сооружениях информационных конструкций, содержащих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Все информационные конструкции размещаются: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параллельно плоскости фасада здания, строения, сооружения (за исключением консольной конструкции, которая располагается перпендикулярно плоскости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lastRenderedPageBreak/>
        <w:t>- над входом или окнами (витринами), в простенках между окнами помещений на единой горизонтальной оси с иными информационными конструкциями, установленными в пределах плоскости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28</w:t>
      </w:r>
      <w:r w:rsidRPr="007D16B1">
        <w:rPr>
          <w:rFonts w:ascii="Times New Roman" w:hAnsi="Times New Roman" w:cs="Times New Roman"/>
        </w:rPr>
        <w:t>. Размещение информационных конструкций допускается при наличии согласования на установку информационной конструкции (далее - разрешение на установку) с уполномоченным структурным подразделением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Размещение информационных конструкций без оформления согласования на установку (самовольное размещение) не допускается.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В случае самовольного размещения информационной конструкции она подлежит демонтажу разместившим ее лицом на основании предписания уполномоченного структурного подразделения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Для изменения характера и (или) дизайна информационной конструкции необходимо получение нового согласования уполномоченного структурного подразделения Администрации ЗАТО Солнечный на установку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При этом получение нового согласия собственника(-ков) здания, строения, сооружения на установку информационной конструкции не требуется, за исключением следующих случаев: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истек срок действия согласия собственника(-ков) здания, строения, сооружения на установку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меняются место размещения и (или) размеры информационной конструкции.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29</w:t>
      </w:r>
      <w:r w:rsidRPr="007D16B1">
        <w:rPr>
          <w:rFonts w:ascii="Times New Roman" w:hAnsi="Times New Roman" w:cs="Times New Roman"/>
        </w:rPr>
        <w:t>. Порядок согласования установки информационной конструкции устанавливается постановлением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30</w:t>
      </w:r>
      <w:r w:rsidRPr="007D16B1">
        <w:rPr>
          <w:rFonts w:ascii="Times New Roman" w:hAnsi="Times New Roman" w:cs="Times New Roman"/>
        </w:rPr>
        <w:t>. Общими требованиями к размещению информационных конструкций на фасадах зданий, строений, сооружений являются: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безопасность для населения;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сомасштабность фасаду и архитектурно-пространственному окружению;</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3</w:t>
      </w:r>
      <w:r w:rsidRPr="007D16B1">
        <w:rPr>
          <w:rFonts w:ascii="Times New Roman" w:hAnsi="Times New Roman" w:cs="Times New Roman"/>
        </w:rPr>
        <w:t>) приоритет знаков адресации;</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7D16B1">
        <w:rPr>
          <w:rFonts w:ascii="Times New Roman" w:hAnsi="Times New Roman" w:cs="Times New Roman"/>
        </w:rPr>
        <w:t>) размещение без ущерба композиции, стилистике, отделке, декоративному убранству фасада, эстетическим качествам городской среды;</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7D16B1">
        <w:rPr>
          <w:rFonts w:ascii="Times New Roman" w:hAnsi="Times New Roman" w:cs="Times New Roman"/>
        </w:rPr>
        <w:t>) привязка к композиционным осям и ритмической организации фасада, соответствие логике архитектурного решения;</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6</w:t>
      </w:r>
      <w:r w:rsidRPr="007D16B1">
        <w:rPr>
          <w:rFonts w:ascii="Times New Roman" w:hAnsi="Times New Roman" w:cs="Times New Roman"/>
        </w:rPr>
        <w:t>) согласованность в пределах фасада независимо от принадлежности объектов;</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7</w:t>
      </w:r>
      <w:r w:rsidRPr="007D16B1">
        <w:rPr>
          <w:rFonts w:ascii="Times New Roman" w:hAnsi="Times New Roman" w:cs="Times New Roman"/>
        </w:rPr>
        <w:t>) соответствие условиям восприятия (визуальная доступность, читаемость информации);</w:t>
      </w:r>
    </w:p>
    <w:p w:rsidR="006A757B" w:rsidRPr="007D16B1" w:rsidRDefault="006A757B" w:rsidP="006A757B">
      <w:pPr>
        <w:pStyle w:val="af3"/>
        <w:ind w:firstLine="708"/>
        <w:jc w:val="both"/>
        <w:rPr>
          <w:rFonts w:ascii="Times New Roman" w:hAnsi="Times New Roman" w:cs="Times New Roman"/>
        </w:rPr>
      </w:pPr>
      <w:r>
        <w:rPr>
          <w:rFonts w:ascii="Times New Roman" w:hAnsi="Times New Roman" w:cs="Times New Roman"/>
        </w:rPr>
        <w:t>8</w:t>
      </w:r>
      <w:r w:rsidRPr="007D16B1">
        <w:rPr>
          <w:rFonts w:ascii="Times New Roman" w:hAnsi="Times New Roman" w:cs="Times New Roman"/>
        </w:rPr>
        <w:t>) удобство эксплуатации и ремонта.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31</w:t>
      </w:r>
      <w:r w:rsidRPr="007D16B1">
        <w:rPr>
          <w:rFonts w:ascii="Times New Roman" w:hAnsi="Times New Roman" w:cs="Times New Roman"/>
        </w:rPr>
        <w:t>. К дизайну информационных конструкций устанавливаются следующие требования: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3) изобразительные элементы могут использоваться как дополнение к текстовой информации;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4) цветовая гамма сложившейся застройки или отдельно взятого фасада определяет общие требования к колористике информационных конструкций и вывесок (эталонные цвета, цветосочетания, ограничения в использовании цветов);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32</w:t>
      </w:r>
      <w:r w:rsidRPr="007D16B1">
        <w:rPr>
          <w:rFonts w:ascii="Times New Roman" w:hAnsi="Times New Roman" w:cs="Times New Roman"/>
        </w:rPr>
        <w:t>. При размещении вывесок, информационных конструкций запрещается: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использование сильных контрастов, разрушающих единство архитектурного фона;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использование цветов, диссонирующих с колористикой фасада;</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применение флуоресцентных цветов;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броское полихромное решение вывесок;</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окраска поверхности остекления витрин;</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информационных конструкций без согласования на установку с уполномоченным структурным подразделением Администрации ЗАТО Солнечный;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глухих торцах фасада, а также в границах жилых помещений;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lastRenderedPageBreak/>
        <w:t>- размещение вывесок, информационных конструкций на архитектурных деталях фасадов, а также на ограждениях балконов, лоджий;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на расстоянии менее 1 м от адресных аншлагов;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на фасадах зданий, строений, сооружений фотографий каких-либо товаров или изображений (например, техника, одежда, обувь и т.д.);</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p>
    <w:p w:rsidR="006A757B" w:rsidRPr="007D16B1" w:rsidRDefault="006A757B" w:rsidP="006A757B">
      <w:pPr>
        <w:pStyle w:val="af3"/>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33</w:t>
      </w:r>
      <w:r w:rsidRPr="007D16B1">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учрежденческих досок</w:t>
      </w:r>
    </w:p>
    <w:p w:rsidR="006A757B" w:rsidRPr="001E467F" w:rsidRDefault="006A757B" w:rsidP="006A757B">
      <w:pPr>
        <w:pStyle w:val="ConsPlusNormal"/>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34</w:t>
      </w:r>
      <w:r w:rsidRPr="007D16B1">
        <w:rPr>
          <w:rFonts w:ascii="Times New Roman" w:hAnsi="Times New Roman" w:cs="Times New Roman"/>
        </w:rPr>
        <w:t>. Учрежденческие доски, как правило, выполняются из долговечных материалов. Выполняются в форме настенного панно.</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Площадь учрежденческих досок не должна превышать 1,5 кв. м и не менее 0,3 кв. м, при этом минимальная высота букв содержания доски не должна быть менее 20 мм.</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35</w:t>
      </w:r>
      <w:r w:rsidRPr="007D16B1">
        <w:rPr>
          <w:rFonts w:ascii="Times New Roman" w:hAnsi="Times New Roman" w:cs="Times New Roman"/>
        </w:rPr>
        <w:t>. Оформления разрешений на установку учрежденческих досок не требуется.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36</w:t>
      </w:r>
      <w:r w:rsidRPr="007D16B1">
        <w:rPr>
          <w:rFonts w:ascii="Times New Roman" w:hAnsi="Times New Roman" w:cs="Times New Roman"/>
        </w:rPr>
        <w:t>. Владельцы учрежденческих досок обязаны:</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2) своевременно производить восстановительно-ремонтные работы;</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объявлений, листовок,</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информационных материалов, надписей</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графических изображений</w:t>
      </w:r>
    </w:p>
    <w:p w:rsidR="006A757B" w:rsidRPr="001E467F" w:rsidRDefault="006A757B" w:rsidP="006A757B">
      <w:pPr>
        <w:pStyle w:val="ConsPlusNormal"/>
        <w:ind w:firstLine="540"/>
        <w:jc w:val="both"/>
        <w:rPr>
          <w:rFonts w:ascii="Times New Roman" w:hAnsi="Times New Roman" w:cs="Times New Roman"/>
        </w:rPr>
      </w:pP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37</w:t>
      </w:r>
      <w:r w:rsidRPr="007D16B1">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38</w:t>
      </w:r>
      <w:r w:rsidRPr="007D16B1">
        <w:rPr>
          <w:rFonts w:ascii="Times New Roman" w:hAnsi="Times New Roman" w:cs="Times New Roman"/>
        </w:rPr>
        <w:t>. Администрация ЗАТО Солнечный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39</w:t>
      </w:r>
      <w:r w:rsidRPr="007D16B1">
        <w:rPr>
          <w:rFonts w:ascii="Times New Roman" w:hAnsi="Times New Roman" w:cs="Times New Roman"/>
        </w:rPr>
        <w:t>.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 и деревьях, за исключением специально отведенных мест.</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40</w:t>
      </w:r>
      <w:r w:rsidRPr="007D16B1">
        <w:rPr>
          <w:rFonts w:ascii="Times New Roman" w:hAnsi="Times New Roman" w:cs="Times New Roman"/>
        </w:rPr>
        <w:t>. Размещение графических изображений допускается в местах, определенных постановлением Администрации ЗАТО Солнечный, либо в соответствии с утвержденным паспортом цветового решения фасадов здания, строения, сооружения.</w:t>
      </w:r>
    </w:p>
    <w:p w:rsidR="006A757B" w:rsidRPr="007D16B1" w:rsidRDefault="006A757B" w:rsidP="006A757B">
      <w:pPr>
        <w:pStyle w:val="af3"/>
        <w:ind w:firstLine="708"/>
        <w:jc w:val="both"/>
        <w:rPr>
          <w:rFonts w:ascii="Times New Roman" w:hAnsi="Times New Roman" w:cs="Times New Roman"/>
        </w:rPr>
      </w:pPr>
      <w:r w:rsidRPr="007D16B1">
        <w:rPr>
          <w:rFonts w:ascii="Times New Roman" w:hAnsi="Times New Roman" w:cs="Times New Roman"/>
        </w:rPr>
        <w:t>5.</w:t>
      </w:r>
      <w:r>
        <w:rPr>
          <w:rFonts w:ascii="Times New Roman" w:hAnsi="Times New Roman" w:cs="Times New Roman"/>
        </w:rPr>
        <w:t>41</w:t>
      </w:r>
      <w:r w:rsidRPr="007D16B1">
        <w:rPr>
          <w:rFonts w:ascii="Times New Roman" w:hAnsi="Times New Roman" w:cs="Times New Roman"/>
        </w:rPr>
        <w:t>.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bookmarkStart w:id="8" w:name="P782"/>
      <w:bookmarkEnd w:id="8"/>
      <w:r w:rsidRPr="001E467F">
        <w:rPr>
          <w:rFonts w:ascii="Times New Roman" w:hAnsi="Times New Roman" w:cs="Times New Roman"/>
        </w:rPr>
        <w:lastRenderedPageBreak/>
        <w:t>VI.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земельных участков (территории)</w:t>
      </w:r>
    </w:p>
    <w:p w:rsidR="006A757B" w:rsidRPr="00B72C60" w:rsidRDefault="006A757B" w:rsidP="006A757B">
      <w:pPr>
        <w:pStyle w:val="af3"/>
        <w:jc w:val="both"/>
        <w:rPr>
          <w:rFonts w:ascii="Times New Roman" w:hAnsi="Times New Roman" w:cs="Times New Roman"/>
        </w:rPr>
      </w:pPr>
    </w:p>
    <w:p w:rsidR="006A757B" w:rsidRPr="00B72C60" w:rsidRDefault="006A757B" w:rsidP="006A757B">
      <w:pPr>
        <w:pStyle w:val="af3"/>
        <w:ind w:firstLine="708"/>
        <w:jc w:val="both"/>
        <w:rPr>
          <w:rFonts w:ascii="Times New Roman" w:hAnsi="Times New Roman" w:cs="Times New Roman"/>
        </w:rPr>
      </w:pPr>
      <w:bookmarkStart w:id="9" w:name="P785"/>
      <w:bookmarkEnd w:id="9"/>
      <w:r w:rsidRPr="00B72C60">
        <w:rPr>
          <w:rFonts w:ascii="Times New Roman" w:hAnsi="Times New Roman" w:cs="Times New Roman"/>
        </w:rPr>
        <w:t>6.1. Содержание и благоустройство территорий земельных участков включает в себя:</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ежедневную уборку от мусора, листвы;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сгребание и подметание снега;</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обработку противогололедными материалами покрытий проезжей части дорог, улиц, тротуаров, проездов, пешеходных территорий;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вывоз снега и льда (снежно-ледяных образований);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уборку, мойку и дезинфекцию контейнеров (бункеров) и контейнерных площадок;</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отвод дождевых и талых вод;</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сбор и вывоз твердых коммунальных, крупногабаритных и иных отходов;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полив территории для уменьшения пылеобразования и увлажнения воздуха;</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обеспечение сохранности зеленых насаждений и уход за ними;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содержание колодцев подземных коммуникаций (сооружений) в соответствии с требованиями действующих государственных стандартов;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содержание ограждений земельных участков, в том числе установку и содержание ограждений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удаление несанкционированных графических изображений, надписей, информационных материалов.</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6.2. Собственники зданий, строений, сооружений, земельных участков, если иное не предусмотрено законом, обязаны: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включать фонари освещения в темное время суток (при их наличии);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содержать в порядке территорию закрепленного участка и обеспечивать надлежащее санитарное состояние прилегающей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и других инженерных сетей;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скашивать траву на прилегающей территории (при высоте более 15 см) и осуществлять уборку скошенной травы в течение суток;</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производить складирование твердых коммунальных и крупногабаритных отходов в контейнеры и бункеры, установленные на специальных площадках;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обеспечить своевременный сбор и вывоз твердых коммунальных и крупногабаритных отходов в соответствии с установленным порядком.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6.3. Не допускается:</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сжигать листву, любые виды отходов и мусор на закрепленных и прилегающих территориях;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складировать уголь, тару, крупногабаритные отходы, строительные материалы на прилегающей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мыть транспортные средства на закрепленных и прилегающих территориях;</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строить дворовые постройки, обустраивать выгребные ямы за пределами закрепленной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размещать на уличных проездах заграждения, затрудняющие доступ специального транспорта и уборочной техники или препятствующие им;</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разрушать и портить элементы благоустройства территории, засорять водоемы;</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lastRenderedPageBreak/>
        <w:t>- хранить разукомплектованное, брошенное транспортное средство за пределами закрепленной территории;</w:t>
      </w:r>
    </w:p>
    <w:p w:rsidR="006A757B" w:rsidRPr="00B72C60"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захламлять прилегающую территорию любыми отходами;</w:t>
      </w:r>
    </w:p>
    <w:p w:rsidR="006A757B" w:rsidRDefault="006A757B" w:rsidP="006A757B">
      <w:pPr>
        <w:pStyle w:val="af3"/>
        <w:ind w:firstLine="708"/>
        <w:jc w:val="both"/>
        <w:rPr>
          <w:rFonts w:ascii="Times New Roman" w:hAnsi="Times New Roman" w:cs="Times New Roman"/>
        </w:rPr>
      </w:pPr>
      <w:r w:rsidRPr="00B72C60">
        <w:rPr>
          <w:rFonts w:ascii="Times New Roman" w:hAnsi="Times New Roman" w:cs="Times New Roman"/>
        </w:rPr>
        <w:t>- сливать жидкие отходы на придомовую территорию, в дренажную систему, на территории общего пользования.</w:t>
      </w:r>
    </w:p>
    <w:p w:rsidR="006A757B" w:rsidRPr="00414C41" w:rsidRDefault="006A757B" w:rsidP="006A757B">
      <w:pPr>
        <w:pStyle w:val="af3"/>
        <w:ind w:firstLine="708"/>
        <w:jc w:val="both"/>
        <w:rPr>
          <w:rFonts w:ascii="Times New Roman" w:hAnsi="Times New Roman" w:cs="Times New Roman"/>
        </w:rPr>
      </w:pPr>
      <w:r>
        <w:rPr>
          <w:rFonts w:ascii="Times New Roman" w:hAnsi="Times New Roman" w:cs="Times New Roman"/>
        </w:rPr>
        <w:t xml:space="preserve">6.4. </w:t>
      </w:r>
      <w:r w:rsidRPr="00414C41">
        <w:rPr>
          <w:rFonts w:ascii="Times New Roman" w:hAnsi="Times New Roman" w:cs="Times New Roman"/>
        </w:rPr>
        <w:t>С целью недопущения зарастания земельных участков борщевиком Сосновского количеством растений более 1 единицы высотой, превышающей 20 см на 10 кв.м., правообладатели земельных участков обязаны производить мероприятия по удалению борщевика Сосновского с таких земельных участков, а также с прилегающих к ним (закрепленных) территорий.</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Удаление Борщевика Сосновского может осуществляться следующими способами:</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выкапывание корневой системы Борщевика Сосновского ниже корневой шейки на ранних фазах его развития и ее уничтожение.</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б) агротехнический:</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обработка почвы, посев многолетних трав;</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светопоглощающим материалом.</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6A757B" w:rsidRPr="00414C41"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6A757B" w:rsidRPr="00B72C60" w:rsidRDefault="006A757B" w:rsidP="006A757B">
      <w:pPr>
        <w:pStyle w:val="af3"/>
        <w:ind w:firstLine="708"/>
        <w:jc w:val="both"/>
        <w:rPr>
          <w:rFonts w:ascii="Times New Roman" w:hAnsi="Times New Roman" w:cs="Times New Roman"/>
        </w:rPr>
      </w:pPr>
      <w:r w:rsidRPr="00414C41">
        <w:rPr>
          <w:rFonts w:ascii="Times New Roman" w:hAnsi="Times New Roman" w:cs="Times New Roman"/>
        </w:rPr>
        <w:t>- иными способами, не запрещенными законодательством.».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озеленению</w:t>
      </w:r>
    </w:p>
    <w:p w:rsidR="006A757B" w:rsidRPr="001E467F" w:rsidRDefault="006A757B" w:rsidP="006A757B">
      <w:pPr>
        <w:pStyle w:val="ConsPlusNormal"/>
        <w:jc w:val="both"/>
        <w:rPr>
          <w:rFonts w:ascii="Times New Roman" w:hAnsi="Times New Roman" w:cs="Times New Roman"/>
        </w:rPr>
      </w:pP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5</w:t>
      </w:r>
      <w:r w:rsidRPr="000F4F6D">
        <w:rPr>
          <w:rFonts w:ascii="Times New Roman" w:hAnsi="Times New Roman" w:cs="Times New Roman"/>
        </w:rPr>
        <w:t>. Зеленые насаждения являются обязательным элементом благоустройства территории.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ЗАТО Солнечный.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При проектировании новых, реконструкции существующих, а также подлежащих капитальному ремонту парков, скверов и иных озелененных территорий общего пользования составляется дендроплан, на котором выделяются зоны работ, все древесные и кустарниковые растения, подлежащие сохранению, вырубке, пересадке и созданию, расположение инженерных коммуникаций, капитальных строений, дорожно-тропиночной сети, площади газонов и цветников, малых архитектурных форм.</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Форма, случаи и порядок предоставления дендроплана в уполномоченное структурное подразделение Администрации ЗАТО Солнечный утверждаются постановлением Администрации ЗАТО Солнечный.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xml:space="preserve">Местоположение и границы озелененных территорий определяются Генеральным </w:t>
      </w:r>
      <w:hyperlink r:id="rId20" w:history="1">
        <w:r w:rsidRPr="000F4F6D">
          <w:rPr>
            <w:rFonts w:ascii="Times New Roman" w:hAnsi="Times New Roman" w:cs="Times New Roman"/>
          </w:rPr>
          <w:t>планом</w:t>
        </w:r>
      </w:hyperlink>
      <w:r w:rsidRPr="000F4F6D">
        <w:rPr>
          <w:rFonts w:ascii="Times New Roman" w:hAnsi="Times New Roman" w:cs="Times New Roman"/>
        </w:rPr>
        <w:t xml:space="preserve"> ЗАТО Солнечный, </w:t>
      </w:r>
      <w:hyperlink r:id="rId21" w:history="1">
        <w:r w:rsidRPr="000F4F6D">
          <w:rPr>
            <w:rFonts w:ascii="Times New Roman" w:hAnsi="Times New Roman" w:cs="Times New Roman"/>
          </w:rPr>
          <w:t>Правилами</w:t>
        </w:r>
      </w:hyperlink>
      <w:r w:rsidRPr="000F4F6D">
        <w:rPr>
          <w:rFonts w:ascii="Times New Roman" w:hAnsi="Times New Roman" w:cs="Times New Roman"/>
        </w:rPr>
        <w:t xml:space="preserve"> землепользования и застройки, документацией по планировке территории.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lastRenderedPageBreak/>
        <w:t>6.</w:t>
      </w:r>
      <w:r>
        <w:rPr>
          <w:rFonts w:ascii="Times New Roman" w:hAnsi="Times New Roman" w:cs="Times New Roman"/>
        </w:rPr>
        <w:t>6</w:t>
      </w:r>
      <w:r w:rsidRPr="000F4F6D">
        <w:rPr>
          <w:rFonts w:ascii="Times New Roman" w:hAnsi="Times New Roman" w:cs="Times New Roman"/>
        </w:rPr>
        <w:t>. На территории ЗАТО Солнечный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7</w:t>
      </w:r>
      <w:r w:rsidRPr="000F4F6D">
        <w:rPr>
          <w:rFonts w:ascii="Times New Roman" w:hAnsi="Times New Roman" w:cs="Times New Roman"/>
        </w:rPr>
        <w:t>. Содержание объектов озеленения-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8</w:t>
      </w:r>
      <w:r w:rsidRPr="000F4F6D">
        <w:rPr>
          <w:rFonts w:ascii="Times New Roman" w:hAnsi="Times New Roman" w:cs="Times New Roman"/>
        </w:rPr>
        <w:t>. Требования к производству работ на объектах озеленения: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листья и траву необходимо собирать в кучи с последующим компостированием или удалением в установленном порядке.</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9</w:t>
      </w:r>
      <w:r w:rsidRPr="000F4F6D">
        <w:rPr>
          <w:rFonts w:ascii="Times New Roman" w:hAnsi="Times New Roman" w:cs="Times New Roman"/>
        </w:rPr>
        <w:t>. Владельцы зеленых насаждений обязаны: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обеспечить сохранность и квалифицированный уход за зелеными насаждениями;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обеспечить сохранность и целостность газонов;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при наличии водоемов на объектах озеленения содержать их в чистоте и производить их капитальную очистку не реже одного раза в 10 лет;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периодически производить покос травы (при высоте травы более 15 см) и убирать скошенную траву в течение суток;</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вывоз порубочных остатков после обрезки деревьев, кустарников в течение 5 дней.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w:t>
      </w:r>
      <w:r>
        <w:rPr>
          <w:rFonts w:ascii="Times New Roman" w:hAnsi="Times New Roman" w:cs="Times New Roman"/>
        </w:rPr>
        <w:t>10</w:t>
      </w:r>
      <w:r w:rsidRPr="000F4F6D">
        <w:rPr>
          <w:rFonts w:ascii="Times New Roman" w:hAnsi="Times New Roman" w:cs="Times New Roman"/>
        </w:rPr>
        <w:t>. На озелененных территориях общего пользования не допускается: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размещать застройки, за исключением застроек, предназначенных для обеспечения их функционирования и обслуживания;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перемещаться, располагаться для отдыха и игр на газонах садов, скверов, являющихся объектами озеленения общего пользования;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кататься на лыжах и санках на объектах озеленения вне специально отведенных для этого мест;</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lastRenderedPageBreak/>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осуществлять раскопку под огороды;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выгуливать на газонах и цветниках домашних животных;</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использовать роторные снегоуборочные машины без специальных направляющих устройств, исключающих попадание снега на насаждения;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-сжигать листья, траву, ветки;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сбрасывать смет и мусор на газоны;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разжигать костры;</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надрезать деревья для добычи сока, смолы, наносить им иные механические повреждения;</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для обеспечения надлежащего технического и санитарного содержания здания, а также восстановления светового режима в жилых и нежилых помещениях, затеняемых деревьями, на придомовой территории многоквартирного дома не допускается наличие зарослей деревьев и кустарников.</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6.1</w:t>
      </w:r>
      <w:r>
        <w:rPr>
          <w:rFonts w:ascii="Times New Roman" w:hAnsi="Times New Roman" w:cs="Times New Roman"/>
        </w:rPr>
        <w:t>1</w:t>
      </w:r>
      <w:r w:rsidRPr="000F4F6D">
        <w:rPr>
          <w:rFonts w:ascii="Times New Roman" w:hAnsi="Times New Roman" w:cs="Times New Roman"/>
        </w:rPr>
        <w:t>. Допускается посадка кустарника на расстоянии от стены здания, строения, сооружения не менее 1,5 метра.</w:t>
      </w: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 xml:space="preserve">При посадке или пересадке зеленых насаждений должны быть выдержаны нормативы расстояния от зданий, строений, сооружений, указанные в </w:t>
      </w:r>
      <w:hyperlink w:anchor="P891" w:history="1">
        <w:r w:rsidRPr="000F4F6D">
          <w:rPr>
            <w:rFonts w:ascii="Times New Roman" w:hAnsi="Times New Roman" w:cs="Times New Roman"/>
          </w:rPr>
          <w:t>таблице</w:t>
        </w:r>
      </w:hyperlink>
      <w:r w:rsidRPr="000F4F6D">
        <w:rPr>
          <w:rFonts w:ascii="Times New Roman" w:hAnsi="Times New Roman" w:cs="Times New Roman"/>
        </w:rPr>
        <w:t>.</w:t>
      </w:r>
    </w:p>
    <w:p w:rsidR="006A757B" w:rsidRPr="000F4F6D" w:rsidRDefault="006A757B" w:rsidP="006A757B">
      <w:pPr>
        <w:pStyle w:val="af3"/>
        <w:jc w:val="both"/>
        <w:rPr>
          <w:rFonts w:ascii="Times New Roman" w:hAnsi="Times New Roman" w:cs="Times New Roman"/>
        </w:rPr>
      </w:pPr>
    </w:p>
    <w:p w:rsidR="006A757B" w:rsidRPr="000F4F6D" w:rsidRDefault="006A757B" w:rsidP="006A757B">
      <w:pPr>
        <w:pStyle w:val="af3"/>
        <w:jc w:val="both"/>
        <w:rPr>
          <w:rFonts w:ascii="Times New Roman" w:hAnsi="Times New Roman" w:cs="Times New Roman"/>
        </w:rPr>
      </w:pPr>
      <w:bookmarkStart w:id="10" w:name="P891"/>
      <w:bookmarkEnd w:id="10"/>
      <w:r w:rsidRPr="000F4F6D">
        <w:rPr>
          <w:rFonts w:ascii="Times New Roman" w:hAnsi="Times New Roman" w:cs="Times New Roman"/>
        </w:rPr>
        <w:t>Таблица</w:t>
      </w:r>
    </w:p>
    <w:p w:rsidR="006A757B" w:rsidRPr="000F4F6D" w:rsidRDefault="006A757B" w:rsidP="006A757B">
      <w:pPr>
        <w:pStyle w:val="af3"/>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211"/>
        <w:gridCol w:w="2211"/>
      </w:tblGrid>
      <w:tr w:rsidR="006A757B" w:rsidRPr="000F4F6D" w:rsidTr="006A757B">
        <w:tc>
          <w:tcPr>
            <w:tcW w:w="4649" w:type="dxa"/>
            <w:vMerge w:val="restart"/>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Части зданий, строений, сооружений</w:t>
            </w:r>
          </w:p>
        </w:tc>
        <w:tc>
          <w:tcPr>
            <w:tcW w:w="4422" w:type="dxa"/>
            <w:gridSpan w:val="2"/>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Минимальное расстояние до оси в метрах</w:t>
            </w:r>
          </w:p>
        </w:tc>
      </w:tr>
      <w:tr w:rsidR="006A757B" w:rsidRPr="000F4F6D" w:rsidTr="006A757B">
        <w:tc>
          <w:tcPr>
            <w:tcW w:w="4649" w:type="dxa"/>
            <w:vMerge/>
          </w:tcPr>
          <w:p w:rsidR="006A757B" w:rsidRPr="000F4F6D" w:rsidRDefault="006A757B" w:rsidP="006A757B">
            <w:pPr>
              <w:pStyle w:val="af3"/>
              <w:jc w:val="both"/>
              <w:rPr>
                <w:rFonts w:ascii="Times New Roman" w:hAnsi="Times New Roman" w:cs="Times New Roman"/>
              </w:rPr>
            </w:pP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ствол дерева</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кустарник</w:t>
            </w:r>
          </w:p>
        </w:tc>
      </w:tr>
      <w:tr w:rsidR="006A757B" w:rsidRPr="000F4F6D" w:rsidTr="006A757B">
        <w:tblPrEx>
          <w:tblBorders>
            <w:insideH w:val="nil"/>
          </w:tblBorders>
        </w:tblPrEx>
        <w:tc>
          <w:tcPr>
            <w:tcW w:w="4649"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наружных стен здания, строения, сооружения</w:t>
            </w:r>
          </w:p>
        </w:tc>
        <w:tc>
          <w:tcPr>
            <w:tcW w:w="2211"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5</w:t>
            </w:r>
          </w:p>
        </w:tc>
        <w:tc>
          <w:tcPr>
            <w:tcW w:w="2211" w:type="dxa"/>
            <w:tcBorders>
              <w:bottom w:val="nil"/>
            </w:tcBorders>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1,5</w:t>
            </w:r>
          </w:p>
        </w:tc>
      </w:tr>
      <w:tr w:rsidR="006A757B" w:rsidRPr="000F4F6D" w:rsidTr="006A757B">
        <w:tc>
          <w:tcPr>
            <w:tcW w:w="4649"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внешней бровки канавы или края проезжей части улицы</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2</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1</w:t>
            </w:r>
          </w:p>
        </w:tc>
      </w:tr>
      <w:tr w:rsidR="006A757B" w:rsidRPr="000F4F6D" w:rsidTr="006A757B">
        <w:tc>
          <w:tcPr>
            <w:tcW w:w="4649"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От подземных инженерных сетей: газопровода, теплопровода, водопровода, канализации и водостока</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2</w:t>
            </w:r>
          </w:p>
        </w:tc>
        <w:tc>
          <w:tcPr>
            <w:tcW w:w="2211" w:type="dxa"/>
          </w:tcPr>
          <w:p w:rsidR="006A757B" w:rsidRPr="000F4F6D" w:rsidRDefault="006A757B" w:rsidP="006A757B">
            <w:pPr>
              <w:pStyle w:val="af3"/>
              <w:jc w:val="both"/>
              <w:rPr>
                <w:rFonts w:ascii="Times New Roman" w:hAnsi="Times New Roman" w:cs="Times New Roman"/>
              </w:rPr>
            </w:pPr>
            <w:r w:rsidRPr="000F4F6D">
              <w:rPr>
                <w:rFonts w:ascii="Times New Roman" w:hAnsi="Times New Roman" w:cs="Times New Roman"/>
              </w:rPr>
              <w:t>-</w:t>
            </w:r>
          </w:p>
        </w:tc>
      </w:tr>
    </w:tbl>
    <w:p w:rsidR="006A757B" w:rsidRPr="000F4F6D" w:rsidRDefault="006A757B" w:rsidP="006A757B">
      <w:pPr>
        <w:pStyle w:val="af3"/>
        <w:jc w:val="both"/>
        <w:rPr>
          <w:rFonts w:ascii="Times New Roman" w:hAnsi="Times New Roman" w:cs="Times New Roman"/>
        </w:rPr>
      </w:pPr>
    </w:p>
    <w:p w:rsidR="006A757B" w:rsidRPr="000F4F6D" w:rsidRDefault="006A757B" w:rsidP="006A757B">
      <w:pPr>
        <w:pStyle w:val="af3"/>
        <w:ind w:firstLine="708"/>
        <w:jc w:val="both"/>
        <w:rPr>
          <w:rFonts w:ascii="Times New Roman" w:hAnsi="Times New Roman" w:cs="Times New Roman"/>
        </w:rPr>
      </w:pPr>
      <w:r w:rsidRPr="000F4F6D">
        <w:rPr>
          <w:rFonts w:ascii="Times New Roman" w:hAnsi="Times New Roman" w:cs="Times New Roman"/>
        </w:rPr>
        <w:t>Снос или пересадка зеленых насаждений осуществляется в порядке, предусмотренном постановлением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ограждениям</w:t>
      </w:r>
    </w:p>
    <w:p w:rsidR="006A757B" w:rsidRPr="001E467F" w:rsidRDefault="006A757B" w:rsidP="006A757B">
      <w:pPr>
        <w:pStyle w:val="ConsPlusNormal"/>
        <w:jc w:val="both"/>
        <w:rPr>
          <w:rFonts w:ascii="Times New Roman" w:hAnsi="Times New Roman" w:cs="Times New Roman"/>
        </w:rPr>
      </w:pP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2</w:t>
      </w:r>
      <w:r w:rsidRPr="0097185B">
        <w:rPr>
          <w:rFonts w:ascii="Times New Roman" w:hAnsi="Times New Roman" w:cs="Times New Roman"/>
        </w:rPr>
        <w:t>. Установка ограждений допускается только в пределах закрепленной территории.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3</w:t>
      </w:r>
      <w:r w:rsidRPr="0097185B">
        <w:rPr>
          <w:rFonts w:ascii="Times New Roman" w:hAnsi="Times New Roman" w:cs="Times New Roman"/>
        </w:rPr>
        <w:t>.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 целях благоустройства на территории ЗАТО Солнечный следует предусматривать применение различных видов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газонные ограждения (высота 0,3 - 0,5 м);</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ограды: низкие (высота 0,5 - 1,0 м), средние (высота 1,0 - 1,5 м), высокие (высота 1,5 - 2,0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lastRenderedPageBreak/>
        <w:t>3</w:t>
      </w:r>
      <w:r w:rsidRPr="0097185B">
        <w:rPr>
          <w:rFonts w:ascii="Times New Roman" w:hAnsi="Times New Roman" w:cs="Times New Roman"/>
        </w:rPr>
        <w:t>) ограждения спортивных площадок (высота 2,5 - 4,0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97185B">
        <w:rPr>
          <w:rFonts w:ascii="Times New Roman" w:hAnsi="Times New Roman" w:cs="Times New Roman"/>
        </w:rPr>
        <w:t>) декоративные ограждения (высота 1,2 - 2,0 м);</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97185B">
        <w:rPr>
          <w:rFonts w:ascii="Times New Roman" w:hAnsi="Times New Roman" w:cs="Times New Roman"/>
        </w:rPr>
        <w:t>) технические ограждения (высота в соответствии с действующими нормами);</w:t>
      </w:r>
    </w:p>
    <w:p w:rsidR="006A757B" w:rsidRPr="0097185B" w:rsidRDefault="006A757B" w:rsidP="006A757B">
      <w:pPr>
        <w:pStyle w:val="af3"/>
        <w:ind w:firstLine="708"/>
        <w:jc w:val="both"/>
        <w:rPr>
          <w:rFonts w:ascii="Times New Roman" w:hAnsi="Times New Roman" w:cs="Times New Roman"/>
        </w:rPr>
      </w:pPr>
      <w:r>
        <w:rPr>
          <w:rFonts w:ascii="Times New Roman" w:hAnsi="Times New Roman" w:cs="Times New Roman"/>
        </w:rPr>
        <w:t>6</w:t>
      </w:r>
      <w:r w:rsidRPr="0097185B">
        <w:rPr>
          <w:rFonts w:ascii="Times New Roman" w:hAnsi="Times New Roman" w:cs="Times New Roman"/>
        </w:rPr>
        <w:t>) шлагбаумы и другие устройства, ограничивающие движение граждан и транспорта.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4</w:t>
      </w:r>
      <w:r w:rsidRPr="0097185B">
        <w:rPr>
          <w:rFonts w:ascii="Times New Roman" w:hAnsi="Times New Roman" w:cs="Times New Roman"/>
        </w:rPr>
        <w:t>. На территории ЗАТО Солнечный используются следующие типы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3) комбинированное ограждение - комбинация из глухих и прозрачных плоскостей с применением отдельных декоративных элементов;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В охранных зонах исторической застройки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5</w:t>
      </w:r>
      <w:r w:rsidRPr="0097185B">
        <w:rPr>
          <w:rFonts w:ascii="Times New Roman" w:hAnsi="Times New Roman" w:cs="Times New Roman"/>
        </w:rPr>
        <w:t>. Ограждения применяются: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части территории предприятий, выходящих на улицы, придомовых территорий многоквартирных домов;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домов.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6</w:t>
      </w:r>
      <w:r w:rsidRPr="0097185B">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7</w:t>
      </w:r>
      <w:r w:rsidRPr="0097185B">
        <w:rPr>
          <w:rFonts w:ascii="Times New Roman" w:hAnsi="Times New Roman" w:cs="Times New Roman"/>
        </w:rPr>
        <w:t>.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6.1</w:t>
      </w:r>
      <w:r>
        <w:rPr>
          <w:rFonts w:ascii="Times New Roman" w:hAnsi="Times New Roman" w:cs="Times New Roman"/>
        </w:rPr>
        <w:t>8</w:t>
      </w:r>
      <w:r w:rsidRPr="0097185B">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19</w:t>
      </w:r>
      <w:r w:rsidRPr="0097185B">
        <w:rPr>
          <w:rFonts w:ascii="Times New Roman" w:hAnsi="Times New Roman" w:cs="Times New Roman"/>
        </w:rPr>
        <w:t>. Следует предусматривать размещение защитных металлических ограждений высотой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метра.</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20</w:t>
      </w:r>
      <w:r w:rsidRPr="0097185B">
        <w:rPr>
          <w:rFonts w:ascii="Times New Roman" w:hAnsi="Times New Roman" w:cs="Times New Roman"/>
        </w:rPr>
        <w:t>. При проектировании средних и высоких видов ограждений в местах пересечения с подземными сооружениями и инженерными коммуникациями рекомендуется предусматривать конструкции ограждений, позволяющие производить ремонтные или строительные работы.</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1</w:t>
      </w:r>
      <w:r w:rsidRPr="0097185B">
        <w:rPr>
          <w:rFonts w:ascii="Times New Roman" w:hAnsi="Times New Roman" w:cs="Times New Roman"/>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2</w:t>
      </w:r>
      <w:r w:rsidRPr="0097185B">
        <w:rPr>
          <w:rFonts w:ascii="Times New Roman" w:hAnsi="Times New Roman" w:cs="Times New Roman"/>
        </w:rPr>
        <w:t>. Высота и тип ограждений устанавливаются в соответствии с правилами землепользования и застройки.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3</w:t>
      </w:r>
      <w:r w:rsidRPr="0097185B">
        <w:rPr>
          <w:rFonts w:ascii="Times New Roman" w:hAnsi="Times New Roman" w:cs="Times New Roman"/>
        </w:rPr>
        <w:t>.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4</w:t>
      </w:r>
      <w:r w:rsidRPr="0097185B">
        <w:rPr>
          <w:rFonts w:ascii="Times New Roman" w:hAnsi="Times New Roman" w:cs="Times New Roman"/>
        </w:rPr>
        <w:t>. Ограждения спортивных площадок, технические ограждения выполняются с использованием металлических сварных и сетчатых конструкций. Цвет - серый, светло-серый, серо-зеленый, черный, темно-зеленый, графитовый.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lastRenderedPageBreak/>
        <w:t>6.2</w:t>
      </w:r>
      <w:r>
        <w:rPr>
          <w:rFonts w:ascii="Times New Roman" w:hAnsi="Times New Roman" w:cs="Times New Roman"/>
        </w:rPr>
        <w:t>5</w:t>
      </w:r>
      <w:r w:rsidRPr="0097185B">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6.2</w:t>
      </w:r>
      <w:r>
        <w:rPr>
          <w:rFonts w:ascii="Times New Roman" w:hAnsi="Times New Roman" w:cs="Times New Roman"/>
        </w:rPr>
        <w:t>6</w:t>
      </w:r>
      <w:r w:rsidRPr="0097185B">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6A757B" w:rsidRPr="0097185B" w:rsidRDefault="006A757B" w:rsidP="006A757B">
      <w:pPr>
        <w:pStyle w:val="af3"/>
        <w:ind w:firstLine="708"/>
        <w:jc w:val="both"/>
        <w:rPr>
          <w:rFonts w:ascii="Times New Roman" w:hAnsi="Times New Roman" w:cs="Times New Roman"/>
        </w:rPr>
      </w:pPr>
      <w:bookmarkStart w:id="11" w:name="P976"/>
      <w:bookmarkEnd w:id="11"/>
      <w:r w:rsidRPr="0097185B">
        <w:rPr>
          <w:rFonts w:ascii="Times New Roman" w:hAnsi="Times New Roman" w:cs="Times New Roman"/>
        </w:rPr>
        <w:t>6.</w:t>
      </w:r>
      <w:r>
        <w:rPr>
          <w:rFonts w:ascii="Times New Roman" w:hAnsi="Times New Roman" w:cs="Times New Roman"/>
        </w:rPr>
        <w:t>27</w:t>
      </w:r>
      <w:r w:rsidRPr="0097185B">
        <w:rPr>
          <w:rFonts w:ascii="Times New Roman" w:hAnsi="Times New Roman" w:cs="Times New Roman"/>
        </w:rPr>
        <w:t>. На землях общего пользования шлагбаумы или иные ограничивающие устройства устанавливаются в случаях:</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ограничения въезда автомобилей в пешеходные зоны или пешеходные части площади;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сохранения мест парковки спецавтотранспорта, автомобилей (средств передвижения) инвалидов;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сохранения мест парковки членов гаражных кооперативов;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обеспечения проведения аварийных, ремонтных работ, общественных мероприятий.</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28</w:t>
      </w:r>
      <w:r w:rsidRPr="0097185B">
        <w:rPr>
          <w:rFonts w:ascii="Times New Roman" w:hAnsi="Times New Roman" w:cs="Times New Roman"/>
        </w:rPr>
        <w:t>. Ограничивающие устройства должны соответствовать техническим требованиям:</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конструкции должны быть безопасными для населения и имущества физических или юридических лиц;</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конструкции окрашиваются в яркие сигнальные тона и оснащаются светоотражающими элементами;</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6A757B" w:rsidRPr="0097185B" w:rsidRDefault="006A757B" w:rsidP="006A757B">
      <w:pPr>
        <w:pStyle w:val="af3"/>
        <w:ind w:firstLine="708"/>
        <w:jc w:val="both"/>
        <w:rPr>
          <w:rFonts w:ascii="Times New Roman" w:hAnsi="Times New Roman" w:cs="Times New Roman"/>
        </w:rPr>
      </w:pPr>
      <w:r w:rsidRPr="0097185B">
        <w:rPr>
          <w:rFonts w:ascii="Times New Roman" w:hAnsi="Times New Roman" w:cs="Times New Roman"/>
        </w:rPr>
        <w:t>6.</w:t>
      </w:r>
      <w:r>
        <w:rPr>
          <w:rFonts w:ascii="Times New Roman" w:hAnsi="Times New Roman" w:cs="Times New Roman"/>
        </w:rPr>
        <w:t>29</w:t>
      </w:r>
      <w:r w:rsidRPr="0097185B">
        <w:rPr>
          <w:rFonts w:ascii="Times New Roman" w:hAnsi="Times New Roman" w:cs="Times New Roman"/>
        </w:rPr>
        <w:t>.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правовым актом Администрации ЗАТО Солнечный.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детским площадкам</w:t>
      </w:r>
    </w:p>
    <w:p w:rsidR="006A757B" w:rsidRPr="001E467F" w:rsidRDefault="006A757B" w:rsidP="006A757B">
      <w:pPr>
        <w:pStyle w:val="ConsPlusNormal"/>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30</w:t>
      </w:r>
      <w:r w:rsidRPr="004145F5">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1</w:t>
      </w:r>
      <w:r w:rsidRPr="004145F5">
        <w:rPr>
          <w:rFonts w:ascii="Times New Roman" w:hAnsi="Times New Roman" w:cs="Times New Roman"/>
        </w:rPr>
        <w:t>. Детские площадки должны:</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иметь планировку поверхности с засыпкой песком неровностей в летнее время;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регулярно подметаться в утреннее время;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покрашены, окраску ограждений и строений на площадке производить не реже одного раза в год, а ремонт - по мере необходимости;</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изолированы от транзитного пешеходного движения, проездов, разворотных площадок, площадок для установки контейнеров и бункеров для отходов, участков постоянного и временного хранения автотранспортных средств;</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 быть расположены на расстоянии не менее 20 м от контейнерных площадок.</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2</w:t>
      </w:r>
      <w:r w:rsidRPr="004145F5">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3</w:t>
      </w:r>
      <w:r w:rsidRPr="004145F5">
        <w:rPr>
          <w:rFonts w:ascii="Times New Roman" w:hAnsi="Times New Roman" w:cs="Times New Roman"/>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6.3</w:t>
      </w:r>
      <w:r>
        <w:rPr>
          <w:rFonts w:ascii="Times New Roman" w:hAnsi="Times New Roman" w:cs="Times New Roman"/>
        </w:rPr>
        <w:t>4</w:t>
      </w:r>
      <w:r w:rsidRPr="004145F5">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35</w:t>
      </w:r>
      <w:r w:rsidRPr="004145F5">
        <w:rPr>
          <w:rFonts w:ascii="Times New Roman" w:hAnsi="Times New Roman" w:cs="Times New Roman"/>
        </w:rPr>
        <w:t>. Размещение игрового оборудования должно осуществляться с учетом нормативных параметров безопасности.</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36</w:t>
      </w:r>
      <w:r w:rsidRPr="004145F5">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37</w:t>
      </w:r>
      <w:r w:rsidRPr="004145F5">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p w:rsidR="006A757B"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38</w:t>
      </w:r>
      <w:r w:rsidRPr="004145F5">
        <w:rPr>
          <w:rFonts w:ascii="Times New Roman" w:hAnsi="Times New Roman" w:cs="Times New Roman"/>
        </w:rPr>
        <w:t>. На детских площадках запрещается размещение транспортных средств, в том числе разукомплектованных.</w:t>
      </w:r>
    </w:p>
    <w:p w:rsidR="006A757B" w:rsidRDefault="006A757B" w:rsidP="006A757B">
      <w:pPr>
        <w:pStyle w:val="af3"/>
        <w:ind w:firstLine="708"/>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lastRenderedPageBreak/>
        <w:t>Требования к спортивным площадкам</w:t>
      </w:r>
    </w:p>
    <w:p w:rsidR="006A757B" w:rsidRPr="001E467F" w:rsidRDefault="006A757B" w:rsidP="006A757B">
      <w:pPr>
        <w:pStyle w:val="ConsPlusNormal"/>
        <w:jc w:val="both"/>
        <w:rPr>
          <w:rFonts w:ascii="Times New Roman" w:hAnsi="Times New Roman" w:cs="Times New Roman"/>
        </w:rPr>
      </w:pP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39</w:t>
      </w:r>
      <w:r w:rsidRPr="004145F5">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w:t>
      </w:r>
      <w:r>
        <w:rPr>
          <w:rFonts w:ascii="Times New Roman" w:hAnsi="Times New Roman" w:cs="Times New Roman"/>
        </w:rPr>
        <w:t>40</w:t>
      </w:r>
      <w:r w:rsidRPr="004145F5">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1</w:t>
      </w:r>
      <w:r w:rsidRPr="004145F5">
        <w:rPr>
          <w:rFonts w:ascii="Times New Roman" w:hAnsi="Times New Roman" w:cs="Times New Roman"/>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2</w:t>
      </w:r>
      <w:r w:rsidRPr="004145F5">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p w:rsidR="006A757B" w:rsidRPr="004145F5" w:rsidRDefault="006A757B" w:rsidP="006A757B">
      <w:pPr>
        <w:pStyle w:val="af3"/>
        <w:ind w:firstLine="708"/>
        <w:jc w:val="both"/>
        <w:rPr>
          <w:rFonts w:ascii="Times New Roman" w:hAnsi="Times New Roman" w:cs="Times New Roman"/>
        </w:rPr>
      </w:pPr>
      <w:r w:rsidRPr="004145F5">
        <w:rPr>
          <w:rFonts w:ascii="Times New Roman" w:hAnsi="Times New Roman" w:cs="Times New Roman"/>
        </w:rPr>
        <w:t>6.4</w:t>
      </w:r>
      <w:r>
        <w:rPr>
          <w:rFonts w:ascii="Times New Roman" w:hAnsi="Times New Roman" w:cs="Times New Roman"/>
        </w:rPr>
        <w:t>3</w:t>
      </w:r>
      <w:r w:rsidRPr="004145F5">
        <w:rPr>
          <w:rFonts w:ascii="Times New Roman" w:hAnsi="Times New Roman" w:cs="Times New Roman"/>
        </w:rPr>
        <w:t>. На спортивных площадках запрещается размещение транспортных средств, в том числе разукомплектованных.</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малым архитектурным формам</w:t>
      </w:r>
    </w:p>
    <w:p w:rsidR="006A757B" w:rsidRPr="001E467F" w:rsidRDefault="006A757B" w:rsidP="006A757B">
      <w:pPr>
        <w:pStyle w:val="ConsPlusNormal"/>
        <w:jc w:val="both"/>
        <w:rPr>
          <w:rFonts w:ascii="Times New Roman" w:hAnsi="Times New Roman" w:cs="Times New Roman"/>
        </w:rPr>
      </w:pP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4</w:t>
      </w:r>
      <w:r w:rsidRPr="00D300C2">
        <w:rPr>
          <w:rFonts w:ascii="Times New Roman" w:hAnsi="Times New Roman" w:cs="Times New Roman"/>
        </w:rPr>
        <w:t>. Содержание малых архитектурных форм осуществляется правообладателями земельных участков в границах предоставленных земельных участков.</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5</w:t>
      </w:r>
      <w:r w:rsidRPr="00D300C2">
        <w:rPr>
          <w:rFonts w:ascii="Times New Roman" w:hAnsi="Times New Roman" w:cs="Times New Roman"/>
        </w:rPr>
        <w:t>. 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Поверхности скамьи рекомендуется выполнять из дерева с различными видами водоустойчивой обработки.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6.4</w:t>
      </w:r>
      <w:r>
        <w:rPr>
          <w:rFonts w:ascii="Times New Roman" w:hAnsi="Times New Roman" w:cs="Times New Roman"/>
        </w:rPr>
        <w:t>6</w:t>
      </w:r>
      <w:r w:rsidRPr="00D300C2">
        <w:rPr>
          <w:rFonts w:ascii="Times New Roman" w:hAnsi="Times New Roman" w:cs="Times New Roman"/>
        </w:rPr>
        <w:t>. Малые архитектурные формы не должны перекрывать всю ширину тротуара.</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w:t>
      </w:r>
      <w:r>
        <w:rPr>
          <w:rFonts w:ascii="Times New Roman" w:hAnsi="Times New Roman" w:cs="Times New Roman"/>
        </w:rPr>
        <w:t>47</w:t>
      </w:r>
      <w:r w:rsidRPr="00D300C2">
        <w:rPr>
          <w:rFonts w:ascii="Times New Roman" w:hAnsi="Times New Roman" w:cs="Times New Roman"/>
        </w:rPr>
        <w:t>. Владельцы малых архитектурных форм обязаны:</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содержать малые архитектурные формы в чистоте и исправном состоянии;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зимний период очищать малые архитектурные формы, а также подходы к ним от снега и наледи;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обустраивать песочницы с гладкой ограждающей поверхностью, менять песок в песочницах не менее одного раза в год;</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в период работы фонтанов производить очистку водной поверхности от мусора, осуществлять плановый технический осмотр и устранение неисправностей в случае необходимости;</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удалять несанкционированные графические изображения, надписи, информационные материалы.</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6.</w:t>
      </w:r>
      <w:r>
        <w:rPr>
          <w:rFonts w:ascii="Times New Roman" w:hAnsi="Times New Roman" w:cs="Times New Roman"/>
        </w:rPr>
        <w:t>48</w:t>
      </w:r>
      <w:r w:rsidRPr="00D300C2">
        <w:rPr>
          <w:rFonts w:ascii="Times New Roman" w:hAnsi="Times New Roman" w:cs="Times New Roman"/>
        </w:rPr>
        <w:t>. Не допускается:</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использовать малые архитектурные формы не по назначению;</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развешивать и наклеивать любые информационные материалы на малых архитектурных формах, нанесение надписей и графических изображений без согласования с собственником;</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передвигать, менять месторасположение малых архитектурных форм, их цвет без согласования с уполномоченным структурным подразделением Администрации ЗАТО Солнечный;</w:t>
      </w:r>
    </w:p>
    <w:p w:rsidR="006A757B" w:rsidRPr="00D300C2" w:rsidRDefault="006A757B" w:rsidP="006A757B">
      <w:pPr>
        <w:pStyle w:val="af3"/>
        <w:ind w:firstLine="708"/>
        <w:jc w:val="both"/>
        <w:rPr>
          <w:rFonts w:ascii="Times New Roman" w:hAnsi="Times New Roman" w:cs="Times New Roman"/>
        </w:rPr>
      </w:pPr>
      <w:r w:rsidRPr="00D300C2">
        <w:rPr>
          <w:rFonts w:ascii="Times New Roman" w:hAnsi="Times New Roman" w:cs="Times New Roman"/>
        </w:rPr>
        <w:t>- ломать и повреждать малые архитектурные формы и их конструктивные элементы.</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рекламным конструкциям и средствам информации</w:t>
      </w:r>
    </w:p>
    <w:p w:rsidR="006A757B" w:rsidRPr="001E467F" w:rsidRDefault="006A757B" w:rsidP="006A757B">
      <w:pPr>
        <w:pStyle w:val="ConsPlusNormal"/>
        <w:jc w:val="both"/>
        <w:rPr>
          <w:rFonts w:ascii="Times New Roman" w:hAnsi="Times New Roman" w:cs="Times New Roman"/>
        </w:rPr>
      </w:pP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49</w:t>
      </w:r>
      <w:r w:rsidRPr="00B324B9">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lastRenderedPageBreak/>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 информации.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50</w:t>
      </w:r>
      <w:r w:rsidRPr="00B324B9">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1</w:t>
      </w:r>
      <w:r w:rsidRPr="00B324B9">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2</w:t>
      </w:r>
      <w:r w:rsidRPr="00B324B9">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3</w:t>
      </w:r>
      <w:r w:rsidRPr="00B324B9">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4</w:t>
      </w:r>
      <w:r w:rsidRPr="00B324B9">
        <w:rPr>
          <w:rFonts w:ascii="Times New Roman" w:hAnsi="Times New Roman" w:cs="Times New Roman"/>
        </w:rPr>
        <w:t>. Включение подсветки отдельно стоящих рекламных конструкций, подсветка витрин и вывесок производятся в соответствии с графиком включения устройств наружного освещения.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5</w:t>
      </w:r>
      <w:r w:rsidRPr="00B324B9">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один раз в год производить стрижку древесно-кустарниковой растительности по мере необходимости;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ежедневно производить уборку прилегающей к рекламной конструкции территории;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один раз в месяц промывать рекламные конструкции от загрязнения и запыления;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ЗАТО Солнечный об указанных обстоятельствах: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устранить нарушения не позднее трех суток со дня выявления либо со дня получения соответствующего уведомления;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ежегодно после окончания зимнего периода, с наступлением положительных среднесуточных температур окрашивать рекламные конструкции;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6.5</w:t>
      </w:r>
      <w:r>
        <w:rPr>
          <w:rFonts w:ascii="Times New Roman" w:hAnsi="Times New Roman" w:cs="Times New Roman"/>
        </w:rPr>
        <w:t>6</w:t>
      </w:r>
      <w:r w:rsidRPr="00B324B9">
        <w:rPr>
          <w:rFonts w:ascii="Times New Roman" w:hAnsi="Times New Roman" w:cs="Times New Roman"/>
        </w:rPr>
        <w:t>. Средства наружной рекламы вблизи объектов улично-дорожной сети размещаются с учетом требований законодательства Российской Федерации к ее размещению на автомобильных дорогах.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57</w:t>
      </w:r>
      <w:r w:rsidRPr="00B324B9">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.58</w:t>
      </w:r>
      <w:r w:rsidRPr="00B324B9">
        <w:rPr>
          <w:rFonts w:ascii="Times New Roman" w:hAnsi="Times New Roman" w:cs="Times New Roman"/>
        </w:rPr>
        <w:t>. Запрещается: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ЗАТО Солнечный (самовольная установка);</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ЗАТО Солнечный осуществлять нанесение, наклеивание, </w:t>
      </w:r>
      <w:r w:rsidRPr="00B324B9">
        <w:rPr>
          <w:rFonts w:ascii="Times New Roman" w:hAnsi="Times New Roman" w:cs="Times New Roman"/>
        </w:rPr>
        <w:lastRenderedPageBreak/>
        <w:t>развешивание рекламно-информационных материалов (объявлений различного вида, плакатов, афиш и др.).</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59</w:t>
      </w:r>
      <w:r w:rsidRPr="00B324B9">
        <w:rPr>
          <w:rFonts w:ascii="Times New Roman" w:hAnsi="Times New Roman" w:cs="Times New Roman"/>
        </w:rPr>
        <w:t>. Требования к внешнему виду и месту размещения рекламных конструкций устанавливаются решением Думы ЗАТО Солнечный и схемой размещения рекламных конструкций.</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w:t>
      </w:r>
      <w:r>
        <w:rPr>
          <w:rFonts w:ascii="Times New Roman" w:hAnsi="Times New Roman" w:cs="Times New Roman"/>
        </w:rPr>
        <w:t>60</w:t>
      </w:r>
      <w:r w:rsidRPr="00B324B9">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1</w:t>
      </w:r>
      <w:r w:rsidRPr="00B324B9">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2</w:t>
      </w:r>
      <w:r w:rsidRPr="00B324B9">
        <w:rPr>
          <w:rFonts w:ascii="Times New Roman" w:hAnsi="Times New Roman" w:cs="Times New Roman"/>
        </w:rPr>
        <w:t>. Размещение объявлений, афиш о проведении культурных и спортивных мероприятий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6.6</w:t>
      </w:r>
      <w:r>
        <w:rPr>
          <w:rFonts w:ascii="Times New Roman" w:hAnsi="Times New Roman" w:cs="Times New Roman"/>
        </w:rPr>
        <w:t>3</w:t>
      </w:r>
      <w:r w:rsidRPr="00B324B9">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1) за границами земельного участка, на котором конструкция вправе размещаться;</w:t>
      </w:r>
    </w:p>
    <w:p w:rsidR="006A757B" w:rsidRPr="00B324B9" w:rsidRDefault="006A757B" w:rsidP="006A757B">
      <w:pPr>
        <w:pStyle w:val="af3"/>
        <w:ind w:firstLine="708"/>
        <w:jc w:val="both"/>
        <w:rPr>
          <w:rFonts w:ascii="Times New Roman" w:hAnsi="Times New Roman" w:cs="Times New Roman"/>
        </w:rPr>
      </w:pPr>
      <w:r w:rsidRPr="00B324B9">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3</w:t>
      </w:r>
      <w:r w:rsidRPr="00B324B9">
        <w:rPr>
          <w:rFonts w:ascii="Times New Roman" w:hAnsi="Times New Roman" w:cs="Times New Roman"/>
        </w:rPr>
        <w:t>) на расстоянии ближе 6,0 м от фундамента конструкции до фундамента здания, строения, сооружения;</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4</w:t>
      </w:r>
      <w:r w:rsidRPr="00B324B9">
        <w:rPr>
          <w:rFonts w:ascii="Times New Roman" w:hAnsi="Times New Roman" w:cs="Times New Roman"/>
        </w:rPr>
        <w:t>) на тротуарах и пешеходных дорожках, проездах, местах, предназначенных для парковки и стоянки автомобилей;</w:t>
      </w:r>
    </w:p>
    <w:p w:rsidR="006A757B" w:rsidRPr="00B324B9" w:rsidRDefault="006A757B" w:rsidP="006A757B">
      <w:pPr>
        <w:pStyle w:val="af3"/>
        <w:ind w:firstLine="708"/>
        <w:jc w:val="both"/>
        <w:rPr>
          <w:rFonts w:ascii="Times New Roman" w:hAnsi="Times New Roman" w:cs="Times New Roman"/>
        </w:rPr>
      </w:pPr>
      <w:r>
        <w:rPr>
          <w:rFonts w:ascii="Times New Roman" w:hAnsi="Times New Roman" w:cs="Times New Roman"/>
        </w:rPr>
        <w:t>5</w:t>
      </w:r>
      <w:r w:rsidRPr="00B324B9">
        <w:rPr>
          <w:rFonts w:ascii="Times New Roman" w:hAnsi="Times New Roman" w:cs="Times New Roman"/>
        </w:rPr>
        <w:t>) имеющих заглубленный фундамент ближе 5,0 м от стволов деревьев.</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объектам (средствам) наружного освещения</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архитектурному освещению</w:t>
      </w:r>
    </w:p>
    <w:p w:rsidR="006A757B" w:rsidRPr="001E467F" w:rsidRDefault="006A757B" w:rsidP="006A757B">
      <w:pPr>
        <w:pStyle w:val="ConsPlusNormal"/>
        <w:jc w:val="both"/>
        <w:rPr>
          <w:rFonts w:ascii="Times New Roman" w:hAnsi="Times New Roman" w:cs="Times New Roman"/>
        </w:rPr>
      </w:pP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4</w:t>
      </w:r>
      <w:r w:rsidRPr="00B913CE">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5</w:t>
      </w:r>
      <w:r w:rsidRPr="00B913CE">
        <w:rPr>
          <w:rFonts w:ascii="Times New Roman" w:hAnsi="Times New Roman" w:cs="Times New Roman"/>
        </w:rPr>
        <w:t>. Улицы, дороги, площади, пешеходные тротуары,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соответствии с установленным графиком работы наружного освещения улиц.</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График работы наружного освещения улиц утверждается постановлением Администрации ЗАТО Солнечный и включает:</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вечерний будничный режим, когда функционируют все стационарные светильники наружного освещения, за исключением систем праздничного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xml:space="preserve">- ночной дежурный режим, когда отключается часть светильников наружного освещения в соответствии с </w:t>
      </w:r>
      <w:hyperlink r:id="rId22" w:history="1">
        <w:r w:rsidRPr="00B913CE">
          <w:rPr>
            <w:rFonts w:ascii="Times New Roman" w:hAnsi="Times New Roman" w:cs="Times New Roman"/>
          </w:rPr>
          <w:t>ГОСТ Р 50597-2017</w:t>
        </w:r>
      </w:hyperlink>
      <w:r w:rsidRPr="00B913CE">
        <w:rPr>
          <w:rFonts w:ascii="Times New Roman" w:hAnsi="Times New Roman" w:cs="Times New Roman"/>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52766-2007 "Дороги автомобильные общего пользования. Элементы обустройства. Общие требования";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праздничный режим, когда функционируют все стационарные светильники наружного освещения и системы праздничного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6.6</w:t>
      </w:r>
      <w:r>
        <w:rPr>
          <w:rFonts w:ascii="Times New Roman" w:hAnsi="Times New Roman" w:cs="Times New Roman"/>
        </w:rPr>
        <w:t>6</w:t>
      </w:r>
      <w:r w:rsidRPr="00B913CE">
        <w:rPr>
          <w:rFonts w:ascii="Times New Roman" w:hAnsi="Times New Roman" w:cs="Times New Roman"/>
        </w:rPr>
        <w:t>. Включение наружного освещения улиц, дорог, площадей, территорий многоквартирных домов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67</w:t>
      </w:r>
      <w:r w:rsidRPr="00B913CE">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lastRenderedPageBreak/>
        <w:t>6.</w:t>
      </w:r>
      <w:r>
        <w:rPr>
          <w:rFonts w:ascii="Times New Roman" w:hAnsi="Times New Roman" w:cs="Times New Roman"/>
        </w:rPr>
        <w:t>68</w:t>
      </w:r>
      <w:r w:rsidRPr="00B913CE">
        <w:rPr>
          <w:rFonts w:ascii="Times New Roman" w:hAnsi="Times New Roman" w:cs="Times New Roman"/>
        </w:rPr>
        <w:t>. Процент недействующих светильников на улицах не должен превышать 10%; на территориях многоквартирных домов - 20%. Не допускается расположение неработающих светильников подряд, один за другим.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69</w:t>
      </w:r>
      <w:r w:rsidRPr="00B913CE">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70</w:t>
      </w:r>
      <w:r w:rsidRPr="00B913CE">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1</w:t>
      </w:r>
      <w:r w:rsidRPr="00B913CE">
        <w:rPr>
          <w:rFonts w:ascii="Times New Roman" w:hAnsi="Times New Roman" w:cs="Times New Roman"/>
        </w:rPr>
        <w:t>. При замене опор наружного освещения, указанные конструкции должны быть демонтированы и вывезены владельцами сетей в течение одних суток.</w:t>
      </w:r>
    </w:p>
    <w:p w:rsidR="006A757B" w:rsidRPr="00B913CE" w:rsidRDefault="006A757B" w:rsidP="006A757B">
      <w:pPr>
        <w:pStyle w:val="af3"/>
        <w:jc w:val="both"/>
        <w:rPr>
          <w:rFonts w:ascii="Times New Roman" w:hAnsi="Times New Roman" w:cs="Times New Roman"/>
        </w:rPr>
      </w:pPr>
      <w:r w:rsidRPr="00B913CE">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2</w:t>
      </w:r>
      <w:r w:rsidRPr="00B913CE">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3</w:t>
      </w:r>
      <w:r w:rsidRPr="00B913CE">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p w:rsidR="006A757B" w:rsidRPr="00B913CE" w:rsidRDefault="006A757B" w:rsidP="006A757B">
      <w:pPr>
        <w:pStyle w:val="af3"/>
        <w:jc w:val="both"/>
        <w:rPr>
          <w:rFonts w:ascii="Times New Roman" w:hAnsi="Times New Roman" w:cs="Times New Roman"/>
        </w:rPr>
      </w:pPr>
      <w:r w:rsidRPr="00B913CE">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4</w:t>
      </w:r>
      <w:r w:rsidRPr="00B913CE">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5</w:t>
      </w:r>
      <w:r w:rsidRPr="00B913CE">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следить за включением и отключением освещения в соответствии с установленным графиком;</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соблюдать правила установки, содержания, размещения и эксплуатации наружного освещения и оформления;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 своевременно производить замену фонарей наружного освещения.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6.7</w:t>
      </w:r>
      <w:r>
        <w:rPr>
          <w:rFonts w:ascii="Times New Roman" w:hAnsi="Times New Roman" w:cs="Times New Roman"/>
        </w:rPr>
        <w:t>6</w:t>
      </w:r>
      <w:r w:rsidRPr="00B913CE">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A757B" w:rsidRPr="00B913CE" w:rsidRDefault="006A757B" w:rsidP="006A757B">
      <w:pPr>
        <w:pStyle w:val="af3"/>
        <w:ind w:firstLine="708"/>
        <w:jc w:val="both"/>
        <w:rPr>
          <w:rFonts w:ascii="Times New Roman" w:hAnsi="Times New Roman" w:cs="Times New Roman"/>
        </w:rPr>
      </w:pPr>
      <w:r w:rsidRPr="00B913CE">
        <w:rPr>
          <w:rFonts w:ascii="Times New Roman" w:hAnsi="Times New Roman" w:cs="Times New Roman"/>
        </w:rPr>
        <w:t>6.</w:t>
      </w:r>
      <w:r>
        <w:rPr>
          <w:rFonts w:ascii="Times New Roman" w:hAnsi="Times New Roman" w:cs="Times New Roman"/>
        </w:rPr>
        <w:t>77</w:t>
      </w:r>
      <w:r w:rsidRPr="00B913CE">
        <w:rPr>
          <w:rFonts w:ascii="Times New Roman" w:hAnsi="Times New Roman" w:cs="Times New Roman"/>
        </w:rPr>
        <w:t>.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Требования к размещению уличного технического оборудования</w:t>
      </w:r>
    </w:p>
    <w:p w:rsidR="006A757B" w:rsidRPr="001E467F" w:rsidRDefault="006A757B" w:rsidP="006A757B">
      <w:pPr>
        <w:pStyle w:val="ConsPlusNormal"/>
        <w:jc w:val="both"/>
        <w:rPr>
          <w:rFonts w:ascii="Times New Roman" w:hAnsi="Times New Roman" w:cs="Times New Roman"/>
        </w:rPr>
      </w:pP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6.7</w:t>
      </w:r>
      <w:r>
        <w:rPr>
          <w:rFonts w:ascii="Times New Roman" w:hAnsi="Times New Roman" w:cs="Times New Roman"/>
        </w:rPr>
        <w:t>8</w:t>
      </w:r>
      <w:r w:rsidRPr="00D52148">
        <w:rPr>
          <w:rFonts w:ascii="Times New Roman" w:hAnsi="Times New Roman" w:cs="Times New Roman"/>
        </w:rPr>
        <w:t>. При создании и благоустройстве уличного технического оборудования учитывается принцип комфортной организации пешеходной среды в части исключения барьеров для передвижения людей, а также нарушений визуального облика территории.</w:t>
      </w: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6.7</w:t>
      </w:r>
      <w:r>
        <w:rPr>
          <w:rFonts w:ascii="Times New Roman" w:hAnsi="Times New Roman" w:cs="Times New Roman"/>
        </w:rPr>
        <w:t>9</w:t>
      </w:r>
      <w:r w:rsidRPr="00D52148">
        <w:rPr>
          <w:rFonts w:ascii="Times New Roman" w:hAnsi="Times New Roman" w:cs="Times New Roman"/>
        </w:rPr>
        <w:t>. При размещение уличного технического оборудования на фасаде здания, строения, сооружения не допускается перекрывать архитектурные элементы здания, строения, сооружения.</w:t>
      </w:r>
    </w:p>
    <w:p w:rsidR="006A757B" w:rsidRPr="00D52148" w:rsidRDefault="006A757B" w:rsidP="006A757B">
      <w:pPr>
        <w:pStyle w:val="af3"/>
        <w:ind w:firstLine="708"/>
        <w:jc w:val="both"/>
        <w:rPr>
          <w:rFonts w:ascii="Times New Roman" w:hAnsi="Times New Roman" w:cs="Times New Roman"/>
        </w:rPr>
      </w:pPr>
      <w:r w:rsidRPr="00D52148">
        <w:rPr>
          <w:rFonts w:ascii="Times New Roman" w:hAnsi="Times New Roman" w:cs="Times New Roman"/>
        </w:rPr>
        <w:t>6.</w:t>
      </w:r>
      <w:r>
        <w:rPr>
          <w:rFonts w:ascii="Times New Roman" w:hAnsi="Times New Roman" w:cs="Times New Roman"/>
        </w:rPr>
        <w:t>80</w:t>
      </w:r>
      <w:r w:rsidRPr="00D52148">
        <w:rPr>
          <w:rFonts w:ascii="Times New Roman" w:hAnsi="Times New Roman" w:cs="Times New Roman"/>
        </w:rPr>
        <w:t>. 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дорог</w:t>
      </w:r>
    </w:p>
    <w:p w:rsidR="006A757B" w:rsidRPr="001E467F" w:rsidRDefault="006A757B" w:rsidP="006A757B">
      <w:pPr>
        <w:pStyle w:val="ConsPlusNormal"/>
        <w:jc w:val="both"/>
        <w:rPr>
          <w:rFonts w:ascii="Times New Roman" w:hAnsi="Times New Roman" w:cs="Times New Roman"/>
        </w:rPr>
      </w:pP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1</w:t>
      </w:r>
      <w:r w:rsidRPr="00E26710">
        <w:rPr>
          <w:rFonts w:ascii="Times New Roman" w:hAnsi="Times New Roman" w:cs="Times New Roman"/>
        </w:rPr>
        <w:t>. Содержание дорог включает в себя: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1) ремонт дорог, тротуаров,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lastRenderedPageBreak/>
        <w:t>3) мойку и полив дорожных покрытий;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4) уход за газонами и зелеными насаждениями;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5) устройство, ремонт и очистку смотровых колодцев, входящих в состав искусственных дорожных сооружений.</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2</w:t>
      </w:r>
      <w:r w:rsidRPr="00E26710">
        <w:rPr>
          <w:rFonts w:ascii="Times New Roman" w:hAnsi="Times New Roman" w:cs="Times New Roman"/>
        </w:rPr>
        <w:t>. В целях сохранения дорожных покрытий не допускается: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подвоз груза волоком;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перегон по улицам города, имеющим твердое покрытие, машин на гусеничном ходу;</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сбрасывание и (или) складирование строительных материалов и строительных отходов на проезжей части и тротуарах;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загрязнение.</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3</w:t>
      </w:r>
      <w:r w:rsidRPr="00E26710">
        <w:rPr>
          <w:rFonts w:ascii="Times New Roman" w:hAnsi="Times New Roman" w:cs="Times New Roman"/>
        </w:rPr>
        <w:t>. Требования к отдельным элементам обустройства дорог.</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Дорожные знаки должны содержаться в исправном состоянии, своевременно очищаться и промываться.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4</w:t>
      </w:r>
      <w:r w:rsidRPr="00E26710">
        <w:rPr>
          <w:rFonts w:ascii="Times New Roman" w:hAnsi="Times New Roman" w:cs="Times New Roman"/>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искусственных дорожных сооружений от грязи, мусора, снега и льда.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5</w:t>
      </w:r>
      <w:r w:rsidRPr="00E26710">
        <w:rPr>
          <w:rFonts w:ascii="Times New Roman" w:hAnsi="Times New Roman" w:cs="Times New Roman"/>
        </w:rPr>
        <w:t>. Уборка дорог в весенне-летний период включает мытье, поливку, ликвидацию запыленности, подметание и т.п.</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6</w:t>
      </w:r>
      <w:r w:rsidRPr="00E26710">
        <w:rPr>
          <w:rFonts w:ascii="Times New Roman" w:hAnsi="Times New Roman" w:cs="Times New Roman"/>
        </w:rPr>
        <w:t>. Подметание (с предварительным увлажнением) проезжей части осуществляется, как правило, в дневное время с 7.00 до 21.00.</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7</w:t>
      </w:r>
      <w:r w:rsidRPr="00E26710">
        <w:rPr>
          <w:rFonts w:ascii="Times New Roman" w:hAnsi="Times New Roman" w:cs="Times New Roman"/>
        </w:rPr>
        <w:t>. Мойка проезжей части по всей ширине, искусственных покрытий площадей, улиц и искусственных дорожных сооружений, производится в дневное (с 7.00 до 23.00) время.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При мойке проезжей части не допускается выбивание струей воды смета и мусора на тротуары, газоны, близко расположенные фасады зданий, строений, сооружений, объекты торговли и т.д.</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В жаркие дни (при температуре воздуха выше 25 °C) поливка проезжей части производится в период с 12.00 до 16.00 с интервалом в два часа.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6.8</w:t>
      </w:r>
      <w:r>
        <w:rPr>
          <w:rFonts w:ascii="Times New Roman" w:hAnsi="Times New Roman" w:cs="Times New Roman"/>
        </w:rPr>
        <w:t>8</w:t>
      </w:r>
      <w:r w:rsidRPr="00E26710">
        <w:rPr>
          <w:rFonts w:ascii="Times New Roman" w:hAnsi="Times New Roman" w:cs="Times New Roman"/>
        </w:rPr>
        <w:t>. Очистка урн, расположенных вдоль дорог, производится не реже одного раза в день.</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w:t>
      </w:r>
      <w:r>
        <w:rPr>
          <w:rFonts w:ascii="Times New Roman" w:hAnsi="Times New Roman" w:cs="Times New Roman"/>
        </w:rPr>
        <w:t>89</w:t>
      </w:r>
      <w:r w:rsidRPr="00E26710">
        <w:rPr>
          <w:rFonts w:ascii="Times New Roman" w:hAnsi="Times New Roman" w:cs="Times New Roman"/>
        </w:rPr>
        <w:t>. Требования к летней уборке дорог по отдельным элементам: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проезжая часть должна быть полностью очищена от различного вида загрязнений и промыта по всей ширине;</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тротуары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6.</w:t>
      </w:r>
      <w:r>
        <w:rPr>
          <w:rFonts w:ascii="Times New Roman" w:hAnsi="Times New Roman" w:cs="Times New Roman"/>
        </w:rPr>
        <w:t>90</w:t>
      </w:r>
      <w:r w:rsidRPr="00E26710">
        <w:rPr>
          <w:rFonts w:ascii="Times New Roman" w:hAnsi="Times New Roman" w:cs="Times New Roman"/>
        </w:rPr>
        <w:t>. Требования к зимней уборке дорог:</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Уборка дорог в зимний период включает:</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1) очистку от снега и наледи проезжей части, подметание, сдвигание снега в валы и вывоз снега;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2) обработку проезжей части, тротуаров противогололедными материалами с момента начала снегопада и при появлении гололеда;</w:t>
      </w:r>
    </w:p>
    <w:p w:rsidR="006A757B" w:rsidRDefault="006A757B" w:rsidP="006A757B">
      <w:pPr>
        <w:pStyle w:val="af3"/>
        <w:jc w:val="both"/>
        <w:rPr>
          <w:rFonts w:ascii="Times New Roman" w:hAnsi="Times New Roman" w:cs="Times New Roman"/>
        </w:rPr>
      </w:pPr>
      <w:r w:rsidRPr="00E26710">
        <w:rPr>
          <w:rFonts w:ascii="Times New Roman" w:hAnsi="Times New Roman" w:cs="Times New Roman"/>
        </w:rPr>
        <w:t xml:space="preserve">- 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Проезжая часть и тротуары должны очищаться до покрытия. Ликвидация зимней скользкости и окончание снегоочистки проезжей части производятся в срок не позднее 6 часов после окончания снегопада, а очистка пешеходных тротуаров - в срок не позднее 3 часов;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снег, счищаемый с проезжей части дорог и прилегающих к ним тротуаров, сдвигается - на обочину</w:t>
      </w:r>
      <w:r>
        <w:rPr>
          <w:rFonts w:ascii="Times New Roman" w:hAnsi="Times New Roman" w:cs="Times New Roman"/>
        </w:rPr>
        <w:t xml:space="preserve"> </w:t>
      </w:r>
      <w:r w:rsidRPr="00E26710">
        <w:rPr>
          <w:rFonts w:ascii="Times New Roman" w:hAnsi="Times New Roman" w:cs="Times New Roman"/>
        </w:rPr>
        <w:t>и формируется в валы.</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ширина снежного вала не должна превышать 2 м;</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 уборке дорог необходимо обеспечить сохранность опор наружного освещения,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lastRenderedPageBreak/>
        <w:t>6.9</w:t>
      </w:r>
      <w:r>
        <w:rPr>
          <w:rFonts w:ascii="Times New Roman" w:hAnsi="Times New Roman" w:cs="Times New Roman"/>
        </w:rPr>
        <w:t>1</w:t>
      </w:r>
      <w:r w:rsidRPr="00E26710">
        <w:rPr>
          <w:rFonts w:ascii="Times New Roman" w:hAnsi="Times New Roman" w:cs="Times New Roman"/>
        </w:rPr>
        <w:t>. Не допускается: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выдвигать или перемещать на проезжую часть дорог и проездов снег, лед, счищаемый с территорий предприятий, организаций, строительных площадок, торговых объектов;</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применять жидкий реагент в качестве противогололедного реагента на тротуарах и прочих пешеходных зонах и на территориях с зелеными насаждениями;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вывозить и складировать снег с нарушением требований, установленных настоящими Правилами;</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формирование снежных валов на тротуарах:;</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или прилегающую к дороге полосу газона;</w:t>
      </w:r>
    </w:p>
    <w:p w:rsidR="006A757B" w:rsidRPr="00E26710" w:rsidRDefault="006A757B" w:rsidP="006A757B">
      <w:pPr>
        <w:pStyle w:val="af3"/>
        <w:ind w:firstLine="708"/>
        <w:jc w:val="both"/>
        <w:rPr>
          <w:rFonts w:ascii="Times New Roman" w:hAnsi="Times New Roman" w:cs="Times New Roman"/>
        </w:rPr>
      </w:pPr>
      <w:r w:rsidRPr="00E26710">
        <w:rPr>
          <w:rFonts w:ascii="Times New Roman" w:hAnsi="Times New Roman" w:cs="Times New Roman"/>
        </w:rPr>
        <w:t>- устанавливать без согласования владельца дороги любого вида конструкции, опоры или временные объекты на дороге, тротуаре, обочине или прилегающей к дороге полосе газона.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строительных, ремонтных работ</w:t>
      </w:r>
    </w:p>
    <w:p w:rsidR="006A757B" w:rsidRPr="001E467F" w:rsidRDefault="006A757B" w:rsidP="006A757B">
      <w:pPr>
        <w:pStyle w:val="ConsPlusNormal"/>
        <w:jc w:val="both"/>
        <w:rPr>
          <w:rFonts w:ascii="Times New Roman" w:hAnsi="Times New Roman" w:cs="Times New Roman"/>
        </w:rPr>
      </w:pP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2</w:t>
      </w:r>
      <w:r w:rsidRPr="00294706">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3</w:t>
      </w:r>
      <w:r w:rsidRPr="00294706">
        <w:rPr>
          <w:rFonts w:ascii="Times New Roman" w:hAnsi="Times New Roman" w:cs="Times New Roman"/>
        </w:rPr>
        <w:t>. При производстве строительных, ремонтных и иных видов работ необходимо:</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xml:space="preserve">- установить по всему периметру территории строительной площадки ограждение в соответствии с </w:t>
      </w:r>
      <w:hyperlink w:anchor="P2229" w:history="1">
        <w:r w:rsidRPr="00294706">
          <w:rPr>
            <w:rFonts w:ascii="Times New Roman" w:hAnsi="Times New Roman" w:cs="Times New Roman"/>
          </w:rPr>
          <w:t>Требованиями</w:t>
        </w:r>
      </w:hyperlink>
      <w:r w:rsidRPr="00294706">
        <w:rPr>
          <w:rFonts w:ascii="Times New Roman" w:hAnsi="Times New Roman" w:cs="Times New Roman"/>
        </w:rPr>
        <w:t xml:space="preserve"> к ограждениям строительных площадок на территории ЗАТО Солнечный (приложение </w:t>
      </w:r>
      <w:r>
        <w:rPr>
          <w:rFonts w:ascii="Times New Roman" w:hAnsi="Times New Roman" w:cs="Times New Roman"/>
        </w:rPr>
        <w:t>3</w:t>
      </w:r>
      <w:r w:rsidRPr="00294706">
        <w:rPr>
          <w:rFonts w:ascii="Times New Roman" w:hAnsi="Times New Roman" w:cs="Times New Roman"/>
        </w:rPr>
        <w:t xml:space="preserve"> к настоящим Правилам);</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общую устойчивость, прочность, надежность, эксплуатационную безопасность ограждения строительной площадки;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устройство временных тротуаров для пешеходов;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наружное освещение по периметру строительной площадки;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 Пункт очистки (мойки) колес устанавливается на асфальтированной площадке. Допускается использование бетонного покрытия либо сборных железобетонных конструкций (плит). Пункт очистки (мойки) колес автотранспортных средств должен иметь замкнутый цикл водооборота и утилизацию стоков. При температуре наружного воздуха ниже 5 °C пункт очистки колес следует оборудовать установками для сухой очистки;</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lastRenderedPageBreak/>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строений, сооружений.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6.9</w:t>
      </w:r>
      <w:r>
        <w:rPr>
          <w:rFonts w:ascii="Times New Roman" w:hAnsi="Times New Roman" w:cs="Times New Roman"/>
        </w:rPr>
        <w:t>4</w:t>
      </w:r>
      <w:r w:rsidRPr="00294706">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малые архитектурные формы должны быть восстановлены в течение 10 дней после завершения работ.</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При проведении работ в зимний период нарушенные элементы благоустройства должны быть восстановлены в зимнем варианте (засыпан песок, уложен и уплотнен щебень и т.п.).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схода снега, но не позднее 1 мая.</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w:t>
      </w:r>
      <w:r>
        <w:rPr>
          <w:rFonts w:ascii="Times New Roman" w:hAnsi="Times New Roman" w:cs="Times New Roman"/>
        </w:rPr>
        <w:t>95</w:t>
      </w:r>
      <w:r w:rsidRPr="00294706">
        <w:rPr>
          <w:rFonts w:ascii="Times New Roman" w:hAnsi="Times New Roman" w:cs="Times New Roman"/>
        </w:rPr>
        <w:t>. Не допускается:</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складирование на прилегающем участке строительных материалов и изделий;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ЗАТО Солнечный;</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сжигать мусор и утилизировать отходы строительного производства;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оставлять на проездах, подъездах, тротуарах, газонах землю и строительный мусор;</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занимать излишнюю площадь под складирование, ограждение работ сверх установленных границ;</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выезд автотранспорта с мест производства аварийных, ремонтных и иных видов работ без очистки колес от налипшего грунта;</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 устройство на строительных площадках и за их пределами выгребных туалетов.</w:t>
      </w:r>
    </w:p>
    <w:p w:rsidR="006A757B" w:rsidRPr="00294706" w:rsidRDefault="006A757B" w:rsidP="006A757B">
      <w:pPr>
        <w:pStyle w:val="af3"/>
        <w:ind w:firstLine="708"/>
        <w:jc w:val="both"/>
        <w:rPr>
          <w:rFonts w:ascii="Times New Roman" w:hAnsi="Times New Roman" w:cs="Times New Roman"/>
        </w:rPr>
      </w:pPr>
      <w:r w:rsidRPr="00294706">
        <w:rPr>
          <w:rFonts w:ascii="Times New Roman" w:hAnsi="Times New Roman" w:cs="Times New Roman"/>
        </w:rPr>
        <w:t>6.</w:t>
      </w:r>
      <w:r>
        <w:rPr>
          <w:rFonts w:ascii="Times New Roman" w:hAnsi="Times New Roman" w:cs="Times New Roman"/>
        </w:rPr>
        <w:t>96</w:t>
      </w:r>
      <w:r w:rsidRPr="00294706">
        <w:rPr>
          <w:rFonts w:ascii="Times New Roman" w:hAnsi="Times New Roman" w:cs="Times New Roman"/>
        </w:rPr>
        <w:t>. При разборке подлежащих сносу зданий, строений, сооружений площадка после сноса зданий, строений, сооружений должна быть в 2-недельный срок спланирована и благоустроена.</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производства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земляных работ</w:t>
      </w:r>
    </w:p>
    <w:p w:rsidR="006A757B" w:rsidRPr="001E467F" w:rsidRDefault="006A757B" w:rsidP="006A757B">
      <w:pPr>
        <w:pStyle w:val="ConsPlusNormal"/>
        <w:jc w:val="both"/>
        <w:rPr>
          <w:rFonts w:ascii="Times New Roman" w:hAnsi="Times New Roman" w:cs="Times New Roman"/>
        </w:rPr>
      </w:pPr>
      <w:r>
        <w:rPr>
          <w:rFonts w:ascii="Times New Roman" w:hAnsi="Times New Roman" w:cs="Times New Roman"/>
        </w:rPr>
        <w:t xml:space="preserve"> </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97</w:t>
      </w:r>
      <w:r w:rsidRPr="00D32B04">
        <w:rPr>
          <w:rFonts w:ascii="Times New Roman" w:hAnsi="Times New Roman" w:cs="Times New Roman"/>
        </w:rPr>
        <w:t>. На земельных участках, находящихся в муниципальной собственности, или земельных участках, государственная собственность на которые не разграничена,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выданного на основании договора о производстве земляных работ, заключаемого с уполномоченным структурным подразделением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Порядок выдачи, порядок продления и порядок закрытия разрешения на производство земляных работ устанавливаются постановлениями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Разрешение на производство земляных работ выдается уполномоченным структурным подразделением Администрации ЗАТО Солнечный на основании заявления хозяйствующего субъекта или физического лица (далее - Заявитель). Форма заявлений </w:t>
      </w:r>
      <w:hyperlink r:id="rId23" w:history="1">
        <w:r w:rsidRPr="00D32B04">
          <w:rPr>
            <w:rFonts w:ascii="Times New Roman" w:hAnsi="Times New Roman" w:cs="Times New Roman"/>
          </w:rPr>
          <w:t>на выдачу</w:t>
        </w:r>
      </w:hyperlink>
      <w:r w:rsidRPr="00D32B04">
        <w:rPr>
          <w:rFonts w:ascii="Times New Roman" w:hAnsi="Times New Roman" w:cs="Times New Roman"/>
        </w:rPr>
        <w:t xml:space="preserve">, продление, закрытие разрешения на производство земляных работ, </w:t>
      </w:r>
      <w:hyperlink r:id="rId24" w:history="1">
        <w:r w:rsidRPr="00D32B04">
          <w:rPr>
            <w:rFonts w:ascii="Times New Roman" w:hAnsi="Times New Roman" w:cs="Times New Roman"/>
          </w:rPr>
          <w:t>форма</w:t>
        </w:r>
      </w:hyperlink>
      <w:r w:rsidRPr="00D32B04">
        <w:rPr>
          <w:rFonts w:ascii="Times New Roman" w:hAnsi="Times New Roman" w:cs="Times New Roman"/>
        </w:rPr>
        <w:t xml:space="preserve"> разрешения на производство земляных работ и порядок его получения устанавливаются постановлением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Не являются земляными работами работы, осуществляемые в соответствии с разрешением на строительство.</w:t>
      </w:r>
    </w:p>
    <w:p w:rsidR="006A757B"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уполномоченное структурное подразделение Администрации ЗАТО Солнечный в сфере жилищно-коммунального хозяйства с последующим оформлением (не позднее 72 часов с момента обнаружения аварии) разрешения на производство </w:t>
      </w:r>
      <w:r w:rsidRPr="00D32B04">
        <w:rPr>
          <w:rFonts w:ascii="Times New Roman" w:hAnsi="Times New Roman" w:cs="Times New Roman"/>
        </w:rPr>
        <w:lastRenderedPageBreak/>
        <w:t>земляных работ в уполномоченном структурном подразделении Администрации ЗАТО Солнечный, в противном случае земляные работы считаются самовольными.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уполномоченное структурное подразделение Администрации ЗАТО Солнечный в сфере жилищно-коммунального хозяйства и организацию, осуществляющую управление многоквартирным домом и (или) содержание многоквартирного дома, либо в случае непосредственного управления собственниками помещений - уполномоченных собственниками помещений в таком доме лиц 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уполномоченного структурного подразделения Администрации ЗАТО Солнечный не позднее чем за 10 рабочих дней до даты начала проведения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98</w:t>
      </w:r>
      <w:r w:rsidRPr="00D32B04">
        <w:rPr>
          <w:rFonts w:ascii="Times New Roman" w:hAnsi="Times New Roman" w:cs="Times New Roman"/>
        </w:rPr>
        <w:t>. Производство земляных работ на территории ЗАТО Солнечный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Основным способом прокладки и переустройства подземных инженерных коммуникаций на дорогах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Производство земляных работ, связанных с вскрытием дорожных конструкций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99</w:t>
      </w:r>
      <w:r w:rsidRPr="00D32B04">
        <w:rPr>
          <w:rFonts w:ascii="Times New Roman" w:hAnsi="Times New Roman" w:cs="Times New Roman"/>
        </w:rPr>
        <w:t>.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Администрацию ЗАТО Солнечный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невыполнении требований настоящего пункта запланированные работы не включаются в план проведения земляных работ на территории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Запланированные работы не включаются в годовой план проведения земляных работ на территории ЗАТО Солнечный в случае, если с момента строительства, реконструкции, проведения капитального ремонта, ремонта автомобильной дороги местного значения прошло менее года.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Порядок формирования плана проведения земляных работ на территории ЗАТО Солнечный утверждается постановлением Администрации ЗАТО Солнечный.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Разрешение на производство земляных работ не выдается в случае отсутствия в плане проведения земляных работ на территории ЗАТО Солнечный заявленных работ (за исключением работ, связанных с ликвидацией последствий аварий на подземных инженерных коммуникациях).</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w:t>
      </w:r>
      <w:r>
        <w:rPr>
          <w:rFonts w:ascii="Times New Roman" w:hAnsi="Times New Roman" w:cs="Times New Roman"/>
        </w:rPr>
        <w:t>100</w:t>
      </w:r>
      <w:r w:rsidRPr="00D32B04">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lastRenderedPageBreak/>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Для внезапного устранения повреждения на инженерных подземных коммуникациях (аварий) разрешение на производство земляных работ выдается сроком на пятнадцать дней.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1</w:t>
      </w:r>
      <w:r w:rsidRPr="00D32B04">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2</w:t>
      </w:r>
      <w:r w:rsidRPr="00D32B04">
        <w:rPr>
          <w:rFonts w:ascii="Times New Roman" w:hAnsi="Times New Roman" w:cs="Times New Roman"/>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6.10</w:t>
      </w:r>
      <w:r>
        <w:rPr>
          <w:rFonts w:ascii="Times New Roman" w:hAnsi="Times New Roman" w:cs="Times New Roman"/>
        </w:rPr>
        <w:t>3</w:t>
      </w:r>
      <w:r w:rsidRPr="00D32B04">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04</w:t>
      </w:r>
      <w:r w:rsidRPr="00D32B04">
        <w:rPr>
          <w:rFonts w:ascii="Times New Roman" w:hAnsi="Times New Roman" w:cs="Times New Roman"/>
        </w:rPr>
        <w:t>. При вскрытии твердого покрытия городских улиц,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вывозиться в места отвала или на площадки временного складирования грунта, определяемые уполномоченным структурным подразделением Администрации ЗАТО Солнечный, с обязательным содержанием их в надлежащем виде и приведения в благоустроенное состояние после вывозки грунта.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05</w:t>
      </w:r>
      <w:r w:rsidRPr="00D32B04">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Уровни старого и восстановленного покрытия должны быть в одной плоскости, а линия стыка - прямой.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06</w:t>
      </w:r>
      <w:r w:rsidRPr="00D32B04">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07</w:t>
      </w:r>
      <w:r w:rsidRPr="00D32B04">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xml:space="preserve">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w:t>
      </w:r>
      <w:r w:rsidRPr="00D32B04">
        <w:rPr>
          <w:rFonts w:ascii="Times New Roman" w:hAnsi="Times New Roman" w:cs="Times New Roman"/>
        </w:rPr>
        <w:lastRenderedPageBreak/>
        <w:t>помещений - с уполномоченным собственниками помещений в таком доме лицом, но не позднее 10 дней со дня окончания ремонтно-строительных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08</w:t>
      </w:r>
      <w:r w:rsidRPr="00D32B04">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p w:rsidR="006A757B" w:rsidRPr="00D32B04" w:rsidRDefault="006A757B" w:rsidP="006A757B">
      <w:pPr>
        <w:pStyle w:val="af3"/>
        <w:jc w:val="both"/>
        <w:rPr>
          <w:rFonts w:ascii="Times New Roman" w:hAnsi="Times New Roman" w:cs="Times New Roman"/>
        </w:rPr>
      </w:pPr>
      <w:r w:rsidRPr="00D32B04">
        <w:rPr>
          <w:rFonts w:ascii="Times New Roman" w:hAnsi="Times New Roman" w:cs="Times New Roman"/>
        </w:rPr>
        <w:t>Края асфальтового покрытия перед его восстановлением должны быть обработаны фрезой.</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09</w:t>
      </w:r>
      <w:r w:rsidRPr="00D32B04">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10</w:t>
      </w:r>
      <w:r w:rsidRPr="00D32B04">
        <w:rPr>
          <w:rFonts w:ascii="Times New Roman" w:hAnsi="Times New Roman" w:cs="Times New Roman"/>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1</w:t>
      </w:r>
      <w:r w:rsidRPr="00D32B04">
        <w:rPr>
          <w:rFonts w:ascii="Times New Roman" w:hAnsi="Times New Roman" w:cs="Times New Roman"/>
        </w:rPr>
        <w:t>.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ЗАТО Солнечный.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нарушенного асфальтобетонного покрытия производит по окончании зимнего периода и с наступлением строительного сезона.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2</w:t>
      </w:r>
      <w:r w:rsidRPr="00D32B04">
        <w:rPr>
          <w:rFonts w:ascii="Times New Roman" w:hAnsi="Times New Roman" w:cs="Times New Roman"/>
        </w:rPr>
        <w:t>.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6.11</w:t>
      </w:r>
      <w:r>
        <w:rPr>
          <w:rFonts w:ascii="Times New Roman" w:hAnsi="Times New Roman" w:cs="Times New Roman"/>
        </w:rPr>
        <w:t>3</w:t>
      </w:r>
      <w:r w:rsidRPr="00D32B04">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14</w:t>
      </w:r>
      <w:r w:rsidRPr="00D32B04">
        <w:rPr>
          <w:rFonts w:ascii="Times New Roman" w:hAnsi="Times New Roman" w:cs="Times New Roman"/>
        </w:rPr>
        <w:t>.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15</w:t>
      </w:r>
      <w:r w:rsidRPr="00D32B04">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16</w:t>
      </w:r>
      <w:r w:rsidRPr="00D32B04">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lastRenderedPageBreak/>
        <w:t>6.1</w:t>
      </w:r>
      <w:r>
        <w:rPr>
          <w:rFonts w:ascii="Times New Roman" w:hAnsi="Times New Roman" w:cs="Times New Roman"/>
        </w:rPr>
        <w:t>17</w:t>
      </w:r>
      <w:r w:rsidRPr="00D32B04">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18</w:t>
      </w:r>
      <w:r w:rsidRPr="00D32B04">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19</w:t>
      </w:r>
      <w:r w:rsidRPr="00D32B04">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По окончании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благоустроенная территория сдается по акту приемки уполномоченному структурному подразделению Администрации ЗАТО Солнечный или иной организации, уполномоченной Администрацией ЗАТО Солнечный.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асфальтобетонного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Датой окончания земляных работ на земельных участках, находящихся в муниципальной собственности, или земельных участках, государственная собственность на которые не разграничена, считается дата закрытия разрешения на производство земляных работ.</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6.1</w:t>
      </w:r>
      <w:r>
        <w:rPr>
          <w:rFonts w:ascii="Times New Roman" w:hAnsi="Times New Roman" w:cs="Times New Roman"/>
        </w:rPr>
        <w:t>20</w:t>
      </w:r>
      <w:r w:rsidRPr="00D32B04">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6A757B" w:rsidRPr="00D32B04" w:rsidRDefault="006A757B" w:rsidP="006A757B">
      <w:pPr>
        <w:pStyle w:val="af3"/>
        <w:ind w:firstLine="708"/>
        <w:jc w:val="both"/>
        <w:rPr>
          <w:rFonts w:ascii="Times New Roman" w:hAnsi="Times New Roman" w:cs="Times New Roman"/>
        </w:rPr>
      </w:pPr>
      <w:r w:rsidRPr="00D32B04">
        <w:rPr>
          <w:rFonts w:ascii="Times New Roman" w:hAnsi="Times New Roman" w:cs="Times New Roman"/>
        </w:rPr>
        <w:t>В случае нарушений благоустройства в указанный период (возникновение провалов, просадок, выбоин, ям и т.д.)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автостоянок длительного и краткосрочного</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хранения автотранспортных средств</w:t>
      </w:r>
    </w:p>
    <w:p w:rsidR="006A757B" w:rsidRPr="001E467F" w:rsidRDefault="006A757B" w:rsidP="006A757B">
      <w:pPr>
        <w:pStyle w:val="ConsPlusNormal"/>
        <w:jc w:val="both"/>
        <w:rPr>
          <w:rFonts w:ascii="Times New Roman" w:hAnsi="Times New Roman" w:cs="Times New Roman"/>
        </w:rPr>
      </w:pP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6.12</w:t>
      </w:r>
      <w:r>
        <w:rPr>
          <w:rFonts w:ascii="Times New Roman" w:hAnsi="Times New Roman" w:cs="Times New Roman"/>
        </w:rPr>
        <w:t>1</w:t>
      </w:r>
      <w:r w:rsidRPr="00321FEC">
        <w:rPr>
          <w:rFonts w:ascii="Times New Roman" w:hAnsi="Times New Roman" w:cs="Times New Roman"/>
        </w:rPr>
        <w:t>.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6.12</w:t>
      </w:r>
      <w:r>
        <w:rPr>
          <w:rFonts w:ascii="Times New Roman" w:hAnsi="Times New Roman" w:cs="Times New Roman"/>
        </w:rPr>
        <w:t>2</w:t>
      </w:r>
      <w:r w:rsidRPr="00321FEC">
        <w:rPr>
          <w:rFonts w:ascii="Times New Roman" w:hAnsi="Times New Roman" w:cs="Times New Roman"/>
        </w:rPr>
        <w:t>. Владельцы обязаны:</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не допускать на территориях автостоянок мойку автомобилей и стоянку автомобилей, имеющих течь горюче-смазочных материалов;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содержать территории автостоянок с соблюдением санитарных и противопожарных правил;</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25" w:history="1">
        <w:r w:rsidRPr="00321FEC">
          <w:rPr>
            <w:rFonts w:ascii="Times New Roman" w:hAnsi="Times New Roman" w:cs="Times New Roman"/>
          </w:rPr>
          <w:t>статье 15</w:t>
        </w:r>
      </w:hyperlink>
      <w:r w:rsidRPr="00321FEC">
        <w:rPr>
          <w:rFonts w:ascii="Times New Roman" w:hAnsi="Times New Roman" w:cs="Times New Roman"/>
        </w:rPr>
        <w:t xml:space="preserve"> Федерального закона от 24.11.1995 N 181-ФЗ "О социальной защите инвалидов в Российской Федерации".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водных объектов,</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береговой полосы</w:t>
      </w:r>
    </w:p>
    <w:p w:rsidR="006A757B" w:rsidRPr="001E467F" w:rsidRDefault="006A757B" w:rsidP="006A757B">
      <w:pPr>
        <w:pStyle w:val="ConsPlusNormal"/>
        <w:jc w:val="both"/>
        <w:rPr>
          <w:rFonts w:ascii="Times New Roman" w:hAnsi="Times New Roman" w:cs="Times New Roman"/>
        </w:rPr>
      </w:pP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6.1</w:t>
      </w:r>
      <w:r>
        <w:rPr>
          <w:rFonts w:ascii="Times New Roman" w:hAnsi="Times New Roman" w:cs="Times New Roman"/>
        </w:rPr>
        <w:t>23</w:t>
      </w:r>
      <w:r w:rsidRPr="00321FEC">
        <w:rPr>
          <w:rFonts w:ascii="Times New Roman" w:hAnsi="Times New Roman" w:cs="Times New Roman"/>
        </w:rPr>
        <w:t>. Запрещается:</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размещение на береговой полосе водного объекта общего пользования свалок, отвалов размывных грунтов;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дворовых территорий, территорий хозяйствующих субъектов, листвы, обрези деревьев (кустарников), смета с дворовых территорий, территорий хозяйствующих субъектов;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снятие и самовольная установка оборудования и средств обозначения участков водных объектов;</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купание животных в местах, отведенных для купания людей;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судоходства и людей;</w:t>
      </w:r>
    </w:p>
    <w:p w:rsidR="006A757B" w:rsidRPr="00321FEC" w:rsidRDefault="006A757B" w:rsidP="006A757B">
      <w:pPr>
        <w:pStyle w:val="af3"/>
        <w:ind w:firstLine="708"/>
        <w:jc w:val="both"/>
        <w:rPr>
          <w:rFonts w:ascii="Times New Roman" w:hAnsi="Times New Roman" w:cs="Times New Roman"/>
        </w:rPr>
      </w:pPr>
      <w:r w:rsidRPr="00321FE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Содержание и благоустройство мест отдыха</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 массового пребывания людей</w:t>
      </w:r>
    </w:p>
    <w:p w:rsidR="006A757B" w:rsidRPr="001E467F" w:rsidRDefault="006A757B" w:rsidP="006A757B">
      <w:pPr>
        <w:pStyle w:val="ConsPlusNormal"/>
        <w:jc w:val="both"/>
        <w:rPr>
          <w:rFonts w:ascii="Times New Roman" w:hAnsi="Times New Roman" w:cs="Times New Roman"/>
        </w:rPr>
      </w:pP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24</w:t>
      </w:r>
      <w:r w:rsidRPr="007938A8">
        <w:rPr>
          <w:rFonts w:ascii="Times New Roman" w:hAnsi="Times New Roman" w:cs="Times New Roman"/>
        </w:rPr>
        <w:t>. К местам отдыха и массового пребывания людей относятся: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1) площади, набережные, организованные места отдыха в городских лесах, пляжи;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3) территории социально-культурного назначения; бытового обслуживания;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4) территории, прилегающие к административным и общественным зданиям, учреждениям.</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25</w:t>
      </w:r>
      <w:r w:rsidRPr="007938A8">
        <w:rPr>
          <w:rFonts w:ascii="Times New Roman" w:hAnsi="Times New Roman" w:cs="Times New Roman"/>
        </w:rPr>
        <w:t>. Уборка площадей, набережных и иных территорий общего пользования: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уборка площадей, набережных должна производиться с 23.00 до 13.00;</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при уборке в зимний период дорог в парках,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26</w:t>
      </w:r>
      <w:r w:rsidRPr="007938A8">
        <w:rPr>
          <w:rFonts w:ascii="Times New Roman" w:hAnsi="Times New Roman" w:cs="Times New Roman"/>
        </w:rPr>
        <w:t>. Благоустройство мест отдыха и массового пребывания людей: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7938A8">
        <w:rPr>
          <w:rFonts w:ascii="Times New Roman" w:hAnsi="Times New Roman" w:cs="Times New Roman"/>
        </w:rPr>
        <w:lastRenderedPageBreak/>
        <w:t>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мере загрязнения должна производиться очистка фонтанов, прудов, берегов водных объектов на территории мест отдыха или массового пребывания людей;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w:t>
      </w:r>
      <w:r>
        <w:rPr>
          <w:rFonts w:ascii="Times New Roman" w:hAnsi="Times New Roman" w:cs="Times New Roman"/>
        </w:rPr>
        <w:t>127.</w:t>
      </w:r>
      <w:r w:rsidRPr="007938A8">
        <w:rPr>
          <w:rFonts w:ascii="Times New Roman" w:hAnsi="Times New Roman" w:cs="Times New Roman"/>
        </w:rPr>
        <w:t xml:space="preserve"> Организация благоустройства площадей, набережных, организованных мест отдыха в городских лесах, пляжах должна осуществляться на основании ландшафтной концепции, утвержденной постановлением Администрации ЗАТО Солнечный.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Ландшафтная концепция разрабатывается на конкретную территорию, на которой планируется осуществление работ по благоустройству, и включает в себя комплексное решение вопросов: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озеленению и рациональному использованию территории (зонирование территории) и сбалансированному размещению объектов и малых архитектурных форм, с учетом перспектив дальнейшего благоустройства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организации рельефа и стока поверхностных вод;</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выполнению земляных работ и работ по ландшафтному освещению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 обеспечению защиты от воздействия неблагоприятных климатических факторов.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Требования к ландшафтной концепции устанавливаются постановлением Администрации ЗАТО Солнечный.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6.1</w:t>
      </w:r>
      <w:r>
        <w:rPr>
          <w:rFonts w:ascii="Times New Roman" w:hAnsi="Times New Roman" w:cs="Times New Roman"/>
        </w:rPr>
        <w:t>28</w:t>
      </w:r>
      <w:r w:rsidRPr="007938A8">
        <w:rPr>
          <w:rFonts w:ascii="Times New Roman" w:hAnsi="Times New Roman" w:cs="Times New Roman"/>
        </w:rPr>
        <w:t>. На территориях мест отдыха и массового пребывания людей не допускается: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хранить, складировать тару и торговое оборудование в не предназначенных для этого местах;</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загрязнять территорию отходами производства и потребления;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мыть и ремонтировать автотранспортные средства, сливать отработанные горюче-смазочные жидкости;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устраивать автостоянки, гаражи, аттракционы, устанавливать рекламные конструкции с нарушением установленного порядка;</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повреждать газоны, объекты естественного и искусственного озеленения;</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повреждать малые архитектурные формы и перемещать их с установленных мест;</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сидеть на столах и спинках скамеек;</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самовольно размещать нестационарные объекты;</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нарушать асфальтобетонное покрытие тротуаров, целостность прилегающих зеленых зон и иных элементов благоустройства территорий;</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выставлять торгово-холодильное оборудование на территории;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757B" w:rsidRPr="007938A8" w:rsidRDefault="006A757B" w:rsidP="006A757B">
      <w:pPr>
        <w:pStyle w:val="af3"/>
        <w:ind w:firstLine="708"/>
        <w:jc w:val="both"/>
        <w:rPr>
          <w:rFonts w:ascii="Times New Roman" w:hAnsi="Times New Roman" w:cs="Times New Roman"/>
        </w:rPr>
      </w:pPr>
      <w:r w:rsidRPr="007938A8">
        <w:rPr>
          <w:rFonts w:ascii="Times New Roman" w:hAnsi="Times New Roman" w:cs="Times New Roman"/>
        </w:rPr>
        <w:t>- разжигание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ЗАТО Солнечный.</w:t>
      </w: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lastRenderedPageBreak/>
        <w:t>Содержание и благоустройство придомовой территории</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многоквартирного дома</w:t>
      </w:r>
    </w:p>
    <w:p w:rsidR="006A757B" w:rsidRPr="001E467F" w:rsidRDefault="006A757B" w:rsidP="006A757B">
      <w:pPr>
        <w:pStyle w:val="ConsPlusNormal"/>
        <w:jc w:val="both"/>
        <w:rPr>
          <w:rFonts w:ascii="Times New Roman" w:hAnsi="Times New Roman" w:cs="Times New Roman"/>
        </w:rPr>
      </w:pP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29</w:t>
      </w:r>
      <w:r w:rsidRPr="0085760C">
        <w:rPr>
          <w:rFonts w:ascii="Times New Roman" w:hAnsi="Times New Roman" w:cs="Times New Roman"/>
        </w:rPr>
        <w:t>. Уборка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уборка, кроме снегоочистки, которая производится во время снегопадов, проводится до 13.00.</w:t>
      </w:r>
    </w:p>
    <w:p w:rsidR="006A757B" w:rsidRPr="0085760C" w:rsidRDefault="006A757B" w:rsidP="006A757B">
      <w:pPr>
        <w:pStyle w:val="af3"/>
        <w:jc w:val="both"/>
        <w:rPr>
          <w:rFonts w:ascii="Times New Roman" w:hAnsi="Times New Roman" w:cs="Times New Roman"/>
        </w:rPr>
      </w:pPr>
      <w:r w:rsidRPr="0085760C">
        <w:rPr>
          <w:rFonts w:ascii="Times New Roman" w:hAnsi="Times New Roman" w:cs="Times New Roman"/>
        </w:rPr>
        <w:t>Механизированную уборку допускается проводить в дневное время при скоростях машин до 4 км/ч.</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30</w:t>
      </w:r>
      <w:r w:rsidRPr="0085760C">
        <w:rPr>
          <w:rFonts w:ascii="Times New Roman" w:hAnsi="Times New Roman" w:cs="Times New Roman"/>
        </w:rPr>
        <w:t>. Летняя уборка: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мойку тротуаров следует производить только на открытых тротуарахи в направлении от зданий к проезжей части улицы;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поливка тротуаров в жаркое время дня должна производиться по мере необходимости, но не реже двух раз в сутки.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31</w:t>
      </w:r>
      <w:r w:rsidRPr="0085760C">
        <w:rPr>
          <w:rFonts w:ascii="Times New Roman" w:hAnsi="Times New Roman" w:cs="Times New Roman"/>
        </w:rPr>
        <w:t>. Зимняя уборка: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убираемый снег должен сдвигаться с тротуаров на проезжую часть, а во дворах - к местам складирования;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сдвинутый с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допускается складировать не загрязненный песко-соляными смесями снег, собираемый во дворах, на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снег при ручной уборке тротуаров и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32</w:t>
      </w:r>
      <w:r w:rsidRPr="0085760C">
        <w:rPr>
          <w:rFonts w:ascii="Times New Roman" w:hAnsi="Times New Roman" w:cs="Times New Roman"/>
        </w:rPr>
        <w:t>. С наступлением весны осуществляются: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промывка и расчистка канавок для обеспечения оттока воды в местах, где это требуется для нормального отвода талых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систематический сгон талой воды к люкам и приемным колодцам;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очистка дворовых территорий после окончания таяния снега от мусора, оставшегося снега и льда.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33</w:t>
      </w:r>
      <w:r w:rsidRPr="0085760C">
        <w:rPr>
          <w:rFonts w:ascii="Times New Roman" w:hAnsi="Times New Roman" w:cs="Times New Roman"/>
        </w:rPr>
        <w:t>. Содержание придомовой территории многоквартирного дома:</w:t>
      </w:r>
    </w:p>
    <w:p w:rsidR="006A757B" w:rsidRPr="0085760C" w:rsidRDefault="006A757B" w:rsidP="006A757B">
      <w:pPr>
        <w:pStyle w:val="af3"/>
        <w:jc w:val="both"/>
        <w:rPr>
          <w:rFonts w:ascii="Times New Roman" w:hAnsi="Times New Roman" w:cs="Times New Roman"/>
        </w:rPr>
      </w:pPr>
      <w:r w:rsidRPr="0085760C">
        <w:rPr>
          <w:rFonts w:ascii="Times New Roman" w:hAnsi="Times New Roman" w:cs="Times New Roman"/>
        </w:rPr>
        <w:t>содержание придомовой территории многоквартирного дома (далее - придомовая территория) включает:</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1) регулярную уборку;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lastRenderedPageBreak/>
        <w:t>2) ремонт и очистку люков и решеток смотровых колодцев;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4) сбор и вывоз твердых коммунальных и крупногабаритных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5) озеленение и уход за существующими зелеными насаждениями;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 содержание, текущий и капитальный ремонт малых архитектурных форм;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7)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8) удаление трупов животных с придомовых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1</w:t>
      </w:r>
      <w:r>
        <w:rPr>
          <w:rFonts w:ascii="Times New Roman" w:hAnsi="Times New Roman" w:cs="Times New Roman"/>
        </w:rPr>
        <w:t>0</w:t>
      </w:r>
      <w:r w:rsidRPr="0085760C">
        <w:rPr>
          <w:rFonts w:ascii="Times New Roman" w:hAnsi="Times New Roman" w:cs="Times New Roman"/>
        </w:rPr>
        <w:t>) ремонт твердого покрытия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34</w:t>
      </w:r>
      <w:r w:rsidRPr="0085760C">
        <w:rPr>
          <w:rFonts w:ascii="Times New Roman" w:hAnsi="Times New Roman" w:cs="Times New Roman"/>
        </w:rPr>
        <w:t xml:space="preserve">. </w:t>
      </w:r>
      <w:hyperlink w:anchor="P2136" w:history="1">
        <w:r w:rsidRPr="0085760C">
          <w:rPr>
            <w:rFonts w:ascii="Times New Roman" w:hAnsi="Times New Roman" w:cs="Times New Roman"/>
          </w:rPr>
          <w:t>Нормативы</w:t>
        </w:r>
      </w:hyperlink>
      <w:r w:rsidRPr="0085760C">
        <w:rPr>
          <w:rFonts w:ascii="Times New Roman" w:hAnsi="Times New Roman" w:cs="Times New Roman"/>
        </w:rPr>
        <w:t xml:space="preserve">, а также виды работ по содержанию и уборке придомовой территории и их периодичность устанавливаются приложением </w:t>
      </w:r>
      <w:r>
        <w:rPr>
          <w:rFonts w:ascii="Times New Roman" w:hAnsi="Times New Roman" w:cs="Times New Roman"/>
        </w:rPr>
        <w:t>4</w:t>
      </w:r>
      <w:r w:rsidRPr="0085760C">
        <w:rPr>
          <w:rFonts w:ascii="Times New Roman" w:hAnsi="Times New Roman" w:cs="Times New Roman"/>
        </w:rPr>
        <w:t xml:space="preserve"> к настоящим Правилам.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35</w:t>
      </w:r>
      <w:r w:rsidRPr="0085760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коммунальных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36</w:t>
      </w:r>
      <w:r w:rsidRPr="0085760C">
        <w:rPr>
          <w:rFonts w:ascii="Times New Roman" w:hAnsi="Times New Roman" w:cs="Times New Roman"/>
        </w:rPr>
        <w:t>. Граждане, проживающие в многоквартирных домах, обязаны: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поддерживать чистоту и порядок на придомовых территориях;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37</w:t>
      </w:r>
      <w:r w:rsidRPr="0085760C">
        <w:rPr>
          <w:rFonts w:ascii="Times New Roman" w:hAnsi="Times New Roman" w:cs="Times New Roman"/>
        </w:rPr>
        <w:t>.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до 13.00 уборку придомовых территорий и в течение дня - поддержание чистоты;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контейнеров (бункеров) для твердых коммунальных отходов;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вывоз твердых коммунальных и крупногабаритных отходов согласно утвержденному графику;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содержание в чистоте и исправном состоянии контейнеров (бункеров) и контейнерных площадок, подъездов к ним;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урн для мусора у входов в подъезды (с согласия собственников помещений в данном доме) и их своевременную очистку;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обработку скользких участков песко-соляными и (или) специальными противогололедными смесями;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 и надлежащий уход за ними;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поддержание в исправном состоянии средств наружного освещения и их включение с наступлением темноты;</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установку скамеек у входов в подъезды (с согласия собственников помещений в данном доме).</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38</w:t>
      </w:r>
      <w:r w:rsidRPr="0085760C">
        <w:rPr>
          <w:rFonts w:ascii="Times New Roman" w:hAnsi="Times New Roman" w:cs="Times New Roman"/>
        </w:rPr>
        <w:t>. На придомовой территории не допускается:</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сжигать листву, любые виды отходов и мусор;</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вывешивать белье, одежду, ковры и прочие предметы вне хозяйственной площадки;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загромождать подъезды к контейнерным площадкам;</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устанавливать контейнеры (бункеры) на проезжей части улиц и дорог, тротуарах, газонах и в зеленых зонах;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самовольно устанавливать ограждения придомовых территорий в нарушение установленного порядка;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самовольно строить дворовые постройки;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lastRenderedPageBreak/>
        <w:t>- 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производить мойку автомашин, слив топлива и масел, регулировать звуковые сигналы, тормоза и двигатели;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производить любые работы, отрицательно влияющие на здоровье людей и окружающую среду;</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размещать любые предприятия торговли и общественного питания, включая палатки, киоски, ларьки, мини-рынки, павильоны, сезонные кафе, производственные объекты, предприятия по мелкому ремонту автомобилей, бытовой техники, обуви, а также автостоянки, кроме гостевых;</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39</w:t>
      </w:r>
      <w:r w:rsidRPr="0085760C">
        <w:rPr>
          <w:rFonts w:ascii="Times New Roman" w:hAnsi="Times New Roman" w:cs="Times New Roman"/>
        </w:rPr>
        <w:t>. Озеленение придомовых территорий.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зеленых насаждений;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в летнее время и в сухую погоду поливку газонов, цветников, деревьев и кустарников;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сохранность и целостность газонов;</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40</w:t>
      </w:r>
      <w:r w:rsidRPr="0085760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41</w:t>
      </w:r>
      <w:r w:rsidRPr="0085760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6A757B" w:rsidRPr="0085760C" w:rsidRDefault="006A757B" w:rsidP="006A757B">
      <w:pPr>
        <w:pStyle w:val="af3"/>
        <w:ind w:firstLine="708"/>
        <w:jc w:val="both"/>
        <w:rPr>
          <w:rFonts w:ascii="Times New Roman" w:hAnsi="Times New Roman" w:cs="Times New Roman"/>
        </w:rPr>
      </w:pPr>
      <w:r w:rsidRPr="0085760C">
        <w:rPr>
          <w:rFonts w:ascii="Times New Roman" w:hAnsi="Times New Roman" w:cs="Times New Roman"/>
        </w:rPr>
        <w:t>6.1</w:t>
      </w:r>
      <w:r>
        <w:rPr>
          <w:rFonts w:ascii="Times New Roman" w:hAnsi="Times New Roman" w:cs="Times New Roman"/>
        </w:rPr>
        <w:t>42</w:t>
      </w:r>
      <w:r w:rsidRPr="0085760C">
        <w:rPr>
          <w:rFonts w:ascii="Times New Roman" w:hAnsi="Times New Roman" w:cs="Times New Roman"/>
        </w:rPr>
        <w:t>. Размещение транспортных средств должно обеспечивать беспрепятственное передвижение людей, а также уборочной и специальной техники.</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2"/>
        <w:rPr>
          <w:rFonts w:ascii="Times New Roman" w:hAnsi="Times New Roman" w:cs="Times New Roman"/>
        </w:rPr>
      </w:pPr>
      <w:r w:rsidRPr="001E467F">
        <w:rPr>
          <w:rFonts w:ascii="Times New Roman" w:hAnsi="Times New Roman" w:cs="Times New Roman"/>
        </w:rPr>
        <w:t>Создание и благоустройство пешеходных коммуникаций</w:t>
      </w:r>
    </w:p>
    <w:p w:rsidR="006A757B" w:rsidRPr="001E467F" w:rsidRDefault="006A757B" w:rsidP="006A757B">
      <w:pPr>
        <w:pStyle w:val="ConsPlusNormal"/>
        <w:jc w:val="both"/>
        <w:rPr>
          <w:rFonts w:ascii="Times New Roman" w:hAnsi="Times New Roman" w:cs="Times New Roman"/>
        </w:rPr>
      </w:pP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43</w:t>
      </w:r>
      <w:r w:rsidRPr="00546E9A">
        <w:rPr>
          <w:rFonts w:ascii="Times New Roman" w:hAnsi="Times New Roman" w:cs="Times New Roman"/>
        </w:rPr>
        <w:t>. Пешеходные коммуникации обеспечивают пешеходные связи и передвижение на территории ЗАТО Солнечный. К пешеходным коммуникациям относят: тротуары, аллеи, дорожки, тропинки. При организации пешеходных коммуникаций на территории ЗАТО Солнечный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44</w:t>
      </w:r>
      <w:r w:rsidRPr="00546E9A">
        <w:rPr>
          <w:rFonts w:ascii="Times New Roman" w:hAnsi="Times New Roman" w:cs="Times New Roman"/>
        </w:rPr>
        <w:t>.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препятствующие движению пешеходов, в том числе старые деревья, арматура, лестницы, неэксплуатируемые малые архитектурные формы, опасные и (или) бесхозные объекты.</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45</w:t>
      </w:r>
      <w:r w:rsidRPr="00546E9A">
        <w:rPr>
          <w:rFonts w:ascii="Times New Roman" w:hAnsi="Times New Roman" w:cs="Times New Roman"/>
        </w:rPr>
        <w:t xml:space="preserve">. При планировочной организации пешеходных тротуаров должны предусматриваться обеспечение беспрепятственного доступа к зданиям и сооружениям инвалидов и других групп </w:t>
      </w:r>
      <w:r w:rsidRPr="00546E9A">
        <w:rPr>
          <w:rFonts w:ascii="Times New Roman" w:hAnsi="Times New Roman" w:cs="Times New Roman"/>
        </w:rPr>
        <w:lastRenderedPageBreak/>
        <w:t>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46</w:t>
      </w:r>
      <w:r w:rsidRPr="00546E9A">
        <w:rPr>
          <w:rFonts w:ascii="Times New Roman" w:hAnsi="Times New Roman" w:cs="Times New Roman"/>
        </w:rPr>
        <w:t>. Исходя из схемы движения пешеходных потоков по маршрутам выделяются участки по следующим типам: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образованные при проектировании и созданные в том числе застройщиком (первый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47</w:t>
      </w:r>
      <w:r w:rsidRPr="00546E9A">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48</w:t>
      </w:r>
      <w:r w:rsidRPr="00546E9A">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49</w:t>
      </w:r>
      <w:r w:rsidRPr="00546E9A">
        <w:rPr>
          <w:rFonts w:ascii="Times New Roman" w:hAnsi="Times New Roman" w:cs="Times New Roman"/>
        </w:rPr>
        <w:t>. Необходимо учитывать интенсивность пешеходных потоков в различное время суток, где целесообразно организовывать разделение пешеходных потоков.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50</w:t>
      </w:r>
      <w:r w:rsidRPr="00546E9A">
        <w:rPr>
          <w:rFonts w:ascii="Times New Roman" w:hAnsi="Times New Roman" w:cs="Times New Roman"/>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ЗАТО Солнечный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51</w:t>
      </w:r>
      <w:r w:rsidRPr="00546E9A">
        <w:rPr>
          <w:rFonts w:ascii="Times New Roman" w:hAnsi="Times New Roman" w:cs="Times New Roman"/>
        </w:rPr>
        <w:t>. При создании пешеходных тротуаров учитывается следующее:</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52</w:t>
      </w:r>
      <w:r w:rsidRPr="00546E9A">
        <w:rPr>
          <w:rFonts w:ascii="Times New Roman" w:hAnsi="Times New Roman" w:cs="Times New Roman"/>
        </w:rPr>
        <w:t>. Покрытие пешеходных дорожек устраивается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53</w:t>
      </w:r>
      <w:r w:rsidRPr="00546E9A">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54</w:t>
      </w:r>
      <w:r w:rsidRPr="00546E9A">
        <w:rPr>
          <w:rFonts w:ascii="Times New Roman" w:hAnsi="Times New Roman" w:cs="Times New Roman"/>
        </w:rPr>
        <w:t>. Пешеходные маршруты на участках, относящихся к первому типу, обеспечиваются освещением.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55</w:t>
      </w:r>
      <w:r w:rsidRPr="00546E9A">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56</w:t>
      </w:r>
      <w:r w:rsidRPr="00546E9A">
        <w:rPr>
          <w:rFonts w:ascii="Times New Roman" w:hAnsi="Times New Roman" w:cs="Times New Roman"/>
        </w:rPr>
        <w:t>. Пешеходные маршруты должны быть озелененными.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57</w:t>
      </w:r>
      <w:r w:rsidRPr="00546E9A">
        <w:rPr>
          <w:rFonts w:ascii="Times New Roman" w:hAnsi="Times New Roman" w:cs="Times New Roman"/>
        </w:rPr>
        <w:t>. Основные пешеходные коммуникации обеспечивают связь жилых, общественных, производственных и иных зданий, учреждениями культурно-бытового обслуживания, рекреационными территориями в составе общественных зон и объектов рекреации.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58</w:t>
      </w:r>
      <w:r w:rsidRPr="00546E9A">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59</w:t>
      </w:r>
      <w:r w:rsidRPr="00546E9A">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60</w:t>
      </w:r>
      <w:r w:rsidRPr="00546E9A">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61</w:t>
      </w:r>
      <w:r w:rsidRPr="00546E9A">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(парк, лесопарк).</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62</w:t>
      </w:r>
      <w:r w:rsidRPr="00546E9A">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lastRenderedPageBreak/>
        <w:t>6.1</w:t>
      </w:r>
      <w:r>
        <w:rPr>
          <w:rFonts w:ascii="Times New Roman" w:hAnsi="Times New Roman" w:cs="Times New Roman"/>
        </w:rPr>
        <w:t>63</w:t>
      </w:r>
      <w:r w:rsidRPr="00546E9A">
        <w:rPr>
          <w:rFonts w:ascii="Times New Roman" w:hAnsi="Times New Roman" w:cs="Times New Roman"/>
        </w:rPr>
        <w:t>. На дорожках на территории ЗАТО Солнечный необходимо предусматривать твердые виды покрытия с элементами сопряжения, а также мощение плиткой.</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64</w:t>
      </w:r>
      <w:r w:rsidRPr="00546E9A">
        <w:rPr>
          <w:rFonts w:ascii="Times New Roman" w:hAnsi="Times New Roman" w:cs="Times New Roman"/>
        </w:rPr>
        <w:t>.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65</w:t>
      </w:r>
      <w:r w:rsidRPr="00546E9A">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66</w:t>
      </w:r>
      <w:r w:rsidRPr="00546E9A">
        <w:rPr>
          <w:rFonts w:ascii="Times New Roman" w:hAnsi="Times New Roman" w:cs="Times New Roman"/>
        </w:rPr>
        <w:t>. На тротуарах с активным потоком пешеходов городская мебель должна располагаться в порядке, способствующем свободному движению пешеходов.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67</w:t>
      </w:r>
      <w:r w:rsidRPr="00546E9A">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68</w:t>
      </w:r>
      <w:r w:rsidRPr="00546E9A">
        <w:rPr>
          <w:rFonts w:ascii="Times New Roman" w:hAnsi="Times New Roman" w:cs="Times New Roman"/>
        </w:rPr>
        <w:t>.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жителей ЗАТО Солнечный. Состав лиц может быть 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69</w:t>
      </w:r>
      <w:r w:rsidRPr="00546E9A">
        <w:rPr>
          <w:rFonts w:ascii="Times New Roman" w:hAnsi="Times New Roman" w:cs="Times New Roman"/>
        </w:rPr>
        <w:t>. Благоустройство пешеходной зоны (пешеходных тротуаров и велосипедных дорожек) осуществляется с учетом обеспечения комфортности пребывания в ней и доступности для маломобильных пешеходов.</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70</w:t>
      </w:r>
      <w:r w:rsidRPr="00546E9A">
        <w:rPr>
          <w:rFonts w:ascii="Times New Roman" w:hAnsi="Times New Roman" w:cs="Times New Roman"/>
        </w:rPr>
        <w:t>. При создании велосипедных путей связываются по возможности все части ЗАТО Солнечный, обеспечивая условия для беспрепятственного передвижения на велосипеде.</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71</w:t>
      </w:r>
      <w:r w:rsidRPr="00546E9A">
        <w:rPr>
          <w:rFonts w:ascii="Times New Roman" w:hAnsi="Times New Roman" w:cs="Times New Roman"/>
        </w:rPr>
        <w:t>.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72</w:t>
      </w:r>
      <w:r w:rsidRPr="00546E9A">
        <w:rPr>
          <w:rFonts w:ascii="Times New Roman" w:hAnsi="Times New Roman" w:cs="Times New Roman"/>
        </w:rPr>
        <w:t>.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73</w:t>
      </w:r>
      <w:r w:rsidRPr="00546E9A">
        <w:rPr>
          <w:rFonts w:ascii="Times New Roman" w:hAnsi="Times New Roman" w:cs="Times New Roman"/>
        </w:rPr>
        <w:t>. На велодорожках, размещаемых вдоль улиц и дорог, рекомендуется предусматривать освещение, на рекреационных территориях - озеленение вдоль велодорожек.</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6.1</w:t>
      </w:r>
      <w:r>
        <w:rPr>
          <w:rFonts w:ascii="Times New Roman" w:hAnsi="Times New Roman" w:cs="Times New Roman"/>
        </w:rPr>
        <w:t>74</w:t>
      </w:r>
      <w:r w:rsidRPr="00546E9A">
        <w:rPr>
          <w:rFonts w:ascii="Times New Roman" w:hAnsi="Times New Roman" w:cs="Times New Roman"/>
        </w:rPr>
        <w:t>. Для эффективного использования велосипедного передвижения применяются следующие меры:</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маршруты велодорожек, интегрированные в единую замкнутую систему;</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A757B" w:rsidRPr="00546E9A" w:rsidRDefault="006A757B" w:rsidP="006A757B">
      <w:pPr>
        <w:pStyle w:val="af3"/>
        <w:ind w:firstLine="708"/>
        <w:jc w:val="both"/>
        <w:rPr>
          <w:rFonts w:ascii="Times New Roman" w:hAnsi="Times New Roman" w:cs="Times New Roman"/>
        </w:rPr>
      </w:pPr>
      <w:r w:rsidRPr="00546E9A">
        <w:rPr>
          <w:rFonts w:ascii="Times New Roman" w:hAnsi="Times New Roman" w:cs="Times New Roman"/>
        </w:rPr>
        <w:t>- организация безбарьерной среды в зонах перепада высот на маршруте.</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VII.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инженерных коммуникаций</w:t>
      </w:r>
    </w:p>
    <w:p w:rsidR="006A757B" w:rsidRPr="001E467F" w:rsidRDefault="006A757B" w:rsidP="006A757B">
      <w:pPr>
        <w:pStyle w:val="ConsPlusNormal"/>
        <w:jc w:val="both"/>
        <w:rPr>
          <w:rFonts w:ascii="Times New Roman" w:hAnsi="Times New Roman" w:cs="Times New Roman"/>
        </w:rPr>
      </w:pP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Проектирование комплексного благоустройства на территориях инженерных коммуникаций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Наружные инженерные коммуникации (сети газо-, водо-, электро-, теплоснабжения, подстанции, газораспределительные пункты, повышающие насосные станции и др.), их конструктивные элементы должны находиться в технически исправном состоянии, а охранные зоны содержаться в чистоте.</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Правообладатели обязаны: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содержать люки смотровых колодцев, камер инженерных сетей, а также примыкающую к ним территорию на расстояние 1 метра от края горловины колодца в соответствии с действующими нормативными документами;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lastRenderedPageBreak/>
        <w:t>- 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не допускать подтопления дорог, улиц, внутридворовых и иных территорий, исключающего движение пешеходов и (или) транспорта;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конструкций и т.п.;</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ЗАТО Солнечный и выполняется за счет средств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7.4. Не допускается повреждение смотровых колодцев,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7.5. Не допускаются отсутствие, загрязнение ограждений, люков смотровых колодцев,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За ненадлежащее содержание и несвоевременное обслуживание инженерных коммуникаций ответственность возлагается на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7.6. Извлечение осадков и мусора из смотровых колодцев инженерных коммуникаций производится Правообладателем.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7.8. В целях поддержания нормальных условий эксплуатации внутриквартальных и домовых сетей физическим и юридическим лицам запрещается: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lastRenderedPageBreak/>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регулировать запорные устройства на сетях водопровода, канализации, теплотрасс, объектов связи;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производить какие-либо работы на инженерных коммуникациях без разрешения Правообладателя;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оставлять колодцы инженерных коммуникаций неплотно закрытыми и закрывать разбитыми крышками;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отводить поверхностные воды в систему хозяйственно-бытовой канализации;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пользоваться пожарными гидрантами в хозяйственных целях;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при производстве земляных и дорожных работ на улицах и внутридомовых территориях сбивать люки и засыпать грунтом колодцы инженерных коммуникаций, при асфальтировании - покрывать асфальтом;</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посадка деревьев в пределах охранных зон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2</w:t>
      </w:r>
      <w:r w:rsidRPr="00DC28EE">
        <w:rPr>
          <w:rFonts w:ascii="Times New Roman" w:hAnsi="Times New Roman" w:cs="Times New Roman"/>
        </w:rPr>
        <w:t>.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Допускается отклонение уровня сопряжения люков смотровых колодцев инженерных коммуникаций с покрытием проезжей части, тротуаров, пешеходных и велосипедных дорожек, зеленых зон не более чем на 2 см. При превышении указанных параметров отклонения Правообладатель обязан привести уровень сопряжения в соответствие с требованиями настоящего пункта в течение 24 часов с момента получения предписания органа, осуществляющего муниципальный контроль за сохранностью автомобильных дорог ЗАТО Солнечный.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3</w:t>
      </w:r>
      <w:r w:rsidRPr="00DC28EE">
        <w:rPr>
          <w:rFonts w:ascii="Times New Roman" w:hAnsi="Times New Roman" w:cs="Times New Roman"/>
        </w:rPr>
        <w:t>. Колодцы инженерных коммуникаций, на которых крышки или решетки разрушены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крышки или решетки колодцев.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4</w:t>
      </w:r>
      <w:r w:rsidRPr="00DC28EE">
        <w:rPr>
          <w:rFonts w:ascii="Times New Roman" w:hAnsi="Times New Roman" w:cs="Times New Roman"/>
        </w:rPr>
        <w:t>. Размещение кабельных линий связи, телевидения, радио, Интернета и иных подобных сетей, предназначенных для инженерно-технического обеспечения зданий, строений, сооружений, осуществляется подземным способом (в траншеях, каналах, тоннелях).</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5</w:t>
      </w:r>
      <w:r w:rsidRPr="00DC28EE">
        <w:rPr>
          <w:rFonts w:ascii="Times New Roman" w:hAnsi="Times New Roman" w:cs="Times New Roman"/>
        </w:rPr>
        <w:t>.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ЗАТО Солнечный.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6</w:t>
      </w:r>
      <w:r w:rsidRPr="00DC28EE">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элементы обустройства автомобильных дорог: дорожные ограждения, элементы и конструкции, предназначенные для размещения дорожных знаков;</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7.1</w:t>
      </w:r>
      <w:r>
        <w:rPr>
          <w:rFonts w:ascii="Times New Roman" w:hAnsi="Times New Roman" w:cs="Times New Roman"/>
        </w:rPr>
        <w:t>7</w:t>
      </w:r>
      <w:r w:rsidRPr="00DC28EE">
        <w:rPr>
          <w:rFonts w:ascii="Times New Roman" w:hAnsi="Times New Roman" w:cs="Times New Roman"/>
        </w:rPr>
        <w:t>. Не допускается:</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пересекать дороги при прокладке кабелей связи воздушным способом от одного здания, строения, сооружения к другому;</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размещать запасы кабеля вне распределительного муфтового шкафа.</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w:t>
      </w:r>
      <w:r>
        <w:rPr>
          <w:rFonts w:ascii="Times New Roman" w:hAnsi="Times New Roman" w:cs="Times New Roman"/>
        </w:rPr>
        <w:t>18</w:t>
      </w:r>
      <w:r w:rsidRPr="00DC28EE">
        <w:rPr>
          <w:rFonts w:ascii="Times New Roman" w:hAnsi="Times New Roman" w:cs="Times New Roman"/>
        </w:rPr>
        <w:t xml:space="preserve">.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w:t>
      </w:r>
      <w:r w:rsidRPr="00DC28EE">
        <w:rPr>
          <w:rFonts w:ascii="Times New Roman" w:hAnsi="Times New Roman" w:cs="Times New Roman"/>
        </w:rPr>
        <w:lastRenderedPageBreak/>
        <w:t>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7.</w:t>
      </w:r>
      <w:r>
        <w:rPr>
          <w:rFonts w:ascii="Times New Roman" w:hAnsi="Times New Roman" w:cs="Times New Roman"/>
        </w:rPr>
        <w:t>19</w:t>
      </w:r>
      <w:r w:rsidRPr="00DC28EE">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обеспечивать круглосуточный доступ для обслуживания и ремонта инженерных коммуникаций;</w:t>
      </w:r>
    </w:p>
    <w:p w:rsidR="006A757B" w:rsidRPr="00DC28EE" w:rsidRDefault="006A757B" w:rsidP="006A757B">
      <w:pPr>
        <w:pStyle w:val="af3"/>
        <w:ind w:firstLine="708"/>
        <w:jc w:val="both"/>
        <w:rPr>
          <w:rFonts w:ascii="Times New Roman" w:hAnsi="Times New Roman" w:cs="Times New Roman"/>
        </w:rPr>
      </w:pPr>
      <w:r w:rsidRPr="00DC28EE">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VIII. Требования к содержанию и благоустройству</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нестационарных торговых объектов, а также объектов</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по оказанию услуг</w:t>
      </w:r>
    </w:p>
    <w:p w:rsidR="006A757B" w:rsidRPr="001E467F" w:rsidRDefault="006A757B" w:rsidP="006A757B">
      <w:pPr>
        <w:pStyle w:val="ConsPlusNormal"/>
        <w:jc w:val="both"/>
        <w:rPr>
          <w:rFonts w:ascii="Times New Roman" w:hAnsi="Times New Roman" w:cs="Times New Roman"/>
        </w:rPr>
      </w:pP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8.1. Размещение нестационарных торговых объектов, в том числе объектов по оказанию услуг (далее - нестационарные торговые объекты, НТО) на территории ЗАТО Солнечный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ЗАТО Солнечный, в порядке, установленном действующим законодательством.</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8.3. Нестационарные торговые объекты на территории ЗАТО Солнечный подлежат демонтажу (сносу) в порядке, установленном постановлением Администрации ЗАТО Солнечный.</w:t>
      </w:r>
    </w:p>
    <w:p w:rsidR="006A757B" w:rsidRPr="003F3C0C" w:rsidRDefault="006A757B" w:rsidP="006A757B">
      <w:pPr>
        <w:pStyle w:val="af3"/>
        <w:ind w:firstLine="708"/>
        <w:jc w:val="both"/>
        <w:rPr>
          <w:rFonts w:ascii="Times New Roman" w:hAnsi="Times New Roman" w:cs="Times New Roman"/>
        </w:rPr>
      </w:pPr>
      <w:bookmarkStart w:id="12" w:name="P1832"/>
      <w:bookmarkEnd w:id="12"/>
      <w:r w:rsidRPr="003F3C0C">
        <w:rPr>
          <w:rFonts w:ascii="Times New Roman" w:hAnsi="Times New Roman" w:cs="Times New Roman"/>
        </w:rPr>
        <w:t>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Нестационарные торговые объекты размещаются в одноэтажном исполнении.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Внешний вид, цветовое решение и материалы отделки фасадов нестационарных торговых объектов определяются архитектурно-художественным проектом.</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Архитектурно-художественный проект разрабатывается с учетом специализации нестационарного торгового объекта, конкретной градостроительной ситуации, архитектурными обликом и стилистикой сложившейся застройки и сложившейся колористикой архитектурного окружения, комплексного решения интеграции нестационарного торгового объекта в сложившуюся архитектурную среду. При оформлении нестационарного торгового объекта возможно применение зарегистрированных в установленном порядке средств индивидуализации юридических лиц, товаров, работ, услуг и предприятий.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xml:space="preserve">Установка нестационарных торговых объектов осуществляется на основании архитектурно-художественного проекта, согласованного с уполномоченным структурным подразделением Администрации ЗАТО Солнечный. </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В случае размещения двух и более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 При этом необходимо выполнить общий архитектурно-художественный проект на всю группу объектов в случае размещения их на земельных участках, находящихся в частной собственности.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lastRenderedPageBreak/>
        <w:t>-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не допускать появления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обязаны рядом с сезонным кафе разместить урны, контейнер для сбора твердых коммунальных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соответствие нестационарного торгового объекта архитектурно-художественному проекту, согласованному с уполномоченным структурным подразделением Администрации ЗАТО Солнечный в установленном порядке;</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производить ремонт нестационарного торгового объекта, обеспечивающий соответствие внешнего вида нестационарного торгового объекта архитектурно-художественному проекту, согласованному с уполномоченным структурным подразделением Администрации ЗАТО Солнечный в установленном порядке;</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обеспечить возможность осуществления разгрузки товара без заезда машин на тротуар.</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8.5. Запрещается:</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возводить к нестационарным объектам пристройки, козырьки, навесы и прочие конструкции, не предусмотренные проектами;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выставлять торгово-холодильное оборудование около нестационарных объектов;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выносить товар за пределы нестационарного торгового объекта, в том числе с целью торговли;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загромождать оборудованием, отходами противопожарные разрывы между нестационарными объектами и прилегающую к ним территорию;</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осуществлять торговлю с лотков, тентовых палаток, средств разносной и развозной торговли на улицах в местах, не предусмотренных схемой размещения НТО;</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на газонах, цветниках, площадках (детских, отдыха, спортивных); в охранной зоне инженерных сетей;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схемы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выливать остатки жидких продуктов, воду из сатураторных установок, квасных цистерн на тротуары, газоны и дороги;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при размещении НТО вырубка кустарников и деревьев;</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переполнение урн и контейнеров для сбора мусора;</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образование снежных навалов на урне и контейнере для сбора мусора в зимний период;</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сжигать отходы, смет, мусор, картонно-упаковочную тару на территории ЗАТО Солнечный;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осуществление деятельности без вывоза твердых коммунальных отходов в порядке, установленном законодательством Российской Федерации;</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устанавливать и (или) эксплуатировать нестационарные торговые объекты, не соответствующие архитектурно-художественному проекту, согласованному с уполномоченным структурным подразделением Администрации ЗАТО Солнечный, а равно без архитектурно-</w:t>
      </w:r>
      <w:r w:rsidRPr="003F3C0C">
        <w:rPr>
          <w:rFonts w:ascii="Times New Roman" w:hAnsi="Times New Roman" w:cs="Times New Roman"/>
        </w:rPr>
        <w:lastRenderedPageBreak/>
        <w:t>художественного проекта, согласованного с уполномоченным структурным подразделением Администрации ЗАТО Солнечный;</w:t>
      </w:r>
    </w:p>
    <w:p w:rsidR="006A757B" w:rsidRPr="003F3C0C" w:rsidRDefault="006A757B" w:rsidP="006A757B">
      <w:pPr>
        <w:pStyle w:val="af3"/>
        <w:ind w:firstLine="708"/>
        <w:jc w:val="both"/>
        <w:rPr>
          <w:rFonts w:ascii="Times New Roman" w:hAnsi="Times New Roman" w:cs="Times New Roman"/>
        </w:rPr>
      </w:pPr>
      <w:r w:rsidRPr="003F3C0C">
        <w:rPr>
          <w:rFonts w:ascii="Times New Roman" w:hAnsi="Times New Roman" w:cs="Times New Roman"/>
        </w:rPr>
        <w:t>-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6A757B" w:rsidRPr="006A757B" w:rsidRDefault="006A757B" w:rsidP="006A757B">
      <w:pPr>
        <w:pStyle w:val="af3"/>
        <w:ind w:firstLine="708"/>
        <w:jc w:val="both"/>
      </w:pPr>
      <w:r w:rsidRPr="003F3C0C">
        <w:rPr>
          <w:rFonts w:ascii="Times New Roman" w:hAnsi="Times New Roman" w:cs="Times New Roman"/>
        </w:rPr>
        <w:t>- 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IX. Требования к содержанию домашних животных</w:t>
      </w:r>
    </w:p>
    <w:p w:rsidR="006A757B" w:rsidRPr="001E467F" w:rsidRDefault="006A757B" w:rsidP="006A757B">
      <w:pPr>
        <w:pStyle w:val="ConsPlusNormal"/>
        <w:jc w:val="both"/>
        <w:rPr>
          <w:rFonts w:ascii="Times New Roman" w:hAnsi="Times New Roman" w:cs="Times New Roman"/>
        </w:rPr>
      </w:pP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9.2. Владельцы домашних животных обязаны:</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обеспечивать спокойствие и тишину для окружающих при содержании домашних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купания домашних животных в местах массового отдыха граждан;</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детских игровых площадок и иных мест общего пользования;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незамедлительно убирать экскременты домашних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9.3. Запрещается:</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а также на балконах и лоджиях;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организовывать приюты, питомники для животных в жилых помещениях многоквартирных домов;</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 Особенности содержания и выгула животных:</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9.4.2. При отсутствии площадок выгул животных разрешается на пустырях (неблагоустроенных местах общего пользования), в малолюдных местах,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животных сопровождающим ее лицом.</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9.4.3. Выгул животных запрещается: на оживленных улицах, газонах, в парках, в скверах, на территориях учреждений здравоохранения, образовательных учреждений (включая детские сады), спортивных сооружений, детских площадок, на придомовых территориях многоквартирных домов.</w:t>
      </w:r>
    </w:p>
    <w:p w:rsidR="006A757B" w:rsidRPr="00DB5263" w:rsidRDefault="006A757B" w:rsidP="006A757B">
      <w:pPr>
        <w:pStyle w:val="af3"/>
        <w:ind w:firstLine="708"/>
        <w:jc w:val="both"/>
        <w:rPr>
          <w:rFonts w:ascii="Times New Roman" w:hAnsi="Times New Roman" w:cs="Times New Roman"/>
        </w:rPr>
      </w:pPr>
      <w:r w:rsidRPr="00DB5263">
        <w:rPr>
          <w:rFonts w:ascii="Times New Roman" w:hAnsi="Times New Roman" w:cs="Times New Roman"/>
        </w:rPr>
        <w:t xml:space="preserve">9.4.4.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w:t>
      </w:r>
      <w:r w:rsidRPr="00DB5263">
        <w:rPr>
          <w:rFonts w:ascii="Times New Roman" w:hAnsi="Times New Roman" w:cs="Times New Roman"/>
        </w:rPr>
        <w:lastRenderedPageBreak/>
        <w:t>на специально отведенной площадке разрешается без поводка и намордника при условии исключения возможности нападения ее на людей и животных.</w:t>
      </w: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outlineLvl w:val="1"/>
        <w:rPr>
          <w:rFonts w:ascii="Times New Roman" w:hAnsi="Times New Roman" w:cs="Times New Roman"/>
        </w:rPr>
      </w:pPr>
      <w:r w:rsidRPr="001E467F">
        <w:rPr>
          <w:rFonts w:ascii="Times New Roman" w:hAnsi="Times New Roman" w:cs="Times New Roman"/>
        </w:rPr>
        <w:t xml:space="preserve">X. Праздничное оформление территории </w:t>
      </w:r>
      <w:r>
        <w:rPr>
          <w:rFonts w:ascii="Times New Roman" w:hAnsi="Times New Roman" w:cs="Times New Roman"/>
        </w:rPr>
        <w:t>ЗАТО Солнечный</w:t>
      </w:r>
    </w:p>
    <w:p w:rsidR="006A757B" w:rsidRPr="001E467F" w:rsidRDefault="006A757B" w:rsidP="006A757B">
      <w:pPr>
        <w:pStyle w:val="ConsPlusNormal"/>
        <w:jc w:val="both"/>
        <w:rPr>
          <w:rFonts w:ascii="Times New Roman" w:hAnsi="Times New Roman" w:cs="Times New Roman"/>
        </w:rPr>
      </w:pP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10.1. Праздничное оформление территории ЗАТО Солнечный выполняется в период проведения государственных и городских праздников, мероприятий, связанных со знаменательными событиями.</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ЗАТО Солнечный.</w:t>
      </w:r>
    </w:p>
    <w:p w:rsidR="006A757B" w:rsidRPr="0033416C" w:rsidRDefault="006A757B" w:rsidP="006A757B">
      <w:pPr>
        <w:pStyle w:val="af3"/>
        <w:ind w:firstLine="708"/>
        <w:jc w:val="both"/>
        <w:rPr>
          <w:rFonts w:ascii="Times New Roman" w:hAnsi="Times New Roman" w:cs="Times New Roman"/>
        </w:rPr>
      </w:pPr>
      <w:r w:rsidRPr="0033416C">
        <w:rPr>
          <w:rFonts w:ascii="Times New Roman" w:hAnsi="Times New Roman" w:cs="Times New Roman"/>
        </w:rPr>
        <w:t>10.3. Размещение и демонтаж праздничного оформления территорий производятся в сроки, установленные правовыми актами Администрации ЗАТО Солнечный.</w:t>
      </w:r>
    </w:p>
    <w:p w:rsidR="006A757B" w:rsidRPr="0033416C" w:rsidRDefault="006A757B" w:rsidP="006A757B">
      <w:pPr>
        <w:pStyle w:val="af3"/>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r w:rsidRPr="001E467F">
        <w:rPr>
          <w:rFonts w:ascii="Times New Roman" w:hAnsi="Times New Roman" w:cs="Times New Roman"/>
        </w:rPr>
        <w:lastRenderedPageBreak/>
        <w:t>Приложение 1</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5524C0" w:rsidRPr="001E467F" w:rsidRDefault="005524C0" w:rsidP="006A757B">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Title"/>
        <w:jc w:val="center"/>
        <w:rPr>
          <w:rFonts w:ascii="Times New Roman" w:hAnsi="Times New Roman" w:cs="Times New Roman"/>
        </w:rPr>
      </w:pPr>
      <w:bookmarkStart w:id="13" w:name="P1996"/>
      <w:bookmarkEnd w:id="13"/>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Утверждаю</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(указываются Ф.И.О., должность руководителя</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структурного подразделения Администрации</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w:t>
      </w:r>
      <w:r>
        <w:rPr>
          <w:rFonts w:ascii="Times New Roman" w:hAnsi="Times New Roman" w:cs="Times New Roman"/>
        </w:rPr>
        <w:t>ЗАТО Солнечный</w:t>
      </w:r>
      <w:r w:rsidRPr="001E467F">
        <w:rPr>
          <w:rFonts w:ascii="Times New Roman" w:hAnsi="Times New Roman" w:cs="Times New Roman"/>
        </w:rPr>
        <w:t>, уполномоченного осуществлять</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описание границ прилегающих территорий)</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bookmarkStart w:id="14" w:name="P2059"/>
      <w:bookmarkEnd w:id="14"/>
      <w:r w:rsidRPr="001E467F">
        <w:rPr>
          <w:rFonts w:ascii="Times New Roman" w:hAnsi="Times New Roman" w:cs="Times New Roman"/>
        </w:rPr>
        <w:t xml:space="preserve">                                 Описание</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границ прилегающей территории</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(указываются наименование и местоположение объекта,</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по отношению к которому устанавливается прилегающая территория)</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1. Местоположение прилегающей территории (адресные ориентиры): 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__________________________________________________________________________.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2. Кадастровый номер объекта,  по отношению к которому  устанавливается</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прилегающая территория: __________________________________________________.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3. Размеры прилегающей территории (длина (м), ширина (м)): 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4. Вид  разрешенного  использования  земельного  участка,  по отношению</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к которому устанавливается прилегающая территория: _______________________.</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(указывается при наличии)</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Графическая часть:</w:t>
      </w:r>
    </w:p>
    <w:p w:rsidR="006A757B" w:rsidRPr="001E467F" w:rsidRDefault="006A757B" w:rsidP="006A757B">
      <w:pPr>
        <w:pStyle w:val="ConsPlusNonformat"/>
        <w:jc w:val="both"/>
        <w:rPr>
          <w:rFonts w:ascii="Times New Roman" w:hAnsi="Times New Roman" w:cs="Times New Roman"/>
        </w:rPr>
      </w:pP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Условные обозначения:</w:t>
      </w: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A757B" w:rsidRPr="001E467F" w:rsidTr="006A757B">
        <w:tc>
          <w:tcPr>
            <w:tcW w:w="2268" w:type="dxa"/>
            <w:tcBorders>
              <w:bottom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bottom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граница земельного участка (объекта недвижимости), по отношению к которому устанавливается прилегающая территория (отображается красным цветом)</w:t>
            </w:r>
          </w:p>
        </w:tc>
      </w:tr>
      <w:tr w:rsidR="006A757B" w:rsidRPr="001E467F" w:rsidTr="006A757B">
        <w:tc>
          <w:tcPr>
            <w:tcW w:w="2268" w:type="dxa"/>
            <w:tcBorders>
              <w:top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___________</w:t>
            </w:r>
          </w:p>
        </w:tc>
        <w:tc>
          <w:tcPr>
            <w:tcW w:w="6803" w:type="dxa"/>
            <w:tcBorders>
              <w:top w:val="nil"/>
            </w:tcBorders>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граница прилегающей территории (отображается фиолетовым цветом)</w:t>
            </w:r>
          </w:p>
        </w:tc>
      </w:tr>
      <w:tr w:rsidR="006A757B" w:rsidRPr="001E467F" w:rsidTr="006A757B">
        <w:tblPrEx>
          <w:tblBorders>
            <w:insideH w:val="single" w:sz="4" w:space="0" w:color="auto"/>
          </w:tblBorders>
        </w:tblPrEx>
        <w:tc>
          <w:tcPr>
            <w:tcW w:w="2268"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69:xx:xxxxxxx:xx</w:t>
            </w:r>
          </w:p>
        </w:tc>
        <w:tc>
          <w:tcPr>
            <w:tcW w:w="6803"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красным цветом)</w:t>
            </w:r>
          </w:p>
        </w:tc>
      </w:tr>
      <w:tr w:rsidR="006A757B" w:rsidRPr="001E467F" w:rsidTr="006A757B">
        <w:tblPrEx>
          <w:tblBorders>
            <w:insideH w:val="single" w:sz="4" w:space="0" w:color="auto"/>
          </w:tblBorders>
        </w:tblPrEx>
        <w:tc>
          <w:tcPr>
            <w:tcW w:w="2268"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x</w:t>
            </w:r>
          </w:p>
          <w:p w:rsidR="006A757B" w:rsidRPr="001E467F" w:rsidRDefault="006A757B" w:rsidP="006A757B">
            <w:pPr>
              <w:pStyle w:val="ConsPlusNonformat"/>
              <w:jc w:val="both"/>
              <w:rPr>
                <w:rFonts w:ascii="Times New Roman" w:hAnsi="Times New Roman" w:cs="Times New Roman"/>
              </w:rPr>
            </w:pPr>
            <w:r w:rsidRPr="001E467F">
              <w:rPr>
                <w:rFonts w:ascii="Times New Roman" w:hAnsi="Times New Roman" w:cs="Times New Roman"/>
              </w:rPr>
              <w:t xml:space="preserve"> &lt;----------&gt;</w:t>
            </w:r>
          </w:p>
        </w:tc>
        <w:tc>
          <w:tcPr>
            <w:tcW w:w="6803"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Размеры прилегающей территории (длина (м), ширина (м))</w:t>
            </w:r>
          </w:p>
        </w:tc>
      </w:tr>
    </w:tbl>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Default="006A757B" w:rsidP="006A757B">
      <w:pPr>
        <w:pStyle w:val="ConsPlusTitle"/>
        <w:jc w:val="center"/>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r w:rsidRPr="001E467F">
        <w:rPr>
          <w:rFonts w:ascii="Times New Roman" w:hAnsi="Times New Roman" w:cs="Times New Roman"/>
        </w:rPr>
        <w:t xml:space="preserve">Приложение </w:t>
      </w:r>
      <w:r>
        <w:rPr>
          <w:rFonts w:ascii="Times New Roman" w:hAnsi="Times New Roman" w:cs="Times New Roman"/>
        </w:rPr>
        <w:t>2</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5524C0" w:rsidRDefault="005524C0" w:rsidP="006A757B">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6A757B" w:rsidRDefault="006A757B" w:rsidP="006A757B">
      <w:pPr>
        <w:pStyle w:val="ConsPlusTitle"/>
        <w:jc w:val="center"/>
        <w:rPr>
          <w:rFonts w:ascii="Times New Roman" w:hAnsi="Times New Roman" w:cs="Times New Roman"/>
        </w:rPr>
      </w:pP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Виды работ по содержанию жилых зданий и их периодичность</w:t>
      </w: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2835"/>
      </w:tblGrid>
      <w:tr w:rsidR="006A757B" w:rsidRPr="001E467F" w:rsidTr="006A757B">
        <w:tc>
          <w:tcPr>
            <w:tcW w:w="510"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N п/п</w:t>
            </w:r>
          </w:p>
        </w:tc>
        <w:tc>
          <w:tcPr>
            <w:tcW w:w="5726"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Вид работ</w:t>
            </w:r>
          </w:p>
        </w:tc>
        <w:tc>
          <w:tcPr>
            <w:tcW w:w="2835"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Периодичность</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предельный срок устранения - 1 сутки</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фасадов (в т.ч.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4.</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крыш (в т.ч.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4.1.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5.</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5.1.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6.</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проведении плановых осмотров 2 раза в год</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6.1.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выявлении неисправностей срок устранения - от 1 до 7 суток</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7.</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835"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Ежеквартально</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lastRenderedPageBreak/>
              <w:t>7.1.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8.</w:t>
            </w:r>
          </w:p>
        </w:tc>
        <w:tc>
          <w:tcPr>
            <w:tcW w:w="5726"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Работы по содержанию электрооборудования (в т.ч.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835" w:type="dxa"/>
          </w:tcPr>
          <w:p w:rsidR="006A757B" w:rsidRPr="001E467F" w:rsidRDefault="006A757B" w:rsidP="006A757B">
            <w:pPr>
              <w:pStyle w:val="ConsPlusNormal"/>
              <w:rPr>
                <w:rFonts w:ascii="Times New Roman" w:hAnsi="Times New Roman" w:cs="Times New Roman"/>
              </w:rPr>
            </w:pPr>
          </w:p>
        </w:tc>
      </w:tr>
      <w:tr w:rsidR="006A757B" w:rsidRPr="001E467F" w:rsidTr="006A757B">
        <w:tc>
          <w:tcPr>
            <w:tcW w:w="510"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8.1.</w:t>
            </w:r>
          </w:p>
        </w:tc>
        <w:tc>
          <w:tcPr>
            <w:tcW w:w="8561" w:type="dxa"/>
            <w:gridSpan w:val="2"/>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16534" w:rsidRDefault="00616534"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p>
    <w:p w:rsidR="006A757B" w:rsidRDefault="006A757B" w:rsidP="006A757B">
      <w:pPr>
        <w:pStyle w:val="ConsPlusNormal"/>
        <w:jc w:val="both"/>
        <w:rPr>
          <w:rFonts w:ascii="Times New Roman" w:hAnsi="Times New Roman" w:cs="Times New Roman"/>
        </w:rPr>
      </w:pPr>
      <w:bookmarkStart w:id="15" w:name="P2092"/>
      <w:bookmarkEnd w:id="15"/>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bookmarkStart w:id="16" w:name="P2110"/>
      <w:bookmarkEnd w:id="16"/>
      <w:r w:rsidRPr="001E467F">
        <w:rPr>
          <w:rFonts w:ascii="Times New Roman" w:hAnsi="Times New Roman" w:cs="Times New Roman"/>
        </w:rPr>
        <w:lastRenderedPageBreak/>
        <w:t>Приложение 3</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A65A99" w:rsidRDefault="00A65A99" w:rsidP="00A65A99">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A65A99" w:rsidRPr="001E467F" w:rsidRDefault="00A65A99" w:rsidP="006A757B">
      <w:pPr>
        <w:pStyle w:val="ConsPlusNormal"/>
        <w:jc w:val="right"/>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Default="006A757B" w:rsidP="006A757B">
      <w:pPr>
        <w:autoSpaceDE w:val="0"/>
        <w:autoSpaceDN w:val="0"/>
        <w:adjustRightInd w:val="0"/>
        <w:jc w:val="center"/>
        <w:rPr>
          <w:b/>
          <w:bCs/>
        </w:rPr>
      </w:pPr>
      <w:r>
        <w:rPr>
          <w:b/>
          <w:bCs/>
        </w:rPr>
        <w:t>Требования к ограждениям строительных площадок</w:t>
      </w:r>
    </w:p>
    <w:p w:rsidR="006A757B" w:rsidRDefault="006A757B" w:rsidP="006A757B">
      <w:pPr>
        <w:autoSpaceDE w:val="0"/>
        <w:autoSpaceDN w:val="0"/>
        <w:adjustRightInd w:val="0"/>
        <w:jc w:val="center"/>
        <w:rPr>
          <w:b/>
          <w:bCs/>
        </w:rPr>
      </w:pPr>
      <w:r>
        <w:rPr>
          <w:b/>
          <w:bCs/>
        </w:rPr>
        <w:t>на территории ЗАТО Солнечный</w:t>
      </w:r>
    </w:p>
    <w:p w:rsidR="006A757B" w:rsidRDefault="006A757B" w:rsidP="006A757B">
      <w:pPr>
        <w:autoSpaceDE w:val="0"/>
        <w:autoSpaceDN w:val="0"/>
        <w:adjustRightInd w:val="0"/>
        <w:jc w:val="both"/>
        <w:outlineLvl w:val="0"/>
      </w:pP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города Твери.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4. На ограждениях строительных площадок допускается размещать:</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интернет-сайт (при наличии).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7. Ограждения и их конструкции должны быть окрашены в зеленый, светло-серый, светло-бежевый, коричневый цвет.</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8. 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w:t>
      </w:r>
      <w:r w:rsidRPr="00656DAD">
        <w:rPr>
          <w:rFonts w:ascii="Times New Roman" w:hAnsi="Times New Roman" w:cs="Times New Roman"/>
        </w:rPr>
        <w:lastRenderedPageBreak/>
        <w:t>Российской Федерации. Система обеспечения точности геометрических параметров в строительстве. Технологические допуски".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Рекомендуемые цвета материалов для фасадных ограждений: зеленый, голубой, светло-желтый, светло-серый.</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Высота ограждения, примыкающего к местам массового прохода людей, должна иметь высоту не менее 2 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панелей козырьков должна обеспечивать сток воды с их поверхностей в процессе эксплуатации.</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6A757B" w:rsidRPr="00656DAD" w:rsidRDefault="006A757B" w:rsidP="006A757B">
      <w:pPr>
        <w:pStyle w:val="af3"/>
        <w:jc w:val="both"/>
        <w:rPr>
          <w:rFonts w:ascii="Times New Roman" w:hAnsi="Times New Roman" w:cs="Times New Roman"/>
        </w:rPr>
      </w:pPr>
      <w:r w:rsidRPr="00656DAD">
        <w:rPr>
          <w:rFonts w:ascii="Times New Roman" w:hAnsi="Times New Roman" w:cs="Times New Roman"/>
        </w:rPr>
        <w:t>Не допускаются зазоры в настилах более 5 мм.</w:t>
      </w:r>
    </w:p>
    <w:p w:rsidR="006A757B" w:rsidRPr="00656DAD"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Настилы тротуаров из металлических решеток должны иметь специальное противоскользящее покрытие.</w:t>
      </w:r>
    </w:p>
    <w:p w:rsidR="006A757B" w:rsidRDefault="006A757B" w:rsidP="006A757B">
      <w:pPr>
        <w:pStyle w:val="af3"/>
        <w:ind w:firstLine="708"/>
        <w:jc w:val="both"/>
        <w:rPr>
          <w:rFonts w:ascii="Times New Roman" w:hAnsi="Times New Roman" w:cs="Times New Roman"/>
        </w:rPr>
      </w:pPr>
      <w:r w:rsidRPr="00656DAD">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p w:rsidR="006A757B" w:rsidRDefault="006A757B" w:rsidP="006A757B">
      <w:pPr>
        <w:pStyle w:val="af3"/>
        <w:ind w:firstLine="708"/>
        <w:jc w:val="both"/>
        <w:rPr>
          <w:rFonts w:ascii="Times New Roman" w:hAnsi="Times New Roman" w:cs="Times New Roman"/>
        </w:rPr>
      </w:pPr>
    </w:p>
    <w:p w:rsidR="006A757B" w:rsidRDefault="006A757B" w:rsidP="006A757B">
      <w:pPr>
        <w:pStyle w:val="af3"/>
        <w:ind w:firstLine="708"/>
        <w:jc w:val="both"/>
        <w:rPr>
          <w:rFonts w:ascii="Times New Roman" w:hAnsi="Times New Roman" w:cs="Times New Roman"/>
        </w:rPr>
      </w:pPr>
    </w:p>
    <w:p w:rsidR="006A757B" w:rsidRDefault="006A757B" w:rsidP="006A757B">
      <w:pPr>
        <w:pStyle w:val="af3"/>
        <w:ind w:firstLine="708"/>
        <w:jc w:val="both"/>
        <w:rPr>
          <w:rFonts w:ascii="Times New Roman" w:hAnsi="Times New Roman" w:cs="Times New Roman"/>
        </w:rPr>
      </w:pPr>
    </w:p>
    <w:p w:rsidR="00A65A99" w:rsidRDefault="00A65A99" w:rsidP="006A757B">
      <w:pPr>
        <w:pStyle w:val="af3"/>
        <w:ind w:firstLine="708"/>
        <w:jc w:val="both"/>
        <w:rPr>
          <w:rFonts w:ascii="Times New Roman" w:hAnsi="Times New Roman" w:cs="Times New Roman"/>
        </w:rPr>
      </w:pPr>
    </w:p>
    <w:p w:rsidR="00A65A99" w:rsidRDefault="00A65A99" w:rsidP="006A757B">
      <w:pPr>
        <w:pStyle w:val="af3"/>
        <w:ind w:firstLine="708"/>
        <w:jc w:val="both"/>
        <w:rPr>
          <w:rFonts w:ascii="Times New Roman" w:hAnsi="Times New Roman" w:cs="Times New Roman"/>
        </w:rPr>
      </w:pPr>
    </w:p>
    <w:p w:rsidR="00A65A99" w:rsidRDefault="00A65A99" w:rsidP="006A757B">
      <w:pPr>
        <w:pStyle w:val="af3"/>
        <w:ind w:firstLine="708"/>
        <w:jc w:val="both"/>
        <w:rPr>
          <w:rFonts w:ascii="Times New Roman" w:hAnsi="Times New Roman" w:cs="Times New Roman"/>
        </w:rPr>
      </w:pPr>
    </w:p>
    <w:p w:rsidR="00A65A99" w:rsidRPr="001E467F" w:rsidRDefault="00A65A99" w:rsidP="006A757B">
      <w:pPr>
        <w:pStyle w:val="af3"/>
        <w:ind w:firstLine="708"/>
        <w:jc w:val="both"/>
        <w:rPr>
          <w:rFonts w:ascii="Times New Roman" w:hAnsi="Times New Roman" w:cs="Times New Roman"/>
        </w:rPr>
      </w:pPr>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Normal"/>
        <w:jc w:val="right"/>
        <w:outlineLvl w:val="1"/>
        <w:rPr>
          <w:rFonts w:ascii="Times New Roman" w:hAnsi="Times New Roman" w:cs="Times New Roman"/>
        </w:rPr>
      </w:pPr>
      <w:bookmarkStart w:id="17" w:name="P2121"/>
      <w:bookmarkEnd w:id="17"/>
      <w:r w:rsidRPr="001E467F">
        <w:rPr>
          <w:rFonts w:ascii="Times New Roman" w:hAnsi="Times New Roman" w:cs="Times New Roman"/>
        </w:rPr>
        <w:lastRenderedPageBreak/>
        <w:t>Приложение 4</w:t>
      </w:r>
    </w:p>
    <w:p w:rsidR="006A757B" w:rsidRDefault="006A757B" w:rsidP="006A757B">
      <w:pPr>
        <w:pStyle w:val="ConsPlusNormal"/>
        <w:jc w:val="right"/>
        <w:rPr>
          <w:rFonts w:ascii="Times New Roman" w:hAnsi="Times New Roman" w:cs="Times New Roman"/>
        </w:rPr>
      </w:pPr>
      <w:r w:rsidRPr="001E467F">
        <w:rPr>
          <w:rFonts w:ascii="Times New Roman" w:hAnsi="Times New Roman" w:cs="Times New Roman"/>
        </w:rPr>
        <w:t>к Правилам благоустройства</w:t>
      </w:r>
    </w:p>
    <w:p w:rsidR="00A65A99" w:rsidRDefault="00A65A99" w:rsidP="00A65A99">
      <w:pPr>
        <w:pStyle w:val="ConsPlusNormal"/>
        <w:jc w:val="right"/>
        <w:rPr>
          <w:rFonts w:ascii="Times New Roman" w:hAnsi="Times New Roman" w:cs="Times New Roman"/>
        </w:rPr>
      </w:pPr>
      <w:r>
        <w:rPr>
          <w:rFonts w:ascii="Times New Roman" w:hAnsi="Times New Roman" w:cs="Times New Roman"/>
        </w:rPr>
        <w:t>территории</w:t>
      </w:r>
      <w:r w:rsidRPr="00970DC8">
        <w:rPr>
          <w:rFonts w:ascii="Times New Roman" w:hAnsi="Times New Roman" w:cs="Times New Roman"/>
        </w:rPr>
        <w:t xml:space="preserve"> ЗАТО Солнечный Тверской области</w:t>
      </w:r>
    </w:p>
    <w:p w:rsidR="00A65A99" w:rsidRPr="001E467F" w:rsidRDefault="00A65A99" w:rsidP="006A757B">
      <w:pPr>
        <w:pStyle w:val="ConsPlusNormal"/>
        <w:jc w:val="right"/>
        <w:rPr>
          <w:rFonts w:ascii="Times New Roman" w:hAnsi="Times New Roman" w:cs="Times New Roman"/>
        </w:rPr>
      </w:pPr>
      <w:bookmarkStart w:id="18" w:name="_GoBack"/>
      <w:bookmarkEnd w:id="18"/>
    </w:p>
    <w:p w:rsidR="006A757B" w:rsidRPr="001E467F" w:rsidRDefault="006A757B" w:rsidP="006A757B">
      <w:pPr>
        <w:pStyle w:val="ConsPlusNormal"/>
        <w:jc w:val="both"/>
        <w:rPr>
          <w:rFonts w:ascii="Times New Roman" w:hAnsi="Times New Roman" w:cs="Times New Roman"/>
        </w:rPr>
      </w:pPr>
    </w:p>
    <w:p w:rsidR="006A757B" w:rsidRPr="001E467F" w:rsidRDefault="006A757B" w:rsidP="006A757B">
      <w:pPr>
        <w:pStyle w:val="ConsPlusTitle"/>
        <w:jc w:val="center"/>
        <w:rPr>
          <w:rFonts w:ascii="Times New Roman" w:hAnsi="Times New Roman" w:cs="Times New Roman"/>
        </w:rPr>
      </w:pPr>
      <w:bookmarkStart w:id="19" w:name="P2136"/>
      <w:bookmarkEnd w:id="19"/>
      <w:r w:rsidRPr="001E467F">
        <w:rPr>
          <w:rFonts w:ascii="Times New Roman" w:hAnsi="Times New Roman" w:cs="Times New Roman"/>
        </w:rPr>
        <w:t>Нормативы, а также виды работ по содержанию и уборке</w:t>
      </w:r>
    </w:p>
    <w:p w:rsidR="006A757B" w:rsidRPr="001E467F" w:rsidRDefault="006A757B" w:rsidP="006A757B">
      <w:pPr>
        <w:pStyle w:val="ConsPlusTitle"/>
        <w:jc w:val="center"/>
        <w:rPr>
          <w:rFonts w:ascii="Times New Roman" w:hAnsi="Times New Roman" w:cs="Times New Roman"/>
        </w:rPr>
      </w:pPr>
      <w:r w:rsidRPr="001E467F">
        <w:rPr>
          <w:rFonts w:ascii="Times New Roman" w:hAnsi="Times New Roman" w:cs="Times New Roman"/>
        </w:rPr>
        <w:t>придомовой территории и их периодичность</w:t>
      </w:r>
    </w:p>
    <w:p w:rsidR="006A757B" w:rsidRPr="001E467F" w:rsidRDefault="006A757B" w:rsidP="006A757B">
      <w:pPr>
        <w:spacing w:after="1"/>
      </w:pPr>
    </w:p>
    <w:p w:rsidR="006A757B" w:rsidRPr="001E467F" w:rsidRDefault="006A757B" w:rsidP="006A757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6A757B" w:rsidRPr="001E467F" w:rsidTr="006A757B">
        <w:tc>
          <w:tcPr>
            <w:tcW w:w="4932"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Требования, виды работ на придомовой территории многоквартирного дома</w:t>
            </w:r>
          </w:p>
        </w:tc>
        <w:tc>
          <w:tcPr>
            <w:tcW w:w="4139" w:type="dxa"/>
          </w:tcPr>
          <w:p w:rsidR="006A757B" w:rsidRPr="001E467F" w:rsidRDefault="006A757B" w:rsidP="006A757B">
            <w:pPr>
              <w:pStyle w:val="ConsPlusNormal"/>
              <w:jc w:val="center"/>
              <w:rPr>
                <w:rFonts w:ascii="Times New Roman" w:hAnsi="Times New Roman" w:cs="Times New Roman"/>
              </w:rPr>
            </w:pPr>
            <w:r w:rsidRPr="001E467F">
              <w:rPr>
                <w:rFonts w:ascii="Times New Roman" w:hAnsi="Times New Roman" w:cs="Times New Roman"/>
              </w:rPr>
              <w:t>Нормативы, предельный срок устранения неисправностей</w:t>
            </w:r>
          </w:p>
        </w:tc>
      </w:tr>
      <w:tr w:rsidR="006A757B" w:rsidRPr="001E467F" w:rsidTr="006A757B">
        <w:tc>
          <w:tcPr>
            <w:tcW w:w="9071" w:type="dxa"/>
            <w:gridSpan w:val="2"/>
          </w:tcPr>
          <w:p w:rsidR="006A757B" w:rsidRPr="001E467F" w:rsidRDefault="006A757B" w:rsidP="006A757B">
            <w:pPr>
              <w:pStyle w:val="ConsPlusNormal"/>
              <w:jc w:val="center"/>
              <w:outlineLvl w:val="2"/>
              <w:rPr>
                <w:rFonts w:ascii="Times New Roman" w:hAnsi="Times New Roman" w:cs="Times New Roman"/>
              </w:rPr>
            </w:pPr>
            <w:r w:rsidRPr="001E467F">
              <w:rPr>
                <w:rFonts w:ascii="Times New Roman" w:hAnsi="Times New Roman" w:cs="Times New Roman"/>
              </w:rPr>
              <w:t>В холодный период с 1 ноября по 31 марта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свежевыпавшего снега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толщиной слоя свыше 2 см</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посыпка территории противогололедными материалами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наледи и льда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территории в дни без снегопада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3 суток</w:t>
            </w:r>
          </w:p>
        </w:tc>
      </w:tr>
      <w:tr w:rsidR="006A757B" w:rsidRPr="001E467F" w:rsidTr="006A757B">
        <w:tblPrEx>
          <w:tblBorders>
            <w:insideH w:val="nil"/>
          </w:tblBorders>
        </w:tblPrEx>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вывоз снега</w:t>
            </w:r>
          </w:p>
        </w:tc>
        <w:tc>
          <w:tcPr>
            <w:tcW w:w="4139"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2 раза в сезон</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сильных снегопадов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3 раза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обрезка деревьев в целях обеспечения свободного доступа к общему имуществу МКД</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3 года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санитарная обрезка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год</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6A757B" w:rsidRPr="001E467F" w:rsidTr="006A757B">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люков ливневой канализации от мусора</w:t>
            </w:r>
          </w:p>
        </w:tc>
        <w:tc>
          <w:tcPr>
            <w:tcW w:w="4139" w:type="dxa"/>
            <w:vMerge w:val="restart"/>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накопления, но не реже 1 раза в полгода</w:t>
            </w:r>
          </w:p>
        </w:tc>
      </w:tr>
      <w:tr w:rsidR="006A757B" w:rsidRPr="001E467F" w:rsidTr="006A757B">
        <w:tc>
          <w:tcPr>
            <w:tcW w:w="4932"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септика</w:t>
            </w:r>
          </w:p>
        </w:tc>
        <w:tc>
          <w:tcPr>
            <w:tcW w:w="4139" w:type="dxa"/>
            <w:vMerge/>
          </w:tcPr>
          <w:p w:rsidR="006A757B" w:rsidRPr="001E467F" w:rsidRDefault="006A757B" w:rsidP="006A757B">
            <w:pPr>
              <w:spacing w:after="1" w:line="0" w:lineRule="atLeast"/>
            </w:pP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6A757B" w:rsidRPr="001E467F" w:rsidTr="006A757B">
        <w:tc>
          <w:tcPr>
            <w:tcW w:w="9071" w:type="dxa"/>
            <w:gridSpan w:val="2"/>
          </w:tcPr>
          <w:p w:rsidR="006A757B" w:rsidRPr="001E467F" w:rsidRDefault="006A757B" w:rsidP="006A757B">
            <w:pPr>
              <w:pStyle w:val="ConsPlusNormal"/>
              <w:jc w:val="center"/>
              <w:outlineLvl w:val="2"/>
              <w:rPr>
                <w:rFonts w:ascii="Times New Roman" w:hAnsi="Times New Roman" w:cs="Times New Roman"/>
              </w:rPr>
            </w:pPr>
            <w:r w:rsidRPr="001E467F">
              <w:rPr>
                <w:rFonts w:ascii="Times New Roman" w:hAnsi="Times New Roman" w:cs="Times New Roman"/>
              </w:rPr>
              <w:t>В теплый период с 1 апреля по 31 октября</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Апрель - июнь, после схода снега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территории от различного вида мусора, веток, листьев, песка и т.п.,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Апрель - май, после схода снега</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lastRenderedPageBreak/>
              <w:t>- подметание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6A757B" w:rsidRPr="001E467F" w:rsidTr="006A757B">
        <w:tblPrEx>
          <w:tblBorders>
            <w:insideH w:val="nil"/>
          </w:tblBorders>
        </w:tblPrEx>
        <w:tc>
          <w:tcPr>
            <w:tcW w:w="4932"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очистка урн от мусора</w:t>
            </w:r>
          </w:p>
        </w:tc>
        <w:tc>
          <w:tcPr>
            <w:tcW w:w="4139" w:type="dxa"/>
            <w:tcBorders>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blPrEx>
          <w:tblBorders>
            <w:insideH w:val="nil"/>
          </w:tblBorders>
        </w:tblPrEx>
        <w:tc>
          <w:tcPr>
            <w:tcW w:w="4932" w:type="dxa"/>
            <w:tcBorders>
              <w:top w:val="nil"/>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промывка урн</w:t>
            </w:r>
          </w:p>
        </w:tc>
        <w:tc>
          <w:tcPr>
            <w:tcW w:w="4139" w:type="dxa"/>
            <w:tcBorders>
              <w:top w:val="nil"/>
              <w:bottom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загрязнения</w:t>
            </w:r>
          </w:p>
        </w:tc>
      </w:tr>
      <w:tr w:rsidR="006A757B" w:rsidRPr="001E467F" w:rsidTr="006A757B">
        <w:tblPrEx>
          <w:tblBorders>
            <w:insideH w:val="nil"/>
          </w:tblBorders>
        </w:tblPrEx>
        <w:tc>
          <w:tcPr>
            <w:tcW w:w="4932"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газонов</w:t>
            </w:r>
          </w:p>
        </w:tc>
        <w:tc>
          <w:tcPr>
            <w:tcW w:w="4139" w:type="dxa"/>
            <w:tcBorders>
              <w:top w:val="nil"/>
            </w:tcBorders>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2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выкашивание газонов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мере необходимости, для обеспечения высоты травы не выше 15 сантиметров</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поливка газонов, зеленых насаждений</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4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протирка адресных аншлагов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не менее 2 раз в сезон</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уборка контейнерных площадок</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мойка твердых поверхностей территории</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по необходимости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мойка и дезинфекция контейнеров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месяц</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ремонт светильников, замена ламп</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2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подметание территории от свежевыпавшего снега</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сдвигание свежевыпавшего снега в дни снегопадов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1 раз в сутки</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вывоз порубочных остатков после обрезки деревьев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5 суток</w:t>
            </w:r>
          </w:p>
        </w:tc>
      </w:tr>
      <w:tr w:rsidR="006A757B" w:rsidRPr="001E467F" w:rsidTr="006A757B">
        <w:tc>
          <w:tcPr>
            <w:tcW w:w="4932"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 устранение аварийных и поломанных деревьев и кустарников</w:t>
            </w:r>
          </w:p>
        </w:tc>
        <w:tc>
          <w:tcPr>
            <w:tcW w:w="4139" w:type="dxa"/>
          </w:tcPr>
          <w:p w:rsidR="006A757B" w:rsidRPr="001E467F" w:rsidRDefault="006A757B" w:rsidP="006A757B">
            <w:pPr>
              <w:pStyle w:val="ConsPlusNormal"/>
              <w:jc w:val="both"/>
              <w:rPr>
                <w:rFonts w:ascii="Times New Roman" w:hAnsi="Times New Roman" w:cs="Times New Roman"/>
              </w:rPr>
            </w:pPr>
            <w:r w:rsidRPr="001E467F">
              <w:rPr>
                <w:rFonts w:ascii="Times New Roman" w:hAnsi="Times New Roman" w:cs="Times New Roman"/>
              </w:rPr>
              <w:t>В течение 3 суток с момента выявления</w:t>
            </w:r>
          </w:p>
        </w:tc>
      </w:tr>
    </w:tbl>
    <w:p w:rsidR="006A757B" w:rsidRPr="001E467F" w:rsidRDefault="006A757B" w:rsidP="006A757B">
      <w:pPr>
        <w:pStyle w:val="ConsPlusNormal"/>
        <w:jc w:val="both"/>
        <w:rPr>
          <w:rFonts w:ascii="Times New Roman" w:hAnsi="Times New Roman" w:cs="Times New Roman"/>
        </w:rPr>
      </w:pPr>
    </w:p>
    <w:p w:rsidR="003E0B68" w:rsidRDefault="003E0B68"/>
    <w:sectPr w:rsidR="003E0B68" w:rsidSect="00465B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2F2EA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75767"/>
    <w:rsid w:val="001A6C35"/>
    <w:rsid w:val="0028723D"/>
    <w:rsid w:val="003E0B68"/>
    <w:rsid w:val="004233EA"/>
    <w:rsid w:val="00465B84"/>
    <w:rsid w:val="005524C0"/>
    <w:rsid w:val="00616534"/>
    <w:rsid w:val="006A757B"/>
    <w:rsid w:val="0081635C"/>
    <w:rsid w:val="00951E74"/>
    <w:rsid w:val="00A65A99"/>
    <w:rsid w:val="00C327CA"/>
    <w:rsid w:val="00D529AB"/>
    <w:rsid w:val="00F2587F"/>
    <w:rsid w:val="00F5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 w:type="character" w:styleId="af0">
    <w:name w:val="Hyperlink"/>
    <w:basedOn w:val="a0"/>
    <w:uiPriority w:val="99"/>
    <w:rsid w:val="00951E74"/>
    <w:rPr>
      <w:rFonts w:ascii="Calibri" w:eastAsia="Calibri" w:hAnsi="Calibri" w:cs="Times New Roman" w:hint="eastAsia"/>
      <w:color w:val="0000FF"/>
      <w:u w:val="single"/>
    </w:rPr>
  </w:style>
  <w:style w:type="character" w:styleId="af1">
    <w:name w:val="Strong"/>
    <w:qFormat/>
    <w:rsid w:val="00951E74"/>
    <w:rPr>
      <w:b/>
      <w:bCs/>
    </w:rPr>
  </w:style>
  <w:style w:type="paragraph" w:customStyle="1" w:styleId="TimesNewRoman12">
    <w:name w:val="Стиль Основной текст + (латиница) Times New Roman 12 пт По ширине..."/>
    <w:basedOn w:val="a3"/>
    <w:next w:val="a"/>
    <w:rsid w:val="00951E74"/>
    <w:pPr>
      <w:tabs>
        <w:tab w:val="left" w:pos="709"/>
      </w:tabs>
      <w:suppressAutoHyphens/>
      <w:spacing w:after="120" w:line="276" w:lineRule="atLeast"/>
      <w:ind w:firstLine="709"/>
    </w:pPr>
    <w:rPr>
      <w:color w:val="00000A"/>
      <w:kern w:val="1"/>
      <w:sz w:val="24"/>
      <w:lang w:eastAsia="ar-SA"/>
    </w:rPr>
  </w:style>
  <w:style w:type="paragraph" w:styleId="af2">
    <w:name w:val="Normal (Web)"/>
    <w:basedOn w:val="a"/>
    <w:rsid w:val="00951E74"/>
    <w:pPr>
      <w:suppressAutoHyphens/>
      <w:spacing w:before="280" w:after="280"/>
    </w:pPr>
    <w:rPr>
      <w:kern w:val="1"/>
      <w:sz w:val="20"/>
      <w:szCs w:val="20"/>
      <w:lang w:eastAsia="ar-SA"/>
    </w:rPr>
  </w:style>
  <w:style w:type="paragraph" w:customStyle="1" w:styleId="ConsPlusTitlePage">
    <w:name w:val="ConsPlusTitlePage"/>
    <w:rsid w:val="006A757B"/>
    <w:pPr>
      <w:widowControl w:val="0"/>
      <w:autoSpaceDE w:val="0"/>
      <w:autoSpaceDN w:val="0"/>
      <w:spacing w:after="0" w:line="240" w:lineRule="auto"/>
    </w:pPr>
    <w:rPr>
      <w:rFonts w:ascii="Tahoma" w:eastAsia="Times New Roman" w:hAnsi="Tahoma" w:cs="Tahoma"/>
      <w:sz w:val="20"/>
      <w:szCs w:val="20"/>
      <w:lang w:eastAsia="ru-RU"/>
    </w:rPr>
  </w:style>
  <w:style w:type="paragraph" w:styleId="af3">
    <w:name w:val="No Spacing"/>
    <w:uiPriority w:val="1"/>
    <w:qFormat/>
    <w:rsid w:val="006A757B"/>
    <w:pPr>
      <w:spacing w:after="0" w:line="240" w:lineRule="auto"/>
    </w:pPr>
  </w:style>
  <w:style w:type="paragraph" w:customStyle="1" w:styleId="ConsPlusNonformat">
    <w:name w:val="ConsPlusNonformat"/>
    <w:rsid w:val="006A75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AEFA343006401E1372429872E7A20212208C13706504478EE674A849EFC711FC0443B2A057D7D47366135F0m6YEL" TargetMode="External"/><Relationship Id="rId13" Type="http://schemas.openxmlformats.org/officeDocument/2006/relationships/hyperlink" Target="consultantplus://offline/ref=742AEFA343006401E1373A249142202E232954CB310258142CBC611DDBCEFA244D801A626B436E7D45286337F7649D676D4CAF566CE9A3BD7EE8FAC5m0Y6L" TargetMode="External"/><Relationship Id="rId18" Type="http://schemas.openxmlformats.org/officeDocument/2006/relationships/hyperlink" Target="consultantplus://offline/ref=742AEFA343006401E1372429872E7A20262A0AC43801504478EE674A849EFC710DC01C372807627C42233764B63AC4342B07A35670F5A2BDm6Y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2AEFA343006401E1373A249142202E232954CB39075A1127B13C17D397F6264A8F45756C0A627C47286A35F93B98727C14A05670F6A0A162EAF8mCY6L" TargetMode="External"/><Relationship Id="rId7" Type="http://schemas.openxmlformats.org/officeDocument/2006/relationships/hyperlink" Target="consultantplus://offline/ref=742AEFA343006401E1372429872E7A20262A02C33306504478EE674A849EFC711FC0443B2A057D7D47366135F0m6YEL" TargetMode="External"/><Relationship Id="rId12" Type="http://schemas.openxmlformats.org/officeDocument/2006/relationships/hyperlink" Target="consultantplus://offline/ref=742AEFA343006401E1372429872E7A2026250CC23200504478EE674A849EFC711FC0443B2A057D7D47366135F0m6YEL" TargetMode="External"/><Relationship Id="rId17" Type="http://schemas.openxmlformats.org/officeDocument/2006/relationships/hyperlink" Target="consultantplus://offline/ref=742AEFA343006401E1372429872E7A2026250DCF3206504478EE674A849EFC710DC01C372807637D40233764B63AC4342B07A35670F5A2BDm6Y1L" TargetMode="External"/><Relationship Id="rId25" Type="http://schemas.openxmlformats.org/officeDocument/2006/relationships/hyperlink" Target="consultantplus://offline/ref=742AEFA343006401E1372429872E7A20262A0AC3370B504478EE674A849EFC710DC01C372807627E44233764B63AC4342B07A35670F5A2BDm6Y1L" TargetMode="External"/><Relationship Id="rId2" Type="http://schemas.openxmlformats.org/officeDocument/2006/relationships/styles" Target="styles.xml"/><Relationship Id="rId16" Type="http://schemas.openxmlformats.org/officeDocument/2006/relationships/hyperlink" Target="consultantplus://offline/ref=742AEFA343006401E1373A249142202E232954CB39075A1127B13C17D397F6264A8F45756C0A627C452F6A32F93B98727C14A05670F6A0A162EAF8mCY6L" TargetMode="External"/><Relationship Id="rId20" Type="http://schemas.openxmlformats.org/officeDocument/2006/relationships/hyperlink" Target="consultantplus://offline/ref=742AEFA343006401E1373A249142202E232954CB39005E1624B13C17D397F6264A8F45756C0A627C4528613CF93B98727C14A05670F6A0A162EAF8mCY6L" TargetMode="External"/><Relationship Id="rId1" Type="http://schemas.openxmlformats.org/officeDocument/2006/relationships/numbering" Target="numbering.xml"/><Relationship Id="rId6" Type="http://schemas.openxmlformats.org/officeDocument/2006/relationships/hyperlink" Target="consultantplus://offline/ref=742AEFA343006401E1372429872E7A2021220AC13906504478EE674A849EFC710DC01C3528026828146C3638F06DD7372B07A0546CmFY6L" TargetMode="External"/><Relationship Id="rId11" Type="http://schemas.openxmlformats.org/officeDocument/2006/relationships/hyperlink" Target="consultantplus://offline/ref=742AEFA343006401E1372429872E7A20262A03C03106504478EE674A849EFC711FC0443B2A057D7D47366135F0m6YEL" TargetMode="External"/><Relationship Id="rId24" Type="http://schemas.openxmlformats.org/officeDocument/2006/relationships/hyperlink" Target="consultantplus://offline/ref=742AEFA343006401E1373A249142202E232954CB38065D1321B13C17D397F6264A8F45756C0A627C452C6533F93B98727C14A05670F6A0A162EAF8mCY6L" TargetMode="External"/><Relationship Id="rId5" Type="http://schemas.openxmlformats.org/officeDocument/2006/relationships/image" Target="media/image1.png"/><Relationship Id="rId15" Type="http://schemas.openxmlformats.org/officeDocument/2006/relationships/hyperlink" Target="consultantplus://offline/ref=742AEFA343006401E1373A249142202E232954CB39005E1624B13C17D397F6264A8F45756C0A627C4528613CF93B98727C14A05670F6A0A162EAF8mCY6L" TargetMode="External"/><Relationship Id="rId23" Type="http://schemas.openxmlformats.org/officeDocument/2006/relationships/hyperlink" Target="consultantplus://offline/ref=742AEFA343006401E1373A249142202E232954CB38065D1321B13C17D397F6264A8F45756C0A627C452D6333F93B98727C14A05670F6A0A162EAF8mCY6L" TargetMode="External"/><Relationship Id="rId10" Type="http://schemas.openxmlformats.org/officeDocument/2006/relationships/hyperlink" Target="consultantplus://offline/ref=742AEFA343006401E1372429872E7A20262509C23704504478EE674A849EFC711FC0443B2A057D7D47366135F0m6YEL" TargetMode="External"/><Relationship Id="rId19" Type="http://schemas.openxmlformats.org/officeDocument/2006/relationships/hyperlink" Target="consultantplus://offline/ref=742AEFA343006401E1373A249142202E232954CB380A5F1127B13C17D397F6264A8F45676C526E7E47366237EC6DC934m2Y8L" TargetMode="External"/><Relationship Id="rId4" Type="http://schemas.openxmlformats.org/officeDocument/2006/relationships/webSettings" Target="webSettings.xml"/><Relationship Id="rId9" Type="http://schemas.openxmlformats.org/officeDocument/2006/relationships/hyperlink" Target="consultantplus://offline/ref=742AEFA343006401E1372429872E7A20212208C0340B504478EE674A849EFC711FC0443B2A057D7D47366135F0m6YEL" TargetMode="External"/><Relationship Id="rId14" Type="http://schemas.openxmlformats.org/officeDocument/2006/relationships/hyperlink" Target="consultantplus://offline/ref=742AEFA343006401E1373A249142202E232954CB310258142CBC611DDBCEFA244D801A626B436E7D4528633DF1649D676D4CAF566CE9A3BD7EE8FAC5m0Y6L" TargetMode="External"/><Relationship Id="rId22" Type="http://schemas.openxmlformats.org/officeDocument/2006/relationships/hyperlink" Target="consultantplus://offline/ref=742AEFA343006401E1372429872E7A20272A0FC03702504478EE674A849EFC711FC0443B2A057D7D47366135F0m6Y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31455</Words>
  <Characters>179298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2022-10-12T08:21:00Z</cp:lastPrinted>
  <dcterms:created xsi:type="dcterms:W3CDTF">2022-10-12T08:23:00Z</dcterms:created>
  <dcterms:modified xsi:type="dcterms:W3CDTF">2022-10-12T08:23:00Z</dcterms:modified>
</cp:coreProperties>
</file>