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F6425" w14:textId="77777777" w:rsidR="002A4811" w:rsidRDefault="002A4811" w:rsidP="00CB64F2">
      <w:pPr>
        <w:pStyle w:val="a3"/>
        <w:rPr>
          <w:sz w:val="26"/>
          <w:szCs w:val="26"/>
        </w:rPr>
      </w:pPr>
    </w:p>
    <w:p w14:paraId="2C81AF64" w14:textId="77777777" w:rsidR="002A4811" w:rsidRPr="00864CD0" w:rsidRDefault="002A4811" w:rsidP="002A4811">
      <w:pPr>
        <w:pStyle w:val="a5"/>
        <w:ind w:right="360"/>
        <w:jc w:val="center"/>
      </w:pPr>
      <w:r>
        <w:t xml:space="preserve">    </w:t>
      </w:r>
      <w:r w:rsidRPr="004477FD">
        <w:rPr>
          <w:noProof/>
        </w:rPr>
        <w:drawing>
          <wp:inline distT="0" distB="0" distL="0" distR="0" wp14:anchorId="2565AFCB" wp14:editId="4915D36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261E7" w14:textId="77777777" w:rsidR="002A4811" w:rsidRDefault="002A4811" w:rsidP="002A4811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55E294D6" w14:textId="77777777" w:rsidR="002A4811" w:rsidRDefault="002A4811" w:rsidP="002A4811">
      <w:pPr>
        <w:pStyle w:val="a5"/>
        <w:ind w:right="360"/>
        <w:jc w:val="center"/>
      </w:pPr>
      <w:r>
        <w:t>образования Солнечный Тверской области</w:t>
      </w:r>
    </w:p>
    <w:p w14:paraId="7074BF3D" w14:textId="77777777" w:rsidR="002A4811" w:rsidRDefault="00563B54" w:rsidP="002A4811">
      <w:pPr>
        <w:pStyle w:val="a5"/>
        <w:ind w:right="360"/>
        <w:jc w:val="center"/>
      </w:pPr>
      <w:r>
        <w:t>ШЕСТОЙ</w:t>
      </w:r>
      <w:r w:rsidR="002A4811">
        <w:t xml:space="preserve"> СОЗЫВ</w:t>
      </w:r>
    </w:p>
    <w:p w14:paraId="49D97DC5" w14:textId="77777777" w:rsidR="002A4811" w:rsidRDefault="002A4811" w:rsidP="002A4811">
      <w:pPr>
        <w:pStyle w:val="a5"/>
        <w:ind w:right="360"/>
        <w:jc w:val="center"/>
      </w:pPr>
    </w:p>
    <w:p w14:paraId="37BADD16" w14:textId="77777777" w:rsidR="002A4811" w:rsidRPr="00725B79" w:rsidRDefault="002A4811" w:rsidP="002A4811">
      <w:pPr>
        <w:pStyle w:val="a5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14:paraId="16C06BC3" w14:textId="77777777" w:rsidR="002A4811" w:rsidRDefault="002A4811" w:rsidP="002A4811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2A4811" w14:paraId="474A6E7A" w14:textId="77777777" w:rsidTr="00B81192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2D85A" w14:textId="77777777" w:rsidR="002A4811" w:rsidRDefault="00563B54" w:rsidP="00B81192">
            <w:pPr>
              <w:spacing w:line="276" w:lineRule="auto"/>
              <w:jc w:val="center"/>
            </w:pPr>
            <w:r>
              <w:t>05.11.2020</w:t>
            </w:r>
          </w:p>
        </w:tc>
        <w:tc>
          <w:tcPr>
            <w:tcW w:w="2608" w:type="dxa"/>
          </w:tcPr>
          <w:p w14:paraId="7562DD98" w14:textId="77777777" w:rsidR="002A4811" w:rsidRDefault="002A4811" w:rsidP="00B81192">
            <w:pPr>
              <w:spacing w:line="276" w:lineRule="auto"/>
            </w:pPr>
          </w:p>
        </w:tc>
        <w:tc>
          <w:tcPr>
            <w:tcW w:w="306" w:type="dxa"/>
          </w:tcPr>
          <w:p w14:paraId="6CDBF572" w14:textId="77777777" w:rsidR="002A4811" w:rsidRDefault="002A4811" w:rsidP="00B81192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14:paraId="4D63FF8A" w14:textId="77777777" w:rsidR="002A4811" w:rsidRDefault="002A4811" w:rsidP="00B81192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F24FB" w14:textId="43BB7F57" w:rsidR="002A4811" w:rsidRPr="00864CD0" w:rsidRDefault="004D49C1" w:rsidP="00B81192">
            <w:pPr>
              <w:spacing w:line="276" w:lineRule="auto"/>
              <w:rPr>
                <w:u w:val="single"/>
              </w:rPr>
            </w:pPr>
            <w:r>
              <w:t>№  15</w:t>
            </w:r>
            <w:bookmarkStart w:id="0" w:name="_GoBack"/>
            <w:bookmarkEnd w:id="0"/>
            <w:r w:rsidR="00563B54">
              <w:t>-6</w:t>
            </w:r>
          </w:p>
        </w:tc>
      </w:tr>
    </w:tbl>
    <w:p w14:paraId="0D7D0821" w14:textId="77777777" w:rsidR="002A4811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14:paraId="72932B89" w14:textId="77777777" w:rsidR="004671ED" w:rsidRDefault="004671ED" w:rsidP="004671E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О</w:t>
      </w:r>
      <w:r w:rsidRPr="004671ED">
        <w:rPr>
          <w:bCs/>
          <w:sz w:val="22"/>
          <w:szCs w:val="22"/>
        </w:rPr>
        <w:t xml:space="preserve"> приостановлении действия отдельных</w:t>
      </w:r>
    </w:p>
    <w:p w14:paraId="431E3383" w14:textId="77777777" w:rsidR="004671ED" w:rsidRDefault="004671ED" w:rsidP="004671E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положений решения думы ЗАТО С</w:t>
      </w:r>
      <w:r w:rsidRPr="004671ED">
        <w:rPr>
          <w:bCs/>
          <w:sz w:val="22"/>
          <w:szCs w:val="22"/>
        </w:rPr>
        <w:t>олнечный</w:t>
      </w:r>
    </w:p>
    <w:p w14:paraId="643970C7" w14:textId="77777777" w:rsidR="004671ED" w:rsidRDefault="004671ED" w:rsidP="004671E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«О</w:t>
      </w:r>
      <w:r w:rsidRPr="004671ED">
        <w:rPr>
          <w:bCs/>
          <w:sz w:val="22"/>
          <w:szCs w:val="22"/>
        </w:rPr>
        <w:t xml:space="preserve">б утверждении положения о бюджетном </w:t>
      </w:r>
    </w:p>
    <w:p w14:paraId="3203BE73" w14:textId="380BD57E" w:rsidR="006F7148" w:rsidRPr="004671ED" w:rsidRDefault="004671ED" w:rsidP="004671E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процессе в ЗАТО Солнечный Т</w:t>
      </w:r>
      <w:r w:rsidRPr="004671ED">
        <w:rPr>
          <w:bCs/>
          <w:sz w:val="22"/>
          <w:szCs w:val="22"/>
        </w:rPr>
        <w:t>верской области»</w:t>
      </w:r>
    </w:p>
    <w:p w14:paraId="54ADFE3E" w14:textId="77777777" w:rsidR="006F7148" w:rsidRDefault="006F7148" w:rsidP="006F7148">
      <w:pPr>
        <w:pStyle w:val="ConsPlusTitle"/>
        <w:jc w:val="center"/>
      </w:pPr>
    </w:p>
    <w:p w14:paraId="31FF80C4" w14:textId="0027DB0B" w:rsidR="006F7148" w:rsidRDefault="006F7148" w:rsidP="006F7148">
      <w:pPr>
        <w:adjustRightInd w:val="0"/>
        <w:ind w:firstLine="709"/>
        <w:jc w:val="both"/>
      </w:pPr>
      <w:r w:rsidRPr="006F7148">
        <w:t xml:space="preserve">На основании Федерального закона </w:t>
      </w:r>
      <w:r w:rsidRPr="006F7148">
        <w:rPr>
          <w:lang w:eastAsia="en-US"/>
        </w:rPr>
        <w:t>от 12.11.2019 № 367-ФЗ</w:t>
      </w:r>
      <w:r w:rsidRPr="006F7148">
        <w:rPr>
          <w:b/>
          <w:bCs/>
          <w:lang w:eastAsia="en-US"/>
        </w:rPr>
        <w:t xml:space="preserve"> </w:t>
      </w:r>
      <w:r w:rsidRPr="006F7148">
        <w:t>«</w:t>
      </w:r>
      <w:r w:rsidRPr="006F7148">
        <w:rPr>
          <w:lang w:eastAsia="en-US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</w:t>
      </w:r>
      <w:r w:rsidRPr="006F7148">
        <w:t>»</w:t>
      </w:r>
      <w:r w:rsidR="00AD0F97">
        <w:t xml:space="preserve"> Дума ЗАТО Солнечный</w:t>
      </w:r>
    </w:p>
    <w:p w14:paraId="140AE2C8" w14:textId="00AAC577" w:rsidR="00AD0F97" w:rsidRDefault="00AD0F97" w:rsidP="006F7148">
      <w:pPr>
        <w:adjustRightInd w:val="0"/>
        <w:ind w:firstLine="709"/>
        <w:jc w:val="both"/>
      </w:pPr>
    </w:p>
    <w:p w14:paraId="3266078E" w14:textId="05614F0C" w:rsidR="00AD0F97" w:rsidRDefault="00AD0F97" w:rsidP="00AD0F97">
      <w:pPr>
        <w:adjustRightInd w:val="0"/>
        <w:ind w:firstLine="709"/>
        <w:jc w:val="center"/>
      </w:pPr>
      <w:r>
        <w:t>РЕШИЛА:</w:t>
      </w:r>
    </w:p>
    <w:p w14:paraId="7C55E6B6" w14:textId="77777777" w:rsidR="006F7148" w:rsidRPr="006F7148" w:rsidRDefault="006F7148" w:rsidP="006F7148">
      <w:pPr>
        <w:adjustRightInd w:val="0"/>
        <w:ind w:firstLine="709"/>
        <w:jc w:val="both"/>
      </w:pPr>
    </w:p>
    <w:p w14:paraId="31FBBCCA" w14:textId="77777777" w:rsidR="006F7148" w:rsidRPr="006F7148" w:rsidRDefault="006F7148" w:rsidP="006F71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148">
        <w:rPr>
          <w:rFonts w:ascii="Times New Roman" w:hAnsi="Times New Roman" w:cs="Times New Roman"/>
          <w:sz w:val="24"/>
          <w:szCs w:val="24"/>
        </w:rPr>
        <w:t>1. Приостановить до 1 января 2021 года действие пунктов 1, 2 статьи 5 (в части сроков).</w:t>
      </w:r>
    </w:p>
    <w:p w14:paraId="21866634" w14:textId="207A8875" w:rsidR="006F7148" w:rsidRPr="006F7148" w:rsidRDefault="006F7148" w:rsidP="006F71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148">
        <w:rPr>
          <w:rFonts w:ascii="Times New Roman" w:hAnsi="Times New Roman" w:cs="Times New Roman"/>
          <w:sz w:val="24"/>
          <w:szCs w:val="24"/>
        </w:rPr>
        <w:t>2. Установить, что Администрация ЗАТО Солнечный вносит на рассмотрение и утверждение в Думу ЗАТО Солнечный проект Решения «О бюджете ЗАТО Солнечный Тверской области на 2021 год и плановый период 2022 и 2023 годов»</w:t>
      </w:r>
      <w:r w:rsidR="007C330A">
        <w:rPr>
          <w:rFonts w:ascii="Times New Roman" w:hAnsi="Times New Roman" w:cs="Times New Roman"/>
          <w:sz w:val="24"/>
          <w:szCs w:val="24"/>
        </w:rPr>
        <w:t xml:space="preserve"> не позднее 1 декабря 2020 года.</w:t>
      </w:r>
    </w:p>
    <w:p w14:paraId="3C0BA40B" w14:textId="17D1BCC9" w:rsidR="006F7148" w:rsidRPr="006F7148" w:rsidRDefault="006F7148" w:rsidP="006F71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148">
        <w:rPr>
          <w:rFonts w:ascii="Times New Roman" w:hAnsi="Times New Roman" w:cs="Times New Roman"/>
          <w:sz w:val="24"/>
          <w:szCs w:val="24"/>
        </w:rPr>
        <w:t>Дума ЗАТО Солнечный в течение десяти календарных дней со дня принятия к рассмотрению проекта решения «О бюджете ЗАТО Солнечный Тверской области на 2021 год и плановый период 2022 и 2023 годов» рассматривает его в первом чтении; срок рассмотрения проекта во втором чтении – пять дней.</w:t>
      </w:r>
    </w:p>
    <w:p w14:paraId="25A11AF5" w14:textId="77777777" w:rsidR="006F7148" w:rsidRPr="006F7148" w:rsidRDefault="006F7148" w:rsidP="006F71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93DE21" w14:textId="77777777" w:rsidR="006F7148" w:rsidRPr="006F7148" w:rsidRDefault="006F7148" w:rsidP="006F71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148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14:paraId="33BD6983" w14:textId="77777777" w:rsidR="006F7148" w:rsidRDefault="006F7148" w:rsidP="006F7148">
      <w:pPr>
        <w:pStyle w:val="ConsPlusNormal"/>
        <w:ind w:firstLine="540"/>
        <w:jc w:val="both"/>
      </w:pPr>
    </w:p>
    <w:p w14:paraId="0485920C" w14:textId="77777777" w:rsidR="006F7148" w:rsidRDefault="006F7148" w:rsidP="006F7148">
      <w:pPr>
        <w:pStyle w:val="ConsPlusNormal"/>
        <w:ind w:firstLine="540"/>
        <w:jc w:val="both"/>
      </w:pPr>
    </w:p>
    <w:p w14:paraId="13408677" w14:textId="77777777" w:rsidR="006F7148" w:rsidRDefault="006F7148" w:rsidP="006F7148">
      <w:pPr>
        <w:pStyle w:val="ConsPlusNormal"/>
        <w:ind w:firstLine="540"/>
        <w:jc w:val="both"/>
      </w:pPr>
    </w:p>
    <w:p w14:paraId="2D734E3C" w14:textId="77777777" w:rsidR="006F7148" w:rsidRDefault="006F7148" w:rsidP="006F7148">
      <w:pPr>
        <w:pStyle w:val="ConsPlusNormal"/>
        <w:ind w:firstLine="540"/>
        <w:jc w:val="both"/>
      </w:pPr>
    </w:p>
    <w:p w14:paraId="2562FC94" w14:textId="77777777" w:rsidR="004A5615" w:rsidRDefault="004A5615" w:rsidP="004A5615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14:paraId="61807050" w14:textId="77777777" w:rsidR="004A5615" w:rsidRPr="00F85A6B" w:rsidRDefault="004A5615" w:rsidP="004A5615">
      <w:pPr>
        <w:widowControl w:val="0"/>
        <w:autoSpaceDE w:val="0"/>
        <w:autoSpaceDN w:val="0"/>
        <w:adjustRightInd w:val="0"/>
        <w:jc w:val="both"/>
      </w:pPr>
    </w:p>
    <w:p w14:paraId="17618FE5" w14:textId="77777777" w:rsidR="004A5615" w:rsidRPr="00F85A6B" w:rsidRDefault="004A5615" w:rsidP="004A5615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4A5615" w:rsidRPr="00F85A6B" w14:paraId="0CA3EE73" w14:textId="77777777" w:rsidTr="0018181E">
        <w:tc>
          <w:tcPr>
            <w:tcW w:w="4658" w:type="dxa"/>
          </w:tcPr>
          <w:p w14:paraId="14DA0E13" w14:textId="77777777" w:rsidR="004A5615" w:rsidRPr="00F85A6B" w:rsidRDefault="004A5615" w:rsidP="0018181E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14:paraId="0C5AA621" w14:textId="77777777" w:rsidR="004A5615" w:rsidRPr="00F85A6B" w:rsidRDefault="004A5615" w:rsidP="0018181E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14:paraId="07FF5692" w14:textId="77777777" w:rsidR="004A5615" w:rsidRDefault="004A5615" w:rsidP="004A5615"/>
    <w:p w14:paraId="69A8D9A1" w14:textId="77777777" w:rsidR="004A5615" w:rsidRPr="004A5615" w:rsidRDefault="004A5615" w:rsidP="004A5615">
      <w:pPr>
        <w:tabs>
          <w:tab w:val="left" w:pos="1080"/>
        </w:tabs>
        <w:ind w:left="284" w:firstLine="283"/>
        <w:jc w:val="both"/>
      </w:pPr>
    </w:p>
    <w:p w14:paraId="0DB1F758" w14:textId="77777777" w:rsidR="004A5615" w:rsidRPr="00864CD0" w:rsidRDefault="004A5615" w:rsidP="002A4811">
      <w:pPr>
        <w:tabs>
          <w:tab w:val="left" w:pos="1080"/>
        </w:tabs>
        <w:spacing w:after="120"/>
        <w:ind w:firstLine="720"/>
        <w:jc w:val="both"/>
      </w:pPr>
    </w:p>
    <w:p w14:paraId="7F6A9620" w14:textId="77777777" w:rsidR="002A4811" w:rsidRPr="00864CD0" w:rsidRDefault="002A4811" w:rsidP="002A4811">
      <w:pPr>
        <w:ind w:firstLine="720"/>
        <w:jc w:val="both"/>
      </w:pPr>
    </w:p>
    <w:p w14:paraId="370E3B71" w14:textId="77777777" w:rsidR="002A4811" w:rsidRPr="00864CD0" w:rsidRDefault="002A4811" w:rsidP="002A4811"/>
    <w:p w14:paraId="380B3498" w14:textId="77777777" w:rsidR="002A4811" w:rsidRPr="004A5615" w:rsidRDefault="002A4811" w:rsidP="002A4811">
      <w:pPr>
        <w:rPr>
          <w:i/>
          <w:sz w:val="28"/>
          <w:szCs w:val="28"/>
        </w:rPr>
      </w:pPr>
    </w:p>
    <w:p w14:paraId="20ED7D31" w14:textId="77777777" w:rsidR="002A4811" w:rsidRDefault="002A4811" w:rsidP="002A4811"/>
    <w:p w14:paraId="51E88FB3" w14:textId="77777777" w:rsidR="00602ABE" w:rsidRDefault="00602ABE"/>
    <w:p w14:paraId="7FD85095" w14:textId="77777777" w:rsidR="00CB64F2" w:rsidRDefault="00CB64F2"/>
    <w:sectPr w:rsidR="00CB64F2" w:rsidSect="006500FF">
      <w:pgSz w:w="11907" w:h="16840" w:code="9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A755F" w14:textId="77777777" w:rsidR="00D16EB1" w:rsidRDefault="00D16EB1" w:rsidP="00D353B8">
      <w:r>
        <w:separator/>
      </w:r>
    </w:p>
  </w:endnote>
  <w:endnote w:type="continuationSeparator" w:id="0">
    <w:p w14:paraId="505787BE" w14:textId="77777777" w:rsidR="00D16EB1" w:rsidRDefault="00D16EB1" w:rsidP="00D3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F34FD" w14:textId="77777777" w:rsidR="00D16EB1" w:rsidRDefault="00D16EB1" w:rsidP="00D353B8">
      <w:r>
        <w:separator/>
      </w:r>
    </w:p>
  </w:footnote>
  <w:footnote w:type="continuationSeparator" w:id="0">
    <w:p w14:paraId="0BB84AB4" w14:textId="77777777" w:rsidR="00D16EB1" w:rsidRDefault="00D16EB1" w:rsidP="00D3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855"/>
    <w:multiLevelType w:val="hybridMultilevel"/>
    <w:tmpl w:val="FA4CC5FA"/>
    <w:lvl w:ilvl="0" w:tplc="0AF23D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B12216"/>
    <w:multiLevelType w:val="hybridMultilevel"/>
    <w:tmpl w:val="9F2C0768"/>
    <w:lvl w:ilvl="0" w:tplc="EEFC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02BDF"/>
    <w:multiLevelType w:val="hybridMultilevel"/>
    <w:tmpl w:val="EA2A1348"/>
    <w:lvl w:ilvl="0" w:tplc="63CA9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6C1147"/>
    <w:multiLevelType w:val="hybridMultilevel"/>
    <w:tmpl w:val="9566EFFC"/>
    <w:lvl w:ilvl="0" w:tplc="613E0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A7365D"/>
    <w:multiLevelType w:val="hybridMultilevel"/>
    <w:tmpl w:val="804C7448"/>
    <w:lvl w:ilvl="0" w:tplc="14F8E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B652DF"/>
    <w:multiLevelType w:val="hybridMultilevel"/>
    <w:tmpl w:val="7E7497F0"/>
    <w:lvl w:ilvl="0" w:tplc="437A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3F60B0"/>
    <w:multiLevelType w:val="hybridMultilevel"/>
    <w:tmpl w:val="389AE6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265ABF2A">
      <w:start w:val="1"/>
      <w:numFmt w:val="decimal"/>
      <w:lvlText w:val="%3."/>
      <w:lvlJc w:val="left"/>
      <w:pPr>
        <w:ind w:left="319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DA509BC"/>
    <w:multiLevelType w:val="hybridMultilevel"/>
    <w:tmpl w:val="DF963662"/>
    <w:lvl w:ilvl="0" w:tplc="C27ED03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1E4E73"/>
    <w:multiLevelType w:val="hybridMultilevel"/>
    <w:tmpl w:val="B4D6F15C"/>
    <w:lvl w:ilvl="0" w:tplc="EB00E53C">
      <w:start w:val="5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2D64B1"/>
    <w:multiLevelType w:val="multilevel"/>
    <w:tmpl w:val="5CA2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C3516"/>
    <w:multiLevelType w:val="hybridMultilevel"/>
    <w:tmpl w:val="A246F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DE7520"/>
    <w:multiLevelType w:val="hybridMultilevel"/>
    <w:tmpl w:val="1970256C"/>
    <w:lvl w:ilvl="0" w:tplc="0D7498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B80476"/>
    <w:multiLevelType w:val="hybridMultilevel"/>
    <w:tmpl w:val="4D2A9DEC"/>
    <w:lvl w:ilvl="0" w:tplc="09BA5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6DE216D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784B04"/>
    <w:multiLevelType w:val="hybridMultilevel"/>
    <w:tmpl w:val="8982BF2C"/>
    <w:lvl w:ilvl="0" w:tplc="52B8C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6F49E3"/>
    <w:multiLevelType w:val="hybridMultilevel"/>
    <w:tmpl w:val="8932AE9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4"/>
  </w:num>
  <w:num w:numId="6">
    <w:abstractNumId w:val="9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1"/>
  </w:num>
  <w:num w:numId="15">
    <w:abstractNumId w:val="0"/>
  </w:num>
  <w:num w:numId="16">
    <w:abstractNumId w:val="8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1"/>
    <w:rsid w:val="000D2E9E"/>
    <w:rsid w:val="001010B6"/>
    <w:rsid w:val="00140571"/>
    <w:rsid w:val="00191F1A"/>
    <w:rsid w:val="001A7A80"/>
    <w:rsid w:val="00211B7B"/>
    <w:rsid w:val="00286AEA"/>
    <w:rsid w:val="002A4811"/>
    <w:rsid w:val="002D117C"/>
    <w:rsid w:val="00317E03"/>
    <w:rsid w:val="00375D4D"/>
    <w:rsid w:val="00381225"/>
    <w:rsid w:val="003C1599"/>
    <w:rsid w:val="004441A3"/>
    <w:rsid w:val="004671ED"/>
    <w:rsid w:val="004A478C"/>
    <w:rsid w:val="004A5615"/>
    <w:rsid w:val="004D49C1"/>
    <w:rsid w:val="00563B54"/>
    <w:rsid w:val="00582F54"/>
    <w:rsid w:val="00595B3E"/>
    <w:rsid w:val="00602ABE"/>
    <w:rsid w:val="00635DD1"/>
    <w:rsid w:val="006500FF"/>
    <w:rsid w:val="006C1F5C"/>
    <w:rsid w:val="006F7148"/>
    <w:rsid w:val="007C330A"/>
    <w:rsid w:val="007D4ADD"/>
    <w:rsid w:val="007D4FE7"/>
    <w:rsid w:val="007F75FC"/>
    <w:rsid w:val="0082235F"/>
    <w:rsid w:val="0089216D"/>
    <w:rsid w:val="00893622"/>
    <w:rsid w:val="008A3F4A"/>
    <w:rsid w:val="008A4EEE"/>
    <w:rsid w:val="0094145A"/>
    <w:rsid w:val="0094670D"/>
    <w:rsid w:val="009A4936"/>
    <w:rsid w:val="009F09B1"/>
    <w:rsid w:val="00A11A5E"/>
    <w:rsid w:val="00AD0F97"/>
    <w:rsid w:val="00AD143B"/>
    <w:rsid w:val="00AF2CC2"/>
    <w:rsid w:val="00B17DE0"/>
    <w:rsid w:val="00B56632"/>
    <w:rsid w:val="00BB0D5E"/>
    <w:rsid w:val="00CB2217"/>
    <w:rsid w:val="00CB64F2"/>
    <w:rsid w:val="00D16EB1"/>
    <w:rsid w:val="00D353B8"/>
    <w:rsid w:val="00D406B5"/>
    <w:rsid w:val="00DE0443"/>
    <w:rsid w:val="00E37978"/>
    <w:rsid w:val="00F1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88A7"/>
  <w15:chartTrackingRefBased/>
  <w15:docId w15:val="{F5ABC11B-4561-4908-862D-F20C91B2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F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81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2A4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A48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64F2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C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CB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B64F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D353B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414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14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56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2020-11-05T10:11:00Z</cp:lastPrinted>
  <dcterms:created xsi:type="dcterms:W3CDTF">2020-11-05T10:12:00Z</dcterms:created>
  <dcterms:modified xsi:type="dcterms:W3CDTF">2020-11-06T06:16:00Z</dcterms:modified>
</cp:coreProperties>
</file>