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CF" w:rsidRDefault="004933CF" w:rsidP="004933CF">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88751" r:id="rId9"/>
        </w:object>
      </w:r>
    </w:p>
    <w:p w:rsidR="004933CF" w:rsidRDefault="004933CF" w:rsidP="004933CF">
      <w:pPr>
        <w:jc w:val="center"/>
      </w:pPr>
    </w:p>
    <w:p w:rsidR="004933CF" w:rsidRDefault="004933CF" w:rsidP="004933CF">
      <w:pPr>
        <w:jc w:val="center"/>
        <w:rPr>
          <w:b/>
          <w:spacing w:val="90"/>
        </w:rPr>
      </w:pPr>
      <w:r>
        <w:rPr>
          <w:b/>
          <w:spacing w:val="90"/>
        </w:rPr>
        <w:t>АДМИНИСТРАЦИЯ</w:t>
      </w:r>
    </w:p>
    <w:p w:rsidR="004933CF" w:rsidRDefault="004933CF" w:rsidP="004933CF">
      <w:pPr>
        <w:jc w:val="center"/>
        <w:rPr>
          <w:b/>
        </w:rPr>
      </w:pPr>
      <w:r>
        <w:rPr>
          <w:b/>
        </w:rPr>
        <w:t>ЗАКРЫТОГО АДМИНИСТРАТИВНО-ТЕРРИТОРИАЛЬНОГО ОБРАЗОВАНИЯ СОЛНЕЧНЫЙ</w:t>
      </w:r>
    </w:p>
    <w:p w:rsidR="004933CF" w:rsidRDefault="004933CF" w:rsidP="004933CF">
      <w:pPr>
        <w:jc w:val="center"/>
        <w:rPr>
          <w:b/>
        </w:rPr>
      </w:pPr>
    </w:p>
    <w:p w:rsidR="004933CF" w:rsidRDefault="004933CF" w:rsidP="00AD0628">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4933CF" w:rsidTr="004933CF">
        <w:trPr>
          <w:trHeight w:val="411"/>
        </w:trPr>
        <w:tc>
          <w:tcPr>
            <w:tcW w:w="1276" w:type="dxa"/>
            <w:tcBorders>
              <w:top w:val="nil"/>
              <w:left w:val="nil"/>
              <w:bottom w:val="single" w:sz="4" w:space="0" w:color="auto"/>
              <w:right w:val="nil"/>
            </w:tcBorders>
            <w:vAlign w:val="bottom"/>
          </w:tcPr>
          <w:p w:rsidR="004933CF" w:rsidRDefault="00AD0628" w:rsidP="006E31D1">
            <w:pPr>
              <w:pStyle w:val="af"/>
              <w:spacing w:after="0"/>
              <w:ind w:left="0"/>
              <w:jc w:val="center"/>
              <w:rPr>
                <w:sz w:val="24"/>
              </w:rPr>
            </w:pPr>
            <w:r>
              <w:rPr>
                <w:sz w:val="24"/>
              </w:rPr>
              <w:t>07.02.2018</w:t>
            </w:r>
          </w:p>
        </w:tc>
        <w:tc>
          <w:tcPr>
            <w:tcW w:w="7302" w:type="dxa"/>
            <w:vAlign w:val="bottom"/>
          </w:tcPr>
          <w:p w:rsidR="004933CF" w:rsidRDefault="004933CF" w:rsidP="006E31D1">
            <w:pPr>
              <w:pStyle w:val="af"/>
              <w:spacing w:after="0"/>
              <w:ind w:left="0"/>
              <w:rPr>
                <w:sz w:val="24"/>
              </w:rPr>
            </w:pPr>
          </w:p>
          <w:p w:rsidR="004933CF" w:rsidRDefault="004933CF" w:rsidP="006E31D1">
            <w:pPr>
              <w:pStyle w:val="af"/>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4933CF" w:rsidRDefault="00AD0628" w:rsidP="006E31D1">
            <w:pPr>
              <w:pStyle w:val="af"/>
              <w:spacing w:after="0"/>
              <w:ind w:left="0"/>
              <w:rPr>
                <w:sz w:val="24"/>
              </w:rPr>
            </w:pPr>
            <w:r>
              <w:rPr>
                <w:sz w:val="24"/>
              </w:rPr>
              <w:t>30</w:t>
            </w:r>
          </w:p>
        </w:tc>
      </w:tr>
    </w:tbl>
    <w:p w:rsidR="004933CF" w:rsidRDefault="004933CF" w:rsidP="004933CF">
      <w:pPr>
        <w:jc w:val="center"/>
        <w:rPr>
          <w:rFonts w:eastAsia="TimesNewRoman"/>
          <w:b/>
          <w:caps/>
          <w:color w:val="000000"/>
          <w:sz w:val="22"/>
          <w:szCs w:val="22"/>
        </w:rPr>
      </w:pPr>
    </w:p>
    <w:p w:rsidR="004933CF" w:rsidRDefault="004933CF" w:rsidP="004933CF">
      <w:pPr>
        <w:jc w:val="center"/>
        <w:rPr>
          <w:b/>
          <w:caps/>
          <w:sz w:val="22"/>
          <w:szCs w:val="22"/>
        </w:rPr>
      </w:pPr>
      <w:r w:rsidRPr="004933CF">
        <w:rPr>
          <w:rFonts w:eastAsia="TimesNewRoman"/>
          <w:b/>
          <w:caps/>
          <w:color w:val="000000"/>
          <w:sz w:val="22"/>
          <w:szCs w:val="22"/>
        </w:rPr>
        <w:t xml:space="preserve">ОБ УТВЕРЖДЕНИИ АДМИНИСТРАТИВНОГО РЕГЛАМЕНТА ОКАЗАНИЯ МУНИЦИПАЛЬНОЙ УСЛУГИ </w:t>
      </w:r>
      <w:r w:rsidRPr="004933CF">
        <w:rPr>
          <w:b/>
          <w:caps/>
          <w:sz w:val="22"/>
          <w:szCs w:val="22"/>
        </w:rPr>
        <w:t>«</w:t>
      </w:r>
      <w:r w:rsidR="00E56C7C" w:rsidRPr="00E56C7C">
        <w:rPr>
          <w:b/>
          <w:caps/>
          <w:sz w:val="22"/>
          <w:szCs w:val="22"/>
        </w:rPr>
        <w:t>Заключение договора о развитии застроенных территорий</w:t>
      </w:r>
      <w:r w:rsidRPr="004933CF">
        <w:rPr>
          <w:b/>
          <w:caps/>
          <w:sz w:val="22"/>
          <w:szCs w:val="22"/>
        </w:rPr>
        <w:t>»</w:t>
      </w:r>
      <w:bookmarkStart w:id="0" w:name="_GoBack"/>
      <w:bookmarkEnd w:id="0"/>
    </w:p>
    <w:p w:rsidR="004933CF" w:rsidRPr="004933CF" w:rsidRDefault="004933CF" w:rsidP="004933CF">
      <w:pPr>
        <w:jc w:val="center"/>
        <w:rPr>
          <w:b/>
          <w:caps/>
          <w:color w:val="000000"/>
          <w:sz w:val="22"/>
          <w:szCs w:val="22"/>
          <w:lang w:eastAsia="en-US"/>
        </w:rPr>
      </w:pPr>
    </w:p>
    <w:p w:rsidR="004933CF" w:rsidRDefault="004933CF" w:rsidP="004933CF">
      <w:pPr>
        <w:ind w:firstLine="708"/>
        <w:jc w:val="both"/>
        <w:rPr>
          <w:rFonts w:eastAsia="TimesNewRoman"/>
          <w:color w:val="000000"/>
          <w:sz w:val="24"/>
        </w:rPr>
      </w:pPr>
      <w:r w:rsidRPr="00944795">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944795" w:rsidRPr="00944795" w:rsidRDefault="00944795" w:rsidP="004933CF">
      <w:pPr>
        <w:ind w:firstLine="708"/>
        <w:jc w:val="both"/>
        <w:rPr>
          <w:rFonts w:eastAsia="TimesNewRoman"/>
          <w:color w:val="000000"/>
          <w:sz w:val="24"/>
        </w:rPr>
      </w:pPr>
    </w:p>
    <w:p w:rsidR="004933CF" w:rsidRPr="00944795" w:rsidRDefault="004933CF" w:rsidP="00944795">
      <w:pPr>
        <w:jc w:val="center"/>
        <w:rPr>
          <w:b/>
          <w:color w:val="000000"/>
          <w:szCs w:val="28"/>
        </w:rPr>
      </w:pPr>
      <w:r w:rsidRPr="00944795">
        <w:rPr>
          <w:b/>
          <w:color w:val="000000"/>
          <w:szCs w:val="28"/>
        </w:rPr>
        <w:t>ПОСТАНОВЛЯЕТ:</w:t>
      </w:r>
    </w:p>
    <w:p w:rsidR="004933CF" w:rsidRPr="00944795" w:rsidRDefault="004933CF" w:rsidP="00944795">
      <w:pPr>
        <w:ind w:right="142"/>
        <w:jc w:val="both"/>
        <w:rPr>
          <w:color w:val="000000"/>
          <w:sz w:val="24"/>
        </w:rPr>
      </w:pPr>
    </w:p>
    <w:p w:rsidR="004933CF" w:rsidRPr="00944795" w:rsidRDefault="00944795" w:rsidP="00944795">
      <w:pPr>
        <w:pStyle w:val="a4"/>
        <w:numPr>
          <w:ilvl w:val="0"/>
          <w:numId w:val="19"/>
        </w:numPr>
        <w:spacing w:before="0" w:beforeAutospacing="0" w:after="0" w:afterAutospacing="0"/>
        <w:ind w:left="284" w:right="142" w:firstLine="76"/>
        <w:jc w:val="both"/>
        <w:rPr>
          <w:rFonts w:eastAsia="TimesNewRoman"/>
          <w:color w:val="000000"/>
        </w:rPr>
      </w:pPr>
      <w:r w:rsidRPr="00944795">
        <w:rPr>
          <w:rFonts w:eastAsia="TimesNewRoman"/>
          <w:color w:val="000000"/>
        </w:rPr>
        <w:t>Утвердить А</w:t>
      </w:r>
      <w:r w:rsidR="00AD0628">
        <w:rPr>
          <w:rFonts w:eastAsia="TimesNewRoman"/>
          <w:color w:val="000000"/>
        </w:rPr>
        <w:t>дминистративный регламент оказания</w:t>
      </w:r>
      <w:r w:rsidR="004933CF" w:rsidRPr="00944795">
        <w:rPr>
          <w:rFonts w:eastAsia="TimesNewRoman"/>
          <w:color w:val="000000"/>
        </w:rPr>
        <w:t xml:space="preserve"> муниципальной услуги «</w:t>
      </w:r>
      <w:r w:rsidR="00E56C7C" w:rsidRPr="00944795">
        <w:rPr>
          <w:rFonts w:eastAsia="TimesNewRoman"/>
          <w:color w:val="000000"/>
        </w:rPr>
        <w:t>Заключение договора о развитии застроенных территорий</w:t>
      </w:r>
      <w:r w:rsidR="004933CF" w:rsidRPr="00944795">
        <w:rPr>
          <w:rFonts w:eastAsia="TimesNewRoman"/>
          <w:color w:val="000000"/>
        </w:rPr>
        <w:t>»</w:t>
      </w:r>
      <w:r w:rsidRPr="00944795">
        <w:rPr>
          <w:rFonts w:eastAsia="TimesNewRoman"/>
          <w:color w:val="000000"/>
        </w:rPr>
        <w:t xml:space="preserve"> (прилагается)</w:t>
      </w:r>
      <w:r w:rsidR="004933CF" w:rsidRPr="00944795">
        <w:rPr>
          <w:rFonts w:eastAsia="TimesNewRoman"/>
          <w:color w:val="000000"/>
        </w:rPr>
        <w:t>.</w:t>
      </w:r>
    </w:p>
    <w:p w:rsidR="004933CF" w:rsidRPr="00944795" w:rsidRDefault="004933CF" w:rsidP="00944795">
      <w:pPr>
        <w:pStyle w:val="a4"/>
        <w:spacing w:before="0" w:beforeAutospacing="0" w:after="0" w:afterAutospacing="0"/>
        <w:ind w:left="284" w:right="142" w:firstLine="76"/>
        <w:jc w:val="both"/>
        <w:rPr>
          <w:rFonts w:eastAsia="TimesNewRoman"/>
          <w:color w:val="000000"/>
        </w:rPr>
      </w:pPr>
    </w:p>
    <w:p w:rsidR="004933CF" w:rsidRPr="00944795" w:rsidRDefault="004933CF" w:rsidP="00944795">
      <w:pPr>
        <w:pStyle w:val="a4"/>
        <w:numPr>
          <w:ilvl w:val="0"/>
          <w:numId w:val="19"/>
        </w:numPr>
        <w:spacing w:before="0" w:beforeAutospacing="0" w:after="0" w:afterAutospacing="0"/>
        <w:ind w:left="284" w:right="142" w:firstLine="76"/>
        <w:jc w:val="both"/>
        <w:rPr>
          <w:rFonts w:eastAsia="TimesNewRoman"/>
          <w:color w:val="000000"/>
        </w:rPr>
      </w:pPr>
      <w:r w:rsidRPr="00944795">
        <w:rPr>
          <w:rFonts w:eastAsia="TimesNewRoman"/>
          <w:color w:val="000000"/>
        </w:rPr>
        <w:t>Ра</w:t>
      </w:r>
      <w:r w:rsidR="00944795" w:rsidRPr="00944795">
        <w:rPr>
          <w:rFonts w:eastAsia="TimesNewRoman"/>
          <w:color w:val="000000"/>
        </w:rPr>
        <w:t>зместить настоящее постановление</w:t>
      </w:r>
      <w:r w:rsidRPr="00944795">
        <w:rPr>
          <w:rFonts w:eastAsia="TimesNewRoman"/>
          <w:color w:val="000000"/>
        </w:rPr>
        <w:t xml:space="preserve"> с приложением на официальном сайте администрации ЗАТО Солнечный в сети Интернет </w:t>
      </w:r>
      <w:hyperlink r:id="rId10" w:history="1">
        <w:r w:rsidRPr="00944795">
          <w:rPr>
            <w:rStyle w:val="aa"/>
            <w:rFonts w:eastAsia="TimesNewRoman"/>
            <w:color w:val="000000"/>
          </w:rPr>
          <w:t>www.zatosoln.ru</w:t>
        </w:r>
      </w:hyperlink>
      <w:r w:rsidRPr="00944795">
        <w:rPr>
          <w:rFonts w:eastAsia="TimesNewRoman"/>
          <w:color w:val="000000"/>
        </w:rPr>
        <w:t xml:space="preserve"> и опубликовать в газете «Городомля на Селигере».</w:t>
      </w:r>
    </w:p>
    <w:p w:rsidR="004933CF" w:rsidRPr="00944795" w:rsidRDefault="004933CF" w:rsidP="00944795">
      <w:pPr>
        <w:pStyle w:val="a4"/>
        <w:spacing w:before="0" w:beforeAutospacing="0" w:after="0" w:afterAutospacing="0"/>
        <w:ind w:left="284" w:right="142" w:firstLine="76"/>
        <w:jc w:val="both"/>
        <w:rPr>
          <w:rFonts w:eastAsia="TimesNewRoman"/>
          <w:color w:val="000000"/>
        </w:rPr>
      </w:pPr>
    </w:p>
    <w:p w:rsidR="004933CF" w:rsidRPr="00944795" w:rsidRDefault="004933CF" w:rsidP="00944795">
      <w:pPr>
        <w:pStyle w:val="a4"/>
        <w:numPr>
          <w:ilvl w:val="0"/>
          <w:numId w:val="19"/>
        </w:numPr>
        <w:spacing w:before="0" w:beforeAutospacing="0" w:after="0" w:afterAutospacing="0"/>
        <w:ind w:left="284" w:right="142" w:firstLine="76"/>
        <w:jc w:val="both"/>
        <w:rPr>
          <w:rFonts w:eastAsia="TimesNewRoman"/>
          <w:color w:val="000000"/>
        </w:rPr>
      </w:pPr>
      <w:r w:rsidRPr="00944795">
        <w:rPr>
          <w:rFonts w:eastAsia="TimesNewRoman"/>
          <w:color w:val="000000"/>
        </w:rPr>
        <w:t>Настоящее постановление в</w:t>
      </w:r>
      <w:r w:rsidR="00AD0628">
        <w:rPr>
          <w:rFonts w:eastAsia="TimesNewRoman"/>
          <w:color w:val="000000"/>
        </w:rPr>
        <w:t>ступает в силу с момента принятия</w:t>
      </w:r>
      <w:r w:rsidRPr="00944795">
        <w:rPr>
          <w:rFonts w:eastAsia="TimesNewRoman"/>
          <w:color w:val="000000"/>
        </w:rPr>
        <w:t>.</w:t>
      </w:r>
    </w:p>
    <w:p w:rsidR="004933CF" w:rsidRPr="00944795" w:rsidRDefault="004933CF" w:rsidP="00944795">
      <w:pPr>
        <w:pStyle w:val="a4"/>
        <w:spacing w:before="0" w:beforeAutospacing="0" w:after="0" w:afterAutospacing="0"/>
        <w:ind w:left="284" w:right="142" w:firstLine="76"/>
        <w:jc w:val="both"/>
        <w:rPr>
          <w:rFonts w:eastAsia="TimesNewRoman"/>
          <w:color w:val="000000"/>
        </w:rPr>
      </w:pPr>
    </w:p>
    <w:p w:rsidR="004933CF" w:rsidRPr="00944795" w:rsidRDefault="004933CF" w:rsidP="00944795">
      <w:pPr>
        <w:pStyle w:val="a4"/>
        <w:numPr>
          <w:ilvl w:val="0"/>
          <w:numId w:val="19"/>
        </w:numPr>
        <w:spacing w:before="0" w:beforeAutospacing="0" w:after="0" w:afterAutospacing="0"/>
        <w:ind w:left="284" w:right="142" w:firstLine="76"/>
        <w:jc w:val="both"/>
        <w:rPr>
          <w:rFonts w:eastAsia="TimesNewRoman"/>
          <w:color w:val="000000"/>
        </w:rPr>
      </w:pPr>
      <w:r w:rsidRPr="00944795">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4933CF" w:rsidRPr="00944795" w:rsidRDefault="004933CF" w:rsidP="00944795">
      <w:pPr>
        <w:ind w:right="142"/>
        <w:jc w:val="both"/>
        <w:rPr>
          <w:sz w:val="24"/>
        </w:rPr>
      </w:pPr>
    </w:p>
    <w:p w:rsidR="004933CF" w:rsidRPr="00944795" w:rsidRDefault="004933CF" w:rsidP="00944795">
      <w:pPr>
        <w:ind w:right="142"/>
        <w:jc w:val="both"/>
        <w:rPr>
          <w:sz w:val="24"/>
        </w:rPr>
      </w:pPr>
    </w:p>
    <w:p w:rsidR="004933CF" w:rsidRPr="00944795" w:rsidRDefault="00944795" w:rsidP="00944795">
      <w:pPr>
        <w:ind w:right="142"/>
        <w:rPr>
          <w:b/>
          <w:sz w:val="24"/>
        </w:rPr>
      </w:pPr>
      <w:r>
        <w:rPr>
          <w:b/>
          <w:sz w:val="24"/>
        </w:rPr>
        <w:t xml:space="preserve">             </w:t>
      </w:r>
      <w:r w:rsidR="00AD0628">
        <w:rPr>
          <w:b/>
          <w:sz w:val="24"/>
        </w:rPr>
        <w:t>И.о. главы</w:t>
      </w:r>
      <w:r w:rsidR="004933CF" w:rsidRPr="00944795">
        <w:rPr>
          <w:b/>
          <w:sz w:val="24"/>
        </w:rPr>
        <w:t xml:space="preserve"> администрации </w:t>
      </w:r>
      <w:r w:rsidR="004933CF" w:rsidRPr="00944795">
        <w:rPr>
          <w:b/>
          <w:sz w:val="24"/>
        </w:rPr>
        <w:br/>
      </w:r>
      <w:r>
        <w:rPr>
          <w:b/>
          <w:sz w:val="24"/>
        </w:rPr>
        <w:t xml:space="preserve">                 </w:t>
      </w:r>
      <w:r w:rsidR="004933CF" w:rsidRPr="00944795">
        <w:rPr>
          <w:b/>
          <w:sz w:val="24"/>
        </w:rPr>
        <w:t xml:space="preserve">ЗАТО Солнечный                                           </w:t>
      </w:r>
      <w:r w:rsidR="00AD0628">
        <w:rPr>
          <w:b/>
          <w:sz w:val="24"/>
        </w:rPr>
        <w:t xml:space="preserve">                     М.А. Рузьянова</w:t>
      </w:r>
    </w:p>
    <w:p w:rsidR="00E56C7C" w:rsidRPr="00944795" w:rsidRDefault="00E56C7C" w:rsidP="00944795">
      <w:pPr>
        <w:pStyle w:val="a4"/>
        <w:spacing w:before="0" w:beforeAutospacing="0" w:after="0" w:afterAutospacing="0"/>
        <w:ind w:right="142"/>
        <w:jc w:val="center"/>
        <w:rPr>
          <w:rFonts w:cs="Arial"/>
          <w:b/>
        </w:rPr>
      </w:pPr>
      <w:r w:rsidRPr="00944795">
        <w:rPr>
          <w:rFonts w:cs="Arial"/>
          <w:b/>
        </w:rPr>
        <w:br w:type="page"/>
      </w:r>
    </w:p>
    <w:p w:rsidR="00944795" w:rsidRPr="00E018CD" w:rsidRDefault="00944795" w:rsidP="00944795">
      <w:pPr>
        <w:ind w:firstLine="5040"/>
        <w:jc w:val="right"/>
        <w:rPr>
          <w:sz w:val="20"/>
          <w:szCs w:val="20"/>
        </w:rPr>
      </w:pPr>
      <w:r w:rsidRPr="00E018CD">
        <w:rPr>
          <w:sz w:val="20"/>
          <w:szCs w:val="20"/>
        </w:rPr>
        <w:lastRenderedPageBreak/>
        <w:t>Приложение к Постановлению</w:t>
      </w:r>
    </w:p>
    <w:p w:rsidR="00944795" w:rsidRPr="00E018CD" w:rsidRDefault="00944795" w:rsidP="00944795">
      <w:pPr>
        <w:ind w:firstLine="5040"/>
        <w:jc w:val="right"/>
        <w:rPr>
          <w:sz w:val="20"/>
          <w:szCs w:val="20"/>
        </w:rPr>
      </w:pPr>
      <w:r w:rsidRPr="00E018CD">
        <w:rPr>
          <w:sz w:val="20"/>
          <w:szCs w:val="20"/>
        </w:rPr>
        <w:t>администрации ЗАТО Солнечный</w:t>
      </w:r>
    </w:p>
    <w:p w:rsidR="00944795" w:rsidRPr="00E018CD" w:rsidRDefault="00AD0628" w:rsidP="00944795">
      <w:pPr>
        <w:ind w:firstLine="5040"/>
        <w:jc w:val="right"/>
        <w:rPr>
          <w:sz w:val="20"/>
          <w:szCs w:val="20"/>
          <w:u w:val="single"/>
        </w:rPr>
      </w:pPr>
      <w:r>
        <w:rPr>
          <w:sz w:val="20"/>
          <w:szCs w:val="20"/>
        </w:rPr>
        <w:t>от 07.02.2018</w:t>
      </w:r>
      <w:r w:rsidR="00944795" w:rsidRPr="00E018CD">
        <w:rPr>
          <w:sz w:val="20"/>
          <w:szCs w:val="20"/>
        </w:rPr>
        <w:t xml:space="preserve"> г.  № </w:t>
      </w:r>
      <w:r>
        <w:rPr>
          <w:sz w:val="20"/>
          <w:szCs w:val="20"/>
          <w:u w:val="single"/>
        </w:rPr>
        <w:t>30</w:t>
      </w:r>
    </w:p>
    <w:p w:rsidR="00944795" w:rsidRPr="009D3DAB" w:rsidRDefault="00944795" w:rsidP="00944795">
      <w:pPr>
        <w:pStyle w:val="a4"/>
        <w:spacing w:before="0" w:beforeAutospacing="0" w:after="0" w:afterAutospacing="0"/>
        <w:rPr>
          <w:rFonts w:cs="Arial"/>
          <w:b/>
          <w:sz w:val="28"/>
          <w:szCs w:val="28"/>
        </w:rPr>
      </w:pPr>
    </w:p>
    <w:p w:rsidR="00854DC5" w:rsidRPr="00AD0628" w:rsidRDefault="00AD0628" w:rsidP="00854DC5">
      <w:pPr>
        <w:jc w:val="center"/>
        <w:rPr>
          <w:b/>
          <w:sz w:val="24"/>
        </w:rPr>
      </w:pPr>
      <w:r w:rsidRPr="00AD0628">
        <w:rPr>
          <w:b/>
          <w:sz w:val="24"/>
        </w:rPr>
        <w:t xml:space="preserve">АДМИНИСТРАТИВНЫЙ РЕГЛАМЕНТ </w:t>
      </w:r>
    </w:p>
    <w:p w:rsidR="00AD0628" w:rsidRDefault="00AD0628" w:rsidP="00854DC5">
      <w:pPr>
        <w:jc w:val="center"/>
        <w:rPr>
          <w:b/>
          <w:sz w:val="24"/>
        </w:rPr>
      </w:pPr>
      <w:r w:rsidRPr="00AD0628">
        <w:rPr>
          <w:b/>
          <w:sz w:val="24"/>
        </w:rPr>
        <w:t>оказания</w:t>
      </w:r>
      <w:r w:rsidR="00854DC5" w:rsidRPr="00AD0628">
        <w:rPr>
          <w:b/>
          <w:sz w:val="24"/>
        </w:rPr>
        <w:t xml:space="preserve"> </w:t>
      </w:r>
      <w:r w:rsidR="00D47254" w:rsidRPr="00AD0628">
        <w:rPr>
          <w:b/>
          <w:sz w:val="24"/>
        </w:rPr>
        <w:t>муниципальной</w:t>
      </w:r>
      <w:r w:rsidR="00854DC5" w:rsidRPr="00AD0628">
        <w:rPr>
          <w:b/>
          <w:sz w:val="24"/>
        </w:rPr>
        <w:t xml:space="preserve"> услуги</w:t>
      </w:r>
    </w:p>
    <w:p w:rsidR="00B17A27" w:rsidRPr="00AD0628" w:rsidRDefault="00854DC5" w:rsidP="00854DC5">
      <w:pPr>
        <w:jc w:val="center"/>
        <w:rPr>
          <w:b/>
          <w:sz w:val="24"/>
        </w:rPr>
      </w:pPr>
      <w:r w:rsidRPr="00AD0628">
        <w:rPr>
          <w:b/>
          <w:sz w:val="24"/>
        </w:rPr>
        <w:t xml:space="preserve"> «</w:t>
      </w:r>
      <w:r w:rsidR="00E56C7C" w:rsidRPr="00AD0628">
        <w:rPr>
          <w:b/>
          <w:sz w:val="24"/>
        </w:rPr>
        <w:t>Заключение договора о развитии застроенных территорий</w:t>
      </w:r>
      <w:r w:rsidR="00B17A27" w:rsidRPr="00AD0628">
        <w:rPr>
          <w:b/>
          <w:sz w:val="24"/>
        </w:rPr>
        <w:t>»</w:t>
      </w:r>
    </w:p>
    <w:p w:rsidR="00B17A27" w:rsidRDefault="00B17A27" w:rsidP="00854DC5">
      <w:pPr>
        <w:jc w:val="center"/>
        <w:rPr>
          <w:szCs w:val="28"/>
        </w:rPr>
      </w:pPr>
    </w:p>
    <w:p w:rsidR="00A83D64" w:rsidRPr="00944795" w:rsidRDefault="00854DC5" w:rsidP="00854DC5">
      <w:pPr>
        <w:jc w:val="center"/>
        <w:rPr>
          <w:b/>
          <w:sz w:val="24"/>
        </w:rPr>
      </w:pPr>
      <w:r w:rsidRPr="00944795">
        <w:rPr>
          <w:b/>
          <w:sz w:val="24"/>
        </w:rPr>
        <w:t xml:space="preserve">Раздел </w:t>
      </w:r>
      <w:r w:rsidRPr="00944795">
        <w:rPr>
          <w:b/>
          <w:sz w:val="24"/>
          <w:lang w:val="en-US"/>
        </w:rPr>
        <w:t>I</w:t>
      </w:r>
      <w:r w:rsidRPr="00944795">
        <w:rPr>
          <w:b/>
          <w:sz w:val="24"/>
        </w:rPr>
        <w:t xml:space="preserve"> </w:t>
      </w:r>
    </w:p>
    <w:p w:rsidR="00854DC5" w:rsidRPr="00944795" w:rsidRDefault="00854DC5" w:rsidP="00854DC5">
      <w:pPr>
        <w:jc w:val="center"/>
        <w:rPr>
          <w:b/>
          <w:sz w:val="24"/>
        </w:rPr>
      </w:pPr>
      <w:r w:rsidRPr="00944795">
        <w:rPr>
          <w:b/>
          <w:sz w:val="24"/>
        </w:rPr>
        <w:t>Общие положения</w:t>
      </w:r>
    </w:p>
    <w:p w:rsidR="00A83D64" w:rsidRPr="00944795" w:rsidRDefault="00A83D64" w:rsidP="00854DC5">
      <w:pPr>
        <w:ind w:firstLine="720"/>
        <w:jc w:val="both"/>
        <w:rPr>
          <w:sz w:val="24"/>
        </w:rPr>
      </w:pPr>
    </w:p>
    <w:p w:rsidR="00203931" w:rsidRPr="00944795" w:rsidRDefault="0037282C" w:rsidP="00A83D64">
      <w:pPr>
        <w:jc w:val="center"/>
        <w:rPr>
          <w:b/>
          <w:sz w:val="24"/>
        </w:rPr>
      </w:pPr>
      <w:r w:rsidRPr="00944795">
        <w:rPr>
          <w:b/>
          <w:sz w:val="24"/>
        </w:rPr>
        <w:t xml:space="preserve">Подраздел </w:t>
      </w:r>
      <w:r w:rsidR="00460D40" w:rsidRPr="00944795">
        <w:rPr>
          <w:b/>
          <w:sz w:val="24"/>
          <w:lang w:val="en-US"/>
        </w:rPr>
        <w:t>I</w:t>
      </w:r>
    </w:p>
    <w:p w:rsidR="00A83D64" w:rsidRPr="00944795" w:rsidRDefault="00A83D64" w:rsidP="00A83D64">
      <w:pPr>
        <w:jc w:val="center"/>
        <w:rPr>
          <w:b/>
          <w:sz w:val="24"/>
        </w:rPr>
      </w:pPr>
      <w:r w:rsidRPr="00944795">
        <w:rPr>
          <w:b/>
          <w:sz w:val="24"/>
        </w:rPr>
        <w:t>Предмет регулирования административного регламента</w:t>
      </w:r>
    </w:p>
    <w:p w:rsidR="00A83D64" w:rsidRPr="00944795" w:rsidRDefault="00A83D64" w:rsidP="00854DC5">
      <w:pPr>
        <w:ind w:firstLine="720"/>
        <w:jc w:val="both"/>
        <w:rPr>
          <w:sz w:val="24"/>
        </w:rPr>
      </w:pPr>
    </w:p>
    <w:p w:rsidR="007E420A" w:rsidRPr="00944795" w:rsidRDefault="00854DC5" w:rsidP="007E420A">
      <w:pPr>
        <w:ind w:firstLine="708"/>
        <w:jc w:val="both"/>
        <w:rPr>
          <w:sz w:val="24"/>
        </w:rPr>
      </w:pPr>
      <w:r w:rsidRPr="00944795">
        <w:rPr>
          <w:sz w:val="24"/>
        </w:rPr>
        <w:t>1. Административный регламент</w:t>
      </w:r>
      <w:r w:rsidR="00A83D64" w:rsidRPr="00944795">
        <w:rPr>
          <w:sz w:val="24"/>
        </w:rPr>
        <w:t xml:space="preserve"> </w:t>
      </w:r>
      <w:r w:rsidR="00AD0628">
        <w:rPr>
          <w:sz w:val="24"/>
        </w:rPr>
        <w:t>оказания</w:t>
      </w:r>
      <w:r w:rsidRPr="00944795">
        <w:rPr>
          <w:sz w:val="24"/>
        </w:rPr>
        <w:t xml:space="preserve"> </w:t>
      </w:r>
      <w:r w:rsidR="007E420A" w:rsidRPr="00944795">
        <w:rPr>
          <w:sz w:val="24"/>
        </w:rPr>
        <w:t>муниципальной</w:t>
      </w:r>
      <w:r w:rsidRPr="00944795">
        <w:rPr>
          <w:sz w:val="24"/>
        </w:rPr>
        <w:t xml:space="preserve"> услуги </w:t>
      </w:r>
      <w:r w:rsidR="007E420A" w:rsidRPr="00944795">
        <w:rPr>
          <w:sz w:val="24"/>
        </w:rPr>
        <w:t>«</w:t>
      </w:r>
      <w:r w:rsidR="00E56C7C" w:rsidRPr="00944795">
        <w:rPr>
          <w:sz w:val="24"/>
        </w:rPr>
        <w:t>Заключение договора о развитии застроенных территорий</w:t>
      </w:r>
      <w:r w:rsidR="009A3F87" w:rsidRPr="00944795">
        <w:rPr>
          <w:sz w:val="24"/>
        </w:rPr>
        <w:t>»</w:t>
      </w:r>
      <w:r w:rsidR="007E420A" w:rsidRPr="00944795">
        <w:rPr>
          <w:sz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7E420A" w:rsidRPr="00944795">
        <w:rPr>
          <w:bCs/>
          <w:sz w:val="24"/>
        </w:rPr>
        <w:t>и устанавливает порядок предоставления муниципальной услуги и стандарт предоставления муниципальной услуги.</w:t>
      </w:r>
    </w:p>
    <w:p w:rsidR="007E420A" w:rsidRPr="00944795" w:rsidRDefault="007E420A" w:rsidP="00854DC5">
      <w:pPr>
        <w:ind w:firstLine="720"/>
        <w:jc w:val="both"/>
        <w:rPr>
          <w:sz w:val="24"/>
        </w:rPr>
      </w:pPr>
    </w:p>
    <w:p w:rsidR="009A3F87" w:rsidRPr="00944795" w:rsidRDefault="009D7AA4" w:rsidP="00A83D64">
      <w:pPr>
        <w:jc w:val="center"/>
        <w:rPr>
          <w:b/>
          <w:sz w:val="24"/>
        </w:rPr>
      </w:pPr>
      <w:r w:rsidRPr="00944795">
        <w:rPr>
          <w:b/>
          <w:sz w:val="24"/>
        </w:rPr>
        <w:t xml:space="preserve">Подраздел </w:t>
      </w:r>
      <w:r w:rsidRPr="00944795">
        <w:rPr>
          <w:b/>
          <w:sz w:val="24"/>
          <w:lang w:val="en-US"/>
        </w:rPr>
        <w:t>II</w:t>
      </w:r>
    </w:p>
    <w:p w:rsidR="00A83D64" w:rsidRPr="00944795" w:rsidRDefault="00A83D64" w:rsidP="00A83D64">
      <w:pPr>
        <w:jc w:val="center"/>
        <w:rPr>
          <w:sz w:val="24"/>
        </w:rPr>
      </w:pPr>
      <w:r w:rsidRPr="00944795">
        <w:rPr>
          <w:b/>
          <w:sz w:val="24"/>
        </w:rPr>
        <w:t>Круг заявителей</w:t>
      </w:r>
    </w:p>
    <w:p w:rsidR="00A83D64" w:rsidRPr="00944795" w:rsidRDefault="00A83D64" w:rsidP="00A83D64">
      <w:pPr>
        <w:jc w:val="both"/>
        <w:rPr>
          <w:sz w:val="24"/>
        </w:rPr>
      </w:pPr>
    </w:p>
    <w:p w:rsidR="009A3F87" w:rsidRPr="00944795" w:rsidRDefault="001E6C33" w:rsidP="004933CF">
      <w:pPr>
        <w:ind w:firstLine="720"/>
        <w:jc w:val="both"/>
        <w:rPr>
          <w:sz w:val="24"/>
        </w:rPr>
      </w:pPr>
      <w:r w:rsidRPr="00944795">
        <w:rPr>
          <w:sz w:val="24"/>
        </w:rPr>
        <w:t xml:space="preserve">2. </w:t>
      </w:r>
      <w:r w:rsidR="00873315" w:rsidRPr="00944795">
        <w:rPr>
          <w:sz w:val="24"/>
        </w:rPr>
        <w:t xml:space="preserve">Получателями </w:t>
      </w:r>
      <w:r w:rsidR="00BD732D" w:rsidRPr="00944795">
        <w:rPr>
          <w:sz w:val="24"/>
        </w:rPr>
        <w:t>муниципальной</w:t>
      </w:r>
      <w:r w:rsidR="00873315" w:rsidRPr="00944795">
        <w:rPr>
          <w:sz w:val="24"/>
        </w:rPr>
        <w:t xml:space="preserve"> услуги</w:t>
      </w:r>
      <w:r w:rsidRPr="00944795">
        <w:rPr>
          <w:sz w:val="24"/>
        </w:rPr>
        <w:t xml:space="preserve"> являются </w:t>
      </w:r>
      <w:r w:rsidR="00E56C7C" w:rsidRPr="00944795">
        <w:rPr>
          <w:sz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w:t>
      </w:r>
      <w:r w:rsidR="0096129E" w:rsidRPr="00944795">
        <w:rPr>
          <w:sz w:val="24"/>
        </w:rPr>
        <w:t xml:space="preserve"> </w:t>
      </w:r>
      <w:r w:rsidR="00E56C7C" w:rsidRPr="00944795">
        <w:rPr>
          <w:sz w:val="24"/>
        </w:rPr>
        <w:t xml:space="preserve">ЗАТО Солнечный </w:t>
      </w:r>
      <w:r w:rsidR="009A3F87" w:rsidRPr="00944795">
        <w:rPr>
          <w:sz w:val="24"/>
        </w:rPr>
        <w:t>(далее – заявители).</w:t>
      </w:r>
    </w:p>
    <w:p w:rsidR="009A3F87" w:rsidRPr="00944795" w:rsidRDefault="009A3F87" w:rsidP="009A3F87">
      <w:pPr>
        <w:autoSpaceDE w:val="0"/>
        <w:autoSpaceDN w:val="0"/>
        <w:adjustRightInd w:val="0"/>
        <w:ind w:firstLine="720"/>
        <w:jc w:val="both"/>
        <w:rPr>
          <w:sz w:val="24"/>
          <w:lang w:eastAsia="ar-SA"/>
        </w:rPr>
      </w:pPr>
      <w:r w:rsidRPr="00944795">
        <w:rPr>
          <w:sz w:val="24"/>
          <w:lang w:eastAsia="ar-SA"/>
        </w:rPr>
        <w:t xml:space="preserve">3. </w:t>
      </w:r>
      <w:r w:rsidR="009D7AA4" w:rsidRPr="00944795">
        <w:rPr>
          <w:sz w:val="24"/>
          <w:lang w:eastAsia="ar-SA"/>
        </w:rPr>
        <w:t xml:space="preserve">От имени заявителей - физических лиц могут действовать представители </w:t>
      </w:r>
      <w:r w:rsidR="009D7AA4" w:rsidRPr="00944795">
        <w:rPr>
          <w:sz w:val="24"/>
        </w:rPr>
        <w:t xml:space="preserve">в силу полномочий, оговоренных в доверенности, </w:t>
      </w:r>
      <w:r w:rsidRPr="00944795">
        <w:rPr>
          <w:sz w:val="24"/>
        </w:rPr>
        <w:t>удостоверенной в порядке, установленном законодательством Российской Федерации</w:t>
      </w:r>
      <w:r w:rsidRPr="00944795">
        <w:rPr>
          <w:sz w:val="24"/>
          <w:lang w:eastAsia="ar-SA"/>
        </w:rPr>
        <w:t>.</w:t>
      </w:r>
    </w:p>
    <w:p w:rsidR="00873315" w:rsidRPr="00944795" w:rsidRDefault="00873315" w:rsidP="00873315">
      <w:pPr>
        <w:ind w:firstLine="720"/>
        <w:jc w:val="both"/>
        <w:rPr>
          <w:sz w:val="24"/>
        </w:rPr>
      </w:pPr>
      <w:r w:rsidRPr="00944795">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E6C33" w:rsidRPr="00944795" w:rsidRDefault="001E6C33" w:rsidP="001E6C33">
      <w:pPr>
        <w:ind w:firstLine="720"/>
        <w:jc w:val="both"/>
        <w:rPr>
          <w:sz w:val="24"/>
        </w:rPr>
      </w:pPr>
    </w:p>
    <w:p w:rsidR="009A3F87" w:rsidRPr="00944795" w:rsidRDefault="009D7AA4" w:rsidP="001E6C33">
      <w:pPr>
        <w:jc w:val="center"/>
        <w:rPr>
          <w:b/>
          <w:sz w:val="24"/>
        </w:rPr>
      </w:pPr>
      <w:r w:rsidRPr="00944795">
        <w:rPr>
          <w:b/>
          <w:sz w:val="24"/>
        </w:rPr>
        <w:t xml:space="preserve">Подраздел </w:t>
      </w:r>
      <w:r w:rsidRPr="00944795">
        <w:rPr>
          <w:b/>
          <w:sz w:val="24"/>
          <w:lang w:val="en-US"/>
        </w:rPr>
        <w:t>III</w:t>
      </w:r>
    </w:p>
    <w:p w:rsidR="00082083" w:rsidRPr="00944795" w:rsidRDefault="001E6C33" w:rsidP="001E6C33">
      <w:pPr>
        <w:jc w:val="center"/>
        <w:rPr>
          <w:b/>
          <w:sz w:val="24"/>
        </w:rPr>
      </w:pPr>
      <w:r w:rsidRPr="00944795">
        <w:rPr>
          <w:b/>
          <w:sz w:val="24"/>
        </w:rPr>
        <w:t xml:space="preserve">Требования к порядку информирования </w:t>
      </w:r>
    </w:p>
    <w:p w:rsidR="001E6C33" w:rsidRPr="00944795" w:rsidRDefault="001E6C33" w:rsidP="001E6C33">
      <w:pPr>
        <w:jc w:val="center"/>
        <w:rPr>
          <w:sz w:val="24"/>
        </w:rPr>
      </w:pPr>
      <w:r w:rsidRPr="00944795">
        <w:rPr>
          <w:b/>
          <w:sz w:val="24"/>
        </w:rPr>
        <w:t xml:space="preserve">о предоставлении </w:t>
      </w:r>
      <w:r w:rsidR="00CC6018" w:rsidRPr="00944795">
        <w:rPr>
          <w:b/>
          <w:sz w:val="24"/>
        </w:rPr>
        <w:t>муниципально</w:t>
      </w:r>
      <w:r w:rsidRPr="00944795">
        <w:rPr>
          <w:b/>
          <w:sz w:val="24"/>
        </w:rPr>
        <w:t>й услуги</w:t>
      </w:r>
    </w:p>
    <w:p w:rsidR="009A3F87" w:rsidRPr="00944795" w:rsidRDefault="009A3F87" w:rsidP="009A3F87">
      <w:pPr>
        <w:ind w:firstLine="708"/>
        <w:jc w:val="both"/>
        <w:rPr>
          <w:sz w:val="24"/>
        </w:rPr>
      </w:pPr>
    </w:p>
    <w:p w:rsidR="009A3F87" w:rsidRPr="00944795" w:rsidRDefault="009A3F87" w:rsidP="00CB09A7">
      <w:pPr>
        <w:ind w:firstLine="708"/>
        <w:jc w:val="both"/>
        <w:rPr>
          <w:i/>
          <w:sz w:val="24"/>
        </w:rPr>
      </w:pPr>
      <w:r w:rsidRPr="00944795">
        <w:rPr>
          <w:sz w:val="24"/>
        </w:rPr>
        <w:t xml:space="preserve">4. Информацию о порядке предоставления муниципальной услуги можно получить в </w:t>
      </w:r>
      <w:r w:rsidR="004933CF" w:rsidRPr="00944795">
        <w:rPr>
          <w:sz w:val="24"/>
        </w:rPr>
        <w:t xml:space="preserve">Администрации ЗАТО Солнечный Тверской области (далее – Уполномоченный орган), на сайте </w:t>
      </w:r>
      <w:hyperlink r:id="rId11" w:history="1">
        <w:r w:rsidR="004933CF" w:rsidRPr="00944795">
          <w:rPr>
            <w:rStyle w:val="aa"/>
            <w:color w:val="auto"/>
            <w:sz w:val="24"/>
          </w:rPr>
          <w:t>http://www.zatosoln.ru</w:t>
        </w:r>
      </w:hyperlink>
      <w:r w:rsidR="004933CF" w:rsidRPr="00944795">
        <w:rPr>
          <w:sz w:val="24"/>
        </w:rPr>
        <w:t xml:space="preserve"> в информационно-телекоммуникационной сети Интернет (далее – сайт ЗАТО Солнечный), </w:t>
      </w:r>
      <w:r w:rsidRPr="00944795">
        <w:rPr>
          <w:sz w:val="24"/>
        </w:rPr>
        <w:t>с помощью федеральной государственной информационной системы</w:t>
      </w:r>
      <w:r w:rsidRPr="00944795">
        <w:rPr>
          <w:bCs/>
          <w:sz w:val="24"/>
        </w:rPr>
        <w:t xml:space="preserve"> «Единый портал государственных и муниципальных услуг (функций)»</w:t>
      </w:r>
      <w:r w:rsidRPr="00944795">
        <w:rPr>
          <w:sz w:val="24"/>
        </w:rPr>
        <w:t xml:space="preserve"> (далее – Единый портал),</w:t>
      </w:r>
      <w:r w:rsidR="00CB09A7" w:rsidRPr="00944795">
        <w:rPr>
          <w:sz w:val="24"/>
        </w:rPr>
        <w:t xml:space="preserve"> в Осташковском </w:t>
      </w:r>
      <w:r w:rsidRPr="00944795">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944795">
        <w:rPr>
          <w:bCs/>
          <w:sz w:val="24"/>
        </w:rPr>
        <w:t>сайте</w:t>
      </w:r>
      <w:r w:rsidRPr="00944795">
        <w:rPr>
          <w:sz w:val="24"/>
        </w:rPr>
        <w:t xml:space="preserve"> ГАУ «МФЦ» в информационно-телекоммуникационной сети Интернет (далее – сайт ГАУ «МФЦ»).</w:t>
      </w:r>
      <w:r w:rsidRPr="00944795">
        <w:rPr>
          <w:i/>
          <w:sz w:val="24"/>
        </w:rPr>
        <w:t xml:space="preserve"> </w:t>
      </w:r>
    </w:p>
    <w:p w:rsidR="009A3F87" w:rsidRPr="00944795" w:rsidRDefault="009A3F87" w:rsidP="00CB09A7">
      <w:pPr>
        <w:ind w:firstLine="708"/>
        <w:jc w:val="both"/>
        <w:rPr>
          <w:sz w:val="24"/>
        </w:rPr>
      </w:pPr>
      <w:r w:rsidRPr="00944795">
        <w:rPr>
          <w:sz w:val="24"/>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CB09A7" w:rsidRPr="00944795">
        <w:rPr>
          <w:sz w:val="24"/>
        </w:rPr>
        <w:lastRenderedPageBreak/>
        <w:t xml:space="preserve">ЗАТО Солнечный </w:t>
      </w:r>
      <w:r w:rsidRPr="00944795">
        <w:rPr>
          <w:sz w:val="24"/>
        </w:rPr>
        <w:t>и ГАУ «МФЦ» указаны в приложении 1 к Административному регламенту.</w:t>
      </w:r>
    </w:p>
    <w:p w:rsidR="009A3F87" w:rsidRPr="00944795" w:rsidRDefault="009A3F87" w:rsidP="009A3F87">
      <w:pPr>
        <w:ind w:firstLine="708"/>
        <w:jc w:val="both"/>
        <w:rPr>
          <w:sz w:val="24"/>
        </w:rPr>
      </w:pPr>
      <w:r w:rsidRPr="00944795">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A3F87" w:rsidRPr="00944795" w:rsidRDefault="009A3F87" w:rsidP="009A3F87">
      <w:pPr>
        <w:ind w:firstLine="708"/>
        <w:jc w:val="both"/>
        <w:rPr>
          <w:sz w:val="24"/>
        </w:rPr>
      </w:pPr>
      <w:r w:rsidRPr="00944795">
        <w:rPr>
          <w:sz w:val="24"/>
        </w:rPr>
        <w:t>7. Информирование осуществляется по следующим вопросам:</w:t>
      </w:r>
    </w:p>
    <w:p w:rsidR="009A3F87" w:rsidRPr="00944795" w:rsidRDefault="009A3F87" w:rsidP="00CB09A7">
      <w:pPr>
        <w:ind w:firstLine="708"/>
        <w:jc w:val="both"/>
        <w:rPr>
          <w:sz w:val="24"/>
        </w:rPr>
      </w:pPr>
      <w:r w:rsidRPr="00944795">
        <w:rPr>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w:t>
      </w:r>
      <w:r w:rsidR="00A4763B" w:rsidRPr="00944795">
        <w:rPr>
          <w:sz w:val="24"/>
        </w:rPr>
        <w:t>а</w:t>
      </w:r>
      <w:r w:rsidRPr="00944795">
        <w:rPr>
          <w:sz w:val="24"/>
        </w:rPr>
        <w:t xml:space="preserve"> </w:t>
      </w:r>
      <w:r w:rsidR="00CB09A7" w:rsidRPr="00944795">
        <w:rPr>
          <w:sz w:val="24"/>
        </w:rPr>
        <w:t xml:space="preserve">ЗАТО Солнечный, </w:t>
      </w:r>
      <w:r w:rsidR="00A4763B" w:rsidRPr="00944795">
        <w:rPr>
          <w:sz w:val="24"/>
        </w:rPr>
        <w:t xml:space="preserve">сайта </w:t>
      </w:r>
      <w:r w:rsidRPr="00944795">
        <w:rPr>
          <w:sz w:val="24"/>
        </w:rPr>
        <w:t>ГАУ «МФЦ», адреса электронной почты Уполномоченного органа и филиала ГАУ «МФЦ», адрес Единого портала);</w:t>
      </w:r>
    </w:p>
    <w:p w:rsidR="009A3F87" w:rsidRPr="00944795" w:rsidRDefault="009A3F87" w:rsidP="009A3F87">
      <w:pPr>
        <w:ind w:firstLine="708"/>
        <w:jc w:val="both"/>
        <w:rPr>
          <w:sz w:val="24"/>
        </w:rPr>
      </w:pPr>
      <w:r w:rsidRPr="00944795">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A3F87" w:rsidRPr="00944795" w:rsidRDefault="009A3F87" w:rsidP="009A3F87">
      <w:pPr>
        <w:ind w:firstLine="708"/>
        <w:jc w:val="both"/>
        <w:rPr>
          <w:sz w:val="24"/>
        </w:rPr>
      </w:pPr>
      <w:r w:rsidRPr="00944795">
        <w:rPr>
          <w:sz w:val="24"/>
        </w:rPr>
        <w:t>в) перечень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г) пример заполнения заявления о предоставлении муниципальной услуги;</w:t>
      </w:r>
    </w:p>
    <w:p w:rsidR="009A3F87" w:rsidRPr="00944795" w:rsidRDefault="009A3F87" w:rsidP="009A3F87">
      <w:pPr>
        <w:ind w:firstLine="708"/>
        <w:jc w:val="both"/>
        <w:rPr>
          <w:sz w:val="24"/>
        </w:rPr>
      </w:pPr>
      <w:r w:rsidRPr="00944795">
        <w:rPr>
          <w:sz w:val="24"/>
        </w:rPr>
        <w:t>д) сроки предоставления муниципальной услуги;</w:t>
      </w:r>
    </w:p>
    <w:p w:rsidR="009A3F87" w:rsidRPr="00944795" w:rsidRDefault="009A3F87" w:rsidP="009A3F87">
      <w:pPr>
        <w:ind w:firstLine="708"/>
        <w:jc w:val="both"/>
        <w:rPr>
          <w:sz w:val="24"/>
        </w:rPr>
      </w:pPr>
      <w:r w:rsidRPr="00944795">
        <w:rPr>
          <w:sz w:val="24"/>
        </w:rPr>
        <w:t>е) информация о безвозмездности предоставления муниципальной услуги;</w:t>
      </w:r>
    </w:p>
    <w:p w:rsidR="009A3F87" w:rsidRPr="00944795" w:rsidRDefault="009A3F87" w:rsidP="009A3F87">
      <w:pPr>
        <w:ind w:firstLine="708"/>
        <w:jc w:val="both"/>
        <w:rPr>
          <w:sz w:val="24"/>
        </w:rPr>
      </w:pPr>
      <w:r w:rsidRPr="00944795">
        <w:rPr>
          <w:sz w:val="24"/>
        </w:rPr>
        <w:t>ж) время и место приема заявителей;</w:t>
      </w:r>
    </w:p>
    <w:p w:rsidR="009A3F87" w:rsidRPr="00944795" w:rsidRDefault="009A3F87" w:rsidP="009A3F87">
      <w:pPr>
        <w:ind w:firstLine="708"/>
        <w:jc w:val="both"/>
        <w:rPr>
          <w:sz w:val="24"/>
        </w:rPr>
      </w:pPr>
      <w:r w:rsidRPr="00944795">
        <w:rPr>
          <w:sz w:val="24"/>
        </w:rPr>
        <w:t>з) порядок обжалования действий (бездействия) и решений, осуществляемых и принимаемых в ходе предоставления муниципальной услуги;</w:t>
      </w:r>
    </w:p>
    <w:p w:rsidR="009A3F87" w:rsidRPr="00944795" w:rsidRDefault="009A3F87" w:rsidP="009A3F87">
      <w:pPr>
        <w:ind w:firstLine="708"/>
        <w:jc w:val="both"/>
        <w:rPr>
          <w:sz w:val="24"/>
        </w:rPr>
      </w:pPr>
      <w:r w:rsidRPr="00944795">
        <w:rPr>
          <w:sz w:val="24"/>
        </w:rPr>
        <w:t>и) иные вопросы, имеющие отношение к порядку предоставления муниципальной услуги.</w:t>
      </w:r>
    </w:p>
    <w:p w:rsidR="009A3F87" w:rsidRPr="00944795" w:rsidRDefault="009A3F87" w:rsidP="009A3F87">
      <w:pPr>
        <w:ind w:firstLine="708"/>
        <w:jc w:val="both"/>
        <w:rPr>
          <w:sz w:val="24"/>
        </w:rPr>
      </w:pPr>
      <w:bookmarkStart w:id="1" w:name="sub_2330"/>
      <w:r w:rsidRPr="00944795">
        <w:rPr>
          <w:sz w:val="24"/>
        </w:rPr>
        <w:t>8. Информирование ведется:</w:t>
      </w:r>
    </w:p>
    <w:p w:rsidR="009A3F87" w:rsidRPr="00944795" w:rsidRDefault="009A3F87" w:rsidP="009A3F87">
      <w:pPr>
        <w:ind w:firstLine="708"/>
        <w:jc w:val="both"/>
        <w:rPr>
          <w:sz w:val="24"/>
        </w:rPr>
      </w:pPr>
      <w:r w:rsidRPr="00944795">
        <w:rPr>
          <w:sz w:val="24"/>
        </w:rPr>
        <w:t>а) сотрудник</w:t>
      </w:r>
      <w:r w:rsidR="00F678FE" w:rsidRPr="00944795">
        <w:rPr>
          <w:sz w:val="24"/>
        </w:rPr>
        <w:t>а</w:t>
      </w:r>
      <w:r w:rsidRPr="00944795">
        <w:rPr>
          <w:sz w:val="24"/>
        </w:rPr>
        <w:t>м</w:t>
      </w:r>
      <w:r w:rsidR="00F678FE" w:rsidRPr="00944795">
        <w:rPr>
          <w:sz w:val="24"/>
        </w:rPr>
        <w:t>и</w:t>
      </w:r>
      <w:r w:rsidRPr="00944795">
        <w:rPr>
          <w:sz w:val="24"/>
        </w:rPr>
        <w:t xml:space="preserve"> Уполномоченного органа в соответствии с графиком работы Уполномоченного органа (приложение 1 к Административному регламенту);</w:t>
      </w:r>
    </w:p>
    <w:p w:rsidR="009A3F87" w:rsidRPr="00944795" w:rsidRDefault="009A3F87" w:rsidP="009A3F87">
      <w:pPr>
        <w:ind w:firstLine="708"/>
        <w:jc w:val="both"/>
        <w:rPr>
          <w:sz w:val="24"/>
        </w:rPr>
      </w:pPr>
      <w:r w:rsidRPr="00944795">
        <w:rPr>
          <w:sz w:val="24"/>
        </w:rPr>
        <w:t>б) сотрудниками филиала ГАУ «МФЦ» в соответствии с графиком работы филиала ГАУ «МФЦ» (приложение 1 к Административному регламенту);</w:t>
      </w:r>
    </w:p>
    <w:p w:rsidR="009A3F87" w:rsidRPr="00944795" w:rsidRDefault="009A3F87" w:rsidP="009A3F87">
      <w:pPr>
        <w:ind w:firstLine="708"/>
        <w:jc w:val="both"/>
        <w:rPr>
          <w:sz w:val="24"/>
          <w:highlight w:val="green"/>
        </w:rPr>
      </w:pPr>
      <w:r w:rsidRPr="00944795">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9A3F87" w:rsidRPr="00944795" w:rsidRDefault="009A3F87" w:rsidP="009A3F87">
      <w:pPr>
        <w:ind w:firstLine="708"/>
        <w:jc w:val="both"/>
        <w:rPr>
          <w:sz w:val="24"/>
        </w:rPr>
      </w:pPr>
      <w:bookmarkStart w:id="2" w:name="sub_2329"/>
      <w:bookmarkEnd w:id="1"/>
      <w:r w:rsidRPr="00944795">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A3F87" w:rsidRPr="00944795" w:rsidRDefault="009A3F87" w:rsidP="009A3F87">
      <w:pPr>
        <w:ind w:firstLine="708"/>
        <w:jc w:val="both"/>
        <w:rPr>
          <w:sz w:val="24"/>
        </w:rPr>
      </w:pPr>
      <w:bookmarkStart w:id="3" w:name="sub_2328"/>
      <w:r w:rsidRPr="00944795">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A3F87" w:rsidRPr="00944795" w:rsidRDefault="009A3F87" w:rsidP="009A3F87">
      <w:pPr>
        <w:ind w:firstLine="708"/>
        <w:jc w:val="both"/>
        <w:rPr>
          <w:sz w:val="24"/>
        </w:rPr>
      </w:pPr>
      <w:bookmarkStart w:id="4" w:name="sub_2327"/>
      <w:bookmarkEnd w:id="3"/>
      <w:r w:rsidRPr="00944795">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A3F87" w:rsidRPr="00944795" w:rsidRDefault="009A3F87" w:rsidP="009A3F87">
      <w:pPr>
        <w:ind w:firstLine="708"/>
        <w:jc w:val="both"/>
        <w:rPr>
          <w:sz w:val="24"/>
        </w:rPr>
      </w:pPr>
      <w:bookmarkStart w:id="5" w:name="sub_2326"/>
      <w:bookmarkEnd w:id="4"/>
      <w:r w:rsidRPr="00944795">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A3F87" w:rsidRPr="00944795" w:rsidRDefault="009A3F87" w:rsidP="009A3F87">
      <w:pPr>
        <w:ind w:firstLine="708"/>
        <w:jc w:val="both"/>
        <w:rPr>
          <w:sz w:val="24"/>
        </w:rPr>
      </w:pPr>
      <w:bookmarkStart w:id="6" w:name="sub_2325"/>
      <w:bookmarkEnd w:id="5"/>
      <w:r w:rsidRPr="00944795">
        <w:rPr>
          <w:sz w:val="24"/>
        </w:rPr>
        <w:t xml:space="preserve">12. При информировании по вопросам предоставления муниципальной услуги в форме ответов по электронной почте, ответ на обращение направляется на адрес </w:t>
      </w:r>
      <w:r w:rsidRPr="00944795">
        <w:rPr>
          <w:sz w:val="24"/>
        </w:rPr>
        <w:lastRenderedPageBreak/>
        <w:t>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A3F87" w:rsidRPr="00944795" w:rsidRDefault="009A3F87" w:rsidP="009A3F87">
      <w:pPr>
        <w:ind w:firstLine="708"/>
        <w:jc w:val="both"/>
        <w:rPr>
          <w:sz w:val="24"/>
        </w:rPr>
      </w:pPr>
      <w:bookmarkStart w:id="7" w:name="sub_2321"/>
      <w:r w:rsidRPr="00944795">
        <w:rPr>
          <w:sz w:val="24"/>
        </w:rPr>
        <w:t>13. При информировании по вопросам предоставления муниципальной услуги на Едином портале</w:t>
      </w:r>
      <w:hyperlink r:id="rId12" w:history="1"/>
      <w:r w:rsidRPr="00944795">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9A3F87" w:rsidRPr="00944795" w:rsidRDefault="009A3F87" w:rsidP="009A3F87">
      <w:pPr>
        <w:ind w:firstLine="708"/>
        <w:jc w:val="both"/>
        <w:rPr>
          <w:sz w:val="24"/>
        </w:rPr>
      </w:pPr>
      <w:r w:rsidRPr="00944795">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A3F87" w:rsidRPr="00944795" w:rsidRDefault="009A3F87" w:rsidP="009A3F87">
      <w:pPr>
        <w:ind w:firstLine="708"/>
        <w:jc w:val="both"/>
        <w:rPr>
          <w:sz w:val="24"/>
        </w:rPr>
      </w:pPr>
      <w:bookmarkStart w:id="8" w:name="sub_2324"/>
      <w:bookmarkEnd w:id="6"/>
      <w:r w:rsidRPr="00944795">
        <w:rPr>
          <w:sz w:val="24"/>
        </w:rPr>
        <w:t>15. На информационных стендах в Уполномоченном органе, филиале ГАУ «МФЦ» размещается следующая информация:</w:t>
      </w:r>
    </w:p>
    <w:bookmarkEnd w:id="8"/>
    <w:p w:rsidR="009A3F87" w:rsidRPr="00944795" w:rsidRDefault="009A3F87" w:rsidP="009A3F87">
      <w:pPr>
        <w:ind w:firstLine="708"/>
        <w:jc w:val="both"/>
        <w:rPr>
          <w:sz w:val="24"/>
        </w:rPr>
      </w:pPr>
      <w:r w:rsidRPr="00944795">
        <w:rPr>
          <w:sz w:val="24"/>
        </w:rPr>
        <w:t>а) перечень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б) образцы оформления документов, необходимых для предоставления муниципальной услуги;</w:t>
      </w:r>
    </w:p>
    <w:p w:rsidR="009A3F87" w:rsidRPr="00944795" w:rsidRDefault="009A3F87" w:rsidP="009A3F87">
      <w:pPr>
        <w:ind w:firstLine="708"/>
        <w:jc w:val="both"/>
        <w:rPr>
          <w:sz w:val="24"/>
        </w:rPr>
      </w:pPr>
      <w:r w:rsidRPr="00944795">
        <w:rPr>
          <w:sz w:val="24"/>
        </w:rPr>
        <w:t>в) сроки предоставления муниципальной услуги;</w:t>
      </w:r>
    </w:p>
    <w:p w:rsidR="009A3F87" w:rsidRPr="00944795" w:rsidRDefault="009A3F87" w:rsidP="009A3F87">
      <w:pPr>
        <w:ind w:firstLine="708"/>
        <w:jc w:val="both"/>
        <w:rPr>
          <w:sz w:val="24"/>
        </w:rPr>
      </w:pPr>
      <w:r w:rsidRPr="00944795">
        <w:rPr>
          <w:sz w:val="24"/>
        </w:rPr>
        <w:t>г) время приема документов, необходимых для предоставления муниципальной услуги;</w:t>
      </w:r>
    </w:p>
    <w:p w:rsidR="009A3F87" w:rsidRPr="00944795" w:rsidRDefault="009A3F87" w:rsidP="009A3F87">
      <w:pPr>
        <w:ind w:firstLine="708"/>
        <w:jc w:val="both"/>
        <w:rPr>
          <w:sz w:val="24"/>
        </w:rPr>
      </w:pPr>
      <w:r w:rsidRPr="00944795">
        <w:rPr>
          <w:sz w:val="24"/>
        </w:rPr>
        <w:t>д) основания для отказа в предоставлении муниципальной услуги;</w:t>
      </w:r>
    </w:p>
    <w:p w:rsidR="009A3F87" w:rsidRPr="00944795" w:rsidRDefault="009A3F87" w:rsidP="009A3F87">
      <w:pPr>
        <w:ind w:firstLine="708"/>
        <w:jc w:val="both"/>
        <w:rPr>
          <w:sz w:val="24"/>
        </w:rPr>
      </w:pPr>
      <w:r w:rsidRPr="00944795">
        <w:rPr>
          <w:sz w:val="24"/>
        </w:rPr>
        <w:t>е) порядок получения консультаций и записи на прием к должностным лицам Уполномоченного органа (филиала ГАУ «МФЦ»);</w:t>
      </w:r>
    </w:p>
    <w:p w:rsidR="009A3F87" w:rsidRPr="00944795" w:rsidRDefault="009A3F87" w:rsidP="009A3F87">
      <w:pPr>
        <w:ind w:firstLine="708"/>
        <w:jc w:val="both"/>
        <w:rPr>
          <w:sz w:val="24"/>
        </w:rPr>
      </w:pPr>
      <w:r w:rsidRPr="00944795">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9A3F87" w:rsidRPr="00944795" w:rsidRDefault="009A3F87" w:rsidP="009A3F87">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з) сведения о безвозмездности предоставления муниципальной услуги.</w:t>
      </w:r>
    </w:p>
    <w:p w:rsidR="009A3F87" w:rsidRPr="00944795" w:rsidRDefault="009A3F87" w:rsidP="00CB09A7">
      <w:pPr>
        <w:ind w:firstLine="720"/>
        <w:jc w:val="both"/>
        <w:rPr>
          <w:sz w:val="24"/>
        </w:rPr>
      </w:pPr>
      <w:r w:rsidRPr="00944795">
        <w:rPr>
          <w:sz w:val="24"/>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CB09A7" w:rsidRPr="00944795">
        <w:rPr>
          <w:sz w:val="24"/>
        </w:rPr>
        <w:t xml:space="preserve">ЗАТО Солнечный, </w:t>
      </w:r>
      <w:r w:rsidRPr="00944795">
        <w:rPr>
          <w:sz w:val="24"/>
        </w:rPr>
        <w:t>сайте ГАУ «МФЦ» и на Едином портале.</w:t>
      </w:r>
    </w:p>
    <w:p w:rsidR="009A3F87" w:rsidRPr="00944795" w:rsidRDefault="009A3F87" w:rsidP="00CB09A7">
      <w:pPr>
        <w:widowControl w:val="0"/>
        <w:tabs>
          <w:tab w:val="num" w:pos="720"/>
          <w:tab w:val="num" w:pos="1440"/>
        </w:tabs>
        <w:ind w:firstLine="720"/>
        <w:jc w:val="both"/>
        <w:rPr>
          <w:sz w:val="24"/>
        </w:rPr>
      </w:pPr>
      <w:r w:rsidRPr="00944795">
        <w:rPr>
          <w:sz w:val="24"/>
        </w:rPr>
        <w:t xml:space="preserve">17. На сайте </w:t>
      </w:r>
      <w:r w:rsidR="00CB09A7" w:rsidRPr="00944795">
        <w:rPr>
          <w:sz w:val="24"/>
        </w:rPr>
        <w:t xml:space="preserve">ЗАТО Солнечный, </w:t>
      </w:r>
      <w:r w:rsidRPr="00944795">
        <w:rPr>
          <w:sz w:val="24"/>
        </w:rPr>
        <w:t>сайте ГАУ «МФЦ» размещается следующая информация:</w:t>
      </w:r>
    </w:p>
    <w:p w:rsidR="009A3F87" w:rsidRPr="00944795" w:rsidRDefault="009A3F87" w:rsidP="009A3F87">
      <w:pPr>
        <w:widowControl w:val="0"/>
        <w:tabs>
          <w:tab w:val="num" w:pos="720"/>
          <w:tab w:val="num" w:pos="1440"/>
        </w:tabs>
        <w:ind w:firstLine="720"/>
        <w:jc w:val="both"/>
        <w:rPr>
          <w:sz w:val="24"/>
        </w:rPr>
      </w:pPr>
      <w:r w:rsidRPr="00944795">
        <w:rPr>
          <w:sz w:val="24"/>
        </w:rPr>
        <w:t>а) полный текст Административного регламента;</w:t>
      </w:r>
    </w:p>
    <w:p w:rsidR="009A3F87" w:rsidRPr="00944795" w:rsidRDefault="009A3F87" w:rsidP="009A3F87">
      <w:pPr>
        <w:widowControl w:val="0"/>
        <w:tabs>
          <w:tab w:val="num" w:pos="720"/>
          <w:tab w:val="num" w:pos="1440"/>
        </w:tabs>
        <w:ind w:firstLine="720"/>
        <w:jc w:val="both"/>
        <w:rPr>
          <w:sz w:val="24"/>
        </w:rPr>
      </w:pPr>
      <w:r w:rsidRPr="00944795">
        <w:rPr>
          <w:sz w:val="24"/>
        </w:rPr>
        <w:t>б) перечень документов, необходимых для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в) образцы оформления документов, необходимых для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г) форма заявления о предоставлении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д) сроки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е) ответы на часто задаваемые вопросы;</w:t>
      </w:r>
    </w:p>
    <w:p w:rsidR="009A3F87" w:rsidRPr="00944795" w:rsidRDefault="009A3F87" w:rsidP="009A3F87">
      <w:pPr>
        <w:widowControl w:val="0"/>
        <w:tabs>
          <w:tab w:val="num" w:pos="720"/>
          <w:tab w:val="num" w:pos="1440"/>
        </w:tabs>
        <w:ind w:firstLine="720"/>
        <w:jc w:val="both"/>
        <w:rPr>
          <w:sz w:val="24"/>
        </w:rPr>
      </w:pPr>
      <w:r w:rsidRPr="00944795">
        <w:rPr>
          <w:sz w:val="24"/>
        </w:rPr>
        <w:t>ж) схема проезда до Уполномоченного органа, филиала ГАУ «МФЦ»;</w:t>
      </w:r>
    </w:p>
    <w:p w:rsidR="009A3F87" w:rsidRPr="00944795" w:rsidRDefault="009A3F87" w:rsidP="009A3F87">
      <w:pPr>
        <w:widowControl w:val="0"/>
        <w:tabs>
          <w:tab w:val="num" w:pos="720"/>
          <w:tab w:val="num" w:pos="1440"/>
        </w:tabs>
        <w:ind w:firstLine="720"/>
        <w:jc w:val="both"/>
        <w:rPr>
          <w:sz w:val="24"/>
        </w:rPr>
      </w:pPr>
      <w:r w:rsidRPr="00944795">
        <w:rPr>
          <w:sz w:val="24"/>
        </w:rPr>
        <w:t>з) режим работы сотрудников Уполномоченного органа, филиала                ГАУ «МФЦ»;</w:t>
      </w:r>
    </w:p>
    <w:p w:rsidR="009A3F87" w:rsidRPr="00944795" w:rsidRDefault="009A3F87" w:rsidP="009A3F87">
      <w:pPr>
        <w:widowControl w:val="0"/>
        <w:tabs>
          <w:tab w:val="num" w:pos="720"/>
          <w:tab w:val="num" w:pos="1440"/>
        </w:tabs>
        <w:ind w:firstLine="720"/>
        <w:jc w:val="both"/>
        <w:rPr>
          <w:sz w:val="24"/>
        </w:rPr>
      </w:pPr>
      <w:r w:rsidRPr="00944795">
        <w:rPr>
          <w:sz w:val="24"/>
        </w:rPr>
        <w:t>и) порядок записи на прием к должностным лицам Уполномоченного органа;</w:t>
      </w:r>
    </w:p>
    <w:p w:rsidR="009A3F87" w:rsidRPr="00944795" w:rsidRDefault="009A3F87" w:rsidP="009A3F87">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к) сведения об отсутствии платы за предоставление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18. На Едином портале размещается следующая информация:</w:t>
      </w:r>
    </w:p>
    <w:p w:rsidR="009A3F87" w:rsidRPr="00944795" w:rsidRDefault="009A3F87" w:rsidP="009A3F87">
      <w:pPr>
        <w:ind w:firstLine="708"/>
        <w:jc w:val="both"/>
        <w:rPr>
          <w:sz w:val="24"/>
        </w:rPr>
      </w:pPr>
      <w:r w:rsidRPr="00944795">
        <w:rPr>
          <w:sz w:val="24"/>
        </w:rPr>
        <w:t>а) полное и краткое наименование муниципальной услуги;</w:t>
      </w:r>
    </w:p>
    <w:p w:rsidR="009A3F87" w:rsidRPr="00944795" w:rsidRDefault="009A3F87" w:rsidP="009A3F87">
      <w:pPr>
        <w:ind w:firstLine="708"/>
        <w:jc w:val="both"/>
        <w:rPr>
          <w:sz w:val="24"/>
        </w:rPr>
      </w:pPr>
      <w:r w:rsidRPr="00944795">
        <w:rPr>
          <w:sz w:val="24"/>
        </w:rPr>
        <w:t>б) полное и краткое наименование Уполномоченного органа;</w:t>
      </w:r>
    </w:p>
    <w:p w:rsidR="009A3F87" w:rsidRPr="00944795" w:rsidRDefault="009A3F87" w:rsidP="009A3F87">
      <w:pPr>
        <w:ind w:firstLine="708"/>
        <w:jc w:val="both"/>
        <w:rPr>
          <w:sz w:val="24"/>
        </w:rPr>
      </w:pPr>
      <w:r w:rsidRPr="00944795">
        <w:rPr>
          <w:sz w:val="24"/>
        </w:rPr>
        <w:t>в) наименовани</w:t>
      </w:r>
      <w:r w:rsidR="00E46DD5" w:rsidRPr="00944795">
        <w:rPr>
          <w:sz w:val="24"/>
        </w:rPr>
        <w:t>я</w:t>
      </w:r>
      <w:r w:rsidRPr="00944795">
        <w:rPr>
          <w:sz w:val="24"/>
        </w:rPr>
        <w:t xml:space="preserve"> органов и организаций, участвующих в предоставлении муниципальной услуги;</w:t>
      </w:r>
    </w:p>
    <w:p w:rsidR="009A3F87" w:rsidRPr="00944795" w:rsidRDefault="009A3F87" w:rsidP="009A3F87">
      <w:pPr>
        <w:ind w:firstLine="708"/>
        <w:jc w:val="both"/>
        <w:rPr>
          <w:sz w:val="24"/>
        </w:rPr>
      </w:pPr>
      <w:r w:rsidRPr="00944795">
        <w:rPr>
          <w:sz w:val="24"/>
        </w:rPr>
        <w:t>г) наименовани</w:t>
      </w:r>
      <w:r w:rsidR="00E46DD5" w:rsidRPr="00944795">
        <w:rPr>
          <w:sz w:val="24"/>
        </w:rPr>
        <w:t>я</w:t>
      </w:r>
      <w:r w:rsidRPr="00944795">
        <w:rPr>
          <w:sz w:val="24"/>
        </w:rPr>
        <w:t xml:space="preserve"> регулирующих предоставление муниципальной услуги нормативных правовых актов с указанием их реквизитов;</w:t>
      </w:r>
    </w:p>
    <w:p w:rsidR="009A3F87" w:rsidRPr="00944795" w:rsidRDefault="009A3F87" w:rsidP="009A3F87">
      <w:pPr>
        <w:ind w:firstLine="708"/>
        <w:jc w:val="both"/>
        <w:rPr>
          <w:sz w:val="24"/>
        </w:rPr>
      </w:pPr>
      <w:r w:rsidRPr="00944795">
        <w:rPr>
          <w:sz w:val="24"/>
        </w:rPr>
        <w:t>д) наименование Административного регламента с указанием реквизитов утвердившего его нормативного правового акта;</w:t>
      </w:r>
    </w:p>
    <w:p w:rsidR="009A3F87" w:rsidRPr="00944795" w:rsidRDefault="009A3F87" w:rsidP="009A3F87">
      <w:pPr>
        <w:ind w:firstLine="708"/>
        <w:jc w:val="both"/>
        <w:rPr>
          <w:sz w:val="24"/>
        </w:rPr>
      </w:pPr>
      <w:r w:rsidRPr="00944795">
        <w:rPr>
          <w:sz w:val="24"/>
        </w:rPr>
        <w:lastRenderedPageBreak/>
        <w:t>е) сведения об информировании по вопросам предоставления муниципальной услуги;</w:t>
      </w:r>
    </w:p>
    <w:p w:rsidR="009A3F87" w:rsidRPr="00944795" w:rsidRDefault="009A3F87" w:rsidP="009A3F87">
      <w:pPr>
        <w:ind w:firstLine="708"/>
        <w:jc w:val="both"/>
        <w:rPr>
          <w:sz w:val="24"/>
        </w:rPr>
      </w:pPr>
      <w:r w:rsidRPr="00944795">
        <w:rPr>
          <w:sz w:val="24"/>
        </w:rPr>
        <w:t>ж) категории заявителей, которым предоставляется муниципальная услуга;</w:t>
      </w:r>
    </w:p>
    <w:p w:rsidR="009A3F87" w:rsidRPr="00944795" w:rsidRDefault="009A3F87" w:rsidP="009A3F87">
      <w:pPr>
        <w:ind w:firstLine="708"/>
        <w:jc w:val="both"/>
        <w:rPr>
          <w:sz w:val="24"/>
        </w:rPr>
      </w:pPr>
      <w:r w:rsidRPr="00944795">
        <w:rPr>
          <w:sz w:val="24"/>
        </w:rPr>
        <w:t>з) требования к местам предоставления муниципальной услуги;</w:t>
      </w:r>
    </w:p>
    <w:p w:rsidR="009A3F87" w:rsidRPr="00944795" w:rsidRDefault="009A3F87" w:rsidP="009A3F87">
      <w:pPr>
        <w:ind w:firstLine="708"/>
        <w:jc w:val="both"/>
        <w:rPr>
          <w:sz w:val="24"/>
        </w:rPr>
      </w:pPr>
      <w:r w:rsidRPr="00944795">
        <w:rPr>
          <w:sz w:val="24"/>
        </w:rPr>
        <w:t>и) максимально допустимые сроки предоставления муниципальной услуги;</w:t>
      </w:r>
    </w:p>
    <w:p w:rsidR="009A3F87" w:rsidRPr="00944795" w:rsidRDefault="009A3F87" w:rsidP="009A3F87">
      <w:pPr>
        <w:ind w:firstLine="708"/>
        <w:jc w:val="both"/>
        <w:rPr>
          <w:sz w:val="24"/>
        </w:rPr>
      </w:pPr>
      <w:r w:rsidRPr="00944795">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A3F87" w:rsidRPr="00944795" w:rsidRDefault="009A3F87" w:rsidP="009A3F87">
      <w:pPr>
        <w:spacing w:line="20" w:lineRule="atLeast"/>
        <w:ind w:firstLine="708"/>
        <w:jc w:val="both"/>
        <w:rPr>
          <w:sz w:val="24"/>
        </w:rPr>
      </w:pPr>
      <w:r w:rsidRPr="00944795">
        <w:rPr>
          <w:sz w:val="24"/>
        </w:rPr>
        <w:t>л) перечень и формы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м) сведения о безвозмездности предоставления муниципальной услуги;</w:t>
      </w:r>
    </w:p>
    <w:p w:rsidR="009A3F87" w:rsidRPr="00944795" w:rsidRDefault="009A3F87" w:rsidP="009A3F87">
      <w:pPr>
        <w:ind w:firstLine="708"/>
        <w:jc w:val="both"/>
        <w:rPr>
          <w:sz w:val="24"/>
        </w:rPr>
      </w:pPr>
      <w:r w:rsidRPr="00944795">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A3F87" w:rsidRPr="00944795" w:rsidRDefault="009A3F87" w:rsidP="009A3F87">
      <w:pPr>
        <w:ind w:firstLine="708"/>
        <w:jc w:val="both"/>
        <w:rPr>
          <w:sz w:val="24"/>
        </w:rPr>
      </w:pPr>
      <w:r w:rsidRPr="00944795">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A3F87" w:rsidRPr="00944795" w:rsidRDefault="009A3F87" w:rsidP="009A3F87">
      <w:pPr>
        <w:ind w:firstLine="708"/>
        <w:jc w:val="both"/>
        <w:rPr>
          <w:sz w:val="24"/>
        </w:rPr>
      </w:pPr>
      <w:r w:rsidRPr="00944795">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A3F87" w:rsidRPr="00944795" w:rsidRDefault="009A3F87" w:rsidP="009A3F87">
      <w:pPr>
        <w:pStyle w:val="ConsPlusNormal"/>
        <w:ind w:firstLine="709"/>
        <w:jc w:val="both"/>
        <w:rPr>
          <w:rFonts w:ascii="Times New Roman" w:hAnsi="Times New Roman" w:cs="Times New Roman"/>
          <w:sz w:val="24"/>
          <w:szCs w:val="24"/>
        </w:rPr>
      </w:pPr>
      <w:r w:rsidRPr="00944795">
        <w:rPr>
          <w:rFonts w:ascii="Times New Roman" w:hAnsi="Times New Roman" w:cs="Times New Roman"/>
          <w:sz w:val="24"/>
          <w:szCs w:val="24"/>
        </w:rPr>
        <w:t>р) основания для отказа в предоставлении муниципальной услуги;</w:t>
      </w:r>
    </w:p>
    <w:p w:rsidR="009A3F87" w:rsidRPr="00944795" w:rsidRDefault="009A3F87" w:rsidP="009A3F87">
      <w:pPr>
        <w:ind w:firstLine="708"/>
        <w:jc w:val="both"/>
        <w:rPr>
          <w:sz w:val="24"/>
        </w:rPr>
      </w:pPr>
      <w:r w:rsidRPr="00944795">
        <w:rPr>
          <w:sz w:val="24"/>
        </w:rPr>
        <w:t>с) текст Административного регламента;</w:t>
      </w:r>
    </w:p>
    <w:p w:rsidR="009A3F87" w:rsidRPr="00944795" w:rsidRDefault="009A3F87" w:rsidP="009A3F87">
      <w:pPr>
        <w:ind w:firstLine="708"/>
        <w:jc w:val="both"/>
        <w:rPr>
          <w:sz w:val="24"/>
        </w:rPr>
      </w:pPr>
      <w:r w:rsidRPr="00944795">
        <w:rPr>
          <w:sz w:val="24"/>
        </w:rPr>
        <w:t>т) сведения о дате вступления в силу Административного регламента;</w:t>
      </w:r>
    </w:p>
    <w:p w:rsidR="009A3F87" w:rsidRPr="00944795" w:rsidRDefault="009A3F87" w:rsidP="009A3F87">
      <w:pPr>
        <w:ind w:firstLine="708"/>
        <w:jc w:val="both"/>
        <w:rPr>
          <w:sz w:val="24"/>
        </w:rPr>
      </w:pPr>
      <w:r w:rsidRPr="00944795">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A3F87" w:rsidRPr="00944795" w:rsidRDefault="009A3F87" w:rsidP="009A3F87">
      <w:pPr>
        <w:ind w:firstLine="708"/>
        <w:jc w:val="both"/>
        <w:rPr>
          <w:sz w:val="24"/>
        </w:rPr>
      </w:pPr>
      <w:r w:rsidRPr="00944795">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1E6C33" w:rsidRPr="00944795" w:rsidRDefault="009A3F87" w:rsidP="00AD0628">
      <w:pPr>
        <w:ind w:firstLine="708"/>
        <w:jc w:val="both"/>
        <w:rPr>
          <w:sz w:val="24"/>
        </w:rPr>
      </w:pPr>
      <w:r w:rsidRPr="00944795">
        <w:rPr>
          <w:sz w:val="24"/>
        </w:rPr>
        <w:t>х) дата прекращения действия Административного регламента (признания его утратившим силу).</w:t>
      </w:r>
      <w:bookmarkEnd w:id="2"/>
    </w:p>
    <w:p w:rsidR="00CC6018" w:rsidRPr="00944795" w:rsidRDefault="00CC6018" w:rsidP="00CC6018">
      <w:pPr>
        <w:jc w:val="center"/>
        <w:rPr>
          <w:b/>
          <w:sz w:val="24"/>
        </w:rPr>
      </w:pPr>
      <w:r w:rsidRPr="00944795">
        <w:rPr>
          <w:b/>
          <w:sz w:val="24"/>
        </w:rPr>
        <w:t xml:space="preserve">Раздел </w:t>
      </w:r>
      <w:r w:rsidRPr="00944795">
        <w:rPr>
          <w:b/>
          <w:sz w:val="24"/>
          <w:lang w:val="en-US"/>
        </w:rPr>
        <w:t>II</w:t>
      </w:r>
    </w:p>
    <w:p w:rsidR="00CC6018" w:rsidRPr="00944795" w:rsidRDefault="00CC6018" w:rsidP="00CC6018">
      <w:pPr>
        <w:jc w:val="center"/>
        <w:rPr>
          <w:b/>
          <w:sz w:val="24"/>
        </w:rPr>
      </w:pPr>
      <w:r w:rsidRPr="00944795">
        <w:rPr>
          <w:b/>
          <w:sz w:val="24"/>
        </w:rPr>
        <w:t xml:space="preserve">Стандарт предоставления муниципальной услуги </w:t>
      </w:r>
    </w:p>
    <w:p w:rsidR="00CC6018" w:rsidRPr="00944795" w:rsidRDefault="00CC6018" w:rsidP="00CC6018">
      <w:pPr>
        <w:jc w:val="center"/>
        <w:rPr>
          <w:b/>
          <w:sz w:val="24"/>
        </w:rPr>
      </w:pPr>
    </w:p>
    <w:p w:rsidR="00D827FC" w:rsidRPr="00944795" w:rsidRDefault="00CC6018" w:rsidP="00CC6018">
      <w:pPr>
        <w:jc w:val="center"/>
        <w:rPr>
          <w:b/>
          <w:sz w:val="24"/>
        </w:rPr>
      </w:pPr>
      <w:r w:rsidRPr="00944795">
        <w:rPr>
          <w:b/>
          <w:sz w:val="24"/>
        </w:rPr>
        <w:t xml:space="preserve">Подраздел </w:t>
      </w:r>
      <w:r w:rsidRPr="00944795">
        <w:rPr>
          <w:b/>
          <w:sz w:val="24"/>
          <w:lang w:val="en-US"/>
        </w:rPr>
        <w:t>I</w:t>
      </w:r>
    </w:p>
    <w:p w:rsidR="00CC6018" w:rsidRPr="00944795" w:rsidRDefault="00CC6018" w:rsidP="00CC6018">
      <w:pPr>
        <w:jc w:val="center"/>
        <w:rPr>
          <w:b/>
          <w:sz w:val="24"/>
        </w:rPr>
      </w:pPr>
      <w:r w:rsidRPr="00944795">
        <w:rPr>
          <w:b/>
          <w:sz w:val="24"/>
        </w:rPr>
        <w:t>Наименование муниципальной услуги</w:t>
      </w:r>
    </w:p>
    <w:p w:rsidR="00D348B9" w:rsidRPr="00944795" w:rsidRDefault="00D348B9" w:rsidP="00D348B9">
      <w:pPr>
        <w:jc w:val="center"/>
        <w:rPr>
          <w:b/>
          <w:sz w:val="24"/>
        </w:rPr>
      </w:pPr>
    </w:p>
    <w:p w:rsidR="002B31A0" w:rsidRPr="00944795" w:rsidRDefault="00D348B9" w:rsidP="00CB09A7">
      <w:pPr>
        <w:ind w:firstLine="709"/>
        <w:jc w:val="both"/>
        <w:rPr>
          <w:sz w:val="24"/>
        </w:rPr>
      </w:pPr>
      <w:r w:rsidRPr="00944795">
        <w:rPr>
          <w:sz w:val="24"/>
        </w:rPr>
        <w:t>1</w:t>
      </w:r>
      <w:r w:rsidR="00D827FC" w:rsidRPr="00944795">
        <w:rPr>
          <w:sz w:val="24"/>
        </w:rPr>
        <w:t>9</w:t>
      </w:r>
      <w:r w:rsidRPr="00944795">
        <w:rPr>
          <w:sz w:val="24"/>
        </w:rPr>
        <w:t xml:space="preserve">. Наименование </w:t>
      </w:r>
      <w:r w:rsidR="00CC6018" w:rsidRPr="00944795">
        <w:rPr>
          <w:sz w:val="24"/>
        </w:rPr>
        <w:t>муниципальн</w:t>
      </w:r>
      <w:r w:rsidRPr="00944795">
        <w:rPr>
          <w:sz w:val="24"/>
        </w:rPr>
        <w:t>ой услуги</w:t>
      </w:r>
      <w:r w:rsidR="00D827FC" w:rsidRPr="00944795">
        <w:rPr>
          <w:sz w:val="24"/>
        </w:rPr>
        <w:t>:</w:t>
      </w:r>
      <w:r w:rsidRPr="00944795">
        <w:rPr>
          <w:sz w:val="24"/>
        </w:rPr>
        <w:t xml:space="preserve"> </w:t>
      </w:r>
      <w:r w:rsidR="00CC6018" w:rsidRPr="00944795">
        <w:rPr>
          <w:sz w:val="24"/>
        </w:rPr>
        <w:t>«</w:t>
      </w:r>
      <w:r w:rsidR="00E56C7C" w:rsidRPr="00944795">
        <w:rPr>
          <w:sz w:val="24"/>
        </w:rPr>
        <w:t>Заключение договора о развитии застроенных территорий</w:t>
      </w:r>
      <w:r w:rsidR="002B31A0" w:rsidRPr="00944795">
        <w:rPr>
          <w:sz w:val="24"/>
        </w:rPr>
        <w:t>».</w:t>
      </w:r>
    </w:p>
    <w:p w:rsidR="002B31A0" w:rsidRPr="00944795" w:rsidRDefault="002B31A0" w:rsidP="00BC510A">
      <w:pPr>
        <w:jc w:val="center"/>
        <w:rPr>
          <w:b/>
          <w:sz w:val="24"/>
        </w:rPr>
      </w:pPr>
    </w:p>
    <w:p w:rsidR="002B31A0" w:rsidRPr="00944795" w:rsidRDefault="00BC510A" w:rsidP="00BC510A">
      <w:pPr>
        <w:jc w:val="center"/>
        <w:rPr>
          <w:b/>
          <w:sz w:val="24"/>
        </w:rPr>
      </w:pPr>
      <w:r w:rsidRPr="00944795">
        <w:rPr>
          <w:b/>
          <w:sz w:val="24"/>
        </w:rPr>
        <w:t xml:space="preserve">Подраздел </w:t>
      </w:r>
      <w:r w:rsidRPr="00944795">
        <w:rPr>
          <w:b/>
          <w:sz w:val="24"/>
          <w:lang w:val="en-US"/>
        </w:rPr>
        <w:t>II</w:t>
      </w:r>
    </w:p>
    <w:p w:rsidR="00BC510A" w:rsidRPr="00944795" w:rsidRDefault="00BC510A" w:rsidP="00BC510A">
      <w:pPr>
        <w:jc w:val="center"/>
        <w:rPr>
          <w:b/>
          <w:sz w:val="24"/>
        </w:rPr>
      </w:pPr>
      <w:r w:rsidRPr="00944795">
        <w:rPr>
          <w:b/>
          <w:sz w:val="24"/>
        </w:rPr>
        <w:t>Наименование орган</w:t>
      </w:r>
      <w:r w:rsidR="001F1DD3" w:rsidRPr="00944795">
        <w:rPr>
          <w:b/>
          <w:sz w:val="24"/>
        </w:rPr>
        <w:t>а</w:t>
      </w:r>
      <w:r w:rsidR="002E0DD5" w:rsidRPr="00944795">
        <w:rPr>
          <w:b/>
          <w:sz w:val="24"/>
        </w:rPr>
        <w:t xml:space="preserve"> местного самоуправления</w:t>
      </w:r>
      <w:r w:rsidR="00964515" w:rsidRPr="00944795">
        <w:rPr>
          <w:b/>
          <w:sz w:val="24"/>
        </w:rPr>
        <w:t xml:space="preserve"> </w:t>
      </w:r>
      <w:r w:rsidRPr="00944795">
        <w:rPr>
          <w:b/>
          <w:sz w:val="24"/>
        </w:rPr>
        <w:t>муниципального образования Тверской области, предоставляющего муниципальную услугу</w:t>
      </w:r>
    </w:p>
    <w:p w:rsidR="00D348B9" w:rsidRPr="00944795" w:rsidRDefault="00D348B9" w:rsidP="00D348B9">
      <w:pPr>
        <w:jc w:val="center"/>
        <w:rPr>
          <w:sz w:val="24"/>
        </w:rPr>
      </w:pPr>
    </w:p>
    <w:p w:rsidR="003B43FA" w:rsidRPr="00944795" w:rsidRDefault="002B31A0" w:rsidP="003B43FA">
      <w:pPr>
        <w:ind w:firstLine="720"/>
        <w:jc w:val="both"/>
        <w:rPr>
          <w:sz w:val="24"/>
        </w:rPr>
      </w:pPr>
      <w:r w:rsidRPr="00944795">
        <w:rPr>
          <w:sz w:val="24"/>
        </w:rPr>
        <w:t xml:space="preserve">20. </w:t>
      </w:r>
      <w:r w:rsidR="003B43FA" w:rsidRPr="00944795">
        <w:rPr>
          <w:sz w:val="24"/>
        </w:rPr>
        <w:t>Предоставление муниципальной услуги осуществляется Администрацией ЗАТО Солнечный.</w:t>
      </w:r>
    </w:p>
    <w:p w:rsidR="003B43FA" w:rsidRPr="00944795" w:rsidRDefault="003B43FA" w:rsidP="003B43FA">
      <w:pPr>
        <w:ind w:firstLine="720"/>
        <w:jc w:val="both"/>
        <w:rPr>
          <w:sz w:val="24"/>
        </w:rPr>
      </w:pPr>
      <w:r w:rsidRPr="00944795">
        <w:rPr>
          <w:sz w:val="24"/>
        </w:rPr>
        <w:t>Решение на проведение аукциона о развитии застроенной территории принимается главой Администрации ЗАТО Солнечный.</w:t>
      </w:r>
    </w:p>
    <w:p w:rsidR="003B43FA" w:rsidRPr="00944795" w:rsidRDefault="003B43FA" w:rsidP="003B43FA">
      <w:pPr>
        <w:ind w:firstLine="720"/>
        <w:jc w:val="both"/>
        <w:rPr>
          <w:sz w:val="24"/>
        </w:rPr>
      </w:pPr>
      <w:r w:rsidRPr="00944795">
        <w:rPr>
          <w:sz w:val="24"/>
        </w:rPr>
        <w:t>В качестве организатора аукциона выступает Администрация ЗАТО Солнечный</w:t>
      </w:r>
    </w:p>
    <w:p w:rsidR="003B43FA" w:rsidRPr="00944795" w:rsidRDefault="003B43FA" w:rsidP="003B43FA">
      <w:pPr>
        <w:ind w:firstLine="720"/>
        <w:jc w:val="both"/>
        <w:rPr>
          <w:sz w:val="24"/>
        </w:rPr>
      </w:pPr>
      <w:r w:rsidRPr="00944795">
        <w:rPr>
          <w:sz w:val="24"/>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3B43FA" w:rsidRPr="00944795" w:rsidRDefault="003B43FA" w:rsidP="003B43FA">
      <w:pPr>
        <w:ind w:firstLine="720"/>
        <w:jc w:val="both"/>
        <w:rPr>
          <w:sz w:val="24"/>
        </w:rPr>
      </w:pPr>
      <w:r w:rsidRPr="00944795">
        <w:rPr>
          <w:sz w:val="24"/>
        </w:rPr>
        <w:lastRenderedPageBreak/>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3B43FA" w:rsidRPr="00944795" w:rsidRDefault="003B43FA" w:rsidP="00E46DD5">
      <w:pPr>
        <w:ind w:firstLine="720"/>
        <w:jc w:val="both"/>
        <w:rPr>
          <w:sz w:val="24"/>
        </w:rPr>
      </w:pPr>
      <w:r w:rsidRPr="00944795">
        <w:rPr>
          <w:sz w:val="24"/>
        </w:rPr>
        <w:t>Информация о проведении аукциона должна быть доступна для ознакомления всем заинтересованным лицам без взимания платы.</w:t>
      </w:r>
    </w:p>
    <w:p w:rsidR="00E46DD5" w:rsidRPr="00944795" w:rsidRDefault="002E1042" w:rsidP="00E46DD5">
      <w:pPr>
        <w:ind w:firstLine="720"/>
        <w:jc w:val="both"/>
        <w:rPr>
          <w:sz w:val="24"/>
        </w:rPr>
      </w:pPr>
      <w:r w:rsidRPr="00944795">
        <w:rPr>
          <w:sz w:val="24"/>
        </w:rPr>
        <w:t xml:space="preserve">21. </w:t>
      </w:r>
      <w:r w:rsidR="00E46DD5" w:rsidRPr="00944795">
        <w:rPr>
          <w:sz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B31A0" w:rsidRPr="00944795" w:rsidRDefault="002B31A0" w:rsidP="002B31A0">
      <w:pPr>
        <w:ind w:firstLine="720"/>
        <w:jc w:val="both"/>
        <w:rPr>
          <w:sz w:val="24"/>
        </w:rPr>
      </w:pPr>
      <w:r w:rsidRPr="00944795">
        <w:rPr>
          <w:sz w:val="24"/>
        </w:rPr>
        <w:t xml:space="preserve">Информирование по вопросам предоставления муниципальной услуги осуществляется </w:t>
      </w:r>
      <w:r w:rsidR="006B45DE" w:rsidRPr="00944795">
        <w:rPr>
          <w:sz w:val="24"/>
        </w:rPr>
        <w:t xml:space="preserve">также </w:t>
      </w:r>
      <w:r w:rsidRPr="00944795">
        <w:rPr>
          <w:sz w:val="24"/>
        </w:rPr>
        <w:t>Центром телефонного обслуживания населения.</w:t>
      </w:r>
    </w:p>
    <w:p w:rsidR="00261A4D" w:rsidRPr="00944795" w:rsidRDefault="007B75AF" w:rsidP="00261A4D">
      <w:pPr>
        <w:ind w:firstLine="720"/>
        <w:jc w:val="both"/>
        <w:rPr>
          <w:sz w:val="24"/>
        </w:rPr>
      </w:pPr>
      <w:bookmarkStart w:id="9" w:name="sub_2317"/>
      <w:r w:rsidRPr="00944795">
        <w:rPr>
          <w:sz w:val="24"/>
        </w:rPr>
        <w:t>2</w:t>
      </w:r>
      <w:r w:rsidR="00A04CFC" w:rsidRPr="00944795">
        <w:rPr>
          <w:sz w:val="24"/>
        </w:rPr>
        <w:t>2</w:t>
      </w:r>
      <w:r w:rsidR="00D348B9" w:rsidRPr="00944795">
        <w:rPr>
          <w:sz w:val="24"/>
        </w:rPr>
        <w:t xml:space="preserve">. </w:t>
      </w:r>
      <w:bookmarkEnd w:id="9"/>
      <w:r w:rsidR="00261A4D" w:rsidRPr="00944795">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61A4D" w:rsidRPr="00944795" w:rsidRDefault="00261A4D" w:rsidP="00261A4D">
      <w:pPr>
        <w:ind w:firstLine="720"/>
        <w:jc w:val="both"/>
        <w:rPr>
          <w:sz w:val="24"/>
        </w:rPr>
      </w:pPr>
    </w:p>
    <w:p w:rsidR="00A04CFC" w:rsidRPr="00944795" w:rsidRDefault="0037282C" w:rsidP="00261A4D">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29096B" w:rsidRPr="00944795">
        <w:rPr>
          <w:rFonts w:ascii="Times New Roman" w:hAnsi="Times New Roman" w:cs="Times New Roman"/>
          <w:iCs/>
          <w:sz w:val="24"/>
          <w:szCs w:val="24"/>
        </w:rPr>
        <w:t>III</w:t>
      </w:r>
    </w:p>
    <w:p w:rsidR="00D348B9" w:rsidRPr="00944795" w:rsidRDefault="0037282C" w:rsidP="00D348B9">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Ре</w:t>
      </w:r>
      <w:r w:rsidR="00D348B9" w:rsidRPr="00944795">
        <w:rPr>
          <w:rFonts w:ascii="Times New Roman" w:hAnsi="Times New Roman" w:cs="Times New Roman"/>
          <w:iCs/>
          <w:sz w:val="24"/>
          <w:szCs w:val="24"/>
        </w:rPr>
        <w:t xml:space="preserve">зультат предоставления </w:t>
      </w:r>
      <w:r w:rsidR="00656198" w:rsidRPr="00944795">
        <w:rPr>
          <w:rFonts w:ascii="Times New Roman" w:hAnsi="Times New Roman" w:cs="Times New Roman"/>
          <w:iCs/>
          <w:sz w:val="24"/>
          <w:szCs w:val="24"/>
        </w:rPr>
        <w:t>муниципальной</w:t>
      </w:r>
      <w:r w:rsidR="00D348B9" w:rsidRPr="00944795">
        <w:rPr>
          <w:rFonts w:ascii="Times New Roman" w:hAnsi="Times New Roman" w:cs="Times New Roman"/>
          <w:iCs/>
          <w:sz w:val="24"/>
          <w:szCs w:val="24"/>
        </w:rPr>
        <w:t xml:space="preserve"> услуги</w:t>
      </w:r>
    </w:p>
    <w:p w:rsidR="00D348B9" w:rsidRPr="00944795" w:rsidRDefault="00D348B9" w:rsidP="00D348B9">
      <w:pPr>
        <w:ind w:firstLine="708"/>
        <w:jc w:val="both"/>
        <w:rPr>
          <w:sz w:val="24"/>
        </w:rPr>
      </w:pPr>
    </w:p>
    <w:p w:rsidR="00D348B9" w:rsidRPr="00944795" w:rsidRDefault="00D348B9" w:rsidP="009F1BFD">
      <w:pPr>
        <w:ind w:firstLine="708"/>
        <w:jc w:val="both"/>
        <w:rPr>
          <w:sz w:val="24"/>
        </w:rPr>
      </w:pPr>
      <w:r w:rsidRPr="00944795">
        <w:rPr>
          <w:sz w:val="24"/>
        </w:rPr>
        <w:t>2</w:t>
      </w:r>
      <w:r w:rsidR="00A04CFC" w:rsidRPr="00944795">
        <w:rPr>
          <w:sz w:val="24"/>
        </w:rPr>
        <w:t>3</w:t>
      </w:r>
      <w:r w:rsidRPr="00944795">
        <w:rPr>
          <w:sz w:val="24"/>
        </w:rPr>
        <w:t xml:space="preserve">. </w:t>
      </w:r>
      <w:r w:rsidR="00A04CFC" w:rsidRPr="00944795">
        <w:rPr>
          <w:sz w:val="24"/>
        </w:rPr>
        <w:t>Р</w:t>
      </w:r>
      <w:r w:rsidRPr="00944795">
        <w:rPr>
          <w:sz w:val="24"/>
        </w:rPr>
        <w:t>езультат</w:t>
      </w:r>
      <w:r w:rsidR="00A04CFC" w:rsidRPr="00944795">
        <w:rPr>
          <w:sz w:val="24"/>
        </w:rPr>
        <w:t>а</w:t>
      </w:r>
      <w:r w:rsidRPr="00944795">
        <w:rPr>
          <w:sz w:val="24"/>
        </w:rPr>
        <w:t>м</w:t>
      </w:r>
      <w:r w:rsidR="00A04CFC" w:rsidRPr="00944795">
        <w:rPr>
          <w:sz w:val="24"/>
        </w:rPr>
        <w:t>и</w:t>
      </w:r>
      <w:r w:rsidRPr="00944795">
        <w:rPr>
          <w:sz w:val="24"/>
        </w:rPr>
        <w:t xml:space="preserve"> предоставления </w:t>
      </w:r>
      <w:r w:rsidR="00795F16" w:rsidRPr="00944795">
        <w:rPr>
          <w:sz w:val="24"/>
        </w:rPr>
        <w:t>муниципальной</w:t>
      </w:r>
      <w:r w:rsidR="00A04CFC" w:rsidRPr="00944795">
        <w:rPr>
          <w:sz w:val="24"/>
        </w:rPr>
        <w:t xml:space="preserve"> услуги являю</w:t>
      </w:r>
      <w:r w:rsidRPr="00944795">
        <w:rPr>
          <w:sz w:val="24"/>
        </w:rPr>
        <w:t>тся:</w:t>
      </w:r>
    </w:p>
    <w:p w:rsidR="003B43FA" w:rsidRPr="00944795" w:rsidRDefault="003B43FA" w:rsidP="00D348B9">
      <w:pPr>
        <w:ind w:firstLine="720"/>
        <w:jc w:val="both"/>
        <w:rPr>
          <w:sz w:val="24"/>
        </w:rPr>
      </w:pPr>
      <w:r w:rsidRPr="00944795">
        <w:rPr>
          <w:sz w:val="24"/>
        </w:rPr>
        <w:t>а) выдача (направление) заявителю или его доверенному лицу договора о развитии застроенной территории;</w:t>
      </w:r>
    </w:p>
    <w:p w:rsidR="003B43FA" w:rsidRPr="00944795" w:rsidRDefault="003B43FA" w:rsidP="00D348B9">
      <w:pPr>
        <w:ind w:firstLine="720"/>
        <w:jc w:val="both"/>
        <w:rPr>
          <w:sz w:val="24"/>
        </w:rPr>
      </w:pPr>
      <w:r w:rsidRPr="00944795">
        <w:rPr>
          <w:sz w:val="24"/>
        </w:rPr>
        <w:t>б) заключение договора о развитии застроенной территории;</w:t>
      </w:r>
    </w:p>
    <w:p w:rsidR="003B43FA" w:rsidRPr="00944795" w:rsidRDefault="003B43FA" w:rsidP="00D348B9">
      <w:pPr>
        <w:ind w:firstLine="720"/>
        <w:jc w:val="both"/>
        <w:rPr>
          <w:sz w:val="24"/>
        </w:rPr>
      </w:pPr>
      <w:r w:rsidRPr="00944795">
        <w:rPr>
          <w:sz w:val="24"/>
        </w:rPr>
        <w:t>в) отказ в предоставлении муниципальной услуги;</w:t>
      </w:r>
    </w:p>
    <w:p w:rsidR="00100DD3" w:rsidRPr="00944795" w:rsidRDefault="003B43FA" w:rsidP="00D348B9">
      <w:pPr>
        <w:ind w:firstLine="720"/>
        <w:jc w:val="both"/>
        <w:rPr>
          <w:sz w:val="24"/>
        </w:rPr>
      </w:pPr>
      <w:r w:rsidRPr="00944795">
        <w:rPr>
          <w:sz w:val="24"/>
        </w:rPr>
        <w:t xml:space="preserve">г) опубликование информации о результатах аукциона на сайте </w:t>
      </w:r>
      <w:r w:rsidR="00100DD3" w:rsidRPr="00944795">
        <w:rPr>
          <w:sz w:val="24"/>
        </w:rPr>
        <w:t>ЗАТО Солнечный.</w:t>
      </w:r>
    </w:p>
    <w:p w:rsidR="00D348B9" w:rsidRPr="00944795" w:rsidRDefault="003B43FA" w:rsidP="00D348B9">
      <w:pPr>
        <w:ind w:firstLine="720"/>
        <w:jc w:val="both"/>
        <w:rPr>
          <w:sz w:val="24"/>
        </w:rPr>
      </w:pPr>
      <w:r w:rsidRPr="00944795">
        <w:rPr>
          <w:sz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sidR="00BB5511" w:rsidRPr="00944795">
        <w:rPr>
          <w:sz w:val="24"/>
        </w:rPr>
        <w:t xml:space="preserve"> </w:t>
      </w:r>
    </w:p>
    <w:p w:rsidR="00AD488E" w:rsidRPr="00944795" w:rsidRDefault="00AD488E" w:rsidP="000120F7">
      <w:pPr>
        <w:pStyle w:val="1"/>
        <w:spacing w:before="0" w:after="0"/>
        <w:ind w:firstLine="567"/>
        <w:jc w:val="center"/>
        <w:rPr>
          <w:rFonts w:ascii="Times New Roman" w:hAnsi="Times New Roman" w:cs="Times New Roman"/>
          <w:iCs/>
          <w:sz w:val="24"/>
          <w:szCs w:val="24"/>
        </w:rPr>
      </w:pPr>
    </w:p>
    <w:p w:rsidR="00A04CFC" w:rsidRPr="00944795" w:rsidRDefault="0029096B" w:rsidP="000120F7">
      <w:pPr>
        <w:pStyle w:val="1"/>
        <w:spacing w:before="0" w:after="0"/>
        <w:ind w:firstLine="567"/>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IV</w:t>
      </w:r>
    </w:p>
    <w:p w:rsidR="000120F7" w:rsidRPr="00944795" w:rsidRDefault="000120F7" w:rsidP="000120F7">
      <w:pPr>
        <w:pStyle w:val="1"/>
        <w:spacing w:before="0" w:after="0"/>
        <w:ind w:firstLine="567"/>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Срок предоставления </w:t>
      </w:r>
      <w:r w:rsidR="00A53CE2"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D348B9" w:rsidRPr="00944795" w:rsidRDefault="00D348B9" w:rsidP="00A83D64">
      <w:pPr>
        <w:jc w:val="both"/>
        <w:rPr>
          <w:sz w:val="24"/>
        </w:rPr>
      </w:pPr>
    </w:p>
    <w:p w:rsidR="00100DD3" w:rsidRPr="00944795" w:rsidRDefault="000120F7" w:rsidP="00305FE5">
      <w:pPr>
        <w:ind w:firstLine="720"/>
        <w:jc w:val="both"/>
        <w:rPr>
          <w:sz w:val="24"/>
        </w:rPr>
      </w:pPr>
      <w:r w:rsidRPr="00944795">
        <w:rPr>
          <w:sz w:val="24"/>
        </w:rPr>
        <w:t>2</w:t>
      </w:r>
      <w:r w:rsidR="00A04CFC" w:rsidRPr="00944795">
        <w:rPr>
          <w:sz w:val="24"/>
        </w:rPr>
        <w:t>4</w:t>
      </w:r>
      <w:r w:rsidRPr="00944795">
        <w:rPr>
          <w:sz w:val="24"/>
        </w:rPr>
        <w:t>.</w:t>
      </w:r>
      <w:r w:rsidR="00100DD3" w:rsidRPr="00944795">
        <w:rPr>
          <w:sz w:val="24"/>
        </w:rPr>
        <w:t xml:space="preserve"> Сроки предоставления муниципальной услуги:</w:t>
      </w:r>
      <w:r w:rsidRPr="00944795">
        <w:rPr>
          <w:sz w:val="24"/>
        </w:rPr>
        <w:t xml:space="preserve"> </w:t>
      </w:r>
    </w:p>
    <w:p w:rsidR="00100DD3" w:rsidRPr="00944795" w:rsidRDefault="00100DD3" w:rsidP="00305FE5">
      <w:pPr>
        <w:ind w:firstLine="720"/>
        <w:jc w:val="both"/>
        <w:rPr>
          <w:sz w:val="24"/>
        </w:rPr>
      </w:pPr>
      <w:r w:rsidRPr="00944795">
        <w:rPr>
          <w:sz w:val="24"/>
        </w:rPr>
        <w:t>а)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100DD3" w:rsidRPr="00944795" w:rsidRDefault="00100DD3" w:rsidP="00305FE5">
      <w:pPr>
        <w:ind w:firstLine="720"/>
        <w:jc w:val="both"/>
        <w:rPr>
          <w:sz w:val="24"/>
        </w:rPr>
      </w:pPr>
      <w:r w:rsidRPr="00944795">
        <w:rPr>
          <w:sz w:val="24"/>
        </w:rPr>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482B31" w:rsidRPr="00944795" w:rsidRDefault="00100DD3" w:rsidP="00305FE5">
      <w:pPr>
        <w:ind w:firstLine="720"/>
        <w:jc w:val="both"/>
        <w:rPr>
          <w:sz w:val="24"/>
        </w:rPr>
      </w:pPr>
      <w:r w:rsidRPr="00944795">
        <w:rPr>
          <w:sz w:val="24"/>
        </w:rPr>
        <w:t>в) муниципальная услуга считается исполненной в день выдачи (направления) заявителю результата предоставления муниципальной услуги.</w:t>
      </w:r>
    </w:p>
    <w:p w:rsidR="0067741A" w:rsidRPr="00944795" w:rsidRDefault="000120F7" w:rsidP="00305FE5">
      <w:pPr>
        <w:ind w:firstLine="708"/>
        <w:jc w:val="both"/>
        <w:rPr>
          <w:sz w:val="24"/>
        </w:rPr>
      </w:pPr>
      <w:bookmarkStart w:id="10" w:name="sub_2314"/>
      <w:r w:rsidRPr="00944795">
        <w:rPr>
          <w:sz w:val="24"/>
        </w:rPr>
        <w:t>2</w:t>
      </w:r>
      <w:r w:rsidR="00A04CFC" w:rsidRPr="00944795">
        <w:rPr>
          <w:sz w:val="24"/>
        </w:rPr>
        <w:t>5</w:t>
      </w:r>
      <w:r w:rsidRPr="00944795">
        <w:rPr>
          <w:sz w:val="24"/>
        </w:rPr>
        <w:t xml:space="preserve">. </w:t>
      </w:r>
      <w:r w:rsidR="0067741A" w:rsidRPr="00944795">
        <w:rPr>
          <w:sz w:val="24"/>
        </w:rPr>
        <w:t xml:space="preserve">Сроки выполнения конкретных административных процедур указаны в соответствующих подразделах </w:t>
      </w:r>
      <w:r w:rsidR="00A04CFC" w:rsidRPr="00944795">
        <w:rPr>
          <w:sz w:val="24"/>
        </w:rPr>
        <w:t xml:space="preserve">раздела III </w:t>
      </w:r>
      <w:r w:rsidR="0067741A" w:rsidRPr="00944795">
        <w:rPr>
          <w:sz w:val="24"/>
        </w:rPr>
        <w:t>Административного регламента.</w:t>
      </w:r>
    </w:p>
    <w:p w:rsidR="00255C17" w:rsidRPr="00944795" w:rsidRDefault="00255C17" w:rsidP="00D602A7">
      <w:pPr>
        <w:ind w:firstLine="708"/>
        <w:jc w:val="center"/>
        <w:rPr>
          <w:b/>
          <w:iCs/>
          <w:sz w:val="24"/>
        </w:rPr>
      </w:pPr>
    </w:p>
    <w:p w:rsidR="00A04CFC" w:rsidRPr="00944795" w:rsidRDefault="00A662F4" w:rsidP="00D602A7">
      <w:pPr>
        <w:ind w:firstLine="708"/>
        <w:jc w:val="center"/>
        <w:rPr>
          <w:b/>
          <w:iCs/>
          <w:sz w:val="24"/>
        </w:rPr>
      </w:pPr>
      <w:r w:rsidRPr="00944795">
        <w:rPr>
          <w:b/>
          <w:iCs/>
          <w:sz w:val="24"/>
        </w:rPr>
        <w:lastRenderedPageBreak/>
        <w:t xml:space="preserve">Подраздел </w:t>
      </w:r>
      <w:r w:rsidR="00D16D95" w:rsidRPr="00944795">
        <w:rPr>
          <w:b/>
          <w:iCs/>
          <w:sz w:val="24"/>
          <w:lang w:val="en-US"/>
        </w:rPr>
        <w:t>V</w:t>
      </w:r>
    </w:p>
    <w:p w:rsidR="00A662F4" w:rsidRPr="00944795" w:rsidRDefault="00A662F4" w:rsidP="00D602A7">
      <w:pPr>
        <w:ind w:firstLine="708"/>
        <w:jc w:val="center"/>
        <w:rPr>
          <w:b/>
          <w:sz w:val="24"/>
        </w:rPr>
      </w:pPr>
      <w:r w:rsidRPr="00944795">
        <w:rPr>
          <w:b/>
          <w:sz w:val="24"/>
        </w:rPr>
        <w:t xml:space="preserve">Условия, порядок и срок приостановления предоставления </w:t>
      </w:r>
      <w:r w:rsidR="0026210B" w:rsidRPr="00944795">
        <w:rPr>
          <w:b/>
          <w:sz w:val="24"/>
        </w:rPr>
        <w:t>муниципальной</w:t>
      </w:r>
      <w:r w:rsidRPr="00944795">
        <w:rPr>
          <w:b/>
          <w:sz w:val="24"/>
        </w:rPr>
        <w:t xml:space="preserve"> услуги</w:t>
      </w:r>
    </w:p>
    <w:p w:rsidR="00D602A7" w:rsidRPr="00944795" w:rsidRDefault="00D602A7" w:rsidP="00D602A7">
      <w:pPr>
        <w:ind w:firstLine="708"/>
        <w:jc w:val="center"/>
        <w:rPr>
          <w:b/>
          <w:sz w:val="24"/>
        </w:rPr>
      </w:pPr>
    </w:p>
    <w:p w:rsidR="00D602A7" w:rsidRPr="00944795" w:rsidRDefault="007B75AF" w:rsidP="00D602A7">
      <w:pPr>
        <w:widowControl w:val="0"/>
        <w:ind w:firstLine="720"/>
        <w:jc w:val="both"/>
        <w:rPr>
          <w:sz w:val="24"/>
        </w:rPr>
      </w:pPr>
      <w:r w:rsidRPr="00944795">
        <w:rPr>
          <w:sz w:val="24"/>
        </w:rPr>
        <w:t>2</w:t>
      </w:r>
      <w:r w:rsidR="00A04CFC" w:rsidRPr="00944795">
        <w:rPr>
          <w:sz w:val="24"/>
        </w:rPr>
        <w:t>6</w:t>
      </w:r>
      <w:r w:rsidRPr="00944795">
        <w:rPr>
          <w:sz w:val="24"/>
        </w:rPr>
        <w:t xml:space="preserve">. </w:t>
      </w:r>
      <w:r w:rsidR="00D602A7" w:rsidRPr="00944795">
        <w:rPr>
          <w:sz w:val="24"/>
        </w:rPr>
        <w:t xml:space="preserve">Оснований для приостановления предоставления </w:t>
      </w:r>
      <w:r w:rsidR="001E3E97" w:rsidRPr="00944795">
        <w:rPr>
          <w:sz w:val="24"/>
        </w:rPr>
        <w:t>муниципальной</w:t>
      </w:r>
      <w:r w:rsidR="00D602A7" w:rsidRPr="00944795">
        <w:rPr>
          <w:sz w:val="24"/>
        </w:rPr>
        <w:t xml:space="preserve"> услуги законодательством не предусмотрено.</w:t>
      </w:r>
    </w:p>
    <w:p w:rsidR="00255C17" w:rsidRPr="00944795" w:rsidRDefault="00255C17" w:rsidP="00180827">
      <w:pPr>
        <w:ind w:firstLine="708"/>
        <w:jc w:val="center"/>
        <w:rPr>
          <w:b/>
          <w:iCs/>
          <w:sz w:val="24"/>
        </w:rPr>
      </w:pPr>
    </w:p>
    <w:p w:rsidR="00A04CFC" w:rsidRPr="00944795" w:rsidRDefault="00180827" w:rsidP="00180827">
      <w:pPr>
        <w:ind w:firstLine="708"/>
        <w:jc w:val="center"/>
        <w:rPr>
          <w:b/>
          <w:iCs/>
          <w:sz w:val="24"/>
        </w:rPr>
      </w:pPr>
      <w:r w:rsidRPr="00944795">
        <w:rPr>
          <w:b/>
          <w:iCs/>
          <w:sz w:val="24"/>
        </w:rPr>
        <w:t xml:space="preserve">Подраздел </w:t>
      </w:r>
      <w:r w:rsidR="00D16D95" w:rsidRPr="00944795">
        <w:rPr>
          <w:b/>
          <w:iCs/>
          <w:sz w:val="24"/>
          <w:lang w:val="en-US"/>
        </w:rPr>
        <w:t>VI</w:t>
      </w:r>
    </w:p>
    <w:p w:rsidR="00A662F4" w:rsidRPr="00944795" w:rsidRDefault="00A662F4" w:rsidP="00180827">
      <w:pPr>
        <w:ind w:firstLine="708"/>
        <w:jc w:val="center"/>
        <w:rPr>
          <w:b/>
          <w:sz w:val="24"/>
        </w:rPr>
      </w:pPr>
      <w:r w:rsidRPr="00944795">
        <w:rPr>
          <w:b/>
          <w:sz w:val="24"/>
        </w:rPr>
        <w:t xml:space="preserve">Срок выдачи (направления) документов, являющихся результатом предоставления </w:t>
      </w:r>
      <w:r w:rsidR="00A81112" w:rsidRPr="00944795">
        <w:rPr>
          <w:b/>
          <w:sz w:val="24"/>
        </w:rPr>
        <w:t>муниципальной</w:t>
      </w:r>
      <w:r w:rsidRPr="00944795">
        <w:rPr>
          <w:b/>
          <w:sz w:val="24"/>
        </w:rPr>
        <w:t xml:space="preserve"> услуги</w:t>
      </w:r>
    </w:p>
    <w:p w:rsidR="00D602A7" w:rsidRPr="00944795" w:rsidRDefault="00D602A7" w:rsidP="00180827">
      <w:pPr>
        <w:ind w:firstLine="708"/>
        <w:jc w:val="center"/>
        <w:rPr>
          <w:b/>
          <w:sz w:val="24"/>
        </w:rPr>
      </w:pPr>
    </w:p>
    <w:bookmarkEnd w:id="10"/>
    <w:p w:rsidR="00726FAA" w:rsidRPr="00944795" w:rsidRDefault="007B75AF" w:rsidP="00726FAA">
      <w:pPr>
        <w:ind w:firstLine="720"/>
        <w:jc w:val="both"/>
        <w:rPr>
          <w:sz w:val="24"/>
        </w:rPr>
      </w:pPr>
      <w:r w:rsidRPr="00944795">
        <w:rPr>
          <w:sz w:val="24"/>
          <w:shd w:val="clear" w:color="auto" w:fill="FFFFFF"/>
        </w:rPr>
        <w:t>2</w:t>
      </w:r>
      <w:r w:rsidR="000F42A6" w:rsidRPr="00944795">
        <w:rPr>
          <w:sz w:val="24"/>
          <w:shd w:val="clear" w:color="auto" w:fill="FFFFFF"/>
        </w:rPr>
        <w:t>7</w:t>
      </w:r>
      <w:r w:rsidRPr="00944795">
        <w:rPr>
          <w:sz w:val="24"/>
          <w:shd w:val="clear" w:color="auto" w:fill="FFFFFF"/>
        </w:rPr>
        <w:t xml:space="preserve">. </w:t>
      </w:r>
      <w:r w:rsidR="00100DD3" w:rsidRPr="00944795">
        <w:rPr>
          <w:sz w:val="24"/>
          <w:shd w:val="clear" w:color="auto" w:fill="FFFFFF"/>
        </w:rPr>
        <w:t>Выдача (направление) документов, являющихся результатом предоставления услуги, осуществляется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AD488E" w:rsidRPr="00944795" w:rsidRDefault="00A662F4" w:rsidP="000120F7">
      <w:pPr>
        <w:pStyle w:val="1"/>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F0913" w:rsidRPr="00944795">
        <w:rPr>
          <w:rFonts w:ascii="Times New Roman" w:hAnsi="Times New Roman" w:cs="Times New Roman"/>
          <w:iCs/>
          <w:sz w:val="24"/>
          <w:szCs w:val="24"/>
          <w:lang w:val="en-US"/>
        </w:rPr>
        <w:t>VII</w:t>
      </w:r>
    </w:p>
    <w:p w:rsidR="000120F7" w:rsidRPr="00944795" w:rsidRDefault="000120F7" w:rsidP="000120F7">
      <w:pPr>
        <w:pStyle w:val="1"/>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нормативных правовых актов, регулирующих отношения, возникающие в связи с предоставлением </w:t>
      </w:r>
      <w:r w:rsidR="00A81112"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0120F7" w:rsidRPr="00944795" w:rsidRDefault="000120F7" w:rsidP="00A83D64">
      <w:pPr>
        <w:jc w:val="both"/>
        <w:rPr>
          <w:sz w:val="24"/>
        </w:rPr>
      </w:pPr>
    </w:p>
    <w:p w:rsidR="000120F7" w:rsidRPr="00944795" w:rsidRDefault="000120F7" w:rsidP="000120F7">
      <w:pPr>
        <w:shd w:val="clear" w:color="auto" w:fill="FFFFFF"/>
        <w:autoSpaceDE w:val="0"/>
        <w:autoSpaceDN w:val="0"/>
        <w:adjustRightInd w:val="0"/>
        <w:ind w:firstLine="720"/>
        <w:jc w:val="both"/>
        <w:rPr>
          <w:sz w:val="24"/>
        </w:rPr>
      </w:pPr>
      <w:r w:rsidRPr="00944795">
        <w:rPr>
          <w:sz w:val="24"/>
        </w:rPr>
        <w:t>2</w:t>
      </w:r>
      <w:r w:rsidR="000F42A6" w:rsidRPr="00944795">
        <w:rPr>
          <w:sz w:val="24"/>
        </w:rPr>
        <w:t>8</w:t>
      </w:r>
      <w:r w:rsidRPr="00944795">
        <w:rPr>
          <w:sz w:val="24"/>
        </w:rPr>
        <w:t xml:space="preserve">. Предоставление </w:t>
      </w:r>
      <w:r w:rsidR="00A81112" w:rsidRPr="00944795">
        <w:rPr>
          <w:sz w:val="24"/>
        </w:rPr>
        <w:t>муниципальной</w:t>
      </w:r>
      <w:r w:rsidRPr="00944795">
        <w:rPr>
          <w:sz w:val="24"/>
        </w:rPr>
        <w:t xml:space="preserve"> </w:t>
      </w:r>
      <w:r w:rsidR="00D472AA" w:rsidRPr="00944795">
        <w:rPr>
          <w:sz w:val="24"/>
        </w:rPr>
        <w:t>у</w:t>
      </w:r>
      <w:r w:rsidRPr="00944795">
        <w:rPr>
          <w:sz w:val="24"/>
        </w:rPr>
        <w:t>слуги осуществляется в соответствии с:</w:t>
      </w:r>
    </w:p>
    <w:p w:rsidR="00100DD3" w:rsidRPr="00944795" w:rsidRDefault="00100DD3" w:rsidP="00100DD3">
      <w:pPr>
        <w:ind w:firstLine="720"/>
        <w:jc w:val="both"/>
        <w:rPr>
          <w:sz w:val="24"/>
        </w:rPr>
      </w:pPr>
      <w:r w:rsidRPr="00944795">
        <w:rPr>
          <w:sz w:val="24"/>
        </w:rPr>
        <w:t>а) Градостроительным кодексом Российской Федерации</w:t>
      </w:r>
      <w:r w:rsidR="007A3313" w:rsidRPr="00944795">
        <w:rPr>
          <w:sz w:val="24"/>
        </w:rPr>
        <w:t>;</w:t>
      </w:r>
      <w:r w:rsidRPr="00944795">
        <w:rPr>
          <w:sz w:val="24"/>
        </w:rPr>
        <w:t xml:space="preserve"> </w:t>
      </w:r>
    </w:p>
    <w:p w:rsidR="00100DD3" w:rsidRPr="00944795" w:rsidRDefault="00100DD3" w:rsidP="00100DD3">
      <w:pPr>
        <w:ind w:firstLine="720"/>
        <w:jc w:val="both"/>
        <w:rPr>
          <w:sz w:val="24"/>
        </w:rPr>
      </w:pPr>
      <w:r w:rsidRPr="00944795">
        <w:rPr>
          <w:sz w:val="24"/>
        </w:rPr>
        <w:t>б) Земельным к</w:t>
      </w:r>
      <w:r w:rsidR="007A3313" w:rsidRPr="00944795">
        <w:rPr>
          <w:sz w:val="24"/>
        </w:rPr>
        <w:t>одексом Российской Федерации;</w:t>
      </w:r>
    </w:p>
    <w:p w:rsidR="00100DD3" w:rsidRPr="00944795" w:rsidRDefault="00100DD3" w:rsidP="00100DD3">
      <w:pPr>
        <w:ind w:firstLine="720"/>
        <w:jc w:val="both"/>
        <w:rPr>
          <w:sz w:val="24"/>
        </w:rPr>
      </w:pPr>
      <w:r w:rsidRPr="00944795">
        <w:rPr>
          <w:sz w:val="24"/>
        </w:rPr>
        <w:t>в) Жилищным кодексом Российской Федерации</w:t>
      </w:r>
      <w:r w:rsidR="007A3313" w:rsidRPr="00944795">
        <w:rPr>
          <w:sz w:val="24"/>
        </w:rPr>
        <w:t>;</w:t>
      </w:r>
      <w:r w:rsidRPr="00944795">
        <w:rPr>
          <w:sz w:val="24"/>
        </w:rPr>
        <w:t xml:space="preserve"> </w:t>
      </w:r>
    </w:p>
    <w:p w:rsidR="00100DD3" w:rsidRPr="00944795" w:rsidRDefault="007A3313" w:rsidP="00100DD3">
      <w:pPr>
        <w:ind w:firstLine="720"/>
        <w:jc w:val="both"/>
        <w:rPr>
          <w:sz w:val="24"/>
        </w:rPr>
      </w:pPr>
      <w:r w:rsidRPr="00944795">
        <w:rPr>
          <w:sz w:val="24"/>
        </w:rPr>
        <w:t xml:space="preserve">г) </w:t>
      </w:r>
      <w:r w:rsidR="00100DD3" w:rsidRPr="00944795">
        <w:rPr>
          <w:sz w:val="24"/>
        </w:rPr>
        <w:t>Федеральным законом от 6 октября 2003 года N 131-ФЗ "Об общих принципах организации местного самоуправления в Российской Федерации";</w:t>
      </w:r>
    </w:p>
    <w:p w:rsidR="00100DD3" w:rsidRPr="00944795" w:rsidRDefault="007A3313" w:rsidP="00100DD3">
      <w:pPr>
        <w:ind w:firstLine="720"/>
        <w:jc w:val="both"/>
        <w:rPr>
          <w:sz w:val="24"/>
        </w:rPr>
      </w:pPr>
      <w:r w:rsidRPr="00944795">
        <w:rPr>
          <w:sz w:val="24"/>
        </w:rPr>
        <w:t xml:space="preserve">д) </w:t>
      </w:r>
      <w:r w:rsidR="00100DD3" w:rsidRPr="00944795">
        <w:rPr>
          <w:sz w:val="24"/>
        </w:rPr>
        <w:t>Федеральным законом от 27 июля 2010 года N 210-ФЗ "Об организации предоставления государственных и муниципальных услуг";</w:t>
      </w:r>
    </w:p>
    <w:p w:rsidR="00100DD3" w:rsidRPr="00944795" w:rsidRDefault="007A3313" w:rsidP="00100DD3">
      <w:pPr>
        <w:ind w:firstLine="720"/>
        <w:jc w:val="both"/>
        <w:rPr>
          <w:sz w:val="24"/>
        </w:rPr>
      </w:pPr>
      <w:r w:rsidRPr="00944795">
        <w:rPr>
          <w:sz w:val="24"/>
        </w:rPr>
        <w:t xml:space="preserve">е) </w:t>
      </w:r>
      <w:r w:rsidR="00100DD3" w:rsidRPr="00944795">
        <w:rPr>
          <w:sz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100DD3" w:rsidRPr="00944795" w:rsidRDefault="007A3313" w:rsidP="00100DD3">
      <w:pPr>
        <w:ind w:firstLine="720"/>
        <w:jc w:val="both"/>
        <w:rPr>
          <w:sz w:val="24"/>
        </w:rPr>
      </w:pPr>
      <w:r w:rsidRPr="00944795">
        <w:rPr>
          <w:sz w:val="24"/>
        </w:rPr>
        <w:t xml:space="preserve">ж) </w:t>
      </w:r>
      <w:r w:rsidR="00100DD3" w:rsidRPr="00944795">
        <w:rPr>
          <w:sz w:val="24"/>
        </w:rPr>
        <w:t>Федеральным законом от 27 июля 2006 года N 152-ФЗ "О персональных данных";</w:t>
      </w:r>
    </w:p>
    <w:p w:rsidR="00100DD3" w:rsidRPr="00944795" w:rsidRDefault="007A3313" w:rsidP="00100DD3">
      <w:pPr>
        <w:ind w:firstLine="720"/>
        <w:jc w:val="both"/>
        <w:rPr>
          <w:sz w:val="24"/>
        </w:rPr>
      </w:pPr>
      <w:r w:rsidRPr="00944795">
        <w:rPr>
          <w:sz w:val="24"/>
        </w:rPr>
        <w:t xml:space="preserve">з) </w:t>
      </w:r>
      <w:r w:rsidR="00100DD3" w:rsidRPr="00944795">
        <w:rPr>
          <w:sz w:val="24"/>
        </w:rPr>
        <w:t>Федеральным законом от 6 апреля 2011 года N 63-ФЗ "Об электронной подписи";</w:t>
      </w:r>
    </w:p>
    <w:p w:rsidR="00100DD3" w:rsidRPr="00944795" w:rsidRDefault="007A3313" w:rsidP="00100DD3">
      <w:pPr>
        <w:ind w:firstLine="720"/>
        <w:jc w:val="both"/>
        <w:rPr>
          <w:sz w:val="24"/>
        </w:rPr>
      </w:pPr>
      <w:r w:rsidRPr="00944795">
        <w:rPr>
          <w:sz w:val="24"/>
        </w:rPr>
        <w:t xml:space="preserve">и) </w:t>
      </w:r>
      <w:r w:rsidR="00100DD3" w:rsidRPr="00944795">
        <w:rPr>
          <w:sz w:val="24"/>
        </w:rPr>
        <w:t>Федеральным законом от 24 ноября 1995 года N 181-ФЗ "О социальной защите инвалидов в Российской Федерации;</w:t>
      </w:r>
    </w:p>
    <w:p w:rsidR="00100DD3" w:rsidRPr="00944795" w:rsidRDefault="007A3313" w:rsidP="007A3313">
      <w:pPr>
        <w:ind w:firstLine="720"/>
        <w:jc w:val="both"/>
        <w:rPr>
          <w:sz w:val="24"/>
        </w:rPr>
      </w:pPr>
      <w:r w:rsidRPr="00944795">
        <w:rPr>
          <w:sz w:val="24"/>
        </w:rPr>
        <w:t xml:space="preserve">к) </w:t>
      </w:r>
      <w:r w:rsidR="00100DD3" w:rsidRPr="00944795">
        <w:rPr>
          <w:sz w:val="24"/>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00DD3" w:rsidRPr="00944795" w:rsidRDefault="007A3313" w:rsidP="00100DD3">
      <w:pPr>
        <w:ind w:firstLine="720"/>
        <w:jc w:val="both"/>
        <w:rPr>
          <w:sz w:val="24"/>
        </w:rPr>
      </w:pPr>
      <w:r w:rsidRPr="00944795">
        <w:rPr>
          <w:sz w:val="24"/>
        </w:rPr>
        <w:t xml:space="preserve">л) </w:t>
      </w:r>
      <w:r w:rsidR="00100DD3" w:rsidRPr="00944795">
        <w:rPr>
          <w:sz w:val="24"/>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0DD3" w:rsidRPr="00944795" w:rsidRDefault="007A3313" w:rsidP="00100DD3">
      <w:pPr>
        <w:ind w:firstLine="720"/>
        <w:jc w:val="both"/>
        <w:rPr>
          <w:sz w:val="24"/>
        </w:rPr>
      </w:pPr>
      <w:r w:rsidRPr="00944795">
        <w:rPr>
          <w:sz w:val="24"/>
        </w:rPr>
        <w:t xml:space="preserve">м) </w:t>
      </w:r>
      <w:r w:rsidR="00100DD3" w:rsidRPr="00944795">
        <w:rPr>
          <w:sz w:val="24"/>
        </w:rPr>
        <w:t>постановлением Правительства Российской Федерации от 8 сентября 2010 года N 697 "О единой системе межведомственно</w:t>
      </w:r>
      <w:r w:rsidRPr="00944795">
        <w:rPr>
          <w:sz w:val="24"/>
        </w:rPr>
        <w:t>го электронного взаимодействия";</w:t>
      </w:r>
    </w:p>
    <w:p w:rsidR="00100DD3" w:rsidRPr="00944795" w:rsidRDefault="007A3313" w:rsidP="00100DD3">
      <w:pPr>
        <w:ind w:firstLine="720"/>
        <w:jc w:val="both"/>
        <w:rPr>
          <w:sz w:val="24"/>
        </w:rPr>
      </w:pPr>
      <w:r w:rsidRPr="00944795">
        <w:rPr>
          <w:sz w:val="24"/>
        </w:rPr>
        <w:t xml:space="preserve">н) </w:t>
      </w:r>
      <w:r w:rsidR="00100DD3" w:rsidRPr="00944795">
        <w:rPr>
          <w:sz w:val="24"/>
        </w:rPr>
        <w:t>постановлением Правительства Российской Федерации от 30 апреля 2014 года N 403 "Об исчерпывающем перечне процедур в сфере жилищного строительства";</w:t>
      </w:r>
    </w:p>
    <w:p w:rsidR="00100DD3" w:rsidRPr="00944795" w:rsidRDefault="007A3313" w:rsidP="00100DD3">
      <w:pPr>
        <w:ind w:firstLine="720"/>
        <w:jc w:val="both"/>
        <w:rPr>
          <w:sz w:val="24"/>
        </w:rPr>
      </w:pPr>
      <w:r w:rsidRPr="00944795">
        <w:rPr>
          <w:sz w:val="24"/>
        </w:rPr>
        <w:t xml:space="preserve">о) </w:t>
      </w:r>
      <w:r w:rsidR="00100DD3" w:rsidRPr="00944795">
        <w:rPr>
          <w:sz w:val="24"/>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0F42A6" w:rsidRPr="00944795" w:rsidRDefault="007A3313" w:rsidP="007A3313">
      <w:pPr>
        <w:ind w:firstLine="720"/>
        <w:jc w:val="both"/>
        <w:rPr>
          <w:sz w:val="24"/>
        </w:rPr>
      </w:pPr>
      <w:r w:rsidRPr="00944795">
        <w:rPr>
          <w:sz w:val="24"/>
        </w:rPr>
        <w:t xml:space="preserve">п) </w:t>
      </w:r>
      <w:r w:rsidR="00100DD3" w:rsidRPr="00944795">
        <w:rPr>
          <w:sz w:val="24"/>
        </w:rPr>
        <w:t xml:space="preserve">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00100DD3" w:rsidRPr="00944795">
        <w:rPr>
          <w:sz w:val="24"/>
        </w:rPr>
        <w:lastRenderedPageBreak/>
        <w:t xml:space="preserve">расположения земельного участка или земельных участков на кадастровом плане территории, подготовка которой осуществляется в форме </w:t>
      </w:r>
      <w:r w:rsidRPr="00944795">
        <w:rPr>
          <w:sz w:val="24"/>
        </w:rPr>
        <w:t>документа на бумажном носителе":</w:t>
      </w:r>
    </w:p>
    <w:p w:rsidR="007A3313" w:rsidRPr="00944795" w:rsidRDefault="007A3313" w:rsidP="007A3313">
      <w:pPr>
        <w:ind w:firstLine="720"/>
        <w:jc w:val="both"/>
        <w:rPr>
          <w:bCs/>
          <w:sz w:val="24"/>
        </w:rPr>
      </w:pPr>
      <w:r w:rsidRPr="00944795">
        <w:rPr>
          <w:sz w:val="24"/>
        </w:rPr>
        <w:t>р) Правилами землепользования и застройки ЗАТО Солнечный Тверской области.</w:t>
      </w:r>
    </w:p>
    <w:p w:rsidR="00AD488E" w:rsidRPr="00944795" w:rsidRDefault="00AD488E" w:rsidP="000120F7">
      <w:pPr>
        <w:pStyle w:val="1"/>
        <w:spacing w:before="0" w:after="0"/>
        <w:jc w:val="center"/>
        <w:rPr>
          <w:rFonts w:ascii="Times New Roman" w:hAnsi="Times New Roman" w:cs="Times New Roman"/>
          <w:iCs/>
          <w:sz w:val="24"/>
          <w:szCs w:val="24"/>
        </w:rPr>
      </w:pPr>
    </w:p>
    <w:p w:rsidR="000F42A6" w:rsidRPr="00944795" w:rsidRDefault="00A662F4" w:rsidP="000120F7">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8258A0" w:rsidRPr="00944795">
        <w:rPr>
          <w:rFonts w:ascii="Times New Roman" w:hAnsi="Times New Roman" w:cs="Times New Roman"/>
          <w:iCs/>
          <w:sz w:val="24"/>
          <w:szCs w:val="24"/>
          <w:lang w:val="en-US"/>
        </w:rPr>
        <w:t>VIII</w:t>
      </w:r>
    </w:p>
    <w:p w:rsidR="000120F7" w:rsidRPr="00944795" w:rsidRDefault="000120F7" w:rsidP="000120F7">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документов, необходимых в соответствии </w:t>
      </w:r>
      <w:r w:rsidRPr="00944795">
        <w:rPr>
          <w:rFonts w:ascii="Times New Roman" w:hAnsi="Times New Roman" w:cs="Times New Roman"/>
          <w:iCs/>
          <w:sz w:val="24"/>
          <w:szCs w:val="24"/>
        </w:rPr>
        <w:br/>
        <w:t xml:space="preserve">с нормативными правовыми актами для предоставления </w:t>
      </w:r>
      <w:r w:rsidRPr="00944795">
        <w:rPr>
          <w:rFonts w:ascii="Times New Roman" w:hAnsi="Times New Roman" w:cs="Times New Roman"/>
          <w:iCs/>
          <w:sz w:val="24"/>
          <w:szCs w:val="24"/>
        </w:rPr>
        <w:br/>
      </w:r>
      <w:r w:rsidR="00C95D18" w:rsidRPr="00944795">
        <w:rPr>
          <w:rFonts w:ascii="Times New Roman" w:hAnsi="Times New Roman" w:cs="Times New Roman"/>
          <w:iCs/>
          <w:sz w:val="24"/>
          <w:szCs w:val="24"/>
        </w:rPr>
        <w:t xml:space="preserve">муниципальной </w:t>
      </w:r>
      <w:r w:rsidRPr="00944795">
        <w:rPr>
          <w:rFonts w:ascii="Times New Roman" w:hAnsi="Times New Roman" w:cs="Times New Roman"/>
          <w:iCs/>
          <w:sz w:val="24"/>
          <w:szCs w:val="24"/>
        </w:rPr>
        <w:t>услуги</w:t>
      </w:r>
      <w:r w:rsidR="00A662F4" w:rsidRPr="0094479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C95D18" w:rsidRPr="00944795">
        <w:rPr>
          <w:rFonts w:ascii="Times New Roman" w:hAnsi="Times New Roman" w:cs="Times New Roman"/>
          <w:sz w:val="24"/>
          <w:szCs w:val="24"/>
        </w:rPr>
        <w:t>муниципальной</w:t>
      </w:r>
      <w:r w:rsidR="00A662F4" w:rsidRPr="00944795">
        <w:rPr>
          <w:rFonts w:ascii="Times New Roman" w:hAnsi="Times New Roman" w:cs="Times New Roman"/>
          <w:sz w:val="24"/>
          <w:szCs w:val="24"/>
        </w:rPr>
        <w:t xml:space="preserve"> услуги</w:t>
      </w:r>
      <w:r w:rsidRPr="00944795">
        <w:rPr>
          <w:rFonts w:ascii="Times New Roman" w:hAnsi="Times New Roman" w:cs="Times New Roman"/>
          <w:iCs/>
          <w:sz w:val="24"/>
          <w:szCs w:val="24"/>
        </w:rPr>
        <w:t>, подлежащих предоставлению заявителем</w:t>
      </w:r>
    </w:p>
    <w:p w:rsidR="000120F7" w:rsidRPr="00944795" w:rsidRDefault="000120F7" w:rsidP="000120F7">
      <w:pPr>
        <w:rPr>
          <w:sz w:val="24"/>
        </w:rPr>
      </w:pPr>
    </w:p>
    <w:p w:rsidR="006E44E1" w:rsidRPr="00944795" w:rsidRDefault="000120F7" w:rsidP="006E44E1">
      <w:pPr>
        <w:ind w:firstLine="720"/>
        <w:jc w:val="both"/>
        <w:rPr>
          <w:sz w:val="24"/>
        </w:rPr>
      </w:pPr>
      <w:r w:rsidRPr="00944795">
        <w:rPr>
          <w:sz w:val="24"/>
        </w:rPr>
        <w:t>2</w:t>
      </w:r>
      <w:r w:rsidR="000F42A6" w:rsidRPr="00944795">
        <w:rPr>
          <w:sz w:val="24"/>
        </w:rPr>
        <w:t>9</w:t>
      </w:r>
      <w:r w:rsidRPr="00944795">
        <w:rPr>
          <w:sz w:val="24"/>
        </w:rPr>
        <w:t xml:space="preserve">. Для получения </w:t>
      </w:r>
      <w:r w:rsidR="006E44E1" w:rsidRPr="00944795">
        <w:rPr>
          <w:sz w:val="24"/>
        </w:rPr>
        <w:t>муниципальной услуги</w:t>
      </w:r>
      <w:r w:rsidR="00AE109B" w:rsidRPr="00944795">
        <w:rPr>
          <w:sz w:val="24"/>
        </w:rPr>
        <w:t xml:space="preserve"> </w:t>
      </w:r>
      <w:r w:rsidRPr="00944795">
        <w:rPr>
          <w:sz w:val="24"/>
        </w:rPr>
        <w:t>заявитель представляет</w:t>
      </w:r>
      <w:r w:rsidR="00382757" w:rsidRPr="00944795">
        <w:rPr>
          <w:sz w:val="24"/>
        </w:rPr>
        <w:t xml:space="preserve"> в </w:t>
      </w:r>
      <w:r w:rsidR="007F596E" w:rsidRPr="00944795">
        <w:rPr>
          <w:sz w:val="24"/>
        </w:rPr>
        <w:t>Уполномоченный орган</w:t>
      </w:r>
      <w:r w:rsidR="008258A0" w:rsidRPr="00944795">
        <w:rPr>
          <w:sz w:val="24"/>
        </w:rPr>
        <w:t xml:space="preserve"> или филиал</w:t>
      </w:r>
      <w:r w:rsidR="00AE109B" w:rsidRPr="00944795">
        <w:rPr>
          <w:sz w:val="24"/>
        </w:rPr>
        <w:t xml:space="preserve"> ГАУ «МФЦ»</w:t>
      </w:r>
      <w:r w:rsidRPr="00944795">
        <w:rPr>
          <w:sz w:val="24"/>
        </w:rPr>
        <w:t xml:space="preserve"> </w:t>
      </w:r>
      <w:r w:rsidR="007A3313" w:rsidRPr="00944795">
        <w:rPr>
          <w:sz w:val="24"/>
        </w:rPr>
        <w:t>заявку на участие в аукционе, составленную в соответствии с требованиями, указанными в извещении о проведении аукциона,</w:t>
      </w:r>
      <w:r w:rsidR="006E44E1" w:rsidRPr="00944795">
        <w:rPr>
          <w:sz w:val="24"/>
        </w:rPr>
        <w:t xml:space="preserve"> к которому прилагаются </w:t>
      </w:r>
      <w:r w:rsidR="00FC32BD" w:rsidRPr="00944795">
        <w:rPr>
          <w:sz w:val="24"/>
        </w:rPr>
        <w:t>следующие</w:t>
      </w:r>
      <w:r w:rsidR="006E44E1" w:rsidRPr="00944795">
        <w:rPr>
          <w:sz w:val="24"/>
        </w:rPr>
        <w:t xml:space="preserve"> документ</w:t>
      </w:r>
      <w:r w:rsidR="00FC32BD" w:rsidRPr="00944795">
        <w:rPr>
          <w:sz w:val="24"/>
        </w:rPr>
        <w:t>ы</w:t>
      </w:r>
      <w:r w:rsidR="006E44E1" w:rsidRPr="00944795">
        <w:rPr>
          <w:sz w:val="24"/>
        </w:rPr>
        <w:t>:</w:t>
      </w:r>
    </w:p>
    <w:p w:rsidR="00FC32BD" w:rsidRPr="00944795" w:rsidRDefault="00B42D45" w:rsidP="00FC32BD">
      <w:pPr>
        <w:ind w:firstLine="720"/>
        <w:jc w:val="both"/>
        <w:rPr>
          <w:sz w:val="24"/>
        </w:rPr>
      </w:pPr>
      <w:r w:rsidRPr="00944795">
        <w:rPr>
          <w:sz w:val="24"/>
        </w:rPr>
        <w:t>а</w:t>
      </w:r>
      <w:r w:rsidR="00665352" w:rsidRPr="00944795">
        <w:rPr>
          <w:sz w:val="24"/>
        </w:rPr>
        <w:t xml:space="preserve">) </w:t>
      </w:r>
      <w:r w:rsidR="007A3313" w:rsidRPr="00944795">
        <w:rPr>
          <w:sz w:val="24"/>
        </w:rPr>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00FC32BD" w:rsidRPr="00944795">
        <w:rPr>
          <w:sz w:val="24"/>
        </w:rPr>
        <w:t>;</w:t>
      </w:r>
    </w:p>
    <w:p w:rsidR="00FC32BD" w:rsidRPr="00944795" w:rsidRDefault="000056EC" w:rsidP="000056EC">
      <w:pPr>
        <w:ind w:firstLine="720"/>
        <w:jc w:val="both"/>
        <w:rPr>
          <w:sz w:val="24"/>
        </w:rPr>
      </w:pPr>
      <w:r w:rsidRPr="00944795">
        <w:rPr>
          <w:sz w:val="24"/>
        </w:rPr>
        <w:t xml:space="preserve">б) </w:t>
      </w:r>
      <w:r w:rsidR="007A3313" w:rsidRPr="00944795">
        <w:rPr>
          <w:sz w:val="24"/>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C3FBB" w:rsidRPr="00944795" w:rsidRDefault="007B75AF" w:rsidP="000C3FBB">
      <w:pPr>
        <w:autoSpaceDE w:val="0"/>
        <w:autoSpaceDN w:val="0"/>
        <w:adjustRightInd w:val="0"/>
        <w:ind w:firstLine="720"/>
        <w:jc w:val="both"/>
        <w:rPr>
          <w:sz w:val="24"/>
        </w:rPr>
      </w:pPr>
      <w:r w:rsidRPr="00944795">
        <w:rPr>
          <w:sz w:val="24"/>
        </w:rPr>
        <w:t>3</w:t>
      </w:r>
      <w:r w:rsidR="00103D05" w:rsidRPr="00944795">
        <w:rPr>
          <w:sz w:val="24"/>
        </w:rPr>
        <w:t>0</w:t>
      </w:r>
      <w:r w:rsidR="000C3FBB" w:rsidRPr="00944795">
        <w:rPr>
          <w:sz w:val="24"/>
        </w:rPr>
        <w:t xml:space="preserve">. В случае подачи документов, необходимых для получения </w:t>
      </w:r>
      <w:r w:rsidR="00964515" w:rsidRPr="00944795">
        <w:rPr>
          <w:sz w:val="24"/>
        </w:rPr>
        <w:t>муниципальной</w:t>
      </w:r>
      <w:r w:rsidR="000C3FBB" w:rsidRPr="00944795">
        <w:rPr>
          <w:sz w:val="24"/>
        </w:rPr>
        <w:t xml:space="preserve"> услуги, представителем заявителя, указанное лицо </w:t>
      </w:r>
      <w:r w:rsidR="00091611" w:rsidRPr="00944795">
        <w:rPr>
          <w:sz w:val="24"/>
        </w:rPr>
        <w:t xml:space="preserve">дополнительно </w:t>
      </w:r>
      <w:r w:rsidR="000C3FBB" w:rsidRPr="00944795">
        <w:rPr>
          <w:sz w:val="24"/>
        </w:rPr>
        <w:t>представляет:</w:t>
      </w:r>
    </w:p>
    <w:p w:rsidR="00091611" w:rsidRPr="00944795" w:rsidRDefault="00091611" w:rsidP="00091611">
      <w:pPr>
        <w:pStyle w:val="af"/>
        <w:spacing w:after="0"/>
        <w:ind w:left="0" w:firstLine="720"/>
        <w:jc w:val="both"/>
        <w:rPr>
          <w:sz w:val="24"/>
        </w:rPr>
      </w:pPr>
      <w:r w:rsidRPr="00944795">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0C3FBB" w:rsidRPr="00944795" w:rsidRDefault="000C3FBB" w:rsidP="000C3FBB">
      <w:pPr>
        <w:pStyle w:val="af"/>
        <w:spacing w:after="0"/>
        <w:ind w:left="0" w:firstLine="720"/>
        <w:jc w:val="both"/>
        <w:rPr>
          <w:sz w:val="24"/>
        </w:rPr>
      </w:pPr>
      <w:r w:rsidRPr="00944795">
        <w:rPr>
          <w:sz w:val="24"/>
        </w:rPr>
        <w:t>б) документ, подтверждающий полномочия, в том числе:</w:t>
      </w:r>
    </w:p>
    <w:p w:rsidR="000C3FBB" w:rsidRPr="00944795" w:rsidRDefault="000C3FBB" w:rsidP="000C3FBB">
      <w:pPr>
        <w:pStyle w:val="af"/>
        <w:spacing w:after="0"/>
        <w:ind w:left="0" w:firstLine="720"/>
        <w:jc w:val="both"/>
        <w:rPr>
          <w:sz w:val="24"/>
        </w:rPr>
      </w:pPr>
      <w:r w:rsidRPr="00944795">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0C3FBB" w:rsidRPr="00944795" w:rsidRDefault="000C3FBB" w:rsidP="000C3FBB">
      <w:pPr>
        <w:pStyle w:val="af"/>
        <w:spacing w:after="0"/>
        <w:ind w:left="0" w:firstLine="720"/>
        <w:jc w:val="both"/>
        <w:rPr>
          <w:b/>
          <w:sz w:val="24"/>
        </w:rPr>
      </w:pPr>
      <w:r w:rsidRPr="00944795">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6A0489" w:rsidRPr="00944795" w:rsidRDefault="007B75AF" w:rsidP="006A0489">
      <w:pPr>
        <w:pStyle w:val="af"/>
        <w:spacing w:after="0"/>
        <w:ind w:left="0" w:firstLine="720"/>
        <w:jc w:val="both"/>
        <w:rPr>
          <w:sz w:val="24"/>
        </w:rPr>
      </w:pPr>
      <w:r w:rsidRPr="00944795">
        <w:rPr>
          <w:sz w:val="24"/>
        </w:rPr>
        <w:t>3</w:t>
      </w:r>
      <w:r w:rsidR="00103D05" w:rsidRPr="00944795">
        <w:rPr>
          <w:sz w:val="24"/>
        </w:rPr>
        <w:t>1</w:t>
      </w:r>
      <w:r w:rsidR="006631E7" w:rsidRPr="00944795">
        <w:rPr>
          <w:sz w:val="24"/>
        </w:rPr>
        <w:t xml:space="preserve">. </w:t>
      </w:r>
      <w:bookmarkStart w:id="11" w:name="sub_265"/>
      <w:r w:rsidR="006A0489" w:rsidRPr="00944795">
        <w:rPr>
          <w:sz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6A0489" w:rsidRPr="00944795" w:rsidRDefault="006A0489" w:rsidP="006A0489">
      <w:pPr>
        <w:pStyle w:val="af"/>
        <w:spacing w:after="0"/>
        <w:ind w:left="0" w:firstLine="720"/>
        <w:jc w:val="both"/>
        <w:rPr>
          <w:sz w:val="24"/>
        </w:rPr>
      </w:pPr>
      <w:r w:rsidRPr="00944795">
        <w:rPr>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60318E" w:rsidRPr="00944795" w:rsidRDefault="007B75AF" w:rsidP="0060318E">
      <w:pPr>
        <w:ind w:firstLine="708"/>
        <w:jc w:val="both"/>
        <w:rPr>
          <w:sz w:val="24"/>
        </w:rPr>
      </w:pPr>
      <w:bookmarkStart w:id="12" w:name="sub_2302"/>
      <w:bookmarkEnd w:id="11"/>
      <w:r w:rsidRPr="00944795">
        <w:rPr>
          <w:sz w:val="24"/>
        </w:rPr>
        <w:t>3</w:t>
      </w:r>
      <w:r w:rsidR="00103D05" w:rsidRPr="00944795">
        <w:rPr>
          <w:sz w:val="24"/>
        </w:rPr>
        <w:t>3</w:t>
      </w:r>
      <w:r w:rsidR="006631E7" w:rsidRPr="00944795">
        <w:rPr>
          <w:sz w:val="24"/>
        </w:rPr>
        <w:t xml:space="preserve">. </w:t>
      </w:r>
      <w:r w:rsidR="0060318E" w:rsidRPr="00944795">
        <w:rPr>
          <w:sz w:val="24"/>
        </w:rPr>
        <w:t>Заявление составляется по установленн</w:t>
      </w:r>
      <w:r w:rsidR="00B42D45" w:rsidRPr="00944795">
        <w:rPr>
          <w:sz w:val="24"/>
        </w:rPr>
        <w:t>о</w:t>
      </w:r>
      <w:r w:rsidR="0060318E" w:rsidRPr="00944795">
        <w:rPr>
          <w:sz w:val="24"/>
        </w:rPr>
        <w:t>м</w:t>
      </w:r>
      <w:r w:rsidR="00B42D45" w:rsidRPr="00944795">
        <w:rPr>
          <w:sz w:val="24"/>
        </w:rPr>
        <w:t>у</w:t>
      </w:r>
      <w:r w:rsidR="0060318E" w:rsidRPr="00944795">
        <w:rPr>
          <w:sz w:val="24"/>
        </w:rPr>
        <w:t xml:space="preserve"> образц</w:t>
      </w:r>
      <w:r w:rsidR="00B42D45" w:rsidRPr="00944795">
        <w:rPr>
          <w:sz w:val="24"/>
        </w:rPr>
        <w:t>у</w:t>
      </w:r>
      <w:r w:rsidR="0060318E" w:rsidRPr="00944795">
        <w:rPr>
          <w:sz w:val="24"/>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0318E" w:rsidRPr="00944795" w:rsidRDefault="0060318E" w:rsidP="0060318E">
      <w:pPr>
        <w:pStyle w:val="Heading"/>
        <w:widowControl w:val="0"/>
        <w:tabs>
          <w:tab w:val="num" w:pos="720"/>
        </w:tabs>
        <w:ind w:firstLine="720"/>
        <w:jc w:val="both"/>
        <w:rPr>
          <w:rFonts w:ascii="Times New Roman" w:hAnsi="Times New Roman"/>
          <w:b w:val="0"/>
          <w:bCs/>
          <w:sz w:val="24"/>
          <w:szCs w:val="24"/>
        </w:rPr>
      </w:pPr>
      <w:r w:rsidRPr="00944795">
        <w:rPr>
          <w:rFonts w:ascii="Times New Roman" w:hAnsi="Times New Roman"/>
          <w:b w:val="0"/>
          <w:bCs/>
          <w:sz w:val="24"/>
          <w:szCs w:val="24"/>
        </w:rPr>
        <w:t xml:space="preserve">Документы, представляемые для получения </w:t>
      </w:r>
      <w:r w:rsidR="00964515" w:rsidRPr="00944795">
        <w:rPr>
          <w:rFonts w:ascii="Times New Roman" w:hAnsi="Times New Roman"/>
          <w:b w:val="0"/>
          <w:bCs/>
          <w:sz w:val="24"/>
          <w:szCs w:val="24"/>
        </w:rPr>
        <w:t>муниципальной</w:t>
      </w:r>
      <w:r w:rsidRPr="00944795">
        <w:rPr>
          <w:rFonts w:ascii="Times New Roman" w:hAnsi="Times New Roman"/>
          <w:b w:val="0"/>
          <w:bCs/>
          <w:sz w:val="24"/>
          <w:szCs w:val="24"/>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0318E" w:rsidRPr="00944795" w:rsidRDefault="007B75AF" w:rsidP="0060318E">
      <w:pPr>
        <w:ind w:firstLine="720"/>
        <w:jc w:val="both"/>
        <w:rPr>
          <w:sz w:val="24"/>
        </w:rPr>
      </w:pPr>
      <w:r w:rsidRPr="00944795">
        <w:rPr>
          <w:sz w:val="24"/>
        </w:rPr>
        <w:t>3</w:t>
      </w:r>
      <w:r w:rsidR="00103D05" w:rsidRPr="00944795">
        <w:rPr>
          <w:sz w:val="24"/>
        </w:rPr>
        <w:t>4</w:t>
      </w:r>
      <w:r w:rsidR="0060318E" w:rsidRPr="00944795">
        <w:rPr>
          <w:sz w:val="24"/>
        </w:rPr>
        <w:t>. Документы, подаваемые через Единый портал</w:t>
      </w:r>
      <w:r w:rsidR="00B42D45" w:rsidRPr="00944795">
        <w:rPr>
          <w:sz w:val="24"/>
        </w:rPr>
        <w:t>,</w:t>
      </w:r>
      <w:r w:rsidR="0060318E" w:rsidRPr="00944795">
        <w:rPr>
          <w:sz w:val="24"/>
        </w:rPr>
        <w:t xml:space="preserve"> заверяются:</w:t>
      </w:r>
    </w:p>
    <w:p w:rsidR="0060318E" w:rsidRPr="00944795" w:rsidRDefault="0060318E" w:rsidP="0060318E">
      <w:pPr>
        <w:ind w:firstLine="720"/>
        <w:jc w:val="both"/>
        <w:rPr>
          <w:sz w:val="24"/>
        </w:rPr>
      </w:pPr>
      <w:r w:rsidRPr="00944795">
        <w:rPr>
          <w:sz w:val="24"/>
        </w:rPr>
        <w:lastRenderedPageBreak/>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0318E" w:rsidRPr="00944795" w:rsidRDefault="0060318E" w:rsidP="0060318E">
      <w:pPr>
        <w:ind w:firstLine="720"/>
        <w:jc w:val="both"/>
        <w:rPr>
          <w:sz w:val="24"/>
        </w:rPr>
      </w:pPr>
      <w:r w:rsidRPr="00944795">
        <w:rPr>
          <w:sz w:val="24"/>
        </w:rPr>
        <w:t>б) электронной подписью заявителя – гражданина либо электронной подписью нотариуса.</w:t>
      </w:r>
    </w:p>
    <w:p w:rsidR="0060318E" w:rsidRPr="00944795" w:rsidRDefault="00BF4A0C" w:rsidP="0060318E">
      <w:pPr>
        <w:pStyle w:val="Heading"/>
        <w:widowControl w:val="0"/>
        <w:tabs>
          <w:tab w:val="num" w:pos="720"/>
        </w:tabs>
        <w:ind w:firstLine="720"/>
        <w:jc w:val="both"/>
        <w:rPr>
          <w:rFonts w:ascii="Times New Roman" w:hAnsi="Times New Roman"/>
          <w:b w:val="0"/>
          <w:sz w:val="24"/>
          <w:szCs w:val="24"/>
        </w:rPr>
      </w:pPr>
      <w:r w:rsidRPr="00944795">
        <w:rPr>
          <w:rFonts w:ascii="Times New Roman" w:hAnsi="Times New Roman"/>
          <w:b w:val="0"/>
          <w:sz w:val="24"/>
          <w:szCs w:val="24"/>
        </w:rPr>
        <w:t>3</w:t>
      </w:r>
      <w:r w:rsidR="00103D05" w:rsidRPr="00944795">
        <w:rPr>
          <w:rFonts w:ascii="Times New Roman" w:hAnsi="Times New Roman"/>
          <w:b w:val="0"/>
          <w:sz w:val="24"/>
          <w:szCs w:val="24"/>
        </w:rPr>
        <w:t>5</w:t>
      </w:r>
      <w:r w:rsidR="0060318E" w:rsidRPr="00944795">
        <w:rPr>
          <w:rFonts w:ascii="Times New Roman" w:hAnsi="Times New Roman"/>
          <w:b w:val="0"/>
          <w:sz w:val="24"/>
          <w:szCs w:val="24"/>
        </w:rPr>
        <w:t xml:space="preserve">. Средства </w:t>
      </w:r>
      <w:hyperlink r:id="rId13" w:history="1">
        <w:r w:rsidR="0060318E" w:rsidRPr="00944795">
          <w:rPr>
            <w:rStyle w:val="ac"/>
            <w:rFonts w:ascii="Times New Roman" w:hAnsi="Times New Roman"/>
            <w:bCs w:val="0"/>
            <w:color w:val="auto"/>
            <w:sz w:val="24"/>
            <w:szCs w:val="24"/>
          </w:rPr>
          <w:t>электронной подписи</w:t>
        </w:r>
      </w:hyperlink>
      <w:r w:rsidR="0060318E" w:rsidRPr="00944795">
        <w:rPr>
          <w:rFonts w:ascii="Times New Roman" w:hAnsi="Times New Roman"/>
          <w:b w:val="0"/>
          <w:sz w:val="24"/>
          <w:szCs w:val="24"/>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F596E" w:rsidRPr="00944795">
        <w:rPr>
          <w:rFonts w:ascii="Times New Roman" w:hAnsi="Times New Roman"/>
          <w:b w:val="0"/>
          <w:sz w:val="24"/>
          <w:szCs w:val="24"/>
        </w:rPr>
        <w:t>Уполномоченным органом</w:t>
      </w:r>
      <w:r w:rsidR="0060318E" w:rsidRPr="00944795">
        <w:rPr>
          <w:rFonts w:ascii="Times New Roman" w:hAnsi="Times New Roman"/>
          <w:b w:val="0"/>
          <w:sz w:val="24"/>
          <w:szCs w:val="24"/>
        </w:rPr>
        <w:t>.</w:t>
      </w:r>
    </w:p>
    <w:p w:rsidR="00CB1121" w:rsidRPr="00944795" w:rsidRDefault="00103D05" w:rsidP="00AD488E">
      <w:pPr>
        <w:ind w:firstLine="720"/>
        <w:jc w:val="both"/>
        <w:rPr>
          <w:bCs/>
          <w:sz w:val="24"/>
        </w:rPr>
      </w:pPr>
      <w:r w:rsidRPr="00944795">
        <w:rPr>
          <w:sz w:val="24"/>
        </w:rPr>
        <w:t>36</w:t>
      </w:r>
      <w:r w:rsidR="0060318E" w:rsidRPr="00944795">
        <w:rPr>
          <w:sz w:val="24"/>
        </w:rPr>
        <w:t xml:space="preserve">. </w:t>
      </w:r>
      <w:r w:rsidR="00CB1121" w:rsidRPr="00944795">
        <w:rPr>
          <w:sz w:val="24"/>
        </w:rPr>
        <w:t xml:space="preserve">Информация о требованиях к совместимости, сертификату ключа подписи, обеспечению возможности подтверждения подлинности </w:t>
      </w:r>
      <w:hyperlink r:id="rId14" w:history="1">
        <w:r w:rsidR="00CB1121" w:rsidRPr="00944795">
          <w:rPr>
            <w:rStyle w:val="ac"/>
            <w:b w:val="0"/>
            <w:bCs w:val="0"/>
            <w:color w:val="auto"/>
            <w:sz w:val="24"/>
          </w:rPr>
          <w:t>электронной подписи</w:t>
        </w:r>
      </w:hyperlink>
      <w:r w:rsidR="00CB1121" w:rsidRPr="00944795">
        <w:rPr>
          <w:sz w:val="24"/>
        </w:rPr>
        <w:t xml:space="preserve"> размещается на </w:t>
      </w:r>
      <w:hyperlink r:id="rId15" w:history="1">
        <w:r w:rsidR="00CB1121" w:rsidRPr="00944795">
          <w:rPr>
            <w:rStyle w:val="ac"/>
            <w:b w:val="0"/>
            <w:bCs w:val="0"/>
            <w:color w:val="auto"/>
            <w:sz w:val="24"/>
          </w:rPr>
          <w:t>сайте</w:t>
        </w:r>
      </w:hyperlink>
      <w:r w:rsidR="00CB1121" w:rsidRPr="00944795">
        <w:rPr>
          <w:sz w:val="24"/>
        </w:rPr>
        <w:t xml:space="preserve"> </w:t>
      </w:r>
      <w:hyperlink r:id="rId16" w:history="1">
        <w:r w:rsidR="00AD488E" w:rsidRPr="00944795">
          <w:rPr>
            <w:rStyle w:val="aa"/>
            <w:color w:val="auto"/>
            <w:sz w:val="24"/>
          </w:rPr>
          <w:t>https://rosreestr.ru/</w:t>
        </w:r>
      </w:hyperlink>
      <w:r w:rsidR="00AD488E" w:rsidRPr="00944795">
        <w:rPr>
          <w:sz w:val="24"/>
        </w:rPr>
        <w:t xml:space="preserve"> (главная</w:t>
      </w:r>
      <w:r w:rsidR="00AD488E" w:rsidRPr="00944795">
        <w:rPr>
          <w:sz w:val="24"/>
        </w:rPr>
        <w:sym w:font="Symbol" w:char="F0AE"/>
      </w:r>
      <w:r w:rsidR="00AD488E" w:rsidRPr="00944795">
        <w:rPr>
          <w:sz w:val="24"/>
        </w:rPr>
        <w:t>Деятельность</w:t>
      </w:r>
      <w:r w:rsidR="00AD488E" w:rsidRPr="00944795">
        <w:rPr>
          <w:sz w:val="24"/>
        </w:rPr>
        <w:sym w:font="Symbol" w:char="F0AE"/>
      </w:r>
      <w:r w:rsidR="00AD488E" w:rsidRPr="00944795">
        <w:rPr>
          <w:sz w:val="24"/>
        </w:rPr>
        <w:t xml:space="preserve">Документы) </w:t>
      </w:r>
      <w:r w:rsidR="00CB1121" w:rsidRPr="00944795">
        <w:rPr>
          <w:sz w:val="24"/>
        </w:rPr>
        <w:t xml:space="preserve">и на </w:t>
      </w:r>
      <w:hyperlink r:id="rId17" w:history="1">
        <w:r w:rsidR="00CB1121" w:rsidRPr="00944795">
          <w:rPr>
            <w:rStyle w:val="ac"/>
            <w:b w:val="0"/>
            <w:bCs w:val="0"/>
            <w:color w:val="auto"/>
            <w:sz w:val="24"/>
          </w:rPr>
          <w:t>Едином портале</w:t>
        </w:r>
      </w:hyperlink>
      <w:r w:rsidR="00CB1121" w:rsidRPr="00944795">
        <w:rPr>
          <w:bCs/>
          <w:sz w:val="24"/>
        </w:rPr>
        <w:t>.</w:t>
      </w:r>
    </w:p>
    <w:p w:rsidR="0060318E" w:rsidRPr="00944795" w:rsidRDefault="00103D05" w:rsidP="0060318E">
      <w:pPr>
        <w:ind w:firstLine="720"/>
        <w:jc w:val="both"/>
        <w:rPr>
          <w:sz w:val="24"/>
        </w:rPr>
      </w:pPr>
      <w:r w:rsidRPr="00944795">
        <w:rPr>
          <w:sz w:val="24"/>
        </w:rPr>
        <w:t>37</w:t>
      </w:r>
      <w:r w:rsidR="0060318E" w:rsidRPr="00944795">
        <w:rPr>
          <w:sz w:val="24"/>
        </w:rPr>
        <w:t xml:space="preserve">. </w:t>
      </w:r>
      <w:r w:rsidR="007F596E" w:rsidRPr="00944795">
        <w:rPr>
          <w:sz w:val="24"/>
        </w:rPr>
        <w:t>Уполномоченный орган</w:t>
      </w:r>
      <w:r w:rsidR="00CB1121" w:rsidRPr="00944795">
        <w:rPr>
          <w:sz w:val="24"/>
        </w:rPr>
        <w:t xml:space="preserve">, </w:t>
      </w:r>
      <w:r w:rsidR="0060318E" w:rsidRPr="00944795">
        <w:rPr>
          <w:sz w:val="24"/>
        </w:rPr>
        <w:t>филиал ГАУ «МФЦ» не вправе требовать от заявителя:</w:t>
      </w:r>
    </w:p>
    <w:p w:rsidR="0060318E" w:rsidRPr="00944795" w:rsidRDefault="0060318E" w:rsidP="0060318E">
      <w:pPr>
        <w:autoSpaceDE w:val="0"/>
        <w:autoSpaceDN w:val="0"/>
        <w:adjustRightInd w:val="0"/>
        <w:ind w:firstLine="720"/>
        <w:jc w:val="both"/>
        <w:outlineLvl w:val="1"/>
        <w:rPr>
          <w:sz w:val="24"/>
        </w:rPr>
      </w:pPr>
      <w:r w:rsidRPr="00944795">
        <w:rPr>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4515" w:rsidRPr="00944795">
        <w:rPr>
          <w:sz w:val="24"/>
        </w:rPr>
        <w:t>муниципальной</w:t>
      </w:r>
      <w:r w:rsidRPr="00944795">
        <w:rPr>
          <w:sz w:val="24"/>
        </w:rPr>
        <w:t xml:space="preserve"> услуги;</w:t>
      </w:r>
    </w:p>
    <w:p w:rsidR="0060318E" w:rsidRPr="00944795" w:rsidRDefault="0060318E" w:rsidP="0060318E">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4090" w:rsidRPr="00944795">
        <w:rPr>
          <w:rFonts w:ascii="Times New Roman" w:hAnsi="Times New Roman" w:cs="Times New Roman"/>
          <w:sz w:val="24"/>
          <w:szCs w:val="24"/>
        </w:rPr>
        <w:t>субъектов Российской Федерации</w:t>
      </w:r>
      <w:r w:rsidRPr="00944795">
        <w:rPr>
          <w:rFonts w:ascii="Times New Roman" w:hAnsi="Times New Roman" w:cs="Times New Roman"/>
          <w:sz w:val="24"/>
          <w:szCs w:val="24"/>
        </w:rPr>
        <w:t xml:space="preserve"> и муниципальными правовыми актами находятся в распоряжении </w:t>
      </w:r>
      <w:r w:rsidR="007F596E" w:rsidRPr="00944795">
        <w:rPr>
          <w:rFonts w:ascii="Times New Roman" w:hAnsi="Times New Roman" w:cs="Times New Roman"/>
          <w:sz w:val="24"/>
          <w:szCs w:val="24"/>
        </w:rPr>
        <w:t>Уполномоченного органа</w:t>
      </w:r>
      <w:r w:rsidRPr="00944795">
        <w:rPr>
          <w:rFonts w:ascii="Times New Roman" w:hAnsi="Times New Roman" w:cs="Times New Roman"/>
          <w:sz w:val="24"/>
          <w:szCs w:val="24"/>
        </w:rPr>
        <w:t xml:space="preserve">, </w:t>
      </w:r>
      <w:r w:rsidR="00B77163" w:rsidRPr="00944795">
        <w:rPr>
          <w:rFonts w:ascii="Times New Roman" w:hAnsi="Times New Roman" w:cs="Times New Roman"/>
          <w:sz w:val="24"/>
          <w:szCs w:val="24"/>
        </w:rPr>
        <w:t>государственных органов,</w:t>
      </w:r>
      <w:r w:rsidRPr="00944795">
        <w:rPr>
          <w:rFonts w:ascii="Times New Roman" w:hAnsi="Times New Roman" w:cs="Times New Roman"/>
          <w:sz w:val="24"/>
          <w:szCs w:val="24"/>
        </w:rPr>
        <w:t xml:space="preserve"> органов местного </w:t>
      </w:r>
      <w:r w:rsidR="009F0718" w:rsidRPr="00944795">
        <w:rPr>
          <w:rFonts w:ascii="Times New Roman" w:hAnsi="Times New Roman" w:cs="Times New Roman"/>
          <w:sz w:val="24"/>
          <w:szCs w:val="24"/>
        </w:rPr>
        <w:t>самоуправления</w:t>
      </w:r>
      <w:r w:rsidRPr="00944795">
        <w:rPr>
          <w:rFonts w:ascii="Times New Roman" w:hAnsi="Times New Roman" w:cs="Times New Roman"/>
          <w:sz w:val="24"/>
          <w:szCs w:val="24"/>
        </w:rPr>
        <w:t xml:space="preserve">, </w:t>
      </w:r>
      <w:r w:rsidR="00B77163" w:rsidRPr="00944795">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944795">
        <w:rPr>
          <w:rFonts w:ascii="Times New Roman" w:hAnsi="Times New Roman" w:cs="Times New Roman"/>
          <w:sz w:val="24"/>
          <w:szCs w:val="24"/>
        </w:rPr>
        <w:t xml:space="preserve"> за исключением документов, указанных в части 6 статьи 7 Федерального закона № 210-ФЗ.</w:t>
      </w:r>
    </w:p>
    <w:p w:rsidR="00B77163" w:rsidRPr="00944795" w:rsidRDefault="00B77163" w:rsidP="006631E7">
      <w:pPr>
        <w:pStyle w:val="ConsPlusNormal"/>
        <w:ind w:firstLine="0"/>
        <w:jc w:val="center"/>
        <w:rPr>
          <w:rFonts w:ascii="Times New Roman" w:hAnsi="Times New Roman" w:cs="Times New Roman"/>
          <w:b/>
          <w:iCs/>
          <w:sz w:val="24"/>
          <w:szCs w:val="24"/>
        </w:rPr>
      </w:pPr>
      <w:bookmarkStart w:id="13" w:name="sub_277"/>
      <w:bookmarkEnd w:id="12"/>
    </w:p>
    <w:p w:rsidR="00091611" w:rsidRPr="00944795" w:rsidRDefault="00B42D45" w:rsidP="006631E7">
      <w:pPr>
        <w:pStyle w:val="ConsPlusNormal"/>
        <w:ind w:firstLine="0"/>
        <w:jc w:val="center"/>
        <w:rPr>
          <w:rFonts w:ascii="Times New Roman" w:hAnsi="Times New Roman" w:cs="Times New Roman"/>
          <w:b/>
          <w:iCs/>
          <w:sz w:val="24"/>
          <w:szCs w:val="24"/>
        </w:rPr>
      </w:pPr>
      <w:r w:rsidRPr="00944795">
        <w:rPr>
          <w:rFonts w:ascii="Times New Roman" w:hAnsi="Times New Roman" w:cs="Times New Roman"/>
          <w:b/>
          <w:iCs/>
          <w:sz w:val="24"/>
          <w:szCs w:val="24"/>
        </w:rPr>
        <w:t xml:space="preserve">Подраздел </w:t>
      </w:r>
      <w:r w:rsidRPr="00944795">
        <w:rPr>
          <w:rFonts w:ascii="Times New Roman" w:hAnsi="Times New Roman" w:cs="Times New Roman"/>
          <w:b/>
          <w:iCs/>
          <w:sz w:val="24"/>
          <w:szCs w:val="24"/>
          <w:lang w:val="en-US"/>
        </w:rPr>
        <w:t>IX</w:t>
      </w:r>
    </w:p>
    <w:p w:rsidR="006631E7" w:rsidRPr="00944795" w:rsidRDefault="006631E7"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 xml:space="preserve">Перечень документов, необходимых в соответствии </w:t>
      </w:r>
    </w:p>
    <w:p w:rsidR="006631E7" w:rsidRPr="00944795" w:rsidRDefault="006631E7"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 xml:space="preserve">с нормативными правовыми актами для предоставления </w:t>
      </w:r>
    </w:p>
    <w:p w:rsidR="006631E7" w:rsidRPr="00944795" w:rsidRDefault="00C95D18"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муниципальн</w:t>
      </w:r>
      <w:r w:rsidR="00091611" w:rsidRPr="00944795">
        <w:rPr>
          <w:rFonts w:ascii="Times New Roman" w:hAnsi="Times New Roman" w:cs="Times New Roman"/>
          <w:b/>
          <w:bCs/>
          <w:iCs/>
          <w:sz w:val="24"/>
          <w:szCs w:val="24"/>
        </w:rPr>
        <w:t>ой</w:t>
      </w:r>
      <w:r w:rsidRPr="00944795">
        <w:rPr>
          <w:rFonts w:ascii="Times New Roman" w:hAnsi="Times New Roman" w:cs="Times New Roman"/>
          <w:b/>
          <w:bCs/>
          <w:iCs/>
          <w:sz w:val="24"/>
          <w:szCs w:val="24"/>
        </w:rPr>
        <w:t xml:space="preserve"> </w:t>
      </w:r>
      <w:r w:rsidR="006631E7" w:rsidRPr="00944795">
        <w:rPr>
          <w:rFonts w:ascii="Times New Roman" w:hAnsi="Times New Roman" w:cs="Times New Roman"/>
          <w:b/>
          <w:bCs/>
          <w:iCs/>
          <w:sz w:val="24"/>
          <w:szCs w:val="24"/>
        </w:rPr>
        <w:t>услуг</w:t>
      </w:r>
      <w:r w:rsidR="00091611" w:rsidRPr="00944795">
        <w:rPr>
          <w:rFonts w:ascii="Times New Roman" w:hAnsi="Times New Roman" w:cs="Times New Roman"/>
          <w:b/>
          <w:bCs/>
          <w:iCs/>
          <w:sz w:val="24"/>
          <w:szCs w:val="24"/>
        </w:rPr>
        <w:t>и</w:t>
      </w:r>
      <w:r w:rsidR="006631E7" w:rsidRPr="00944795">
        <w:rPr>
          <w:rFonts w:ascii="Times New Roman" w:hAnsi="Times New Roman" w:cs="Times New Roman"/>
          <w:b/>
          <w:bCs/>
          <w:iCs/>
          <w:sz w:val="24"/>
          <w:szCs w:val="24"/>
        </w:rPr>
        <w:t xml:space="preserve">, которые находятся в распоряжении </w:t>
      </w:r>
      <w:r w:rsidR="00E21E18" w:rsidRPr="00944795">
        <w:rPr>
          <w:rFonts w:ascii="Times New Roman" w:hAnsi="Times New Roman" w:cs="Times New Roman"/>
          <w:b/>
          <w:bCs/>
          <w:iCs/>
          <w:sz w:val="24"/>
          <w:szCs w:val="24"/>
        </w:rPr>
        <w:t>государственных</w:t>
      </w:r>
      <w:r w:rsidR="00A662F4" w:rsidRPr="00944795">
        <w:rPr>
          <w:rFonts w:ascii="Times New Roman" w:hAnsi="Times New Roman" w:cs="Times New Roman"/>
          <w:b/>
          <w:bCs/>
          <w:iCs/>
          <w:sz w:val="24"/>
          <w:szCs w:val="24"/>
        </w:rPr>
        <w:t xml:space="preserve"> органов</w:t>
      </w:r>
      <w:r w:rsidR="00E21E18" w:rsidRPr="00944795">
        <w:rPr>
          <w:rFonts w:ascii="Times New Roman" w:hAnsi="Times New Roman" w:cs="Times New Roman"/>
          <w:b/>
          <w:bCs/>
          <w:iCs/>
          <w:sz w:val="24"/>
          <w:szCs w:val="24"/>
        </w:rPr>
        <w:t>,</w:t>
      </w:r>
      <w:r w:rsidR="00A662F4" w:rsidRPr="00944795">
        <w:rPr>
          <w:rFonts w:ascii="Times New Roman" w:hAnsi="Times New Roman" w:cs="Times New Roman"/>
          <w:b/>
          <w:bCs/>
          <w:iCs/>
          <w:sz w:val="24"/>
          <w:szCs w:val="24"/>
        </w:rPr>
        <w:t xml:space="preserve"> </w:t>
      </w:r>
      <w:r w:rsidR="006631E7" w:rsidRPr="00944795">
        <w:rPr>
          <w:rFonts w:ascii="Times New Roman" w:hAnsi="Times New Roman" w:cs="Times New Roman"/>
          <w:b/>
          <w:bCs/>
          <w:iCs/>
          <w:sz w:val="24"/>
          <w:szCs w:val="24"/>
        </w:rPr>
        <w:t>органов местного само</w:t>
      </w:r>
      <w:r w:rsidR="00091611" w:rsidRPr="00944795">
        <w:rPr>
          <w:rFonts w:ascii="Times New Roman" w:hAnsi="Times New Roman" w:cs="Times New Roman"/>
          <w:b/>
          <w:bCs/>
          <w:iCs/>
          <w:sz w:val="24"/>
          <w:szCs w:val="24"/>
        </w:rPr>
        <w:t>управления</w:t>
      </w:r>
      <w:r w:rsidR="006631E7" w:rsidRPr="00944795">
        <w:rPr>
          <w:rFonts w:ascii="Times New Roman" w:hAnsi="Times New Roman" w:cs="Times New Roman"/>
          <w:b/>
          <w:bCs/>
          <w:iCs/>
          <w:sz w:val="24"/>
          <w:szCs w:val="24"/>
        </w:rPr>
        <w:t>,</w:t>
      </w:r>
      <w:r w:rsidR="00A662F4" w:rsidRPr="00944795">
        <w:rPr>
          <w:rFonts w:ascii="Times New Roman" w:hAnsi="Times New Roman" w:cs="Times New Roman"/>
          <w:b/>
          <w:bCs/>
          <w:iCs/>
          <w:sz w:val="24"/>
          <w:szCs w:val="24"/>
        </w:rPr>
        <w:t xml:space="preserve"> </w:t>
      </w:r>
      <w:r w:rsidR="00E21E18" w:rsidRPr="00944795">
        <w:rPr>
          <w:rFonts w:ascii="Times New Roman" w:hAnsi="Times New Roman" w:cs="Times New Roman"/>
          <w:b/>
          <w:bCs/>
          <w:iCs/>
          <w:sz w:val="24"/>
          <w:szCs w:val="24"/>
        </w:rPr>
        <w:t xml:space="preserve">подведомственных государственным органам и органам местного самоуправления </w:t>
      </w:r>
      <w:r w:rsidR="00A662F4" w:rsidRPr="00944795">
        <w:rPr>
          <w:rFonts w:ascii="Times New Roman" w:hAnsi="Times New Roman" w:cs="Times New Roman"/>
          <w:b/>
          <w:bCs/>
          <w:iCs/>
          <w:sz w:val="24"/>
          <w:szCs w:val="24"/>
        </w:rPr>
        <w:t>организаций</w:t>
      </w:r>
      <w:r w:rsidR="00607E71" w:rsidRPr="00944795">
        <w:rPr>
          <w:rFonts w:ascii="Times New Roman" w:hAnsi="Times New Roman" w:cs="Times New Roman"/>
          <w:b/>
          <w:bCs/>
          <w:iCs/>
          <w:sz w:val="24"/>
          <w:szCs w:val="24"/>
        </w:rPr>
        <w:t>,</w:t>
      </w:r>
      <w:r w:rsidR="006631E7" w:rsidRPr="00944795">
        <w:rPr>
          <w:rFonts w:ascii="Times New Roman" w:hAnsi="Times New Roman" w:cs="Times New Roman"/>
          <w:b/>
          <w:bCs/>
          <w:iCs/>
          <w:sz w:val="24"/>
          <w:szCs w:val="24"/>
        </w:rPr>
        <w:t xml:space="preserve"> и которые заявитель вправе представить </w:t>
      </w:r>
      <w:r w:rsidR="00A662F4" w:rsidRPr="00944795">
        <w:rPr>
          <w:rFonts w:ascii="Times New Roman" w:hAnsi="Times New Roman" w:cs="Times New Roman"/>
          <w:b/>
          <w:bCs/>
          <w:iCs/>
          <w:sz w:val="24"/>
          <w:szCs w:val="24"/>
        </w:rPr>
        <w:t>самостоятельно</w:t>
      </w:r>
    </w:p>
    <w:bookmarkEnd w:id="13"/>
    <w:p w:rsidR="006631E7" w:rsidRPr="00944795" w:rsidRDefault="006631E7" w:rsidP="006631E7">
      <w:pPr>
        <w:jc w:val="both"/>
        <w:rPr>
          <w:sz w:val="24"/>
        </w:rPr>
      </w:pPr>
    </w:p>
    <w:p w:rsidR="00680C4B" w:rsidRPr="00944795" w:rsidRDefault="00BF4A0C" w:rsidP="00680C4B">
      <w:pPr>
        <w:autoSpaceDE w:val="0"/>
        <w:autoSpaceDN w:val="0"/>
        <w:adjustRightInd w:val="0"/>
        <w:ind w:firstLine="720"/>
        <w:jc w:val="both"/>
        <w:outlineLvl w:val="1"/>
        <w:rPr>
          <w:sz w:val="24"/>
        </w:rPr>
      </w:pPr>
      <w:r w:rsidRPr="00944795">
        <w:rPr>
          <w:sz w:val="24"/>
        </w:rPr>
        <w:t>3</w:t>
      </w:r>
      <w:r w:rsidR="00103D05" w:rsidRPr="00944795">
        <w:rPr>
          <w:sz w:val="24"/>
        </w:rPr>
        <w:t>8</w:t>
      </w:r>
      <w:r w:rsidR="006631E7" w:rsidRPr="00944795">
        <w:rPr>
          <w:sz w:val="24"/>
        </w:rPr>
        <w:t xml:space="preserve">. </w:t>
      </w:r>
      <w:r w:rsidR="00680C4B" w:rsidRPr="00944795">
        <w:rPr>
          <w:sz w:val="24"/>
        </w:rPr>
        <w:t>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5F6806" w:rsidRPr="00944795" w:rsidRDefault="00495771" w:rsidP="005F6806">
      <w:pPr>
        <w:ind w:firstLine="720"/>
        <w:jc w:val="both"/>
        <w:rPr>
          <w:sz w:val="24"/>
        </w:rPr>
      </w:pPr>
      <w:r w:rsidRPr="00944795">
        <w:rPr>
          <w:sz w:val="24"/>
        </w:rPr>
        <w:t>а</w:t>
      </w:r>
      <w:r w:rsidR="005F6806" w:rsidRPr="00944795">
        <w:rPr>
          <w:sz w:val="24"/>
        </w:rPr>
        <w:t xml:space="preserve">) </w:t>
      </w:r>
      <w:r w:rsidR="008C0CD8" w:rsidRPr="00944795">
        <w:rPr>
          <w:sz w:val="24"/>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369E4" w:rsidRPr="00944795" w:rsidRDefault="00951843" w:rsidP="000369E4">
      <w:pPr>
        <w:autoSpaceDE w:val="0"/>
        <w:autoSpaceDN w:val="0"/>
        <w:adjustRightInd w:val="0"/>
        <w:ind w:firstLine="720"/>
        <w:jc w:val="both"/>
        <w:rPr>
          <w:sz w:val="24"/>
        </w:rPr>
      </w:pPr>
      <w:bookmarkStart w:id="14" w:name="sub_267"/>
      <w:r w:rsidRPr="00944795">
        <w:rPr>
          <w:sz w:val="24"/>
        </w:rPr>
        <w:t>39</w:t>
      </w:r>
      <w:r w:rsidR="00A373C4" w:rsidRPr="00944795">
        <w:rPr>
          <w:sz w:val="24"/>
        </w:rPr>
        <w:t>.</w:t>
      </w:r>
      <w:bookmarkEnd w:id="14"/>
      <w:r w:rsidRPr="00944795">
        <w:rPr>
          <w:sz w:val="24"/>
        </w:rPr>
        <w:t xml:space="preserve"> </w:t>
      </w:r>
      <w:r w:rsidR="000369E4" w:rsidRPr="00944795">
        <w:rPr>
          <w:sz w:val="24"/>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9E4" w:rsidRPr="00944795" w:rsidRDefault="000369E4" w:rsidP="00180827">
      <w:pPr>
        <w:pStyle w:val="1"/>
        <w:tabs>
          <w:tab w:val="left" w:pos="195"/>
          <w:tab w:val="center" w:pos="4677"/>
        </w:tabs>
        <w:spacing w:before="0" w:after="0"/>
        <w:jc w:val="center"/>
        <w:rPr>
          <w:rFonts w:ascii="Times New Roman" w:hAnsi="Times New Roman" w:cs="Times New Roman"/>
          <w:iCs/>
          <w:sz w:val="24"/>
          <w:szCs w:val="24"/>
        </w:rPr>
      </w:pPr>
      <w:bookmarkStart w:id="15" w:name="sub_288"/>
    </w:p>
    <w:p w:rsidR="00C00633" w:rsidRPr="00944795" w:rsidRDefault="00F80B9F" w:rsidP="00180827">
      <w:pPr>
        <w:pStyle w:val="1"/>
        <w:tabs>
          <w:tab w:val="left" w:pos="195"/>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3A02A4" w:rsidRPr="00944795">
        <w:rPr>
          <w:rFonts w:ascii="Times New Roman" w:hAnsi="Times New Roman" w:cs="Times New Roman"/>
          <w:iCs/>
          <w:sz w:val="24"/>
          <w:szCs w:val="24"/>
          <w:lang w:val="en-US"/>
        </w:rPr>
        <w:t>X</w:t>
      </w:r>
    </w:p>
    <w:p w:rsidR="00A373C4" w:rsidRPr="00944795" w:rsidRDefault="00A373C4" w:rsidP="00180827">
      <w:pPr>
        <w:pStyle w:val="1"/>
        <w:tabs>
          <w:tab w:val="left" w:pos="195"/>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оснований для отказа в приеме документов, </w:t>
      </w:r>
      <w:r w:rsidRPr="00944795">
        <w:rPr>
          <w:rFonts w:ascii="Times New Roman" w:hAnsi="Times New Roman" w:cs="Times New Roman"/>
          <w:iCs/>
          <w:sz w:val="24"/>
          <w:szCs w:val="24"/>
        </w:rPr>
        <w:br/>
        <w:t xml:space="preserve">необходимых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5"/>
    <w:p w:rsidR="00A373C4" w:rsidRPr="00944795" w:rsidRDefault="00A373C4" w:rsidP="00A373C4">
      <w:pPr>
        <w:jc w:val="both"/>
        <w:rPr>
          <w:sz w:val="24"/>
        </w:rPr>
      </w:pPr>
    </w:p>
    <w:p w:rsidR="00C477D6" w:rsidRPr="00944795" w:rsidRDefault="00BF4A0C" w:rsidP="00C477D6">
      <w:pPr>
        <w:widowControl w:val="0"/>
        <w:ind w:firstLine="720"/>
        <w:jc w:val="both"/>
        <w:rPr>
          <w:sz w:val="24"/>
        </w:rPr>
      </w:pPr>
      <w:r w:rsidRPr="00944795">
        <w:rPr>
          <w:sz w:val="24"/>
        </w:rPr>
        <w:t>4</w:t>
      </w:r>
      <w:r w:rsidR="00951843" w:rsidRPr="00944795">
        <w:rPr>
          <w:sz w:val="24"/>
        </w:rPr>
        <w:t>0</w:t>
      </w:r>
      <w:r w:rsidRPr="00944795">
        <w:rPr>
          <w:sz w:val="24"/>
        </w:rPr>
        <w:t>.</w:t>
      </w:r>
      <w:r w:rsidR="00951843" w:rsidRPr="00944795">
        <w:rPr>
          <w:sz w:val="24"/>
        </w:rPr>
        <w:t xml:space="preserve"> </w:t>
      </w:r>
      <w:r w:rsidR="00C477D6" w:rsidRPr="00944795">
        <w:rPr>
          <w:sz w:val="24"/>
        </w:rPr>
        <w:t xml:space="preserve">Оснований для отказа в приеме документов, необходимых для предоставления </w:t>
      </w:r>
      <w:r w:rsidR="00952886" w:rsidRPr="00944795">
        <w:rPr>
          <w:sz w:val="24"/>
        </w:rPr>
        <w:lastRenderedPageBreak/>
        <w:t>муниципальной услуги</w:t>
      </w:r>
      <w:r w:rsidR="00C477D6" w:rsidRPr="00944795">
        <w:rPr>
          <w:sz w:val="24"/>
        </w:rPr>
        <w:t>, законодательством не предусмотрено.</w:t>
      </w:r>
    </w:p>
    <w:p w:rsidR="00C477D6" w:rsidRPr="00944795" w:rsidRDefault="00C477D6" w:rsidP="00A373C4">
      <w:pPr>
        <w:ind w:firstLine="708"/>
        <w:jc w:val="both"/>
        <w:rPr>
          <w:rStyle w:val="TextNPA"/>
          <w:sz w:val="24"/>
        </w:rPr>
      </w:pPr>
    </w:p>
    <w:p w:rsidR="00C00633" w:rsidRPr="00944795" w:rsidRDefault="00F80B9F" w:rsidP="00A373C4">
      <w:pPr>
        <w:pStyle w:val="1"/>
        <w:spacing w:before="0" w:after="0"/>
        <w:jc w:val="center"/>
        <w:rPr>
          <w:rFonts w:ascii="Times New Roman" w:hAnsi="Times New Roman" w:cs="Times New Roman"/>
          <w:iCs/>
          <w:sz w:val="24"/>
          <w:szCs w:val="24"/>
        </w:rPr>
      </w:pPr>
      <w:bookmarkStart w:id="16" w:name="sub_299"/>
      <w:r w:rsidRPr="00944795">
        <w:rPr>
          <w:rFonts w:ascii="Times New Roman" w:hAnsi="Times New Roman" w:cs="Times New Roman"/>
          <w:iCs/>
          <w:sz w:val="24"/>
          <w:szCs w:val="24"/>
        </w:rPr>
        <w:t xml:space="preserve">Подраздел </w:t>
      </w:r>
      <w:r w:rsidR="00AB5322" w:rsidRPr="00944795">
        <w:rPr>
          <w:rFonts w:ascii="Times New Roman" w:hAnsi="Times New Roman" w:cs="Times New Roman"/>
          <w:iCs/>
          <w:sz w:val="24"/>
          <w:szCs w:val="24"/>
          <w:lang w:val="en-US"/>
        </w:rPr>
        <w:t>XI</w:t>
      </w:r>
    </w:p>
    <w:p w:rsidR="00A373C4" w:rsidRPr="00944795" w:rsidRDefault="00A373C4" w:rsidP="00A373C4">
      <w:pPr>
        <w:pStyle w:val="1"/>
        <w:spacing w:before="0" w:after="0"/>
        <w:jc w:val="center"/>
        <w:rPr>
          <w:rFonts w:ascii="Times New Roman" w:hAnsi="Times New Roman" w:cs="Times New Roman"/>
          <w:iCs/>
          <w:strike/>
          <w:sz w:val="24"/>
          <w:szCs w:val="24"/>
        </w:rPr>
      </w:pPr>
      <w:r w:rsidRPr="00944795">
        <w:rPr>
          <w:rFonts w:ascii="Times New Roman" w:hAnsi="Times New Roman" w:cs="Times New Roman"/>
          <w:iCs/>
          <w:sz w:val="24"/>
          <w:szCs w:val="24"/>
        </w:rPr>
        <w:t xml:space="preserve">Перечень оснований для отказа </w:t>
      </w:r>
      <w:r w:rsidRPr="00944795">
        <w:rPr>
          <w:rFonts w:ascii="Times New Roman" w:hAnsi="Times New Roman" w:cs="Times New Roman"/>
          <w:iCs/>
          <w:sz w:val="24"/>
          <w:szCs w:val="24"/>
        </w:rPr>
        <w:br/>
        <w:t xml:space="preserve">в предоставлении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6"/>
    <w:p w:rsidR="00A373C4" w:rsidRPr="00944795" w:rsidRDefault="00A373C4" w:rsidP="00A373C4">
      <w:pPr>
        <w:jc w:val="both"/>
        <w:rPr>
          <w:rStyle w:val="TextNPA"/>
          <w:strike/>
          <w:sz w:val="24"/>
        </w:rPr>
      </w:pPr>
    </w:p>
    <w:p w:rsidR="00010B36" w:rsidRPr="00944795" w:rsidRDefault="00BF4A0C" w:rsidP="00010B36">
      <w:pPr>
        <w:widowControl w:val="0"/>
        <w:ind w:firstLine="720"/>
        <w:jc w:val="both"/>
        <w:rPr>
          <w:sz w:val="24"/>
        </w:rPr>
      </w:pPr>
      <w:r w:rsidRPr="00944795">
        <w:rPr>
          <w:sz w:val="24"/>
        </w:rPr>
        <w:t>4</w:t>
      </w:r>
      <w:r w:rsidR="00257846" w:rsidRPr="00944795">
        <w:rPr>
          <w:sz w:val="24"/>
        </w:rPr>
        <w:t>1</w:t>
      </w:r>
      <w:r w:rsidR="00A373C4" w:rsidRPr="00944795">
        <w:rPr>
          <w:sz w:val="24"/>
        </w:rPr>
        <w:t xml:space="preserve">. </w:t>
      </w:r>
      <w:r w:rsidR="00010B36" w:rsidRPr="00944795">
        <w:rPr>
          <w:sz w:val="24"/>
        </w:rPr>
        <w:t>Основани</w:t>
      </w:r>
      <w:r w:rsidR="005D540A" w:rsidRPr="00944795">
        <w:rPr>
          <w:sz w:val="24"/>
        </w:rPr>
        <w:t>е</w:t>
      </w:r>
      <w:r w:rsidR="00010B36" w:rsidRPr="00944795">
        <w:rPr>
          <w:sz w:val="24"/>
        </w:rPr>
        <w:t xml:space="preserve">м для отказа </w:t>
      </w:r>
      <w:r w:rsidR="00F65176" w:rsidRPr="00944795">
        <w:rPr>
          <w:sz w:val="24"/>
        </w:rPr>
        <w:t xml:space="preserve">в </w:t>
      </w:r>
      <w:r w:rsidR="005D540A" w:rsidRPr="00944795">
        <w:rPr>
          <w:sz w:val="24"/>
        </w:rPr>
        <w:t>предоставлении муниципальной услуги являе</w:t>
      </w:r>
      <w:r w:rsidR="00010B36" w:rsidRPr="00944795">
        <w:rPr>
          <w:sz w:val="24"/>
        </w:rPr>
        <w:t>тся:</w:t>
      </w:r>
    </w:p>
    <w:p w:rsidR="00790563" w:rsidRPr="00944795" w:rsidRDefault="00790563" w:rsidP="00790563">
      <w:pPr>
        <w:pStyle w:val="a9"/>
        <w:ind w:left="0" w:firstLine="720"/>
        <w:jc w:val="both"/>
        <w:rPr>
          <w:rFonts w:ascii="Times New Roman" w:hAnsi="Times New Roman"/>
          <w:sz w:val="24"/>
          <w:szCs w:val="24"/>
        </w:rPr>
      </w:pPr>
      <w:r w:rsidRPr="00944795">
        <w:rPr>
          <w:rFonts w:ascii="Times New Roman" w:hAnsi="Times New Roman"/>
          <w:sz w:val="24"/>
          <w:szCs w:val="24"/>
        </w:rPr>
        <w:t>а) непредставление необходимых для участия в аукционе документов, указанных в пункте 29 регламента или предоставление недостоверных сведений;</w:t>
      </w:r>
    </w:p>
    <w:p w:rsidR="00790563" w:rsidRPr="00944795" w:rsidRDefault="00790563" w:rsidP="00790563">
      <w:pPr>
        <w:pStyle w:val="a9"/>
        <w:ind w:left="0" w:firstLine="720"/>
        <w:jc w:val="both"/>
        <w:rPr>
          <w:rFonts w:ascii="Times New Roman" w:hAnsi="Times New Roman"/>
          <w:sz w:val="24"/>
          <w:szCs w:val="24"/>
        </w:rPr>
      </w:pPr>
      <w:r w:rsidRPr="00944795">
        <w:rPr>
          <w:rFonts w:ascii="Times New Roman" w:hAnsi="Times New Roman"/>
          <w:sz w:val="24"/>
          <w:szCs w:val="24"/>
        </w:rP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55C17" w:rsidRPr="00944795" w:rsidRDefault="00790563" w:rsidP="00790563">
      <w:pPr>
        <w:pStyle w:val="a9"/>
        <w:ind w:left="0" w:firstLine="720"/>
        <w:jc w:val="both"/>
        <w:rPr>
          <w:rFonts w:ascii="Times New Roman" w:hAnsi="Times New Roman"/>
          <w:iCs/>
          <w:sz w:val="24"/>
          <w:szCs w:val="24"/>
        </w:rPr>
      </w:pPr>
      <w:r w:rsidRPr="00944795">
        <w:rPr>
          <w:rFonts w:ascii="Times New Roman" w:hAnsi="Times New Roman"/>
          <w:sz w:val="24"/>
          <w:szCs w:val="24"/>
        </w:rPr>
        <w:t>в) несоответствие заявки на участие в аукционе требованиям, указанным в извещении о проведении аукциона.</w:t>
      </w:r>
    </w:p>
    <w:p w:rsidR="00747444" w:rsidRPr="00944795" w:rsidRDefault="00F80B9F"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3A02A4" w:rsidRPr="00944795">
        <w:rPr>
          <w:rFonts w:ascii="Times New Roman" w:hAnsi="Times New Roman" w:cs="Times New Roman"/>
          <w:iCs/>
          <w:sz w:val="24"/>
          <w:szCs w:val="24"/>
          <w:lang w:val="en-US"/>
        </w:rPr>
        <w:t>XII</w:t>
      </w:r>
    </w:p>
    <w:p w:rsidR="00A373C4" w:rsidRPr="00944795" w:rsidRDefault="00A373C4"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услуг, которые являются необходимыми </w:t>
      </w:r>
      <w:r w:rsidRPr="00944795">
        <w:rPr>
          <w:rFonts w:ascii="Times New Roman" w:hAnsi="Times New Roman" w:cs="Times New Roman"/>
          <w:iCs/>
          <w:sz w:val="24"/>
          <w:szCs w:val="24"/>
        </w:rPr>
        <w:br/>
        <w:t xml:space="preserve">и обязательными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A373C4" w:rsidRPr="00944795" w:rsidRDefault="00A373C4" w:rsidP="00A373C4">
      <w:pPr>
        <w:jc w:val="both"/>
        <w:rPr>
          <w:sz w:val="24"/>
        </w:rPr>
      </w:pPr>
    </w:p>
    <w:p w:rsidR="00FF7AFF" w:rsidRPr="00944795" w:rsidRDefault="00BF4A0C" w:rsidP="00FF7AFF">
      <w:pPr>
        <w:ind w:firstLine="708"/>
        <w:jc w:val="both"/>
        <w:rPr>
          <w:sz w:val="24"/>
        </w:rPr>
      </w:pPr>
      <w:bookmarkStart w:id="17" w:name="sub_2288"/>
      <w:r w:rsidRPr="00944795">
        <w:rPr>
          <w:sz w:val="24"/>
        </w:rPr>
        <w:t>4</w:t>
      </w:r>
      <w:r w:rsidR="00257846" w:rsidRPr="00944795">
        <w:rPr>
          <w:sz w:val="24"/>
        </w:rPr>
        <w:t>2</w:t>
      </w:r>
      <w:r w:rsidR="00AF2428" w:rsidRPr="00944795">
        <w:rPr>
          <w:sz w:val="24"/>
        </w:rPr>
        <w:t xml:space="preserve">. </w:t>
      </w:r>
      <w:r w:rsidR="00790563" w:rsidRPr="00944795">
        <w:rPr>
          <w:sz w:val="24"/>
        </w:rPr>
        <w:t>Услуги, которые являются необходимыми и обязательными для предоставления муниципальной услуги, не предусмотрены.</w:t>
      </w:r>
    </w:p>
    <w:bookmarkEnd w:id="17"/>
    <w:p w:rsidR="00A373C4" w:rsidRPr="00944795" w:rsidRDefault="00A373C4" w:rsidP="00A373C4">
      <w:pPr>
        <w:jc w:val="both"/>
        <w:rPr>
          <w:sz w:val="24"/>
        </w:rPr>
      </w:pPr>
    </w:p>
    <w:p w:rsidR="00747444" w:rsidRPr="00944795" w:rsidRDefault="00EE7965" w:rsidP="00156C1B">
      <w:pPr>
        <w:pStyle w:val="1"/>
        <w:tabs>
          <w:tab w:val="left" w:pos="3720"/>
          <w:tab w:val="center" w:pos="4677"/>
        </w:tabs>
        <w:spacing w:before="0" w:after="0"/>
        <w:jc w:val="center"/>
        <w:rPr>
          <w:rFonts w:ascii="Times New Roman" w:hAnsi="Times New Roman" w:cs="Times New Roman"/>
          <w:iCs/>
          <w:sz w:val="24"/>
          <w:szCs w:val="24"/>
        </w:rPr>
      </w:pPr>
      <w:bookmarkStart w:id="18" w:name="sub_2110"/>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XIII</w:t>
      </w:r>
    </w:p>
    <w:p w:rsidR="00A373C4" w:rsidRPr="00944795" w:rsidRDefault="00A373C4" w:rsidP="00156C1B">
      <w:pPr>
        <w:pStyle w:val="1"/>
        <w:tabs>
          <w:tab w:val="left" w:pos="3720"/>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Порядок, размер и основания взимания </w:t>
      </w:r>
      <w:r w:rsidR="00B57535" w:rsidRPr="00944795">
        <w:rPr>
          <w:rFonts w:ascii="Times New Roman" w:hAnsi="Times New Roman" w:cs="Times New Roman"/>
          <w:iCs/>
          <w:sz w:val="24"/>
          <w:szCs w:val="24"/>
        </w:rPr>
        <w:t>государствен</w:t>
      </w:r>
      <w:r w:rsidR="00964515" w:rsidRPr="00944795">
        <w:rPr>
          <w:rFonts w:ascii="Times New Roman" w:hAnsi="Times New Roman" w:cs="Times New Roman"/>
          <w:iCs/>
          <w:sz w:val="24"/>
          <w:szCs w:val="24"/>
        </w:rPr>
        <w:t>ной</w:t>
      </w:r>
      <w:r w:rsidRPr="00944795">
        <w:rPr>
          <w:rFonts w:ascii="Times New Roman" w:hAnsi="Times New Roman" w:cs="Times New Roman"/>
          <w:iCs/>
          <w:sz w:val="24"/>
          <w:szCs w:val="24"/>
        </w:rPr>
        <w:t xml:space="preserve"> </w:t>
      </w:r>
      <w:r w:rsidRPr="00944795">
        <w:rPr>
          <w:rFonts w:ascii="Times New Roman" w:hAnsi="Times New Roman" w:cs="Times New Roman"/>
          <w:iCs/>
          <w:sz w:val="24"/>
          <w:szCs w:val="24"/>
        </w:rPr>
        <w:br/>
        <w:t xml:space="preserve">пошлины или иной платы, взимаемой за предоставление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8"/>
    <w:p w:rsidR="00A373C4" w:rsidRPr="00944795" w:rsidRDefault="00A373C4" w:rsidP="00A373C4">
      <w:pPr>
        <w:ind w:firstLine="567"/>
        <w:jc w:val="both"/>
        <w:rPr>
          <w:sz w:val="24"/>
        </w:rPr>
      </w:pPr>
    </w:p>
    <w:p w:rsidR="00A373C4" w:rsidRPr="00944795" w:rsidRDefault="00BF4A0C" w:rsidP="00A373C4">
      <w:pPr>
        <w:ind w:firstLine="708"/>
        <w:jc w:val="both"/>
        <w:rPr>
          <w:sz w:val="24"/>
        </w:rPr>
      </w:pPr>
      <w:r w:rsidRPr="00944795">
        <w:rPr>
          <w:sz w:val="24"/>
        </w:rPr>
        <w:t>4</w:t>
      </w:r>
      <w:r w:rsidR="00257846" w:rsidRPr="00944795">
        <w:rPr>
          <w:sz w:val="24"/>
        </w:rPr>
        <w:t>3</w:t>
      </w:r>
      <w:r w:rsidR="00A373C4" w:rsidRPr="00944795">
        <w:rPr>
          <w:sz w:val="24"/>
        </w:rPr>
        <w:t xml:space="preserve">. Предоставление </w:t>
      </w:r>
      <w:r w:rsidR="00C95D18" w:rsidRPr="00944795">
        <w:rPr>
          <w:sz w:val="24"/>
        </w:rPr>
        <w:t>муниципальной</w:t>
      </w:r>
      <w:r w:rsidR="00A373C4" w:rsidRPr="00944795">
        <w:rPr>
          <w:sz w:val="24"/>
        </w:rPr>
        <w:t xml:space="preserve"> услуги осуществляется на бе</w:t>
      </w:r>
      <w:r w:rsidR="00156C1B" w:rsidRPr="00944795">
        <w:rPr>
          <w:sz w:val="24"/>
        </w:rPr>
        <w:t>звозмезд</w:t>
      </w:r>
      <w:r w:rsidR="00A373C4" w:rsidRPr="00944795">
        <w:rPr>
          <w:sz w:val="24"/>
        </w:rPr>
        <w:t>ной основе.</w:t>
      </w:r>
    </w:p>
    <w:p w:rsidR="00A373C4" w:rsidRPr="00944795" w:rsidRDefault="00A373C4" w:rsidP="00A373C4">
      <w:pPr>
        <w:pStyle w:val="1"/>
        <w:spacing w:before="0" w:after="0"/>
        <w:ind w:firstLine="567"/>
        <w:rPr>
          <w:rFonts w:ascii="Times New Roman" w:hAnsi="Times New Roman" w:cs="Times New Roman"/>
          <w:i/>
          <w:iCs/>
          <w:sz w:val="24"/>
          <w:szCs w:val="24"/>
        </w:rPr>
      </w:pPr>
    </w:p>
    <w:p w:rsidR="00B57535" w:rsidRPr="00944795" w:rsidRDefault="00EE7965"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XIV</w:t>
      </w:r>
    </w:p>
    <w:p w:rsidR="00A373C4" w:rsidRPr="00944795" w:rsidRDefault="00A373C4"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A373C4" w:rsidRPr="00944795" w:rsidRDefault="00A373C4" w:rsidP="00A373C4">
      <w:pPr>
        <w:ind w:firstLine="567"/>
        <w:jc w:val="both"/>
        <w:rPr>
          <w:sz w:val="24"/>
        </w:rPr>
      </w:pPr>
    </w:p>
    <w:p w:rsidR="00B57535" w:rsidRPr="00944795" w:rsidRDefault="00BF4A0C" w:rsidP="00257846">
      <w:pPr>
        <w:ind w:firstLine="708"/>
        <w:jc w:val="both"/>
        <w:rPr>
          <w:sz w:val="24"/>
        </w:rPr>
      </w:pPr>
      <w:r w:rsidRPr="00944795">
        <w:rPr>
          <w:sz w:val="24"/>
        </w:rPr>
        <w:t>4</w:t>
      </w:r>
      <w:r w:rsidR="00257846" w:rsidRPr="00944795">
        <w:rPr>
          <w:sz w:val="24"/>
        </w:rPr>
        <w:t>4</w:t>
      </w:r>
      <w:r w:rsidR="00A373C4" w:rsidRPr="00944795">
        <w:rPr>
          <w:sz w:val="24"/>
        </w:rPr>
        <w:t>.</w:t>
      </w:r>
      <w:r w:rsidR="00B57535" w:rsidRPr="00944795">
        <w:rPr>
          <w:sz w:val="24"/>
        </w:rPr>
        <w:t xml:space="preserve"> </w:t>
      </w:r>
      <w:r w:rsidR="00790563" w:rsidRPr="00944795">
        <w:rPr>
          <w:iCs/>
          <w:sz w:val="24"/>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255C17" w:rsidRPr="00944795" w:rsidRDefault="00255C17" w:rsidP="00A373C4">
      <w:pPr>
        <w:pStyle w:val="1"/>
        <w:spacing w:before="0" w:after="0"/>
        <w:jc w:val="center"/>
        <w:rPr>
          <w:rFonts w:ascii="Times New Roman" w:hAnsi="Times New Roman" w:cs="Times New Roman"/>
          <w:iCs/>
          <w:sz w:val="24"/>
          <w:szCs w:val="24"/>
        </w:rPr>
      </w:pPr>
      <w:bookmarkStart w:id="19" w:name="sub_2120"/>
    </w:p>
    <w:p w:rsidR="00CE123F" w:rsidRPr="00944795" w:rsidRDefault="00EE7965"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XV</w:t>
      </w:r>
    </w:p>
    <w:p w:rsidR="00A373C4" w:rsidRPr="00944795" w:rsidRDefault="00A373C4" w:rsidP="00CE123F">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Максимальный срок ожидания в очереди при подаче </w:t>
      </w:r>
      <w:r w:rsidR="00CE123F" w:rsidRPr="00944795">
        <w:rPr>
          <w:rFonts w:ascii="Times New Roman" w:hAnsi="Times New Roman" w:cs="Times New Roman"/>
          <w:iCs/>
          <w:sz w:val="24"/>
          <w:szCs w:val="24"/>
        </w:rPr>
        <w:t>запроса (</w:t>
      </w:r>
      <w:r w:rsidRPr="00944795">
        <w:rPr>
          <w:rFonts w:ascii="Times New Roman" w:hAnsi="Times New Roman" w:cs="Times New Roman"/>
          <w:iCs/>
          <w:sz w:val="24"/>
          <w:szCs w:val="24"/>
        </w:rPr>
        <w:t>заявления</w:t>
      </w:r>
      <w:r w:rsidR="00CE123F" w:rsidRPr="00944795">
        <w:rPr>
          <w:rFonts w:ascii="Times New Roman" w:hAnsi="Times New Roman" w:cs="Times New Roman"/>
          <w:iCs/>
          <w:sz w:val="24"/>
          <w:szCs w:val="24"/>
        </w:rPr>
        <w:t>)</w:t>
      </w:r>
      <w:r w:rsidR="00EE7965" w:rsidRPr="00944795">
        <w:rPr>
          <w:rFonts w:ascii="Times New Roman" w:hAnsi="Times New Roman" w:cs="Times New Roman"/>
          <w:iCs/>
          <w:sz w:val="24"/>
          <w:szCs w:val="24"/>
        </w:rPr>
        <w:t xml:space="preserve"> </w:t>
      </w:r>
      <w:r w:rsidRPr="00944795">
        <w:rPr>
          <w:rFonts w:ascii="Times New Roman" w:hAnsi="Times New Roman" w:cs="Times New Roman"/>
          <w:iCs/>
          <w:sz w:val="24"/>
          <w:szCs w:val="24"/>
        </w:rPr>
        <w:t xml:space="preserve">о предоставлении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r w:rsidR="00EE7965" w:rsidRPr="00944795">
        <w:rPr>
          <w:rFonts w:ascii="Times New Roman" w:hAnsi="Times New Roman" w:cs="Times New Roman"/>
          <w:iCs/>
          <w:sz w:val="24"/>
          <w:szCs w:val="24"/>
        </w:rPr>
        <w:t>,</w:t>
      </w:r>
      <w:r w:rsidRPr="00944795">
        <w:rPr>
          <w:rFonts w:ascii="Times New Roman" w:hAnsi="Times New Roman" w:cs="Times New Roman"/>
          <w:iCs/>
          <w:sz w:val="24"/>
          <w:szCs w:val="24"/>
        </w:rPr>
        <w:t xml:space="preserve"> </w:t>
      </w:r>
      <w:r w:rsidR="00EE7965" w:rsidRPr="00944795">
        <w:rPr>
          <w:rFonts w:ascii="Times New Roman" w:hAnsi="Times New Roman" w:cs="Times New Roman"/>
          <w:sz w:val="24"/>
          <w:szCs w:val="24"/>
        </w:rPr>
        <w:t xml:space="preserve">услуги, предоставляемой организацией, участвующей в предоставлении </w:t>
      </w:r>
      <w:r w:rsidR="00C95D18" w:rsidRPr="00944795">
        <w:rPr>
          <w:rFonts w:ascii="Times New Roman" w:hAnsi="Times New Roman" w:cs="Times New Roman"/>
          <w:sz w:val="24"/>
          <w:szCs w:val="24"/>
        </w:rPr>
        <w:t>муниципальной</w:t>
      </w:r>
      <w:r w:rsidR="00EE7965" w:rsidRPr="00944795">
        <w:rPr>
          <w:rFonts w:ascii="Times New Roman" w:hAnsi="Times New Roman" w:cs="Times New Roman"/>
          <w:sz w:val="24"/>
          <w:szCs w:val="24"/>
        </w:rPr>
        <w:t xml:space="preserve"> услуги, </w:t>
      </w:r>
      <w:r w:rsidRPr="00944795">
        <w:rPr>
          <w:rFonts w:ascii="Times New Roman" w:hAnsi="Times New Roman" w:cs="Times New Roman"/>
          <w:iCs/>
          <w:sz w:val="24"/>
          <w:szCs w:val="24"/>
        </w:rPr>
        <w:t xml:space="preserve">и при получении результата предоставления </w:t>
      </w:r>
      <w:r w:rsidR="00EE7965" w:rsidRPr="00944795">
        <w:rPr>
          <w:rFonts w:ascii="Times New Roman" w:hAnsi="Times New Roman" w:cs="Times New Roman"/>
          <w:iCs/>
          <w:sz w:val="24"/>
          <w:szCs w:val="24"/>
        </w:rPr>
        <w:t>таких услуг</w:t>
      </w:r>
    </w:p>
    <w:bookmarkEnd w:id="19"/>
    <w:p w:rsidR="00A373C4" w:rsidRPr="00944795" w:rsidRDefault="00A373C4" w:rsidP="00A373C4">
      <w:pPr>
        <w:jc w:val="both"/>
        <w:rPr>
          <w:sz w:val="24"/>
        </w:rPr>
      </w:pPr>
    </w:p>
    <w:p w:rsidR="00A373C4" w:rsidRPr="00944795" w:rsidRDefault="00CE123F" w:rsidP="003C05F4">
      <w:pPr>
        <w:ind w:firstLine="708"/>
        <w:jc w:val="both"/>
        <w:outlineLvl w:val="2"/>
        <w:rPr>
          <w:strike/>
          <w:sz w:val="24"/>
        </w:rPr>
      </w:pPr>
      <w:r w:rsidRPr="00944795">
        <w:rPr>
          <w:sz w:val="24"/>
        </w:rPr>
        <w:t>45</w:t>
      </w:r>
      <w:r w:rsidR="00A373C4" w:rsidRPr="00944795">
        <w:rPr>
          <w:sz w:val="24"/>
        </w:rPr>
        <w:t xml:space="preserve">. </w:t>
      </w:r>
      <w:bookmarkStart w:id="20" w:name="sub_2282"/>
      <w:r w:rsidR="003C05F4" w:rsidRPr="00944795">
        <w:rPr>
          <w:sz w:val="24"/>
        </w:rPr>
        <w:t xml:space="preserve">Максимальное время ожидания в очереди при подаче заявления о предоставлении </w:t>
      </w:r>
      <w:r w:rsidR="00C95D18" w:rsidRPr="00944795">
        <w:rPr>
          <w:sz w:val="24"/>
        </w:rPr>
        <w:t xml:space="preserve">муниципальной </w:t>
      </w:r>
      <w:r w:rsidR="003C05F4" w:rsidRPr="00944795">
        <w:rPr>
          <w:sz w:val="24"/>
        </w:rPr>
        <w:t>услуги</w:t>
      </w:r>
      <w:r w:rsidRPr="00944795">
        <w:rPr>
          <w:sz w:val="24"/>
        </w:rPr>
        <w:t xml:space="preserve"> и</w:t>
      </w:r>
      <w:r w:rsidR="003C05F4" w:rsidRPr="00944795">
        <w:rPr>
          <w:sz w:val="24"/>
        </w:rPr>
        <w:t xml:space="preserve"> получении документов, являющихся результатом предоставления </w:t>
      </w:r>
      <w:r w:rsidR="00C95D18" w:rsidRPr="00944795">
        <w:rPr>
          <w:sz w:val="24"/>
        </w:rPr>
        <w:t xml:space="preserve">муниципальной </w:t>
      </w:r>
      <w:r w:rsidR="003C05F4" w:rsidRPr="00944795">
        <w:rPr>
          <w:sz w:val="24"/>
        </w:rPr>
        <w:t>услуги, не должно превышать 15 минут.</w:t>
      </w:r>
      <w:r w:rsidR="00A373C4" w:rsidRPr="00944795">
        <w:rPr>
          <w:strike/>
          <w:sz w:val="24"/>
        </w:rPr>
        <w:t xml:space="preserve"> </w:t>
      </w:r>
    </w:p>
    <w:p w:rsidR="00A373C4" w:rsidRPr="00944795" w:rsidRDefault="00A373C4" w:rsidP="00A373C4">
      <w:pPr>
        <w:pStyle w:val="1"/>
        <w:spacing w:before="0" w:after="0"/>
        <w:jc w:val="center"/>
        <w:rPr>
          <w:rFonts w:ascii="Times New Roman" w:hAnsi="Times New Roman" w:cs="Times New Roman"/>
          <w:iCs/>
          <w:sz w:val="24"/>
          <w:szCs w:val="24"/>
        </w:rPr>
      </w:pPr>
      <w:bookmarkStart w:id="21" w:name="sub_2130"/>
      <w:bookmarkEnd w:id="20"/>
    </w:p>
    <w:p w:rsidR="00CE123F" w:rsidRPr="00944795" w:rsidRDefault="003C05F4" w:rsidP="00EE7965">
      <w:pPr>
        <w:widowControl w:val="0"/>
        <w:ind w:firstLine="540"/>
        <w:jc w:val="center"/>
        <w:rPr>
          <w:b/>
          <w:iCs/>
          <w:sz w:val="24"/>
        </w:rPr>
      </w:pPr>
      <w:r w:rsidRPr="00944795">
        <w:rPr>
          <w:b/>
          <w:iCs/>
          <w:sz w:val="24"/>
        </w:rPr>
        <w:t xml:space="preserve">Подраздел </w:t>
      </w:r>
      <w:r w:rsidR="00156C1B" w:rsidRPr="00944795">
        <w:rPr>
          <w:b/>
          <w:iCs/>
          <w:sz w:val="24"/>
          <w:lang w:val="en-US"/>
        </w:rPr>
        <w:t>XVI</w:t>
      </w:r>
    </w:p>
    <w:p w:rsidR="00EE7965" w:rsidRPr="00944795" w:rsidRDefault="00A373C4" w:rsidP="00EE7965">
      <w:pPr>
        <w:widowControl w:val="0"/>
        <w:ind w:firstLine="540"/>
        <w:jc w:val="center"/>
        <w:rPr>
          <w:b/>
          <w:sz w:val="24"/>
        </w:rPr>
      </w:pPr>
      <w:r w:rsidRPr="00944795">
        <w:rPr>
          <w:b/>
          <w:iCs/>
          <w:sz w:val="24"/>
        </w:rPr>
        <w:t xml:space="preserve">Срок и порядок регистрации </w:t>
      </w:r>
      <w:r w:rsidR="00EE7965" w:rsidRPr="00944795">
        <w:rPr>
          <w:b/>
          <w:iCs/>
          <w:sz w:val="24"/>
        </w:rPr>
        <w:t>запроса (</w:t>
      </w:r>
      <w:r w:rsidRPr="00944795">
        <w:rPr>
          <w:b/>
          <w:iCs/>
          <w:sz w:val="24"/>
        </w:rPr>
        <w:t>заявления</w:t>
      </w:r>
      <w:r w:rsidR="00EE7965" w:rsidRPr="00944795">
        <w:rPr>
          <w:b/>
          <w:iCs/>
          <w:sz w:val="24"/>
        </w:rPr>
        <w:t>)</w:t>
      </w:r>
      <w:r w:rsidRPr="00944795">
        <w:rPr>
          <w:b/>
          <w:iCs/>
          <w:sz w:val="24"/>
        </w:rPr>
        <w:t xml:space="preserve"> о предоставлении </w:t>
      </w:r>
      <w:r w:rsidR="00C95D18" w:rsidRPr="00944795">
        <w:rPr>
          <w:b/>
          <w:iCs/>
          <w:sz w:val="24"/>
        </w:rPr>
        <w:t>муниципальной</w:t>
      </w:r>
      <w:r w:rsidRPr="00944795">
        <w:rPr>
          <w:b/>
          <w:iCs/>
          <w:sz w:val="24"/>
        </w:rPr>
        <w:t xml:space="preserve"> услуги</w:t>
      </w:r>
      <w:r w:rsidR="00EE7965" w:rsidRPr="00944795">
        <w:rPr>
          <w:b/>
          <w:iCs/>
          <w:sz w:val="24"/>
        </w:rPr>
        <w:t xml:space="preserve"> </w:t>
      </w:r>
      <w:r w:rsidR="00EE7965" w:rsidRPr="00944795">
        <w:rPr>
          <w:b/>
          <w:sz w:val="24"/>
        </w:rPr>
        <w:t xml:space="preserve">и услуги, предоставляемой организацией, участвующей в предоставлении </w:t>
      </w:r>
      <w:r w:rsidR="00C95D18" w:rsidRPr="00944795">
        <w:rPr>
          <w:b/>
          <w:sz w:val="24"/>
        </w:rPr>
        <w:t>муниципальной</w:t>
      </w:r>
      <w:r w:rsidR="00EE7965" w:rsidRPr="00944795">
        <w:rPr>
          <w:b/>
          <w:sz w:val="24"/>
        </w:rPr>
        <w:t xml:space="preserve">  услуги</w:t>
      </w:r>
    </w:p>
    <w:p w:rsidR="00A373C4" w:rsidRPr="00944795" w:rsidRDefault="00A373C4" w:rsidP="00A373C4">
      <w:pPr>
        <w:pStyle w:val="1"/>
        <w:spacing w:before="0" w:after="0"/>
        <w:jc w:val="center"/>
        <w:rPr>
          <w:rFonts w:ascii="Times New Roman" w:hAnsi="Times New Roman" w:cs="Times New Roman"/>
          <w:iCs/>
          <w:sz w:val="24"/>
          <w:szCs w:val="24"/>
        </w:rPr>
      </w:pPr>
    </w:p>
    <w:bookmarkEnd w:id="21"/>
    <w:p w:rsidR="00CE56D8" w:rsidRPr="00944795" w:rsidRDefault="00CE56D8" w:rsidP="00CE56D8">
      <w:pPr>
        <w:tabs>
          <w:tab w:val="left" w:pos="1080"/>
        </w:tabs>
        <w:ind w:firstLine="709"/>
        <w:jc w:val="both"/>
        <w:rPr>
          <w:sz w:val="24"/>
        </w:rPr>
      </w:pPr>
      <w:r w:rsidRPr="00944795">
        <w:rPr>
          <w:sz w:val="24"/>
        </w:rPr>
        <w:t>46. Заявление о предоставлении муниципальной услуги подлежит обязательной регистрации в следующие сроки:</w:t>
      </w:r>
    </w:p>
    <w:p w:rsidR="00CE56D8" w:rsidRPr="00944795" w:rsidRDefault="00CE56D8" w:rsidP="00AD488E">
      <w:pPr>
        <w:tabs>
          <w:tab w:val="left" w:pos="1080"/>
        </w:tabs>
        <w:ind w:firstLine="709"/>
        <w:jc w:val="both"/>
        <w:rPr>
          <w:sz w:val="24"/>
          <w:lang w:eastAsia="en-US"/>
        </w:rPr>
      </w:pPr>
      <w:r w:rsidRPr="00944795">
        <w:rPr>
          <w:sz w:val="24"/>
        </w:rPr>
        <w:t xml:space="preserve">а) </w:t>
      </w:r>
      <w:r w:rsidRPr="00944795">
        <w:rPr>
          <w:sz w:val="24"/>
          <w:lang w:eastAsia="en-US"/>
        </w:rPr>
        <w:t xml:space="preserve">поданное заявителем непосредственно в Уполномоченный орган или филиал ГАУ «МФЦ» - в </w:t>
      </w:r>
      <w:r w:rsidRPr="00944795">
        <w:rPr>
          <w:sz w:val="24"/>
        </w:rPr>
        <w:t xml:space="preserve">день обращения заявителя в его присутствии. </w:t>
      </w:r>
      <w:r w:rsidRPr="00944795">
        <w:rPr>
          <w:sz w:val="24"/>
          <w:lang w:eastAsia="en-US"/>
        </w:rPr>
        <w:t xml:space="preserve">Регистрация заявления </w:t>
      </w:r>
      <w:r w:rsidRPr="00944795">
        <w:rPr>
          <w:sz w:val="24"/>
        </w:rPr>
        <w:t xml:space="preserve">в Уполномоченном органе осуществляется </w:t>
      </w:r>
      <w:r w:rsidR="00AD488E" w:rsidRPr="00944795">
        <w:rPr>
          <w:sz w:val="24"/>
        </w:rPr>
        <w:t xml:space="preserve">Главным специалистом Администрации ЗАТО Солнечный (Приемная) </w:t>
      </w:r>
      <w:r w:rsidRPr="00944795">
        <w:rPr>
          <w:sz w:val="24"/>
        </w:rPr>
        <w:t xml:space="preserve">(далее – сотрудник, ответственный за прием документов) в журнале регистрации входящей корреспонденции Уполномоченного органа, </w:t>
      </w:r>
      <w:r w:rsidRPr="00944795">
        <w:rPr>
          <w:sz w:val="24"/>
          <w:lang w:eastAsia="en-US"/>
        </w:rPr>
        <w:t>в филиале ГАУ «МФЦ» - главным специалистом филиала ГАУ «МФЦ» в автоматизированной информацион</w:t>
      </w:r>
      <w:r w:rsidR="00AD488E" w:rsidRPr="00944795">
        <w:rPr>
          <w:sz w:val="24"/>
          <w:lang w:eastAsia="en-US"/>
        </w:rPr>
        <w:t xml:space="preserve">ной системе ГАУ «МФЦ» (далее – </w:t>
      </w:r>
      <w:r w:rsidRPr="00944795">
        <w:rPr>
          <w:sz w:val="24"/>
          <w:lang w:eastAsia="en-US"/>
        </w:rPr>
        <w:t>АИС МФЦ);</w:t>
      </w:r>
    </w:p>
    <w:p w:rsidR="00CE56D8" w:rsidRPr="00944795" w:rsidRDefault="00CE56D8" w:rsidP="00CE56D8">
      <w:pPr>
        <w:ind w:firstLine="708"/>
        <w:jc w:val="both"/>
        <w:rPr>
          <w:sz w:val="24"/>
        </w:rPr>
      </w:pPr>
      <w:bookmarkStart w:id="22" w:name="sub_2280"/>
      <w:r w:rsidRPr="00944795">
        <w:rPr>
          <w:sz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944795">
        <w:rPr>
          <w:sz w:val="24"/>
          <w:lang w:eastAsia="en-US"/>
        </w:rPr>
        <w:t xml:space="preserve">Регистрация заявления </w:t>
      </w:r>
      <w:r w:rsidRPr="00944795">
        <w:rPr>
          <w:sz w:val="24"/>
        </w:rPr>
        <w:t xml:space="preserve">в Уполномоченном органе осуществляется </w:t>
      </w:r>
      <w:bookmarkStart w:id="23" w:name="sub_2279"/>
      <w:bookmarkEnd w:id="22"/>
      <w:r w:rsidRPr="00944795">
        <w:rPr>
          <w:sz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CE56D8" w:rsidRPr="00944795" w:rsidRDefault="00CE56D8" w:rsidP="00CE56D8">
      <w:pPr>
        <w:ind w:firstLine="708"/>
        <w:jc w:val="both"/>
        <w:rPr>
          <w:sz w:val="24"/>
        </w:rPr>
      </w:pPr>
      <w:r w:rsidRPr="00944795">
        <w:rPr>
          <w:sz w:val="24"/>
        </w:rPr>
        <w:t xml:space="preserve">в) поступившее в виде документа в электронной форме через Единый портал – в день поступления в Уполномоченный орган. </w:t>
      </w:r>
      <w:r w:rsidRPr="00944795">
        <w:rPr>
          <w:sz w:val="24"/>
          <w:lang w:eastAsia="en-US"/>
        </w:rPr>
        <w:t>Регистрация заявления</w:t>
      </w:r>
      <w:r w:rsidRPr="00944795">
        <w:rPr>
          <w:sz w:val="24"/>
        </w:rPr>
        <w:t xml:space="preserve"> </w:t>
      </w:r>
      <w:bookmarkEnd w:id="23"/>
      <w:r w:rsidRPr="00944795">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CE56D8" w:rsidRPr="00944795" w:rsidRDefault="00CE56D8" w:rsidP="00CE56D8">
      <w:pPr>
        <w:rPr>
          <w:sz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XVII</w:t>
      </w: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Требования к помещениям, в которых предоставляется </w:t>
      </w:r>
      <w:r w:rsidRPr="00944795">
        <w:rPr>
          <w:rFonts w:ascii="Times New Roman" w:hAnsi="Times New Roman" w:cs="Times New Roman"/>
          <w:iCs/>
          <w:sz w:val="24"/>
          <w:szCs w:val="24"/>
        </w:rPr>
        <w:br/>
        <w:t xml:space="preserve">муниципальная услуга, </w:t>
      </w:r>
      <w:r w:rsidRPr="00944795">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944795">
        <w:rPr>
          <w:rFonts w:ascii="Times New Roman" w:hAnsi="Times New Roman" w:cs="Times New Roman"/>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56D8" w:rsidRPr="00944795" w:rsidRDefault="00CE56D8" w:rsidP="00CE56D8">
      <w:pPr>
        <w:rPr>
          <w:sz w:val="24"/>
        </w:rPr>
      </w:pPr>
    </w:p>
    <w:p w:rsidR="00CE56D8" w:rsidRPr="00944795" w:rsidRDefault="00CE56D8" w:rsidP="00CE56D8">
      <w:pPr>
        <w:jc w:val="both"/>
        <w:rPr>
          <w:sz w:val="24"/>
        </w:rPr>
      </w:pPr>
      <w:r w:rsidRPr="00944795">
        <w:rPr>
          <w:sz w:val="24"/>
        </w:rPr>
        <w:tab/>
        <w:t>47. Требования к зданию (помещению) Уполномоченного органа:</w:t>
      </w:r>
    </w:p>
    <w:p w:rsidR="00CE56D8" w:rsidRPr="00944795" w:rsidRDefault="00CE56D8" w:rsidP="00CE56D8">
      <w:pPr>
        <w:suppressAutoHyphens/>
        <w:ind w:firstLine="708"/>
        <w:jc w:val="both"/>
        <w:outlineLvl w:val="2"/>
        <w:rPr>
          <w:sz w:val="24"/>
        </w:rPr>
      </w:pPr>
      <w:r w:rsidRPr="00944795">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56D8" w:rsidRPr="00944795" w:rsidRDefault="00CE56D8" w:rsidP="00CE56D8">
      <w:pPr>
        <w:tabs>
          <w:tab w:val="left" w:pos="709"/>
        </w:tabs>
        <w:suppressAutoHyphens/>
        <w:jc w:val="both"/>
        <w:rPr>
          <w:sz w:val="24"/>
        </w:rPr>
      </w:pPr>
      <w:r w:rsidRPr="00944795">
        <w:rPr>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t>в) доступ в здание должен быть оборудован с учетом потребностей лиц с ограниченными возможностями включая:</w:t>
      </w:r>
    </w:p>
    <w:p w:rsidR="00CE56D8" w:rsidRPr="00944795" w:rsidRDefault="00CE56D8" w:rsidP="00CE56D8">
      <w:pPr>
        <w:tabs>
          <w:tab w:val="left" w:pos="709"/>
        </w:tabs>
        <w:suppressAutoHyphens/>
        <w:ind w:firstLine="709"/>
        <w:jc w:val="both"/>
        <w:rPr>
          <w:sz w:val="24"/>
        </w:rPr>
      </w:pPr>
      <w:r w:rsidRPr="00944795">
        <w:rPr>
          <w:sz w:val="24"/>
        </w:rPr>
        <w:t>возможность беспрепятственного входа в помещения и выхода из них;</w:t>
      </w:r>
    </w:p>
    <w:p w:rsidR="00CE56D8" w:rsidRPr="00944795" w:rsidRDefault="00CE56D8" w:rsidP="00CE56D8">
      <w:pPr>
        <w:tabs>
          <w:tab w:val="left" w:pos="709"/>
        </w:tabs>
        <w:suppressAutoHyphens/>
        <w:ind w:firstLine="709"/>
        <w:jc w:val="both"/>
        <w:rPr>
          <w:sz w:val="24"/>
        </w:rPr>
      </w:pPr>
      <w:r w:rsidRPr="00944795">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CE56D8" w:rsidRPr="00944795" w:rsidRDefault="00CE56D8" w:rsidP="00CE56D8">
      <w:pPr>
        <w:tabs>
          <w:tab w:val="left" w:pos="709"/>
        </w:tabs>
        <w:suppressAutoHyphens/>
        <w:ind w:firstLine="709"/>
        <w:jc w:val="both"/>
        <w:rPr>
          <w:sz w:val="24"/>
        </w:rPr>
      </w:pPr>
      <w:r w:rsidRPr="00944795">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56D8" w:rsidRPr="00944795" w:rsidRDefault="00CE56D8" w:rsidP="00CE56D8">
      <w:pPr>
        <w:tabs>
          <w:tab w:val="left" w:pos="709"/>
        </w:tabs>
        <w:suppressAutoHyphens/>
        <w:ind w:firstLine="709"/>
        <w:jc w:val="both"/>
        <w:rPr>
          <w:sz w:val="24"/>
        </w:rPr>
      </w:pPr>
      <w:r w:rsidRPr="00944795">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lastRenderedPageBreak/>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6D8" w:rsidRPr="00944795" w:rsidRDefault="00CE56D8" w:rsidP="00CE56D8">
      <w:pPr>
        <w:tabs>
          <w:tab w:val="left" w:pos="709"/>
        </w:tabs>
        <w:suppressAutoHyphens/>
        <w:ind w:firstLine="709"/>
        <w:jc w:val="both"/>
        <w:rPr>
          <w:sz w:val="24"/>
        </w:rPr>
      </w:pPr>
      <w:r w:rsidRPr="00944795">
        <w:rPr>
          <w:sz w:val="24"/>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56D8" w:rsidRPr="00944795" w:rsidRDefault="00CE56D8" w:rsidP="00CE56D8">
      <w:pPr>
        <w:tabs>
          <w:tab w:val="left" w:pos="709"/>
        </w:tabs>
        <w:suppressAutoHyphens/>
        <w:ind w:firstLine="709"/>
        <w:jc w:val="both"/>
        <w:rPr>
          <w:sz w:val="24"/>
        </w:rPr>
      </w:pPr>
      <w:r w:rsidRPr="00944795">
        <w:rPr>
          <w:sz w:val="24"/>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56D8" w:rsidRPr="00944795" w:rsidRDefault="00CE56D8" w:rsidP="00CE56D8">
      <w:pPr>
        <w:pStyle w:val="20"/>
        <w:tabs>
          <w:tab w:val="num" w:pos="567"/>
        </w:tabs>
        <w:suppressAutoHyphens/>
        <w:spacing w:after="0" w:line="240" w:lineRule="auto"/>
        <w:ind w:left="0" w:firstLine="700"/>
        <w:jc w:val="both"/>
      </w:pPr>
      <w:r w:rsidRPr="00944795">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56D8" w:rsidRPr="00944795" w:rsidRDefault="00CE56D8" w:rsidP="00CE56D8">
      <w:pPr>
        <w:pStyle w:val="20"/>
        <w:tabs>
          <w:tab w:val="num" w:pos="567"/>
        </w:tabs>
        <w:suppressAutoHyphens/>
        <w:spacing w:after="0" w:line="240" w:lineRule="auto"/>
        <w:ind w:left="0" w:firstLine="700"/>
        <w:jc w:val="both"/>
      </w:pPr>
      <w:r w:rsidRPr="00944795">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56D8" w:rsidRPr="00944795" w:rsidRDefault="00CE56D8" w:rsidP="00CE56D8">
      <w:pPr>
        <w:pStyle w:val="20"/>
        <w:tabs>
          <w:tab w:val="num" w:pos="567"/>
        </w:tabs>
        <w:suppressAutoHyphens/>
        <w:spacing w:after="0" w:line="240" w:lineRule="auto"/>
        <w:ind w:left="0" w:firstLine="700"/>
        <w:jc w:val="both"/>
      </w:pPr>
      <w:r w:rsidRPr="00944795">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56D8" w:rsidRPr="00944795" w:rsidRDefault="00CE56D8" w:rsidP="00CE56D8">
      <w:pPr>
        <w:pStyle w:val="ConsPlusNormal"/>
        <w:suppressAutoHyphens/>
        <w:ind w:firstLine="697"/>
        <w:jc w:val="both"/>
        <w:rPr>
          <w:rFonts w:ascii="Times New Roman" w:hAnsi="Times New Roman" w:cs="Times New Roman"/>
          <w:sz w:val="24"/>
          <w:szCs w:val="24"/>
        </w:rPr>
      </w:pPr>
      <w:r w:rsidRPr="00944795">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E56D8" w:rsidRPr="00944795" w:rsidRDefault="00CE56D8" w:rsidP="00CE56D8">
      <w:pPr>
        <w:tabs>
          <w:tab w:val="left" w:pos="0"/>
        </w:tabs>
        <w:suppressAutoHyphens/>
        <w:ind w:right="-113" w:firstLine="709"/>
        <w:jc w:val="both"/>
        <w:rPr>
          <w:sz w:val="24"/>
        </w:rPr>
      </w:pPr>
      <w:r w:rsidRPr="00944795">
        <w:rPr>
          <w:sz w:val="24"/>
        </w:rPr>
        <w:t>58.</w:t>
      </w:r>
      <w:r w:rsidRPr="00944795">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56D8" w:rsidRPr="00944795" w:rsidRDefault="00CE56D8" w:rsidP="00CE56D8">
      <w:pPr>
        <w:tabs>
          <w:tab w:val="left" w:pos="0"/>
        </w:tabs>
        <w:suppressAutoHyphens/>
        <w:ind w:right="-113" w:firstLine="709"/>
        <w:jc w:val="both"/>
        <w:rPr>
          <w:sz w:val="24"/>
        </w:rPr>
      </w:pPr>
      <w:r w:rsidRPr="00944795">
        <w:rPr>
          <w:sz w:val="24"/>
        </w:rPr>
        <w:t>а) номера кабинета;</w:t>
      </w:r>
    </w:p>
    <w:p w:rsidR="00CE56D8" w:rsidRPr="00944795" w:rsidRDefault="00CE56D8" w:rsidP="00CE56D8">
      <w:pPr>
        <w:tabs>
          <w:tab w:val="left" w:pos="0"/>
        </w:tabs>
        <w:suppressAutoHyphens/>
        <w:ind w:right="-113" w:firstLine="709"/>
        <w:jc w:val="both"/>
        <w:rPr>
          <w:strike/>
          <w:sz w:val="24"/>
        </w:rPr>
      </w:pPr>
      <w:r w:rsidRPr="00944795">
        <w:rPr>
          <w:sz w:val="24"/>
        </w:rPr>
        <w:t>б) фамилии, имени, отчества и должности сотрудника, осуществляющего прием заявителей;</w:t>
      </w:r>
    </w:p>
    <w:p w:rsidR="00CE56D8" w:rsidRPr="00944795" w:rsidRDefault="00CE56D8" w:rsidP="00CE56D8">
      <w:pPr>
        <w:tabs>
          <w:tab w:val="left" w:pos="0"/>
        </w:tabs>
        <w:suppressAutoHyphens/>
        <w:ind w:right="-113" w:firstLine="709"/>
        <w:jc w:val="both"/>
        <w:rPr>
          <w:sz w:val="24"/>
        </w:rPr>
      </w:pPr>
      <w:r w:rsidRPr="00944795">
        <w:rPr>
          <w:sz w:val="24"/>
        </w:rPr>
        <w:t>в) времени приема заявителей.</w:t>
      </w:r>
    </w:p>
    <w:p w:rsidR="00CE56D8" w:rsidRPr="00944795" w:rsidRDefault="00CE56D8" w:rsidP="00CE56D8">
      <w:pPr>
        <w:tabs>
          <w:tab w:val="left" w:pos="0"/>
        </w:tabs>
        <w:suppressAutoHyphens/>
        <w:ind w:right="-113" w:firstLine="709"/>
        <w:jc w:val="both"/>
        <w:rPr>
          <w:sz w:val="24"/>
        </w:rPr>
      </w:pPr>
      <w:r w:rsidRPr="00944795">
        <w:rPr>
          <w:sz w:val="24"/>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56D8" w:rsidRPr="00944795" w:rsidRDefault="00CE56D8" w:rsidP="00CE56D8">
      <w:pPr>
        <w:suppressAutoHyphens/>
        <w:ind w:firstLine="709"/>
        <w:jc w:val="both"/>
        <w:rPr>
          <w:sz w:val="24"/>
        </w:rPr>
      </w:pPr>
      <w:r w:rsidRPr="00944795">
        <w:rPr>
          <w:sz w:val="24"/>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56D8" w:rsidRPr="00944795" w:rsidRDefault="00CE56D8" w:rsidP="00CE56D8">
      <w:pPr>
        <w:tabs>
          <w:tab w:val="left" w:pos="993"/>
        </w:tabs>
        <w:suppressAutoHyphens/>
        <w:ind w:firstLine="709"/>
        <w:jc w:val="both"/>
        <w:rPr>
          <w:sz w:val="24"/>
        </w:rPr>
      </w:pPr>
      <w:r w:rsidRPr="00944795">
        <w:rPr>
          <w:sz w:val="24"/>
        </w:rPr>
        <w:t>а) регистрацию и обработку запросов, поступивших через Единый портал;</w:t>
      </w:r>
    </w:p>
    <w:p w:rsidR="00CE56D8" w:rsidRPr="00944795" w:rsidRDefault="00CE56D8" w:rsidP="00CE56D8">
      <w:pPr>
        <w:tabs>
          <w:tab w:val="left" w:pos="993"/>
        </w:tabs>
        <w:suppressAutoHyphens/>
        <w:ind w:firstLine="709"/>
        <w:jc w:val="both"/>
        <w:rPr>
          <w:sz w:val="24"/>
        </w:rPr>
      </w:pPr>
      <w:r w:rsidRPr="00944795">
        <w:rPr>
          <w:sz w:val="24"/>
        </w:rPr>
        <w:t>б) ведение и хранение дела заявителя в электронной форме;</w:t>
      </w:r>
    </w:p>
    <w:p w:rsidR="00CE56D8" w:rsidRPr="00944795" w:rsidRDefault="00CE56D8" w:rsidP="00CE56D8">
      <w:pPr>
        <w:tabs>
          <w:tab w:val="left" w:pos="993"/>
        </w:tabs>
        <w:suppressAutoHyphens/>
        <w:ind w:firstLine="709"/>
        <w:jc w:val="both"/>
        <w:rPr>
          <w:sz w:val="24"/>
        </w:rPr>
      </w:pPr>
      <w:r w:rsidRPr="00944795">
        <w:rPr>
          <w:sz w:val="24"/>
        </w:rPr>
        <w:t>в) предоставление по запросу заявителя сведений о ходе предоставления муниципальной услуги.</w:t>
      </w:r>
    </w:p>
    <w:p w:rsidR="00CE56D8" w:rsidRPr="00944795" w:rsidRDefault="00CE56D8" w:rsidP="00CE56D8">
      <w:pPr>
        <w:tabs>
          <w:tab w:val="left" w:pos="993"/>
        </w:tabs>
        <w:suppressAutoHyphens/>
        <w:autoSpaceDE w:val="0"/>
        <w:ind w:firstLine="709"/>
        <w:jc w:val="both"/>
        <w:rPr>
          <w:sz w:val="24"/>
        </w:rPr>
      </w:pPr>
      <w:r w:rsidRPr="00944795">
        <w:rPr>
          <w:sz w:val="24"/>
        </w:rPr>
        <w:lastRenderedPageBreak/>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56D8" w:rsidRPr="00944795" w:rsidRDefault="00CE56D8" w:rsidP="00CE56D8">
      <w:pPr>
        <w:tabs>
          <w:tab w:val="left" w:pos="993"/>
        </w:tabs>
        <w:suppressAutoHyphens/>
        <w:ind w:firstLine="709"/>
        <w:jc w:val="both"/>
        <w:rPr>
          <w:sz w:val="24"/>
        </w:rPr>
      </w:pPr>
      <w:r w:rsidRPr="00944795">
        <w:rPr>
          <w:sz w:val="24"/>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C7845" w:rsidRPr="00944795" w:rsidRDefault="00FC7845" w:rsidP="00CE56D8">
      <w:pPr>
        <w:pStyle w:val="1"/>
        <w:spacing w:before="0" w:after="0"/>
        <w:jc w:val="center"/>
        <w:rPr>
          <w:rFonts w:ascii="Times New Roman" w:hAnsi="Times New Roman" w:cs="Times New Roman"/>
          <w:iCs/>
          <w:sz w:val="24"/>
          <w:szCs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XVIII</w:t>
      </w:r>
    </w:p>
    <w:p w:rsidR="00CE56D8" w:rsidRPr="00944795" w:rsidRDefault="00CE56D8" w:rsidP="00CE56D8">
      <w:pPr>
        <w:pStyle w:val="1"/>
        <w:spacing w:before="0" w:after="0"/>
        <w:jc w:val="center"/>
        <w:rPr>
          <w:rFonts w:ascii="Times New Roman" w:hAnsi="Times New Roman" w:cs="Times New Roman"/>
          <w:b w:val="0"/>
          <w:iCs/>
          <w:sz w:val="24"/>
          <w:szCs w:val="24"/>
        </w:rPr>
      </w:pPr>
      <w:r w:rsidRPr="00944795">
        <w:rPr>
          <w:rFonts w:ascii="Times New Roman" w:hAnsi="Times New Roman" w:cs="Times New Roman"/>
          <w:iCs/>
          <w:sz w:val="24"/>
          <w:szCs w:val="24"/>
        </w:rPr>
        <w:t>Показатели доступности и качества муниципальной услуги</w:t>
      </w:r>
      <w:r w:rsidRPr="00944795">
        <w:rPr>
          <w:rFonts w:ascii="Times New Roman" w:hAnsi="Times New Roman" w:cs="Times New Roman"/>
          <w:b w:val="0"/>
          <w:iCs/>
          <w:sz w:val="24"/>
          <w:szCs w:val="24"/>
        </w:rPr>
        <w:t xml:space="preserve"> </w:t>
      </w:r>
    </w:p>
    <w:p w:rsidR="00CE56D8" w:rsidRPr="00944795" w:rsidRDefault="00CE56D8" w:rsidP="00CE56D8">
      <w:pPr>
        <w:jc w:val="both"/>
        <w:rPr>
          <w:sz w:val="24"/>
        </w:rPr>
      </w:pPr>
    </w:p>
    <w:p w:rsidR="00CE56D8" w:rsidRPr="00944795" w:rsidRDefault="00CE56D8" w:rsidP="00CE56D8">
      <w:pPr>
        <w:ind w:firstLine="708"/>
        <w:jc w:val="both"/>
        <w:rPr>
          <w:sz w:val="24"/>
        </w:rPr>
      </w:pPr>
      <w:r w:rsidRPr="00944795">
        <w:rPr>
          <w:sz w:val="24"/>
        </w:rPr>
        <w:t>63. Показатели доступности муниципальной услуги:</w:t>
      </w:r>
    </w:p>
    <w:p w:rsidR="00CE56D8" w:rsidRPr="00944795" w:rsidRDefault="00CE56D8" w:rsidP="00A53B12">
      <w:pPr>
        <w:ind w:firstLine="708"/>
        <w:jc w:val="both"/>
        <w:rPr>
          <w:sz w:val="24"/>
        </w:rPr>
      </w:pPr>
      <w:r w:rsidRPr="00944795">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w:t>
      </w:r>
      <w:r w:rsidR="003F5FFB" w:rsidRPr="00944795">
        <w:rPr>
          <w:sz w:val="24"/>
        </w:rPr>
        <w:t>е</w:t>
      </w:r>
      <w:r w:rsidRPr="00944795">
        <w:rPr>
          <w:sz w:val="24"/>
        </w:rPr>
        <w:t xml:space="preserve"> ГАУ «МФЦ», на сайт</w:t>
      </w:r>
      <w:r w:rsidR="00480B2F" w:rsidRPr="00944795">
        <w:rPr>
          <w:sz w:val="24"/>
        </w:rPr>
        <w:t>е</w:t>
      </w:r>
      <w:r w:rsidR="00A53B12" w:rsidRPr="00944795">
        <w:rPr>
          <w:sz w:val="24"/>
        </w:rPr>
        <w:t xml:space="preserve"> ЗАТО Солнечный, </w:t>
      </w:r>
      <w:r w:rsidR="00480B2F" w:rsidRPr="00944795">
        <w:rPr>
          <w:sz w:val="24"/>
        </w:rPr>
        <w:t xml:space="preserve">сайте </w:t>
      </w:r>
      <w:r w:rsidRPr="00944795">
        <w:rPr>
          <w:sz w:val="24"/>
        </w:rPr>
        <w:t>ГАУ «МФЦ» и на Едином портале);</w:t>
      </w:r>
    </w:p>
    <w:p w:rsidR="00CE56D8" w:rsidRPr="00944795" w:rsidRDefault="00CE56D8" w:rsidP="00CE56D8">
      <w:pPr>
        <w:ind w:firstLine="708"/>
        <w:jc w:val="both"/>
        <w:rPr>
          <w:sz w:val="24"/>
        </w:rPr>
      </w:pPr>
      <w:r w:rsidRPr="00944795">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CE56D8" w:rsidRPr="00944795" w:rsidRDefault="00CE56D8" w:rsidP="00CE56D8">
      <w:pPr>
        <w:ind w:firstLine="708"/>
        <w:jc w:val="both"/>
        <w:rPr>
          <w:sz w:val="24"/>
        </w:rPr>
      </w:pPr>
      <w:r w:rsidRPr="00944795">
        <w:rPr>
          <w:sz w:val="24"/>
        </w:rPr>
        <w:t>64. Показатели качества муниципальной услуги:</w:t>
      </w:r>
    </w:p>
    <w:p w:rsidR="00CE56D8" w:rsidRPr="00944795" w:rsidRDefault="00CE56D8" w:rsidP="00CE56D8">
      <w:pPr>
        <w:ind w:firstLine="708"/>
        <w:jc w:val="both"/>
        <w:rPr>
          <w:sz w:val="24"/>
        </w:rPr>
      </w:pPr>
      <w:r w:rsidRPr="00944795">
        <w:rPr>
          <w:sz w:val="24"/>
        </w:rPr>
        <w:t>а) соблюдение стандарта предоставления муниципальной услуги;</w:t>
      </w:r>
    </w:p>
    <w:p w:rsidR="00CE56D8" w:rsidRPr="00944795" w:rsidRDefault="003F5FFB" w:rsidP="00CE56D8">
      <w:pPr>
        <w:ind w:firstLine="708"/>
        <w:jc w:val="both"/>
        <w:rPr>
          <w:sz w:val="24"/>
        </w:rPr>
      </w:pPr>
      <w:r w:rsidRPr="00944795">
        <w:rPr>
          <w:sz w:val="24"/>
        </w:rPr>
        <w:t>б</w:t>
      </w:r>
      <w:r w:rsidR="00CE56D8" w:rsidRPr="00944795">
        <w:rPr>
          <w:sz w:val="24"/>
        </w:rPr>
        <w:t>) отсутствие обоснованных жалоб заявителей на действия (бездействие) сотрудников Уполномоченного органа, фи</w:t>
      </w:r>
      <w:r w:rsidRPr="00944795">
        <w:rPr>
          <w:sz w:val="24"/>
        </w:rPr>
        <w:t>лиала</w:t>
      </w:r>
      <w:r w:rsidR="00CE56D8" w:rsidRPr="00944795">
        <w:rPr>
          <w:sz w:val="24"/>
        </w:rPr>
        <w:t xml:space="preserve"> ГАУ «МФЦ» при предоставлении муниципальной услуги;</w:t>
      </w:r>
    </w:p>
    <w:p w:rsidR="00CE56D8" w:rsidRPr="00944795" w:rsidRDefault="003F5FFB" w:rsidP="00CE56D8">
      <w:pPr>
        <w:ind w:firstLine="708"/>
        <w:jc w:val="both"/>
        <w:rPr>
          <w:sz w:val="24"/>
        </w:rPr>
      </w:pPr>
      <w:r w:rsidRPr="00944795">
        <w:rPr>
          <w:sz w:val="24"/>
        </w:rPr>
        <w:t>в</w:t>
      </w:r>
      <w:r w:rsidR="00CE56D8" w:rsidRPr="00944795">
        <w:rPr>
          <w:sz w:val="24"/>
        </w:rPr>
        <w:t>) увеличение доли получателей муниципальной услуги, удовлетворенных качеством ее предоставления.</w:t>
      </w:r>
    </w:p>
    <w:p w:rsidR="00FC7845" w:rsidRPr="00944795" w:rsidRDefault="00FC7845" w:rsidP="00CE56D8">
      <w:pPr>
        <w:pStyle w:val="1"/>
        <w:spacing w:before="0" w:after="0"/>
        <w:jc w:val="center"/>
        <w:rPr>
          <w:rFonts w:ascii="Times New Roman" w:hAnsi="Times New Roman" w:cs="Times New Roman"/>
          <w:iCs/>
          <w:sz w:val="24"/>
          <w:szCs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XIX</w:t>
      </w: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 Иные требования к предоставлению муниципальной услуги</w:t>
      </w:r>
    </w:p>
    <w:p w:rsidR="00CE56D8" w:rsidRPr="00944795" w:rsidRDefault="00CE56D8" w:rsidP="00CE56D8">
      <w:pPr>
        <w:rPr>
          <w:sz w:val="24"/>
        </w:rPr>
      </w:pPr>
    </w:p>
    <w:p w:rsidR="00CE56D8" w:rsidRPr="00944795" w:rsidRDefault="003F5FFB" w:rsidP="00CE56D8">
      <w:pPr>
        <w:autoSpaceDE w:val="0"/>
        <w:autoSpaceDN w:val="0"/>
        <w:adjustRightInd w:val="0"/>
        <w:ind w:firstLine="709"/>
        <w:jc w:val="both"/>
        <w:rPr>
          <w:sz w:val="24"/>
        </w:rPr>
      </w:pPr>
      <w:r w:rsidRPr="00944795">
        <w:rPr>
          <w:sz w:val="24"/>
        </w:rPr>
        <w:t>65</w:t>
      </w:r>
      <w:r w:rsidR="00CE56D8" w:rsidRPr="00944795">
        <w:rPr>
          <w:sz w:val="24"/>
        </w:rPr>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0E0512" w:rsidRPr="00944795" w:rsidRDefault="00D54081" w:rsidP="000E0512">
      <w:pPr>
        <w:autoSpaceDE w:val="0"/>
        <w:autoSpaceDN w:val="0"/>
        <w:adjustRightInd w:val="0"/>
        <w:ind w:firstLine="709"/>
        <w:jc w:val="both"/>
        <w:rPr>
          <w:sz w:val="24"/>
        </w:rPr>
      </w:pPr>
      <w:r w:rsidRPr="00944795">
        <w:rPr>
          <w:sz w:val="24"/>
        </w:rPr>
        <w:t>66</w:t>
      </w:r>
      <w:r w:rsidR="00CE56D8" w:rsidRPr="00944795">
        <w:rPr>
          <w:sz w:val="24"/>
        </w:rPr>
        <w:t xml:space="preserve">. </w:t>
      </w:r>
      <w:r w:rsidR="000E0512" w:rsidRPr="00944795">
        <w:rPr>
          <w:sz w:val="24"/>
        </w:rPr>
        <w:t>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CE56D8" w:rsidRPr="00944795" w:rsidRDefault="00D54081" w:rsidP="00A53B12">
      <w:pPr>
        <w:autoSpaceDE w:val="0"/>
        <w:autoSpaceDN w:val="0"/>
        <w:adjustRightInd w:val="0"/>
        <w:ind w:firstLine="700"/>
        <w:jc w:val="both"/>
        <w:rPr>
          <w:sz w:val="24"/>
        </w:rPr>
      </w:pPr>
      <w:r w:rsidRPr="00944795">
        <w:rPr>
          <w:sz w:val="24"/>
        </w:rPr>
        <w:t>6</w:t>
      </w:r>
      <w:r w:rsidR="00CE56D8" w:rsidRPr="00944795">
        <w:rPr>
          <w:sz w:val="24"/>
        </w:rPr>
        <w:t>7. При предоставлении муниципальной услуги в электронной форме с использованием Единого портала заявителю предоставляется возможность:</w:t>
      </w:r>
    </w:p>
    <w:p w:rsidR="00CE56D8" w:rsidRPr="00944795" w:rsidRDefault="00CE56D8" w:rsidP="00CE56D8">
      <w:pPr>
        <w:tabs>
          <w:tab w:val="num" w:pos="1260"/>
        </w:tabs>
        <w:ind w:firstLine="567"/>
        <w:jc w:val="both"/>
        <w:rPr>
          <w:sz w:val="24"/>
        </w:rPr>
      </w:pPr>
      <w:r w:rsidRPr="00944795">
        <w:rPr>
          <w:sz w:val="24"/>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56D8" w:rsidRPr="00944795" w:rsidRDefault="00CE56D8" w:rsidP="00CE56D8">
      <w:pPr>
        <w:ind w:firstLine="540"/>
        <w:jc w:val="both"/>
        <w:outlineLvl w:val="1"/>
        <w:rPr>
          <w:sz w:val="24"/>
        </w:rPr>
      </w:pPr>
      <w:r w:rsidRPr="00944795">
        <w:rPr>
          <w:sz w:val="24"/>
        </w:rPr>
        <w:t xml:space="preserve">  б) представлять документы в электронном виде; </w:t>
      </w:r>
    </w:p>
    <w:p w:rsidR="00CE56D8" w:rsidRPr="00944795" w:rsidRDefault="00CE56D8" w:rsidP="00CE56D8">
      <w:pPr>
        <w:ind w:firstLine="540"/>
        <w:jc w:val="both"/>
        <w:outlineLvl w:val="1"/>
        <w:rPr>
          <w:sz w:val="24"/>
        </w:rPr>
      </w:pPr>
      <w:r w:rsidRPr="00944795">
        <w:rPr>
          <w:sz w:val="24"/>
        </w:rPr>
        <w:t xml:space="preserve">  в) осуществлять мониторинг хода предоставления услуги.</w:t>
      </w:r>
    </w:p>
    <w:p w:rsidR="00CE56D8" w:rsidRPr="00944795" w:rsidRDefault="00D54081" w:rsidP="00CE56D8">
      <w:pPr>
        <w:ind w:firstLine="708"/>
        <w:jc w:val="both"/>
        <w:outlineLvl w:val="1"/>
        <w:rPr>
          <w:sz w:val="24"/>
        </w:rPr>
      </w:pPr>
      <w:r w:rsidRPr="00944795">
        <w:rPr>
          <w:sz w:val="24"/>
        </w:rPr>
        <w:t>68</w:t>
      </w:r>
      <w:r w:rsidR="00CE56D8" w:rsidRPr="00944795">
        <w:rPr>
          <w:sz w:val="24"/>
        </w:rPr>
        <w:t>. К документам, направляемым в электронной форме, предъявляются следующие требования:</w:t>
      </w:r>
    </w:p>
    <w:p w:rsidR="00CE56D8" w:rsidRPr="00944795" w:rsidRDefault="00CE56D8" w:rsidP="00CE56D8">
      <w:pPr>
        <w:ind w:firstLine="540"/>
        <w:jc w:val="both"/>
        <w:outlineLvl w:val="1"/>
        <w:rPr>
          <w:sz w:val="24"/>
        </w:rPr>
      </w:pPr>
      <w:r w:rsidRPr="00944795">
        <w:rPr>
          <w:sz w:val="24"/>
        </w:rPr>
        <w:lastRenderedPageBreak/>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E56D8" w:rsidRPr="00944795" w:rsidRDefault="00CE56D8" w:rsidP="00CE56D8">
      <w:pPr>
        <w:ind w:firstLine="540"/>
        <w:jc w:val="both"/>
        <w:outlineLvl w:val="1"/>
        <w:rPr>
          <w:sz w:val="24"/>
        </w:rPr>
      </w:pPr>
      <w:r w:rsidRPr="00944795">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C7845" w:rsidRPr="00944795" w:rsidRDefault="00FC7845" w:rsidP="00944795">
      <w:pPr>
        <w:pStyle w:val="1"/>
        <w:spacing w:before="0" w:after="0"/>
        <w:rPr>
          <w:rFonts w:ascii="Times New Roman" w:hAnsi="Times New Roman" w:cs="Times New Roman"/>
          <w:sz w:val="24"/>
          <w:szCs w:val="24"/>
        </w:rPr>
      </w:pPr>
    </w:p>
    <w:p w:rsidR="00CE56D8" w:rsidRPr="00944795" w:rsidRDefault="00CE56D8" w:rsidP="00CE56D8">
      <w:pPr>
        <w:pStyle w:val="1"/>
        <w:spacing w:before="0" w:after="0"/>
        <w:jc w:val="center"/>
        <w:rPr>
          <w:rFonts w:ascii="Times New Roman" w:hAnsi="Times New Roman" w:cs="Times New Roman"/>
          <w:sz w:val="24"/>
          <w:szCs w:val="24"/>
        </w:rPr>
      </w:pPr>
      <w:r w:rsidRPr="00944795">
        <w:rPr>
          <w:rFonts w:ascii="Times New Roman" w:hAnsi="Times New Roman" w:cs="Times New Roman"/>
          <w:sz w:val="24"/>
          <w:szCs w:val="24"/>
        </w:rPr>
        <w:t>Раздел III</w:t>
      </w:r>
    </w:p>
    <w:p w:rsidR="00CE56D8" w:rsidRPr="00944795" w:rsidRDefault="00CE56D8" w:rsidP="00CE56D8">
      <w:pPr>
        <w:pStyle w:val="1"/>
        <w:spacing w:before="0" w:after="0"/>
        <w:jc w:val="center"/>
        <w:rPr>
          <w:rFonts w:ascii="Times New Roman" w:hAnsi="Times New Roman" w:cs="Times New Roman"/>
          <w:sz w:val="24"/>
          <w:szCs w:val="24"/>
        </w:rPr>
      </w:pPr>
      <w:r w:rsidRPr="00944795">
        <w:rPr>
          <w:rFonts w:ascii="Times New Roman" w:hAnsi="Times New Roman" w:cs="Times New Roman"/>
          <w:sz w:val="24"/>
          <w:szCs w:val="24"/>
        </w:rPr>
        <w:t xml:space="preserve">Состав, последовательность и сроки выполнения </w:t>
      </w:r>
      <w:r w:rsidRPr="00944795">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944795">
        <w:rPr>
          <w:rFonts w:ascii="Times New Roman" w:hAnsi="Times New Roman" w:cs="Times New Roman"/>
          <w:sz w:val="24"/>
          <w:szCs w:val="24"/>
        </w:rPr>
        <w:br/>
        <w:t>процедур (действий) в электронной форме</w:t>
      </w:r>
    </w:p>
    <w:p w:rsidR="00CE56D8" w:rsidRPr="00944795" w:rsidRDefault="00CE56D8" w:rsidP="00CE56D8">
      <w:pPr>
        <w:rPr>
          <w:sz w:val="24"/>
        </w:rPr>
      </w:pPr>
    </w:p>
    <w:p w:rsidR="00CE56D8" w:rsidRPr="00944795" w:rsidRDefault="00CE56D8" w:rsidP="00CE56D8">
      <w:pPr>
        <w:ind w:firstLine="708"/>
        <w:jc w:val="both"/>
        <w:rPr>
          <w:sz w:val="24"/>
        </w:rPr>
      </w:pPr>
      <w:r w:rsidRPr="00944795">
        <w:rPr>
          <w:sz w:val="24"/>
        </w:rPr>
        <w:t>6</w:t>
      </w:r>
      <w:r w:rsidR="00D54081" w:rsidRPr="00944795">
        <w:rPr>
          <w:sz w:val="24"/>
        </w:rPr>
        <w:t>9</w:t>
      </w:r>
      <w:r w:rsidRPr="00944795">
        <w:rPr>
          <w:sz w:val="24"/>
        </w:rPr>
        <w:t>. Предоставление муниципальной услуги включает в себя следующие административные процедуры:</w:t>
      </w:r>
    </w:p>
    <w:p w:rsidR="005454F8" w:rsidRPr="00944795" w:rsidRDefault="005454F8" w:rsidP="005454F8">
      <w:pPr>
        <w:ind w:firstLine="709"/>
        <w:jc w:val="both"/>
        <w:rPr>
          <w:sz w:val="24"/>
        </w:rPr>
      </w:pPr>
      <w:r w:rsidRPr="00944795">
        <w:rPr>
          <w:sz w:val="24"/>
        </w:rPr>
        <w:t xml:space="preserve">а) опубликование извещения о проведении аукциона на право заключения договора о развитии застроенной территории; </w:t>
      </w:r>
    </w:p>
    <w:p w:rsidR="005454F8" w:rsidRPr="00944795" w:rsidRDefault="005454F8" w:rsidP="005454F8">
      <w:pPr>
        <w:ind w:firstLine="709"/>
        <w:jc w:val="both"/>
        <w:rPr>
          <w:sz w:val="24"/>
        </w:rPr>
      </w:pPr>
      <w:r w:rsidRPr="00944795">
        <w:rPr>
          <w:sz w:val="24"/>
        </w:rPr>
        <w:t xml:space="preserve">б) прием, регистрация и рассмотрение Заявки и документов, необходимых для предоставления муниципальной услуги; </w:t>
      </w:r>
    </w:p>
    <w:p w:rsidR="005454F8" w:rsidRPr="00944795" w:rsidRDefault="005454F8" w:rsidP="005454F8">
      <w:pPr>
        <w:ind w:firstLine="709"/>
        <w:jc w:val="both"/>
        <w:rPr>
          <w:sz w:val="24"/>
        </w:rPr>
      </w:pPr>
      <w:r w:rsidRPr="00944795">
        <w:rPr>
          <w:sz w:val="24"/>
        </w:rPr>
        <w:t>в) получение заявителем сведений о ходе исполнения муниципальной услуги;</w:t>
      </w:r>
    </w:p>
    <w:p w:rsidR="005454F8" w:rsidRPr="00944795" w:rsidRDefault="005454F8" w:rsidP="005454F8">
      <w:pPr>
        <w:ind w:firstLine="709"/>
        <w:jc w:val="both"/>
        <w:rPr>
          <w:sz w:val="24"/>
        </w:rPr>
      </w:pPr>
      <w:r w:rsidRPr="00944795">
        <w:rPr>
          <w:sz w:val="24"/>
        </w:rPr>
        <w:t xml:space="preserve">г) подготовка документов, необходимых для достижения результата предоставления муниципальной услуги; </w:t>
      </w:r>
    </w:p>
    <w:p w:rsidR="005454F8" w:rsidRPr="00944795" w:rsidRDefault="005454F8" w:rsidP="005454F8">
      <w:pPr>
        <w:ind w:firstLine="709"/>
        <w:jc w:val="both"/>
        <w:rPr>
          <w:sz w:val="24"/>
        </w:rPr>
      </w:pPr>
      <w:r w:rsidRPr="00944795">
        <w:rPr>
          <w:sz w:val="24"/>
        </w:rPr>
        <w:t>д) направление (выдача) заявителю результата предоставления муниципальной услуги;</w:t>
      </w:r>
    </w:p>
    <w:p w:rsidR="009E6A6D" w:rsidRPr="00944795" w:rsidRDefault="005454F8" w:rsidP="005454F8">
      <w:pPr>
        <w:ind w:firstLine="709"/>
        <w:jc w:val="both"/>
        <w:rPr>
          <w:sz w:val="24"/>
        </w:rPr>
      </w:pPr>
      <w:r w:rsidRPr="00944795">
        <w:rPr>
          <w:sz w:val="24"/>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009E6A6D" w:rsidRPr="00944795">
        <w:rPr>
          <w:sz w:val="24"/>
        </w:rPr>
        <w:t>/</w:t>
      </w:r>
    </w:p>
    <w:p w:rsidR="00CE56D8" w:rsidRPr="00944795" w:rsidRDefault="00CE56D8" w:rsidP="005454F8">
      <w:pPr>
        <w:ind w:firstLine="709"/>
        <w:jc w:val="both"/>
        <w:rPr>
          <w:sz w:val="24"/>
        </w:rPr>
      </w:pPr>
      <w:r w:rsidRPr="00944795">
        <w:rPr>
          <w:sz w:val="24"/>
        </w:rPr>
        <w:t>7</w:t>
      </w:r>
      <w:r w:rsidR="00FF77BA" w:rsidRPr="00944795">
        <w:rPr>
          <w:sz w:val="24"/>
        </w:rPr>
        <w:t>0</w:t>
      </w:r>
      <w:r w:rsidRPr="00944795">
        <w:rPr>
          <w:sz w:val="24"/>
        </w:rPr>
        <w:t xml:space="preserve">. Блок-схема предоставления муниципальной услуги приведена в приложении </w:t>
      </w:r>
      <w:r w:rsidR="00E22D3F" w:rsidRPr="00944795">
        <w:rPr>
          <w:sz w:val="24"/>
        </w:rPr>
        <w:t>2</w:t>
      </w:r>
      <w:r w:rsidRPr="00944795">
        <w:rPr>
          <w:sz w:val="24"/>
        </w:rPr>
        <w:t xml:space="preserve"> к Административному регламенту.</w:t>
      </w:r>
    </w:p>
    <w:p w:rsidR="00CE56D8" w:rsidRPr="00944795" w:rsidRDefault="00CE56D8" w:rsidP="00CE56D8">
      <w:pPr>
        <w:tabs>
          <w:tab w:val="left" w:pos="1260"/>
        </w:tabs>
        <w:ind w:right="-24" w:firstLine="567"/>
        <w:jc w:val="both"/>
        <w:rPr>
          <w:sz w:val="24"/>
        </w:rPr>
      </w:pPr>
    </w:p>
    <w:p w:rsidR="005454F8" w:rsidRPr="00944795" w:rsidRDefault="005454F8" w:rsidP="005454F8">
      <w:pPr>
        <w:jc w:val="center"/>
        <w:rPr>
          <w:b/>
          <w:sz w:val="24"/>
        </w:rPr>
      </w:pPr>
      <w:r w:rsidRPr="00944795">
        <w:rPr>
          <w:b/>
          <w:sz w:val="24"/>
        </w:rPr>
        <w:t xml:space="preserve">Подраздел </w:t>
      </w:r>
      <w:r w:rsidRPr="00944795">
        <w:rPr>
          <w:b/>
          <w:sz w:val="24"/>
          <w:lang w:val="en-US"/>
        </w:rPr>
        <w:t>I</w:t>
      </w:r>
    </w:p>
    <w:p w:rsidR="002D02B0" w:rsidRPr="00944795" w:rsidRDefault="002D02B0" w:rsidP="002D02B0">
      <w:pPr>
        <w:jc w:val="center"/>
        <w:rPr>
          <w:b/>
          <w:bCs/>
          <w:sz w:val="24"/>
        </w:rPr>
      </w:pPr>
      <w:r w:rsidRPr="00944795">
        <w:rPr>
          <w:b/>
          <w:bCs/>
          <w:sz w:val="24"/>
        </w:rPr>
        <w:t>Опубликование извещения о проведении аукциона на право заключения договора о развитии застроенной территории</w:t>
      </w:r>
    </w:p>
    <w:p w:rsidR="005454F8" w:rsidRPr="00944795" w:rsidRDefault="005454F8" w:rsidP="005454F8">
      <w:pPr>
        <w:jc w:val="center"/>
        <w:rPr>
          <w:b/>
          <w:sz w:val="24"/>
        </w:rPr>
      </w:pPr>
    </w:p>
    <w:p w:rsidR="005454F8" w:rsidRPr="00944795" w:rsidRDefault="005454F8" w:rsidP="005454F8">
      <w:pPr>
        <w:ind w:firstLine="709"/>
        <w:jc w:val="both"/>
        <w:rPr>
          <w:b/>
          <w:sz w:val="24"/>
        </w:rPr>
      </w:pPr>
      <w:r w:rsidRPr="00944795">
        <w:rPr>
          <w:sz w:val="24"/>
        </w:rPr>
        <w:t>71.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CE56D8" w:rsidRPr="00944795" w:rsidRDefault="00CE56D8" w:rsidP="00CE56D8">
      <w:pPr>
        <w:jc w:val="center"/>
        <w:rPr>
          <w:b/>
          <w:sz w:val="24"/>
        </w:rPr>
      </w:pPr>
      <w:r w:rsidRPr="00944795">
        <w:rPr>
          <w:b/>
          <w:sz w:val="24"/>
        </w:rPr>
        <w:t xml:space="preserve">Подраздел </w:t>
      </w:r>
      <w:r w:rsidRPr="00944795">
        <w:rPr>
          <w:b/>
          <w:sz w:val="24"/>
          <w:lang w:val="en-US"/>
        </w:rPr>
        <w:t>I</w:t>
      </w:r>
      <w:r w:rsidR="005454F8" w:rsidRPr="00944795">
        <w:rPr>
          <w:b/>
          <w:sz w:val="24"/>
          <w:lang w:val="en-US"/>
        </w:rPr>
        <w:t>I</w:t>
      </w:r>
    </w:p>
    <w:p w:rsidR="005454F8" w:rsidRPr="00944795" w:rsidRDefault="005454F8" w:rsidP="005454F8">
      <w:pPr>
        <w:jc w:val="center"/>
        <w:rPr>
          <w:b/>
          <w:bCs/>
          <w:sz w:val="24"/>
        </w:rPr>
      </w:pPr>
      <w:r w:rsidRPr="00944795">
        <w:rPr>
          <w:b/>
          <w:bCs/>
          <w:sz w:val="24"/>
        </w:rPr>
        <w:t>Прием, регистрация и рассмотрение Заявки и документов, необходимых для предоставления муниципальной услуги</w:t>
      </w:r>
    </w:p>
    <w:p w:rsidR="00CE56D8" w:rsidRPr="00944795" w:rsidRDefault="00CE56D8" w:rsidP="00CE56D8">
      <w:pPr>
        <w:jc w:val="center"/>
        <w:rPr>
          <w:b/>
          <w:sz w:val="24"/>
        </w:rPr>
      </w:pPr>
    </w:p>
    <w:p w:rsidR="00CE56D8" w:rsidRPr="00944795" w:rsidRDefault="00CE56D8" w:rsidP="00CE56D8">
      <w:pPr>
        <w:snapToGrid w:val="0"/>
        <w:ind w:firstLine="708"/>
        <w:jc w:val="both"/>
        <w:rPr>
          <w:sz w:val="24"/>
        </w:rPr>
      </w:pPr>
      <w:r w:rsidRPr="00944795">
        <w:rPr>
          <w:sz w:val="24"/>
        </w:rPr>
        <w:t>7</w:t>
      </w:r>
      <w:r w:rsidR="005454F8" w:rsidRPr="00944795">
        <w:rPr>
          <w:sz w:val="24"/>
        </w:rPr>
        <w:t>2</w:t>
      </w:r>
      <w:r w:rsidRPr="00944795">
        <w:rPr>
          <w:sz w:val="24"/>
        </w:rPr>
        <w:t xml:space="preserve">. Прием и регистрация документов осуществляются Уполномоченным органом и филиалом ГАУ «МФЦ». </w:t>
      </w:r>
    </w:p>
    <w:p w:rsidR="00CE56D8" w:rsidRPr="00944795" w:rsidRDefault="00CE56D8" w:rsidP="00CE56D8">
      <w:pPr>
        <w:snapToGrid w:val="0"/>
        <w:ind w:firstLine="708"/>
        <w:jc w:val="both"/>
        <w:rPr>
          <w:sz w:val="24"/>
        </w:rPr>
      </w:pPr>
      <w:r w:rsidRPr="00944795">
        <w:rPr>
          <w:sz w:val="24"/>
        </w:rPr>
        <w:t>7</w:t>
      </w:r>
      <w:r w:rsidR="005454F8" w:rsidRPr="00944795">
        <w:rPr>
          <w:sz w:val="24"/>
        </w:rPr>
        <w:t>3</w:t>
      </w:r>
      <w:r w:rsidRPr="00944795">
        <w:rPr>
          <w:sz w:val="24"/>
        </w:rPr>
        <w:t xml:space="preserve">. Основанием для начала выполнения административной процедуры является: </w:t>
      </w:r>
    </w:p>
    <w:p w:rsidR="00CE56D8" w:rsidRPr="00944795" w:rsidRDefault="00CE56D8" w:rsidP="00CE56D8">
      <w:pPr>
        <w:ind w:firstLine="709"/>
        <w:jc w:val="both"/>
        <w:rPr>
          <w:strike/>
          <w:sz w:val="24"/>
        </w:rPr>
      </w:pPr>
      <w:r w:rsidRPr="00944795">
        <w:rPr>
          <w:sz w:val="24"/>
        </w:rPr>
        <w:lastRenderedPageBreak/>
        <w:t xml:space="preserve">а) обращение заявителя (представителя заявителя) непосредственно в Уполномоченный орган или филиал ГАУ «МФЦ» с </w:t>
      </w:r>
      <w:r w:rsidR="005454F8" w:rsidRPr="00944795">
        <w:rPr>
          <w:sz w:val="24"/>
        </w:rPr>
        <w:t>заявкой на участие в аукционе</w:t>
      </w:r>
      <w:r w:rsidRPr="00944795">
        <w:rPr>
          <w:sz w:val="24"/>
        </w:rPr>
        <w:t xml:space="preserve"> и комплектом документов, необходимых для предоставления муниципальной услуги; </w:t>
      </w:r>
    </w:p>
    <w:p w:rsidR="00CE56D8" w:rsidRPr="00944795" w:rsidRDefault="00CE56D8" w:rsidP="00CE56D8">
      <w:pPr>
        <w:ind w:firstLine="709"/>
        <w:jc w:val="both"/>
        <w:rPr>
          <w:sz w:val="24"/>
        </w:rPr>
      </w:pPr>
      <w:r w:rsidRPr="00944795">
        <w:rPr>
          <w:sz w:val="24"/>
        </w:rPr>
        <w:t>б) поступление документов заявителя в Уполномоченный орган или филиал ГАУ «МФЦ» посредством почтовой связи;</w:t>
      </w:r>
    </w:p>
    <w:p w:rsidR="00CE56D8" w:rsidRPr="00944795" w:rsidRDefault="00CE56D8" w:rsidP="00CE56D8">
      <w:pPr>
        <w:ind w:firstLine="709"/>
        <w:jc w:val="both"/>
        <w:rPr>
          <w:sz w:val="24"/>
        </w:rPr>
      </w:pPr>
      <w:r w:rsidRPr="00944795">
        <w:rPr>
          <w:sz w:val="24"/>
        </w:rPr>
        <w:t>в) поступление документов заявителя в Уполномоченный орган в электронном виде через Единый портал.</w:t>
      </w:r>
    </w:p>
    <w:p w:rsidR="00CE56D8" w:rsidRPr="00944795" w:rsidRDefault="00D414C2" w:rsidP="00CE56D8">
      <w:pPr>
        <w:ind w:firstLine="709"/>
        <w:jc w:val="both"/>
        <w:rPr>
          <w:sz w:val="24"/>
        </w:rPr>
      </w:pPr>
      <w:r w:rsidRPr="00944795">
        <w:rPr>
          <w:sz w:val="24"/>
        </w:rPr>
        <w:t>7</w:t>
      </w:r>
      <w:r w:rsidR="005454F8" w:rsidRPr="00944795">
        <w:rPr>
          <w:sz w:val="24"/>
        </w:rPr>
        <w:t>4</w:t>
      </w:r>
      <w:r w:rsidR="00CE56D8" w:rsidRPr="00944795">
        <w:rPr>
          <w:sz w:val="24"/>
        </w:rPr>
        <w:t>. При обращении заявителя (представителя заявителя) непосредственно в Уполномоченный орган сотрудник, ответственный за прием документов:</w:t>
      </w:r>
    </w:p>
    <w:p w:rsidR="00CE56D8" w:rsidRPr="00944795" w:rsidRDefault="00CE56D8" w:rsidP="00CE56D8">
      <w:pPr>
        <w:ind w:firstLine="709"/>
        <w:jc w:val="both"/>
        <w:rPr>
          <w:sz w:val="24"/>
        </w:rPr>
      </w:pPr>
      <w:r w:rsidRPr="00944795">
        <w:rPr>
          <w:sz w:val="24"/>
        </w:rPr>
        <w:t>а) удостоверяет личность заявителя (личность и полномочия представителя заявителя);</w:t>
      </w:r>
    </w:p>
    <w:p w:rsidR="00CE56D8" w:rsidRPr="00944795" w:rsidRDefault="00CE56D8" w:rsidP="00CE56D8">
      <w:pPr>
        <w:ind w:firstLine="709"/>
        <w:jc w:val="both"/>
        <w:rPr>
          <w:sz w:val="24"/>
        </w:rPr>
      </w:pPr>
      <w:r w:rsidRPr="00944795">
        <w:rPr>
          <w:sz w:val="24"/>
        </w:rPr>
        <w:t>б) осуществляет прием документов;</w:t>
      </w:r>
    </w:p>
    <w:p w:rsidR="00CE56D8" w:rsidRPr="00944795" w:rsidRDefault="00CE56D8" w:rsidP="00CE56D8">
      <w:pPr>
        <w:ind w:firstLine="709"/>
        <w:jc w:val="both"/>
        <w:rPr>
          <w:sz w:val="24"/>
        </w:rPr>
      </w:pPr>
      <w:r w:rsidRPr="00944795">
        <w:rPr>
          <w:sz w:val="24"/>
        </w:rPr>
        <w:t xml:space="preserve">в) проверяет полноту комплекта представленных документов. </w:t>
      </w:r>
    </w:p>
    <w:p w:rsidR="00CE56D8" w:rsidRPr="00944795" w:rsidRDefault="00CE56D8" w:rsidP="00CE56D8">
      <w:pPr>
        <w:ind w:firstLine="709"/>
        <w:jc w:val="both"/>
        <w:rPr>
          <w:sz w:val="24"/>
        </w:rPr>
      </w:pPr>
      <w:r w:rsidRPr="00944795">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w:t>
      </w:r>
      <w:r w:rsidR="00D414C2" w:rsidRPr="00944795">
        <w:rPr>
          <w:rFonts w:ascii="Times New Roman" w:hAnsi="Times New Roman" w:cs="Times New Roman"/>
          <w:sz w:val="24"/>
          <w:szCs w:val="24"/>
        </w:rPr>
        <w:t>«</w:t>
      </w:r>
      <w:r w:rsidRPr="00944795">
        <w:rPr>
          <w:rFonts w:ascii="Times New Roman" w:hAnsi="Times New Roman" w:cs="Times New Roman"/>
          <w:sz w:val="24"/>
          <w:szCs w:val="24"/>
        </w:rPr>
        <w:t>г» - «з» настоящего пункта;</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944795" w:rsidRDefault="00CE56D8" w:rsidP="00CE56D8">
      <w:pPr>
        <w:ind w:firstLine="709"/>
        <w:jc w:val="both"/>
        <w:rPr>
          <w:sz w:val="24"/>
        </w:rPr>
      </w:pPr>
      <w:r w:rsidRPr="00944795">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944795" w:rsidRDefault="00CE56D8" w:rsidP="00CE56D8">
      <w:pPr>
        <w:ind w:firstLine="709"/>
        <w:jc w:val="both"/>
        <w:rPr>
          <w:sz w:val="24"/>
        </w:rPr>
      </w:pPr>
      <w:r w:rsidRPr="00944795">
        <w:rPr>
          <w:sz w:val="24"/>
        </w:rPr>
        <w:t>е)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t xml:space="preserve">ж) оформляет в 2 экземплярах </w:t>
      </w:r>
      <w:r w:rsidR="00C84817" w:rsidRPr="00944795">
        <w:rPr>
          <w:sz w:val="24"/>
        </w:rPr>
        <w:t xml:space="preserve">расписку о принятии документов к рассмотрению </w:t>
      </w:r>
      <w:r w:rsidRPr="00944795">
        <w:rPr>
          <w:sz w:val="24"/>
        </w:rPr>
        <w:t xml:space="preserve">по форме согласно приложению </w:t>
      </w:r>
      <w:r w:rsidR="00E22D3F" w:rsidRPr="00944795">
        <w:rPr>
          <w:sz w:val="24"/>
        </w:rPr>
        <w:t>3</w:t>
      </w:r>
      <w:r w:rsidRPr="00944795">
        <w:rPr>
          <w:sz w:val="24"/>
        </w:rPr>
        <w:t xml:space="preserve">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sidR="00B90FA9" w:rsidRPr="00944795">
        <w:rPr>
          <w:sz w:val="24"/>
        </w:rPr>
        <w:t>муниципальн</w:t>
      </w:r>
      <w:r w:rsidRPr="00944795">
        <w:rPr>
          <w:sz w:val="24"/>
        </w:rPr>
        <w:t>ой услуги;</w:t>
      </w:r>
    </w:p>
    <w:p w:rsidR="00CE56D8" w:rsidRPr="00944795" w:rsidRDefault="00CE56D8" w:rsidP="00CE56D8">
      <w:pPr>
        <w:widowControl w:val="0"/>
        <w:ind w:firstLine="709"/>
        <w:jc w:val="both"/>
        <w:rPr>
          <w:sz w:val="24"/>
        </w:rPr>
      </w:pPr>
      <w:r w:rsidRPr="00944795">
        <w:rPr>
          <w:sz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15 минут.</w:t>
      </w:r>
    </w:p>
    <w:p w:rsidR="00CE56D8" w:rsidRPr="00944795" w:rsidRDefault="00D414C2" w:rsidP="00CE56D8">
      <w:pPr>
        <w:widowControl w:val="0"/>
        <w:ind w:firstLine="709"/>
        <w:jc w:val="both"/>
        <w:rPr>
          <w:sz w:val="24"/>
        </w:rPr>
      </w:pPr>
      <w:r w:rsidRPr="00944795">
        <w:rPr>
          <w:sz w:val="24"/>
        </w:rPr>
        <w:t>7</w:t>
      </w:r>
      <w:r w:rsidR="005454F8" w:rsidRPr="00944795">
        <w:rPr>
          <w:sz w:val="24"/>
        </w:rPr>
        <w:t>5</w:t>
      </w:r>
      <w:r w:rsidR="00CE56D8" w:rsidRPr="00944795">
        <w:rPr>
          <w:sz w:val="24"/>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 рабочий день.</w:t>
      </w:r>
    </w:p>
    <w:p w:rsidR="00CE56D8" w:rsidRPr="00944795" w:rsidRDefault="00D414C2" w:rsidP="00CE56D8">
      <w:pPr>
        <w:widowControl w:val="0"/>
        <w:ind w:firstLine="709"/>
        <w:jc w:val="both"/>
        <w:rPr>
          <w:i/>
          <w:sz w:val="24"/>
        </w:rPr>
      </w:pPr>
      <w:r w:rsidRPr="00944795">
        <w:rPr>
          <w:sz w:val="24"/>
        </w:rPr>
        <w:t>7</w:t>
      </w:r>
      <w:r w:rsidR="009E6A6D" w:rsidRPr="00944795">
        <w:rPr>
          <w:sz w:val="24"/>
        </w:rPr>
        <w:t>6</w:t>
      </w:r>
      <w:r w:rsidR="00CE56D8" w:rsidRPr="00944795">
        <w:rPr>
          <w:sz w:val="24"/>
        </w:rPr>
        <w:t xml:space="preserve">. Сотрудник, ответственный за рассмотрение заявления, </w:t>
      </w:r>
      <w:r w:rsidR="009E6A6D" w:rsidRPr="00944795">
        <w:rPr>
          <w:sz w:val="24"/>
        </w:rPr>
        <w:t>регистрирует в журнале учета приема заявок о предоставлении муниципальной услуги, с присвоением регистрационного номера</w:t>
      </w:r>
      <w:r w:rsidR="00CE56D8" w:rsidRPr="00944795">
        <w:rPr>
          <w:sz w:val="24"/>
        </w:rPr>
        <w:t xml:space="preserve">, после чего переходит к выполнению действий, предусмотренных подразделом </w:t>
      </w:r>
      <w:r w:rsidR="00CE56D8" w:rsidRPr="00944795">
        <w:rPr>
          <w:sz w:val="24"/>
          <w:lang w:val="en-US"/>
        </w:rPr>
        <w:t>I</w:t>
      </w:r>
      <w:r w:rsidR="002D02B0" w:rsidRPr="00944795">
        <w:rPr>
          <w:sz w:val="24"/>
          <w:lang w:val="en-US"/>
        </w:rPr>
        <w:t>V</w:t>
      </w:r>
      <w:r w:rsidR="00CE56D8" w:rsidRPr="00944795">
        <w:rPr>
          <w:sz w:val="24"/>
        </w:rPr>
        <w:t xml:space="preserve"> настоящего раздела (при необходимости направления межведомственных запросов) или подразделом </w:t>
      </w:r>
      <w:r w:rsidR="009E6A6D" w:rsidRPr="00944795">
        <w:rPr>
          <w:sz w:val="24"/>
          <w:lang w:val="en-US"/>
        </w:rPr>
        <w:t>V</w:t>
      </w:r>
      <w:r w:rsidR="002D02B0" w:rsidRPr="00944795">
        <w:rPr>
          <w:sz w:val="24"/>
          <w:lang w:val="en-US"/>
        </w:rPr>
        <w:t>I</w:t>
      </w:r>
      <w:r w:rsidR="00CE56D8" w:rsidRPr="00944795">
        <w:rPr>
          <w:sz w:val="24"/>
        </w:rPr>
        <w:t xml:space="preserve"> настоящего раздела (</w:t>
      </w:r>
      <w:r w:rsidR="003B5EEA" w:rsidRPr="00944795">
        <w:rPr>
          <w:sz w:val="24"/>
        </w:rPr>
        <w:t>в иных случаях</w:t>
      </w:r>
      <w:r w:rsidR="00CE56D8" w:rsidRPr="00944795">
        <w:rPr>
          <w:sz w:val="24"/>
        </w:rPr>
        <w:t xml:space="preserve">). </w:t>
      </w:r>
    </w:p>
    <w:p w:rsidR="00CE56D8" w:rsidRPr="00944795" w:rsidRDefault="00CE56D8" w:rsidP="00CE56D8">
      <w:pPr>
        <w:ind w:firstLine="709"/>
        <w:jc w:val="both"/>
        <w:rPr>
          <w:sz w:val="24"/>
        </w:rPr>
      </w:pPr>
      <w:r w:rsidRPr="00944795">
        <w:rPr>
          <w:sz w:val="24"/>
        </w:rPr>
        <w:t>Максимальный срок выполнения действий - 15 минут.</w:t>
      </w:r>
    </w:p>
    <w:p w:rsidR="00CE56D8" w:rsidRPr="00944795" w:rsidRDefault="0012408C" w:rsidP="00CE56D8">
      <w:pPr>
        <w:ind w:firstLine="709"/>
        <w:jc w:val="both"/>
        <w:rPr>
          <w:sz w:val="24"/>
        </w:rPr>
      </w:pPr>
      <w:r w:rsidRPr="00944795">
        <w:rPr>
          <w:sz w:val="24"/>
        </w:rPr>
        <w:t>7</w:t>
      </w:r>
      <w:r w:rsidR="009E6A6D" w:rsidRPr="00944795">
        <w:rPr>
          <w:sz w:val="24"/>
        </w:rPr>
        <w:t>7</w:t>
      </w:r>
      <w:r w:rsidR="00CE56D8" w:rsidRPr="00944795">
        <w:rPr>
          <w:sz w:val="24"/>
        </w:rPr>
        <w:t>. При поступлении документов заявителя в Уполномоченный орган посредством почтовой связи сотрудник, ответственный за прием документов:</w:t>
      </w:r>
    </w:p>
    <w:p w:rsidR="00CE56D8" w:rsidRPr="00944795" w:rsidRDefault="00CE56D8" w:rsidP="00CE56D8">
      <w:pPr>
        <w:ind w:firstLine="709"/>
        <w:jc w:val="both"/>
        <w:rPr>
          <w:sz w:val="24"/>
        </w:rPr>
      </w:pPr>
      <w:r w:rsidRPr="00944795">
        <w:rPr>
          <w:sz w:val="24"/>
        </w:rPr>
        <w:t>а)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lastRenderedPageBreak/>
        <w:t xml:space="preserve">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w:t>
      </w:r>
      <w:r w:rsidR="0012408C" w:rsidRPr="00944795">
        <w:rPr>
          <w:sz w:val="24"/>
        </w:rPr>
        <w:t>муниципаль</w:t>
      </w:r>
      <w:r w:rsidRPr="00944795">
        <w:rPr>
          <w:sz w:val="24"/>
        </w:rPr>
        <w:t>ной услуги;</w:t>
      </w:r>
    </w:p>
    <w:p w:rsidR="00CE56D8" w:rsidRPr="00944795" w:rsidRDefault="00CE56D8" w:rsidP="00CE56D8">
      <w:pPr>
        <w:widowControl w:val="0"/>
        <w:ind w:firstLine="709"/>
        <w:jc w:val="both"/>
        <w:rPr>
          <w:sz w:val="24"/>
        </w:rPr>
      </w:pPr>
      <w:r w:rsidRPr="00944795">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 рабочий день.</w:t>
      </w:r>
    </w:p>
    <w:p w:rsidR="00CE56D8" w:rsidRPr="00944795" w:rsidRDefault="0012408C" w:rsidP="00CE56D8">
      <w:pPr>
        <w:widowControl w:val="0"/>
        <w:ind w:firstLine="709"/>
        <w:jc w:val="both"/>
        <w:rPr>
          <w:sz w:val="24"/>
        </w:rPr>
      </w:pPr>
      <w:r w:rsidRPr="00944795">
        <w:rPr>
          <w:sz w:val="24"/>
        </w:rPr>
        <w:t>7</w:t>
      </w:r>
      <w:r w:rsidR="009E6A6D" w:rsidRPr="00944795">
        <w:rPr>
          <w:sz w:val="24"/>
        </w:rPr>
        <w:t>8</w:t>
      </w:r>
      <w:r w:rsidR="00CE56D8" w:rsidRPr="00944795">
        <w:rPr>
          <w:sz w:val="24"/>
        </w:rPr>
        <w:t xml:space="preserve">. Руководитель Уполномоченного органа выполняет действия, указанные в пункте </w:t>
      </w:r>
      <w:r w:rsidRPr="00944795">
        <w:rPr>
          <w:sz w:val="24"/>
        </w:rPr>
        <w:t>74</w:t>
      </w:r>
      <w:r w:rsidR="00CE56D8" w:rsidRPr="00944795">
        <w:rPr>
          <w:sz w:val="24"/>
        </w:rPr>
        <w:t xml:space="preserve"> настоящего подраздела.</w:t>
      </w:r>
    </w:p>
    <w:p w:rsidR="00CE56D8" w:rsidRPr="00944795" w:rsidRDefault="0012408C" w:rsidP="00CE56D8">
      <w:pPr>
        <w:widowControl w:val="0"/>
        <w:ind w:firstLine="709"/>
        <w:jc w:val="both"/>
        <w:rPr>
          <w:sz w:val="24"/>
        </w:rPr>
      </w:pPr>
      <w:r w:rsidRPr="00944795">
        <w:rPr>
          <w:sz w:val="24"/>
        </w:rPr>
        <w:t>7</w:t>
      </w:r>
      <w:r w:rsidR="009E6A6D" w:rsidRPr="00944795">
        <w:rPr>
          <w:sz w:val="24"/>
        </w:rPr>
        <w:t>9</w:t>
      </w:r>
      <w:r w:rsidR="00CE56D8" w:rsidRPr="00944795">
        <w:rPr>
          <w:sz w:val="24"/>
        </w:rPr>
        <w:t xml:space="preserve">. Сотрудник, ответственный за рассмотрение заявления, выполняет действия, указанные в пункте </w:t>
      </w:r>
      <w:r w:rsidRPr="00944795">
        <w:rPr>
          <w:sz w:val="24"/>
        </w:rPr>
        <w:t>75</w:t>
      </w:r>
      <w:r w:rsidR="00CE56D8" w:rsidRPr="00944795">
        <w:rPr>
          <w:sz w:val="24"/>
        </w:rPr>
        <w:t xml:space="preserve"> настоящего подраздела.</w:t>
      </w:r>
    </w:p>
    <w:p w:rsidR="00CE56D8" w:rsidRPr="00944795" w:rsidRDefault="009E6A6D" w:rsidP="00CE56D8">
      <w:pPr>
        <w:ind w:firstLine="709"/>
        <w:jc w:val="both"/>
        <w:rPr>
          <w:sz w:val="24"/>
        </w:rPr>
      </w:pPr>
      <w:r w:rsidRPr="00944795">
        <w:rPr>
          <w:sz w:val="24"/>
        </w:rPr>
        <w:t>80</w:t>
      </w:r>
      <w:r w:rsidR="00CE56D8" w:rsidRPr="00944795">
        <w:rPr>
          <w:sz w:val="24"/>
        </w:rPr>
        <w:t xml:space="preserve">. При поступлении пакета документов заявителя в Уполномоченный орган в электронном виде через </w:t>
      </w:r>
      <w:hyperlink r:id="rId18" w:history="1">
        <w:r w:rsidR="00CE56D8" w:rsidRPr="00944795">
          <w:rPr>
            <w:rStyle w:val="ac"/>
            <w:b w:val="0"/>
            <w:color w:val="auto"/>
            <w:sz w:val="24"/>
          </w:rPr>
          <w:t>Единый портал</w:t>
        </w:r>
      </w:hyperlink>
      <w:r w:rsidR="00CE56D8" w:rsidRPr="00944795">
        <w:rPr>
          <w:rStyle w:val="ac"/>
          <w:b w:val="0"/>
          <w:bCs w:val="0"/>
          <w:color w:val="auto"/>
          <w:sz w:val="24"/>
        </w:rPr>
        <w:t xml:space="preserve"> </w:t>
      </w:r>
      <w:r w:rsidR="00CE56D8" w:rsidRPr="00944795">
        <w:rPr>
          <w:sz w:val="24"/>
        </w:rPr>
        <w:t>сотрудник, ответственный за прием документов:</w:t>
      </w:r>
    </w:p>
    <w:p w:rsidR="00CE56D8" w:rsidRPr="00944795" w:rsidRDefault="00CE56D8" w:rsidP="00CE56D8">
      <w:pPr>
        <w:ind w:firstLine="709"/>
        <w:jc w:val="both"/>
        <w:rPr>
          <w:sz w:val="24"/>
        </w:rPr>
      </w:pPr>
      <w:r w:rsidRPr="00944795">
        <w:rPr>
          <w:sz w:val="24"/>
        </w:rPr>
        <w:t xml:space="preserve">а) распечатывает направленные заявителем документы; </w:t>
      </w:r>
    </w:p>
    <w:p w:rsidR="00CE56D8" w:rsidRPr="00944795" w:rsidRDefault="00CE56D8" w:rsidP="00CE56D8">
      <w:pPr>
        <w:ind w:firstLine="709"/>
        <w:jc w:val="both"/>
        <w:rPr>
          <w:sz w:val="24"/>
        </w:rPr>
      </w:pPr>
      <w:r w:rsidRPr="00944795">
        <w:rPr>
          <w:sz w:val="24"/>
        </w:rPr>
        <w:t>б) регистрирует документы в журнале регистрации электронных запросов, поступивших в Уполномоченный орган;</w:t>
      </w:r>
    </w:p>
    <w:p w:rsidR="00CE56D8" w:rsidRPr="00944795" w:rsidRDefault="00CE56D8" w:rsidP="00CE56D8">
      <w:pPr>
        <w:ind w:firstLine="709"/>
        <w:jc w:val="both"/>
        <w:rPr>
          <w:sz w:val="24"/>
        </w:rPr>
      </w:pPr>
      <w:r w:rsidRPr="00944795">
        <w:rPr>
          <w:sz w:val="24"/>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CE56D8" w:rsidRPr="00944795" w:rsidRDefault="00CE56D8" w:rsidP="00CE56D8">
      <w:pPr>
        <w:ind w:firstLine="709"/>
        <w:jc w:val="both"/>
        <w:rPr>
          <w:sz w:val="24"/>
        </w:rPr>
      </w:pPr>
      <w:r w:rsidRPr="00944795">
        <w:rPr>
          <w:sz w:val="24"/>
        </w:rPr>
        <w:t xml:space="preserve">г) оригинал расписки приобщает к документам, необходимым для предоставления </w:t>
      </w:r>
      <w:r w:rsidR="0012408C" w:rsidRPr="00944795">
        <w:rPr>
          <w:sz w:val="24"/>
        </w:rPr>
        <w:t>муниципаль</w:t>
      </w:r>
      <w:r w:rsidRPr="00944795">
        <w:rPr>
          <w:sz w:val="24"/>
        </w:rPr>
        <w:t>ной услуги;</w:t>
      </w:r>
    </w:p>
    <w:p w:rsidR="00CE56D8" w:rsidRPr="00944795" w:rsidRDefault="00CE56D8" w:rsidP="00CE56D8">
      <w:pPr>
        <w:widowControl w:val="0"/>
        <w:ind w:firstLine="709"/>
        <w:jc w:val="both"/>
        <w:rPr>
          <w:sz w:val="24"/>
        </w:rPr>
      </w:pPr>
      <w:r w:rsidRPr="00944795">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ind w:firstLine="709"/>
        <w:jc w:val="both"/>
        <w:rPr>
          <w:sz w:val="24"/>
        </w:rPr>
      </w:pPr>
      <w:r w:rsidRPr="00944795">
        <w:rPr>
          <w:sz w:val="24"/>
        </w:rPr>
        <w:t>Максимальный срок выполнения действий – 20 минут.</w:t>
      </w:r>
    </w:p>
    <w:p w:rsidR="00CE56D8" w:rsidRPr="00944795" w:rsidRDefault="0012408C" w:rsidP="00CE56D8">
      <w:pPr>
        <w:widowControl w:val="0"/>
        <w:ind w:firstLine="709"/>
        <w:jc w:val="both"/>
        <w:rPr>
          <w:sz w:val="24"/>
        </w:rPr>
      </w:pPr>
      <w:r w:rsidRPr="00944795">
        <w:rPr>
          <w:sz w:val="24"/>
        </w:rPr>
        <w:t>8</w:t>
      </w:r>
      <w:r w:rsidR="009E6A6D" w:rsidRPr="00944795">
        <w:rPr>
          <w:sz w:val="24"/>
        </w:rPr>
        <w:t>1</w:t>
      </w:r>
      <w:r w:rsidR="00CE56D8" w:rsidRPr="00944795">
        <w:rPr>
          <w:sz w:val="24"/>
        </w:rPr>
        <w:t xml:space="preserve">. Руководитель Уполномоченного органа выполняет действия, указанные в пункте </w:t>
      </w:r>
      <w:r w:rsidRPr="00944795">
        <w:rPr>
          <w:sz w:val="24"/>
        </w:rPr>
        <w:t>7</w:t>
      </w:r>
      <w:r w:rsidR="009E6A6D" w:rsidRPr="00944795">
        <w:rPr>
          <w:sz w:val="24"/>
        </w:rPr>
        <w:t>5</w:t>
      </w:r>
      <w:r w:rsidR="00CE56D8" w:rsidRPr="00944795">
        <w:rPr>
          <w:sz w:val="24"/>
        </w:rPr>
        <w:t xml:space="preserve"> настоящего подраздела.</w:t>
      </w:r>
    </w:p>
    <w:p w:rsidR="00CE56D8" w:rsidRPr="00944795" w:rsidRDefault="00CE56D8" w:rsidP="00CE56D8">
      <w:pPr>
        <w:widowControl w:val="0"/>
        <w:ind w:firstLine="709"/>
        <w:jc w:val="both"/>
        <w:rPr>
          <w:sz w:val="24"/>
        </w:rPr>
      </w:pPr>
      <w:r w:rsidRPr="00944795">
        <w:rPr>
          <w:sz w:val="24"/>
        </w:rPr>
        <w:t>8</w:t>
      </w:r>
      <w:r w:rsidR="009E6A6D" w:rsidRPr="00944795">
        <w:rPr>
          <w:sz w:val="24"/>
        </w:rPr>
        <w:t>2</w:t>
      </w:r>
      <w:r w:rsidRPr="00944795">
        <w:rPr>
          <w:sz w:val="24"/>
        </w:rPr>
        <w:t>. Сотрудник, ответственный за рассмотрение заявления, выполняет</w:t>
      </w:r>
      <w:r w:rsidR="0012408C" w:rsidRPr="00944795">
        <w:rPr>
          <w:sz w:val="24"/>
        </w:rPr>
        <w:t xml:space="preserve"> действия, указанные в пункте 7</w:t>
      </w:r>
      <w:r w:rsidR="009E6A6D" w:rsidRPr="00944795">
        <w:rPr>
          <w:sz w:val="24"/>
        </w:rPr>
        <w:t>6</w:t>
      </w:r>
      <w:r w:rsidRPr="00944795">
        <w:rPr>
          <w:sz w:val="24"/>
        </w:rPr>
        <w:t xml:space="preserve"> настоящего подраздела.</w:t>
      </w:r>
    </w:p>
    <w:p w:rsidR="00CE56D8" w:rsidRPr="00944795" w:rsidRDefault="00CE56D8" w:rsidP="00CE56D8">
      <w:pPr>
        <w:ind w:firstLine="709"/>
        <w:jc w:val="both"/>
        <w:rPr>
          <w:sz w:val="24"/>
        </w:rPr>
      </w:pPr>
      <w:r w:rsidRPr="00944795">
        <w:rPr>
          <w:sz w:val="24"/>
        </w:rPr>
        <w:t>8</w:t>
      </w:r>
      <w:r w:rsidR="009E6A6D" w:rsidRPr="00944795">
        <w:rPr>
          <w:sz w:val="24"/>
        </w:rPr>
        <w:t>3</w:t>
      </w:r>
      <w:r w:rsidRPr="00944795">
        <w:rPr>
          <w:sz w:val="24"/>
        </w:rPr>
        <w:t xml:space="preserve">. При приеме документов, представленных заявителем (представителем заявителя) </w:t>
      </w:r>
      <w:r w:rsidR="0012408C" w:rsidRPr="00944795">
        <w:rPr>
          <w:sz w:val="24"/>
        </w:rPr>
        <w:t xml:space="preserve">непосредственно </w:t>
      </w:r>
      <w:r w:rsidRPr="00944795">
        <w:rPr>
          <w:sz w:val="24"/>
        </w:rPr>
        <w:t>в филиал ГАУ «МФЦ», главный специалист филиала ГАУ «МФЦ»:</w:t>
      </w:r>
    </w:p>
    <w:p w:rsidR="00CE56D8" w:rsidRPr="00944795" w:rsidRDefault="00CE56D8" w:rsidP="00CE56D8">
      <w:pPr>
        <w:ind w:firstLine="720"/>
        <w:jc w:val="both"/>
        <w:rPr>
          <w:sz w:val="24"/>
        </w:rPr>
      </w:pPr>
      <w:r w:rsidRPr="00944795">
        <w:rPr>
          <w:sz w:val="24"/>
        </w:rPr>
        <w:t>а) удостоверяет личность заявителя (личность и полномочия представителя заявителя);</w:t>
      </w:r>
    </w:p>
    <w:p w:rsidR="00CE56D8" w:rsidRPr="00944795" w:rsidRDefault="00CE56D8" w:rsidP="00CE56D8">
      <w:pPr>
        <w:ind w:firstLine="720"/>
        <w:jc w:val="both"/>
        <w:rPr>
          <w:sz w:val="24"/>
        </w:rPr>
      </w:pPr>
      <w:r w:rsidRPr="00944795">
        <w:rPr>
          <w:sz w:val="24"/>
        </w:rPr>
        <w:t>б) осуществляет прием документов;</w:t>
      </w:r>
    </w:p>
    <w:p w:rsidR="00CE56D8" w:rsidRPr="00944795" w:rsidRDefault="00CE56D8" w:rsidP="00CE56D8">
      <w:pPr>
        <w:ind w:firstLine="720"/>
        <w:jc w:val="both"/>
        <w:rPr>
          <w:sz w:val="24"/>
        </w:rPr>
      </w:pPr>
      <w:r w:rsidRPr="00944795">
        <w:rPr>
          <w:sz w:val="24"/>
        </w:rPr>
        <w:t xml:space="preserve">в) проверяет полноту комплекта документов, необходимых для предоставления муниципальной услуги. </w:t>
      </w:r>
    </w:p>
    <w:p w:rsidR="00CE56D8" w:rsidRPr="00944795" w:rsidRDefault="00CE56D8" w:rsidP="00CE56D8">
      <w:pPr>
        <w:ind w:firstLine="720"/>
        <w:jc w:val="both"/>
        <w:rPr>
          <w:sz w:val="24"/>
        </w:rPr>
      </w:pPr>
      <w:r w:rsidRPr="00944795">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944795">
        <w:rPr>
          <w:sz w:val="24"/>
          <w:lang w:val="en-US"/>
        </w:rPr>
        <w:t>I</w:t>
      </w:r>
      <w:r w:rsidR="009E6A6D" w:rsidRPr="00944795">
        <w:rPr>
          <w:sz w:val="24"/>
          <w:lang w:val="en-US"/>
        </w:rPr>
        <w:t>V</w:t>
      </w:r>
      <w:r w:rsidRPr="00944795">
        <w:rPr>
          <w:sz w:val="24"/>
        </w:rPr>
        <w:t xml:space="preserve"> настоящего раздела.</w:t>
      </w:r>
    </w:p>
    <w:p w:rsidR="00CE56D8" w:rsidRPr="00944795" w:rsidRDefault="00CE56D8" w:rsidP="00CE56D8">
      <w:pPr>
        <w:ind w:firstLine="720"/>
        <w:jc w:val="both"/>
        <w:rPr>
          <w:sz w:val="24"/>
        </w:rPr>
      </w:pPr>
      <w:r w:rsidRPr="00944795">
        <w:rPr>
          <w:sz w:val="24"/>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944795" w:rsidRDefault="00CE56D8" w:rsidP="00CE56D8">
      <w:pPr>
        <w:ind w:firstLine="709"/>
        <w:jc w:val="both"/>
        <w:rPr>
          <w:sz w:val="24"/>
        </w:rPr>
      </w:pPr>
      <w:r w:rsidRPr="00944795">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944795" w:rsidRDefault="00CE56D8" w:rsidP="00CE56D8">
      <w:pPr>
        <w:pStyle w:val="ConsPlusNormal"/>
        <w:ind w:right="-143"/>
        <w:jc w:val="both"/>
        <w:rPr>
          <w:rFonts w:ascii="Times New Roman" w:hAnsi="Times New Roman" w:cs="Times New Roman"/>
          <w:sz w:val="24"/>
          <w:szCs w:val="24"/>
        </w:rPr>
      </w:pPr>
      <w:r w:rsidRPr="00944795">
        <w:rPr>
          <w:rFonts w:ascii="Times New Roman" w:hAnsi="Times New Roman" w:cs="Times New Roman"/>
          <w:sz w:val="24"/>
          <w:szCs w:val="24"/>
        </w:rPr>
        <w:t>е) вносит в АИС МФЦ сведения о приеме заявления и проставляет на заявлении дату приема, регистрационный номер, свою подпись;</w:t>
      </w:r>
    </w:p>
    <w:p w:rsidR="00CE56D8" w:rsidRPr="00944795" w:rsidRDefault="00CE56D8" w:rsidP="00CE56D8">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lastRenderedPageBreak/>
        <w:t>ж) оформляет расписку, которую передает заявителю (представителю заявителя</w:t>
      </w:r>
      <w:r w:rsidR="0012408C" w:rsidRPr="00944795">
        <w:rPr>
          <w:rFonts w:ascii="Times New Roman" w:hAnsi="Times New Roman" w:cs="Times New Roman"/>
          <w:sz w:val="24"/>
          <w:szCs w:val="24"/>
        </w:rPr>
        <w:t>)</w:t>
      </w:r>
      <w:r w:rsidRPr="00944795">
        <w:rPr>
          <w:rFonts w:ascii="Times New Roman" w:hAnsi="Times New Roman" w:cs="Times New Roman"/>
          <w:sz w:val="24"/>
          <w:szCs w:val="24"/>
        </w:rPr>
        <w:t>;</w:t>
      </w:r>
    </w:p>
    <w:p w:rsidR="00CE56D8" w:rsidRPr="00944795" w:rsidRDefault="00CE56D8" w:rsidP="00CE56D8">
      <w:pPr>
        <w:ind w:firstLine="720"/>
        <w:jc w:val="both"/>
        <w:rPr>
          <w:sz w:val="24"/>
        </w:rPr>
      </w:pPr>
      <w:r w:rsidRPr="00944795">
        <w:rPr>
          <w:sz w:val="24"/>
        </w:rPr>
        <w:t>з) передает пакет документов ведущему документоведу филиала ГАУ «МФЦ» для формирования электронного дела заявителя.</w:t>
      </w:r>
    </w:p>
    <w:p w:rsidR="00CE56D8" w:rsidRPr="00944795" w:rsidRDefault="00CE56D8" w:rsidP="00CE56D8">
      <w:pPr>
        <w:ind w:firstLine="720"/>
        <w:jc w:val="both"/>
        <w:rPr>
          <w:sz w:val="24"/>
        </w:rPr>
      </w:pPr>
      <w:r w:rsidRPr="00944795">
        <w:rPr>
          <w:sz w:val="24"/>
        </w:rPr>
        <w:t>Максимальный срок выполнения действий – 15 минут.</w:t>
      </w:r>
    </w:p>
    <w:p w:rsidR="00CE56D8" w:rsidRPr="00944795" w:rsidRDefault="0012408C" w:rsidP="00CE56D8">
      <w:pPr>
        <w:ind w:firstLine="720"/>
        <w:jc w:val="both"/>
        <w:rPr>
          <w:sz w:val="24"/>
        </w:rPr>
      </w:pPr>
      <w:r w:rsidRPr="00944795">
        <w:rPr>
          <w:sz w:val="24"/>
        </w:rPr>
        <w:t>8</w:t>
      </w:r>
      <w:r w:rsidR="009E6A6D" w:rsidRPr="00944795">
        <w:rPr>
          <w:sz w:val="24"/>
        </w:rPr>
        <w:t>4</w:t>
      </w:r>
      <w:r w:rsidR="00CE56D8" w:rsidRPr="00944795">
        <w:rPr>
          <w:sz w:val="24"/>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CE56D8" w:rsidRPr="00944795" w:rsidRDefault="00CE56D8" w:rsidP="00CE56D8">
      <w:pPr>
        <w:ind w:firstLine="720"/>
        <w:jc w:val="both"/>
        <w:rPr>
          <w:sz w:val="24"/>
        </w:rPr>
      </w:pPr>
      <w:r w:rsidRPr="00944795">
        <w:rPr>
          <w:sz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944795" w:rsidRDefault="00CE56D8" w:rsidP="00CE56D8">
      <w:pPr>
        <w:ind w:firstLine="720"/>
        <w:jc w:val="both"/>
        <w:rPr>
          <w:sz w:val="24"/>
        </w:rPr>
      </w:pPr>
      <w:r w:rsidRPr="00944795">
        <w:rPr>
          <w:sz w:val="24"/>
        </w:rPr>
        <w:t xml:space="preserve">б) формирует перечень документов, передаваемых филиалом                                 ГАУ «МФЦ» в Уполномоченный орган, по форме согласно приложению </w:t>
      </w:r>
      <w:r w:rsidR="00E22D3F" w:rsidRPr="00944795">
        <w:rPr>
          <w:sz w:val="24"/>
        </w:rPr>
        <w:t>4</w:t>
      </w:r>
      <w:r w:rsidRPr="00944795">
        <w:rPr>
          <w:sz w:val="24"/>
        </w:rPr>
        <w:t xml:space="preserve"> к Административному регламенту </w:t>
      </w:r>
      <w:r w:rsidR="00045289" w:rsidRPr="00944795">
        <w:rPr>
          <w:sz w:val="24"/>
        </w:rPr>
        <w:t xml:space="preserve">(далее - Перечень документов) </w:t>
      </w:r>
      <w:r w:rsidRPr="00944795">
        <w:rPr>
          <w:sz w:val="24"/>
        </w:rPr>
        <w:t xml:space="preserve">в двух экземплярах; </w:t>
      </w:r>
    </w:p>
    <w:p w:rsidR="00CE56D8" w:rsidRPr="00944795" w:rsidRDefault="00CE56D8" w:rsidP="00CE56D8">
      <w:pPr>
        <w:ind w:firstLine="720"/>
        <w:jc w:val="both"/>
        <w:rPr>
          <w:sz w:val="24"/>
        </w:rPr>
      </w:pPr>
      <w:r w:rsidRPr="00944795">
        <w:rPr>
          <w:sz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CE56D8" w:rsidRPr="00944795" w:rsidRDefault="00CE56D8" w:rsidP="00CE56D8">
      <w:pPr>
        <w:ind w:firstLine="720"/>
        <w:jc w:val="both"/>
        <w:rPr>
          <w:sz w:val="24"/>
        </w:rPr>
      </w:pPr>
      <w:r w:rsidRPr="00944795">
        <w:rPr>
          <w:sz w:val="24"/>
        </w:rPr>
        <w:t>Максимальный срок выполнения действий – 15 минут.</w:t>
      </w:r>
    </w:p>
    <w:p w:rsidR="00CE56D8" w:rsidRPr="00944795" w:rsidRDefault="00045289" w:rsidP="00CE56D8">
      <w:pPr>
        <w:ind w:firstLine="720"/>
        <w:jc w:val="both"/>
        <w:rPr>
          <w:sz w:val="24"/>
        </w:rPr>
      </w:pPr>
      <w:r w:rsidRPr="00944795">
        <w:rPr>
          <w:sz w:val="24"/>
        </w:rPr>
        <w:t>8</w:t>
      </w:r>
      <w:r w:rsidR="009E6A6D" w:rsidRPr="00944795">
        <w:rPr>
          <w:sz w:val="24"/>
        </w:rPr>
        <w:t>5</w:t>
      </w:r>
      <w:r w:rsidR="00CE56D8" w:rsidRPr="00944795">
        <w:rPr>
          <w:sz w:val="24"/>
        </w:rPr>
        <w:t xml:space="preserve">. При поступлении документов заявителя в филиал ГАУ «МФЦ» посредством почтовой связи </w:t>
      </w:r>
      <w:r w:rsidRPr="00944795">
        <w:rPr>
          <w:sz w:val="24"/>
        </w:rPr>
        <w:t>заведующий</w:t>
      </w:r>
      <w:r w:rsidR="00CE56D8" w:rsidRPr="00944795">
        <w:rPr>
          <w:sz w:val="24"/>
        </w:rPr>
        <w:t xml:space="preserve"> филиал</w:t>
      </w:r>
      <w:r w:rsidRPr="00944795">
        <w:rPr>
          <w:sz w:val="24"/>
        </w:rPr>
        <w:t>ом</w:t>
      </w:r>
      <w:r w:rsidR="00CE56D8" w:rsidRPr="00944795">
        <w:rPr>
          <w:sz w:val="24"/>
        </w:rPr>
        <w:t xml:space="preserve"> ГАУ «МФЦ»:</w:t>
      </w:r>
    </w:p>
    <w:p w:rsidR="00CE56D8" w:rsidRPr="00944795" w:rsidRDefault="00CE56D8" w:rsidP="00CE56D8">
      <w:pPr>
        <w:ind w:firstLine="720"/>
        <w:jc w:val="both"/>
        <w:rPr>
          <w:sz w:val="24"/>
        </w:rPr>
      </w:pPr>
      <w:r w:rsidRPr="00944795">
        <w:rPr>
          <w:sz w:val="24"/>
        </w:rPr>
        <w:t>а) регистрирует документы в журнале регистрации входящей документации филиала ГАУ «МФЦ»;</w:t>
      </w:r>
    </w:p>
    <w:p w:rsidR="00CE56D8" w:rsidRPr="00944795" w:rsidRDefault="00CE56D8" w:rsidP="00CE56D8">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CE56D8" w:rsidRPr="00944795" w:rsidRDefault="00CE56D8" w:rsidP="00CE56D8">
      <w:pPr>
        <w:ind w:firstLine="720"/>
        <w:jc w:val="both"/>
        <w:rPr>
          <w:sz w:val="24"/>
        </w:rPr>
      </w:pPr>
      <w:r w:rsidRPr="00944795">
        <w:rPr>
          <w:sz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944795" w:rsidRDefault="00CE56D8" w:rsidP="00CE56D8">
      <w:pPr>
        <w:ind w:firstLine="720"/>
        <w:jc w:val="both"/>
        <w:rPr>
          <w:sz w:val="24"/>
        </w:rPr>
      </w:pPr>
      <w:r w:rsidRPr="00944795">
        <w:rPr>
          <w:sz w:val="24"/>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944795">
        <w:rPr>
          <w:sz w:val="24"/>
          <w:lang w:val="en-US"/>
        </w:rPr>
        <w:t>II</w:t>
      </w:r>
      <w:r w:rsidR="009E6A6D" w:rsidRPr="00944795">
        <w:rPr>
          <w:sz w:val="24"/>
          <w:lang w:val="en-US"/>
        </w:rPr>
        <w:t>I</w:t>
      </w:r>
      <w:r w:rsidRPr="00944795">
        <w:rPr>
          <w:sz w:val="24"/>
        </w:rPr>
        <w:t xml:space="preserve"> настоящего раздела, а копии направленных межведомственных запросов приобщает к комплекту документов заявителя; </w:t>
      </w:r>
    </w:p>
    <w:p w:rsidR="00CE56D8" w:rsidRPr="00944795" w:rsidRDefault="00CE56D8" w:rsidP="00CE56D8">
      <w:pPr>
        <w:ind w:firstLine="720"/>
        <w:jc w:val="both"/>
        <w:rPr>
          <w:sz w:val="24"/>
        </w:rPr>
      </w:pPr>
      <w:r w:rsidRPr="00944795">
        <w:rPr>
          <w:sz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CE56D8" w:rsidRPr="00944795" w:rsidRDefault="00CE56D8" w:rsidP="00CE56D8">
      <w:pPr>
        <w:ind w:firstLine="720"/>
        <w:jc w:val="both"/>
        <w:rPr>
          <w:sz w:val="24"/>
        </w:rPr>
      </w:pPr>
      <w:r w:rsidRPr="00944795">
        <w:rPr>
          <w:sz w:val="24"/>
        </w:rPr>
        <w:t>Максимальный срок выполнения действий - 1 час.</w:t>
      </w:r>
    </w:p>
    <w:p w:rsidR="00CE56D8" w:rsidRPr="00944795" w:rsidRDefault="00DC739D" w:rsidP="00CE56D8">
      <w:pPr>
        <w:ind w:firstLine="720"/>
        <w:jc w:val="both"/>
        <w:rPr>
          <w:sz w:val="24"/>
        </w:rPr>
      </w:pPr>
      <w:r w:rsidRPr="00944795">
        <w:rPr>
          <w:sz w:val="24"/>
        </w:rPr>
        <w:t>8</w:t>
      </w:r>
      <w:r w:rsidR="009E6A6D" w:rsidRPr="00944795">
        <w:rPr>
          <w:sz w:val="24"/>
        </w:rPr>
        <w:t>6</w:t>
      </w:r>
      <w:r w:rsidR="00CE56D8" w:rsidRPr="00944795">
        <w:rPr>
          <w:sz w:val="24"/>
        </w:rPr>
        <w:t>. Старший делопроизводитель филиала ГАУ «МФЦ»:</w:t>
      </w:r>
    </w:p>
    <w:p w:rsidR="00CE56D8" w:rsidRPr="00944795" w:rsidRDefault="00CE56D8" w:rsidP="00CE56D8">
      <w:pPr>
        <w:ind w:firstLine="720"/>
        <w:jc w:val="both"/>
        <w:rPr>
          <w:sz w:val="24"/>
        </w:rPr>
      </w:pPr>
      <w:r w:rsidRPr="00944795">
        <w:rPr>
          <w:sz w:val="24"/>
        </w:rPr>
        <w:t>а) регистрирует документы в журнале регистрации исходящей документации филиала ГАУ «МФЦ»;</w:t>
      </w:r>
    </w:p>
    <w:p w:rsidR="00CE56D8" w:rsidRPr="00944795" w:rsidRDefault="00CE56D8" w:rsidP="00CE56D8">
      <w:pPr>
        <w:widowControl w:val="0"/>
        <w:tabs>
          <w:tab w:val="left" w:pos="3990"/>
        </w:tabs>
        <w:ind w:firstLine="709"/>
        <w:jc w:val="both"/>
        <w:rPr>
          <w:sz w:val="24"/>
        </w:rPr>
      </w:pPr>
      <w:r w:rsidRPr="00944795">
        <w:rPr>
          <w:sz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CE56D8" w:rsidRPr="00944795" w:rsidRDefault="00DC739D" w:rsidP="00CE56D8">
      <w:pPr>
        <w:ind w:firstLine="709"/>
        <w:jc w:val="both"/>
        <w:rPr>
          <w:sz w:val="24"/>
        </w:rPr>
      </w:pPr>
      <w:r w:rsidRPr="00944795">
        <w:rPr>
          <w:sz w:val="24"/>
          <w:lang w:eastAsia="ar-SA"/>
        </w:rPr>
        <w:t>8</w:t>
      </w:r>
      <w:r w:rsidR="009E6A6D" w:rsidRPr="00944795">
        <w:rPr>
          <w:sz w:val="24"/>
          <w:lang w:eastAsia="ar-SA"/>
        </w:rPr>
        <w:t>7</w:t>
      </w:r>
      <w:r w:rsidR="00CE56D8" w:rsidRPr="00944795">
        <w:rPr>
          <w:sz w:val="24"/>
          <w:lang w:eastAsia="ar-SA"/>
        </w:rPr>
        <w:t xml:space="preserve">. При поступлении </w:t>
      </w:r>
      <w:r w:rsidR="00CE56D8" w:rsidRPr="00944795">
        <w:rPr>
          <w:sz w:val="24"/>
        </w:rPr>
        <w:t xml:space="preserve">документов заявителя в Уполномоченный орган от филиала ГАУ «МФЦ» </w:t>
      </w:r>
      <w:r w:rsidR="00CE56D8" w:rsidRPr="00944795">
        <w:rPr>
          <w:sz w:val="24"/>
          <w:lang w:eastAsia="ar-SA"/>
        </w:rPr>
        <w:t>с</w:t>
      </w:r>
      <w:r w:rsidR="00CE56D8" w:rsidRPr="00944795">
        <w:rPr>
          <w:sz w:val="24"/>
        </w:rPr>
        <w:t>отрудник, ответственный за прием документов:</w:t>
      </w:r>
    </w:p>
    <w:p w:rsidR="00CE56D8" w:rsidRPr="00944795" w:rsidRDefault="00CE56D8" w:rsidP="00CE56D8">
      <w:pPr>
        <w:ind w:firstLine="709"/>
        <w:jc w:val="both"/>
        <w:rPr>
          <w:sz w:val="24"/>
        </w:rPr>
      </w:pPr>
      <w:r w:rsidRPr="00944795">
        <w:rPr>
          <w:sz w:val="24"/>
        </w:rPr>
        <w:t>а)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CE56D8" w:rsidRPr="00944795" w:rsidRDefault="00CE56D8" w:rsidP="00CE56D8">
      <w:pPr>
        <w:widowControl w:val="0"/>
        <w:ind w:firstLine="709"/>
        <w:jc w:val="both"/>
        <w:rPr>
          <w:sz w:val="24"/>
        </w:rPr>
      </w:pPr>
      <w:r w:rsidRPr="00944795">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15 минут.</w:t>
      </w:r>
    </w:p>
    <w:p w:rsidR="00CE56D8" w:rsidRPr="00944795" w:rsidRDefault="00DC739D" w:rsidP="00CE56D8">
      <w:pPr>
        <w:widowControl w:val="0"/>
        <w:ind w:firstLine="709"/>
        <w:jc w:val="both"/>
        <w:rPr>
          <w:sz w:val="24"/>
        </w:rPr>
      </w:pPr>
      <w:r w:rsidRPr="00944795">
        <w:rPr>
          <w:sz w:val="24"/>
        </w:rPr>
        <w:t>8</w:t>
      </w:r>
      <w:r w:rsidR="009E6A6D" w:rsidRPr="00944795">
        <w:rPr>
          <w:sz w:val="24"/>
        </w:rPr>
        <w:t>8</w:t>
      </w:r>
      <w:r w:rsidR="00CE56D8" w:rsidRPr="00944795">
        <w:rPr>
          <w:sz w:val="24"/>
        </w:rPr>
        <w:t>. Руководитель Уполномоченного органа выполняе</w:t>
      </w:r>
      <w:r w:rsidRPr="00944795">
        <w:rPr>
          <w:sz w:val="24"/>
        </w:rPr>
        <w:t xml:space="preserve">т действия, указанные в пункте </w:t>
      </w:r>
      <w:r w:rsidRPr="00944795">
        <w:rPr>
          <w:sz w:val="24"/>
        </w:rPr>
        <w:lastRenderedPageBreak/>
        <w:t>7</w:t>
      </w:r>
      <w:r w:rsidR="009E6A6D" w:rsidRPr="00944795">
        <w:rPr>
          <w:sz w:val="24"/>
        </w:rPr>
        <w:t>5</w:t>
      </w:r>
      <w:r w:rsidR="00CE56D8" w:rsidRPr="00944795">
        <w:rPr>
          <w:sz w:val="24"/>
        </w:rPr>
        <w:t xml:space="preserve"> настоящего подраздела.</w:t>
      </w:r>
    </w:p>
    <w:p w:rsidR="00CE56D8" w:rsidRPr="00944795" w:rsidRDefault="00DC739D" w:rsidP="00CE56D8">
      <w:pPr>
        <w:widowControl w:val="0"/>
        <w:ind w:firstLine="709"/>
        <w:jc w:val="both"/>
        <w:rPr>
          <w:sz w:val="24"/>
        </w:rPr>
      </w:pPr>
      <w:r w:rsidRPr="00944795">
        <w:rPr>
          <w:sz w:val="24"/>
        </w:rPr>
        <w:t>8</w:t>
      </w:r>
      <w:r w:rsidR="002D02B0" w:rsidRPr="00944795">
        <w:rPr>
          <w:sz w:val="24"/>
        </w:rPr>
        <w:t>9</w:t>
      </w:r>
      <w:r w:rsidR="00CE56D8" w:rsidRPr="00944795">
        <w:rPr>
          <w:sz w:val="24"/>
        </w:rPr>
        <w:t xml:space="preserve">. Сотрудник, ответственный за рассмотрение заявления, выполняет действия, указанные в пункте </w:t>
      </w:r>
      <w:r w:rsidRPr="00944795">
        <w:rPr>
          <w:sz w:val="24"/>
        </w:rPr>
        <w:t>7</w:t>
      </w:r>
      <w:r w:rsidR="009E6A6D" w:rsidRPr="00944795">
        <w:rPr>
          <w:sz w:val="24"/>
        </w:rPr>
        <w:t>6</w:t>
      </w:r>
      <w:r w:rsidR="00CE56D8" w:rsidRPr="00944795">
        <w:rPr>
          <w:sz w:val="24"/>
        </w:rPr>
        <w:t xml:space="preserve"> настоящего подраздела.</w:t>
      </w:r>
    </w:p>
    <w:p w:rsidR="00CE56D8" w:rsidRPr="00944795" w:rsidRDefault="002D02B0" w:rsidP="00CE56D8">
      <w:pPr>
        <w:widowControl w:val="0"/>
        <w:ind w:firstLine="709"/>
        <w:jc w:val="both"/>
        <w:rPr>
          <w:sz w:val="24"/>
        </w:rPr>
      </w:pPr>
      <w:r w:rsidRPr="00944795">
        <w:rPr>
          <w:sz w:val="24"/>
        </w:rPr>
        <w:t>90</w:t>
      </w:r>
      <w:r w:rsidR="00CE56D8" w:rsidRPr="00944795">
        <w:rPr>
          <w:sz w:val="24"/>
        </w:rPr>
        <w:t>. Результатом выполнения административной процедуры является прием и регистрация пакета документов заявителя в Уполномоченном органе.</w:t>
      </w:r>
    </w:p>
    <w:p w:rsidR="00CE56D8" w:rsidRPr="00944795" w:rsidRDefault="00CE56D8" w:rsidP="00CE56D8">
      <w:pPr>
        <w:tabs>
          <w:tab w:val="left" w:pos="1148"/>
          <w:tab w:val="left" w:pos="1418"/>
        </w:tabs>
        <w:autoSpaceDE w:val="0"/>
        <w:ind w:firstLine="709"/>
        <w:jc w:val="both"/>
        <w:rPr>
          <w:sz w:val="24"/>
        </w:rPr>
      </w:pPr>
      <w:r w:rsidRPr="00944795">
        <w:rPr>
          <w:iCs/>
          <w:sz w:val="24"/>
        </w:rPr>
        <w:t>9</w:t>
      </w:r>
      <w:r w:rsidR="002D02B0" w:rsidRPr="00944795">
        <w:rPr>
          <w:iCs/>
          <w:sz w:val="24"/>
        </w:rPr>
        <w:t>1</w:t>
      </w:r>
      <w:r w:rsidRPr="00944795">
        <w:rPr>
          <w:iCs/>
          <w:sz w:val="24"/>
        </w:rPr>
        <w:t xml:space="preserve">. Результат выполнения </w:t>
      </w:r>
      <w:r w:rsidRPr="00944795">
        <w:rPr>
          <w:sz w:val="24"/>
        </w:rPr>
        <w:t>административной</w:t>
      </w:r>
      <w:r w:rsidRPr="00944795">
        <w:rPr>
          <w:iCs/>
          <w:sz w:val="24"/>
        </w:rPr>
        <w:t xml:space="preserve"> процедуры фиксируется в </w:t>
      </w:r>
      <w:r w:rsidRPr="00944795">
        <w:rPr>
          <w:sz w:val="24"/>
        </w:rPr>
        <w:t>журнале регистрации заявлений.</w:t>
      </w:r>
    </w:p>
    <w:p w:rsidR="00CE56D8" w:rsidRPr="00944795" w:rsidRDefault="00CE56D8" w:rsidP="00CE56D8">
      <w:pPr>
        <w:tabs>
          <w:tab w:val="left" w:pos="1148"/>
          <w:tab w:val="left" w:pos="1418"/>
        </w:tabs>
        <w:autoSpaceDE w:val="0"/>
        <w:ind w:firstLine="709"/>
        <w:jc w:val="both"/>
        <w:rPr>
          <w:sz w:val="24"/>
        </w:rPr>
      </w:pPr>
    </w:p>
    <w:p w:rsidR="00CE56D8" w:rsidRPr="00944795" w:rsidRDefault="00CE56D8" w:rsidP="00CE56D8">
      <w:pPr>
        <w:ind w:firstLine="567"/>
        <w:jc w:val="center"/>
        <w:rPr>
          <w:b/>
          <w:bCs/>
          <w:iCs/>
          <w:sz w:val="24"/>
        </w:rPr>
      </w:pPr>
      <w:r w:rsidRPr="00944795">
        <w:rPr>
          <w:b/>
          <w:bCs/>
          <w:iCs/>
          <w:sz w:val="24"/>
        </w:rPr>
        <w:t xml:space="preserve">Подраздел </w:t>
      </w:r>
      <w:r w:rsidRPr="00944795">
        <w:rPr>
          <w:b/>
          <w:bCs/>
          <w:iCs/>
          <w:sz w:val="24"/>
          <w:lang w:val="en-US"/>
        </w:rPr>
        <w:t>II</w:t>
      </w:r>
      <w:r w:rsidR="002D02B0" w:rsidRPr="00944795">
        <w:rPr>
          <w:b/>
          <w:bCs/>
          <w:iCs/>
          <w:sz w:val="24"/>
          <w:lang w:val="en-US"/>
        </w:rPr>
        <w:t>I</w:t>
      </w:r>
    </w:p>
    <w:p w:rsidR="002D02B0" w:rsidRPr="00944795" w:rsidRDefault="002D02B0" w:rsidP="002D02B0">
      <w:pPr>
        <w:ind w:firstLine="567"/>
        <w:jc w:val="center"/>
        <w:rPr>
          <w:b/>
          <w:bCs/>
          <w:iCs/>
          <w:sz w:val="24"/>
        </w:rPr>
      </w:pPr>
      <w:r w:rsidRPr="00944795">
        <w:rPr>
          <w:b/>
          <w:bCs/>
          <w:iCs/>
          <w:sz w:val="24"/>
        </w:rPr>
        <w:t xml:space="preserve">Получение заявителем сведений о ходе исполнения </w:t>
      </w:r>
      <w:r w:rsidRPr="00944795">
        <w:rPr>
          <w:b/>
          <w:bCs/>
          <w:iCs/>
          <w:sz w:val="24"/>
        </w:rPr>
        <w:br/>
        <w:t>муниципальной услуги</w:t>
      </w:r>
    </w:p>
    <w:p w:rsidR="00CE56D8" w:rsidRPr="00944795" w:rsidRDefault="00CE56D8" w:rsidP="00CE56D8">
      <w:pPr>
        <w:ind w:firstLine="567"/>
        <w:jc w:val="center"/>
        <w:rPr>
          <w:b/>
          <w:bCs/>
          <w:iCs/>
          <w:sz w:val="24"/>
        </w:rPr>
      </w:pPr>
    </w:p>
    <w:p w:rsidR="00CE56D8" w:rsidRPr="00944795" w:rsidRDefault="002D02B0" w:rsidP="00CE56D8">
      <w:pPr>
        <w:ind w:firstLine="708"/>
        <w:jc w:val="both"/>
        <w:rPr>
          <w:sz w:val="24"/>
        </w:rPr>
      </w:pPr>
      <w:r w:rsidRPr="00944795">
        <w:rPr>
          <w:sz w:val="24"/>
        </w:rPr>
        <w:t>92. Основанием для начала данной административной процедуры является поступление в Уполномоченный орган запроса (заявления) о ходе выполнения муниципальной услуги.</w:t>
      </w:r>
    </w:p>
    <w:p w:rsidR="002D02B0" w:rsidRPr="00944795" w:rsidRDefault="002D02B0" w:rsidP="00CE56D8">
      <w:pPr>
        <w:ind w:firstLine="708"/>
        <w:jc w:val="both"/>
        <w:rPr>
          <w:sz w:val="24"/>
        </w:rPr>
      </w:pPr>
      <w:r w:rsidRPr="00944795">
        <w:rPr>
          <w:sz w:val="24"/>
        </w:rPr>
        <w:t>93. 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2D02B0" w:rsidRPr="00944795" w:rsidRDefault="002D02B0" w:rsidP="00CE56D8">
      <w:pPr>
        <w:ind w:firstLine="708"/>
        <w:jc w:val="both"/>
        <w:rPr>
          <w:sz w:val="24"/>
        </w:rPr>
      </w:pPr>
      <w:r w:rsidRPr="00944795">
        <w:rPr>
          <w:sz w:val="24"/>
        </w:rPr>
        <w:t>94. Поступившее обращение регистрируется в Уполномоченном органе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D02B0" w:rsidRPr="00944795" w:rsidRDefault="002D02B0" w:rsidP="00CE56D8">
      <w:pPr>
        <w:ind w:firstLine="708"/>
        <w:jc w:val="both"/>
        <w:rPr>
          <w:sz w:val="24"/>
        </w:rPr>
      </w:pPr>
      <w:r w:rsidRPr="00944795">
        <w:rPr>
          <w:sz w:val="24"/>
        </w:rPr>
        <w:t>95. 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услуга предоставляется в течение 2 (двух) рабочих дней со дня поступления запроса (заявления) в Уполномоченный орган.</w:t>
      </w:r>
    </w:p>
    <w:p w:rsidR="002D02B0" w:rsidRPr="00944795" w:rsidRDefault="002D02B0" w:rsidP="00CE56D8">
      <w:pPr>
        <w:ind w:firstLine="708"/>
        <w:jc w:val="both"/>
        <w:rPr>
          <w:sz w:val="24"/>
        </w:rPr>
      </w:pPr>
      <w:r w:rsidRPr="00944795">
        <w:rPr>
          <w:sz w:val="24"/>
        </w:rPr>
        <w:t>96. Результатом административной процедуры является предоставление заявителю информации о ходе выполнения заявления.</w:t>
      </w:r>
    </w:p>
    <w:p w:rsidR="002D02B0" w:rsidRPr="00944795" w:rsidRDefault="002D02B0" w:rsidP="00CE56D8">
      <w:pPr>
        <w:ind w:firstLine="708"/>
        <w:jc w:val="both"/>
        <w:rPr>
          <w:sz w:val="24"/>
        </w:rPr>
      </w:pPr>
    </w:p>
    <w:p w:rsidR="002D02B0" w:rsidRPr="00944795" w:rsidRDefault="002D02B0" w:rsidP="002D02B0">
      <w:pPr>
        <w:ind w:firstLine="567"/>
        <w:jc w:val="center"/>
        <w:rPr>
          <w:b/>
          <w:bCs/>
          <w:iCs/>
          <w:sz w:val="24"/>
        </w:rPr>
      </w:pPr>
      <w:r w:rsidRPr="00944795">
        <w:rPr>
          <w:b/>
          <w:bCs/>
          <w:iCs/>
          <w:sz w:val="24"/>
        </w:rPr>
        <w:t xml:space="preserve">Подраздел </w:t>
      </w:r>
      <w:r w:rsidRPr="00944795">
        <w:rPr>
          <w:b/>
          <w:bCs/>
          <w:iCs/>
          <w:sz w:val="24"/>
          <w:lang w:val="en-US"/>
        </w:rPr>
        <w:t>III</w:t>
      </w:r>
    </w:p>
    <w:p w:rsidR="002D02B0" w:rsidRPr="00944795" w:rsidRDefault="002D02B0" w:rsidP="002D02B0">
      <w:pPr>
        <w:ind w:firstLine="567"/>
        <w:jc w:val="center"/>
        <w:rPr>
          <w:b/>
          <w:bCs/>
          <w:iCs/>
          <w:sz w:val="24"/>
        </w:rPr>
      </w:pPr>
      <w:r w:rsidRPr="00944795">
        <w:rPr>
          <w:b/>
          <w:bCs/>
          <w:iCs/>
          <w:sz w:val="24"/>
        </w:rPr>
        <w:t>Подготовка документов, необходимых для достижения результата предоставления муниципальной услуги</w:t>
      </w:r>
    </w:p>
    <w:p w:rsidR="002D02B0" w:rsidRPr="00944795" w:rsidRDefault="002D02B0" w:rsidP="00CE56D8">
      <w:pPr>
        <w:ind w:firstLine="708"/>
        <w:jc w:val="both"/>
        <w:rPr>
          <w:sz w:val="24"/>
        </w:rPr>
      </w:pPr>
      <w:r w:rsidRPr="00944795">
        <w:rPr>
          <w:sz w:val="24"/>
        </w:rPr>
        <w:t xml:space="preserve">97. </w:t>
      </w:r>
      <w:r w:rsidR="00064EDF" w:rsidRPr="00944795">
        <w:rPr>
          <w:sz w:val="24"/>
        </w:rPr>
        <w:t>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2D02B0" w:rsidRPr="00944795" w:rsidRDefault="00064EDF" w:rsidP="00CE56D8">
      <w:pPr>
        <w:ind w:firstLine="708"/>
        <w:jc w:val="both"/>
        <w:rPr>
          <w:sz w:val="24"/>
        </w:rPr>
      </w:pPr>
      <w:r w:rsidRPr="00944795">
        <w:rPr>
          <w:sz w:val="24"/>
        </w:rPr>
        <w:t xml:space="preserve">98. </w:t>
      </w:r>
      <w:r w:rsidR="00E659E5" w:rsidRPr="00944795">
        <w:rPr>
          <w:sz w:val="24"/>
        </w:rPr>
        <w:t>Специалист Уполномоченного органа,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E659E5" w:rsidRPr="00944795" w:rsidRDefault="00E659E5" w:rsidP="00CE56D8">
      <w:pPr>
        <w:ind w:firstLine="708"/>
        <w:jc w:val="both"/>
        <w:rPr>
          <w:sz w:val="24"/>
        </w:rPr>
      </w:pPr>
      <w:r w:rsidRPr="00944795">
        <w:rPr>
          <w:sz w:val="24"/>
        </w:rPr>
        <w:t xml:space="preserve">99.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w:t>
      </w:r>
      <w:r w:rsidRPr="00944795">
        <w:rPr>
          <w:sz w:val="24"/>
        </w:rPr>
        <w:lastRenderedPageBreak/>
        <w:t>дней со дня поступления заявления и приложенных к нему документов к специалисту, ответственному за предоставление муниципальной услуги.</w:t>
      </w:r>
    </w:p>
    <w:p w:rsidR="00E659E5" w:rsidRPr="00944795" w:rsidRDefault="00E659E5" w:rsidP="00CE56D8">
      <w:pPr>
        <w:ind w:firstLine="708"/>
        <w:jc w:val="both"/>
        <w:rPr>
          <w:sz w:val="24"/>
        </w:rPr>
      </w:pPr>
      <w:r w:rsidRPr="00944795">
        <w:rPr>
          <w:sz w:val="24"/>
        </w:rPr>
        <w:t>100.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E659E5" w:rsidRPr="00944795" w:rsidRDefault="00E659E5" w:rsidP="00CE56D8">
      <w:pPr>
        <w:ind w:firstLine="708"/>
        <w:jc w:val="both"/>
        <w:rPr>
          <w:sz w:val="24"/>
        </w:rPr>
      </w:pPr>
      <w:r w:rsidRPr="00944795">
        <w:rPr>
          <w:sz w:val="24"/>
        </w:rPr>
        <w:t>101. В случае наличия оснований для отказа в предоставлении муниципальной услуги специалист,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E659E5" w:rsidRPr="00944795" w:rsidRDefault="00E659E5" w:rsidP="00CE56D8">
      <w:pPr>
        <w:ind w:firstLine="708"/>
        <w:jc w:val="both"/>
        <w:rPr>
          <w:sz w:val="24"/>
        </w:rPr>
      </w:pPr>
      <w:r w:rsidRPr="00944795">
        <w:rPr>
          <w:sz w:val="24"/>
        </w:rPr>
        <w:t>102.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E659E5" w:rsidRPr="00944795" w:rsidRDefault="00E659E5" w:rsidP="00CE56D8">
      <w:pPr>
        <w:ind w:firstLine="708"/>
        <w:jc w:val="both"/>
        <w:rPr>
          <w:sz w:val="24"/>
        </w:rPr>
      </w:pPr>
      <w:r w:rsidRPr="00944795">
        <w:rPr>
          <w:sz w:val="24"/>
        </w:rPr>
        <w:t>103. Заявитель становится участником аукциона с момента подписания организатором аукциона протокола приема заявок на участие в аукционе.</w:t>
      </w:r>
    </w:p>
    <w:p w:rsidR="00E659E5" w:rsidRPr="00944795" w:rsidRDefault="00E659E5" w:rsidP="00CE56D8">
      <w:pPr>
        <w:ind w:firstLine="708"/>
        <w:jc w:val="both"/>
        <w:rPr>
          <w:sz w:val="24"/>
        </w:rPr>
      </w:pPr>
      <w:r w:rsidRPr="00944795">
        <w:rPr>
          <w:sz w:val="24"/>
        </w:rPr>
        <w:t>104.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659E5" w:rsidRPr="00944795" w:rsidRDefault="00E659E5" w:rsidP="00CE56D8">
      <w:pPr>
        <w:ind w:firstLine="708"/>
        <w:jc w:val="both"/>
        <w:rPr>
          <w:sz w:val="24"/>
        </w:rPr>
      </w:pPr>
      <w:r w:rsidRPr="00944795">
        <w:rPr>
          <w:sz w:val="24"/>
        </w:rPr>
        <w:t>105.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659E5" w:rsidRPr="00944795" w:rsidRDefault="00E659E5" w:rsidP="00CE56D8">
      <w:pPr>
        <w:ind w:firstLine="708"/>
        <w:jc w:val="both"/>
        <w:rPr>
          <w:sz w:val="24"/>
        </w:rPr>
      </w:pPr>
      <w:r w:rsidRPr="00944795">
        <w:rPr>
          <w:sz w:val="24"/>
        </w:rPr>
        <w:t>106.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Уполномоченный орган,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659E5" w:rsidRPr="00944795" w:rsidRDefault="00E659E5" w:rsidP="00CE56D8">
      <w:pPr>
        <w:ind w:firstLine="708"/>
        <w:jc w:val="both"/>
        <w:rPr>
          <w:sz w:val="24"/>
        </w:rPr>
      </w:pPr>
      <w:r w:rsidRPr="00944795">
        <w:rPr>
          <w:sz w:val="24"/>
        </w:rPr>
        <w:t>107.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Уполномоченный орган, по решению которого проводился аукцион, обязан заключить данный договор с указанным лицом по начальной цене предмета аукциона.</w:t>
      </w:r>
    </w:p>
    <w:p w:rsidR="00E659E5" w:rsidRPr="00944795" w:rsidRDefault="00E659E5" w:rsidP="00CE56D8">
      <w:pPr>
        <w:ind w:firstLine="708"/>
        <w:jc w:val="both"/>
        <w:rPr>
          <w:sz w:val="24"/>
        </w:rPr>
      </w:pPr>
      <w:r w:rsidRPr="00944795">
        <w:rPr>
          <w:sz w:val="24"/>
        </w:rPr>
        <w:t>108.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659E5" w:rsidRPr="00944795" w:rsidRDefault="00E659E5" w:rsidP="00CE56D8">
      <w:pPr>
        <w:ind w:firstLine="708"/>
        <w:jc w:val="both"/>
        <w:rPr>
          <w:sz w:val="24"/>
        </w:rPr>
      </w:pPr>
      <w:r w:rsidRPr="00944795">
        <w:rPr>
          <w:sz w:val="24"/>
        </w:rPr>
        <w:t>109.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59E5" w:rsidRPr="00944795" w:rsidRDefault="00E659E5" w:rsidP="00CE56D8">
      <w:pPr>
        <w:ind w:firstLine="708"/>
        <w:jc w:val="both"/>
        <w:rPr>
          <w:sz w:val="24"/>
        </w:rPr>
      </w:pPr>
      <w:r w:rsidRPr="00944795">
        <w:rPr>
          <w:sz w:val="24"/>
        </w:rPr>
        <w:t>110.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659E5" w:rsidRPr="00944795" w:rsidRDefault="00E659E5" w:rsidP="00CE56D8">
      <w:pPr>
        <w:ind w:firstLine="708"/>
        <w:jc w:val="both"/>
        <w:rPr>
          <w:sz w:val="24"/>
        </w:rPr>
      </w:pPr>
      <w:r w:rsidRPr="00944795">
        <w:rPr>
          <w:sz w:val="24"/>
        </w:rPr>
        <w:t>111.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659E5" w:rsidRPr="00944795" w:rsidRDefault="00E659E5" w:rsidP="00CE56D8">
      <w:pPr>
        <w:ind w:firstLine="708"/>
        <w:jc w:val="both"/>
        <w:rPr>
          <w:sz w:val="24"/>
        </w:rPr>
      </w:pPr>
      <w:r w:rsidRPr="00944795">
        <w:rPr>
          <w:sz w:val="24"/>
        </w:rPr>
        <w:lastRenderedPageBreak/>
        <w:t>112. Победителем аукциона признается участник аукциона, предложивший наибольшую цену за право на заключение договора.</w:t>
      </w:r>
    </w:p>
    <w:p w:rsidR="00E659E5" w:rsidRPr="00944795" w:rsidRDefault="00E659E5" w:rsidP="00CE56D8">
      <w:pPr>
        <w:ind w:firstLine="708"/>
        <w:jc w:val="both"/>
        <w:rPr>
          <w:sz w:val="24"/>
        </w:rPr>
      </w:pPr>
      <w:r w:rsidRPr="00944795">
        <w:rPr>
          <w:sz w:val="24"/>
        </w:rPr>
        <w:t>113.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659E5" w:rsidRPr="00944795" w:rsidRDefault="00E659E5" w:rsidP="00CE56D8">
      <w:pPr>
        <w:ind w:firstLine="708"/>
        <w:jc w:val="both"/>
        <w:rPr>
          <w:sz w:val="24"/>
        </w:rPr>
      </w:pPr>
      <w:r w:rsidRPr="00944795">
        <w:rPr>
          <w:sz w:val="24"/>
        </w:rPr>
        <w:t>114.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659E5" w:rsidRPr="00944795" w:rsidRDefault="00E659E5" w:rsidP="00CE56D8">
      <w:pPr>
        <w:ind w:firstLine="708"/>
        <w:jc w:val="both"/>
        <w:rPr>
          <w:sz w:val="24"/>
        </w:rPr>
      </w:pPr>
      <w:r w:rsidRPr="00944795">
        <w:rPr>
          <w:sz w:val="24"/>
        </w:rPr>
        <w:t xml:space="preserve">115. Информация о результатах аукциона опубликовывается организатором аукциона в печатных изданиях, в которых в соответствии с частью 6 статьи 46.3 </w:t>
      </w:r>
      <w:hyperlink r:id="rId19" w:history="1">
        <w:r w:rsidRPr="00944795">
          <w:rPr>
            <w:rStyle w:val="aa"/>
            <w:color w:val="auto"/>
            <w:sz w:val="24"/>
          </w:rPr>
          <w:t>ГрК РФ</w:t>
        </w:r>
      </w:hyperlink>
      <w:r w:rsidRPr="00944795">
        <w:rPr>
          <w:sz w:val="24"/>
        </w:rP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659E5" w:rsidRPr="00944795" w:rsidRDefault="00E659E5" w:rsidP="00CE56D8">
      <w:pPr>
        <w:ind w:firstLine="708"/>
        <w:jc w:val="both"/>
        <w:rPr>
          <w:sz w:val="24"/>
        </w:rPr>
      </w:pPr>
      <w:r w:rsidRPr="00944795">
        <w:rPr>
          <w:sz w:val="24"/>
        </w:rPr>
        <w:t>116.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659E5" w:rsidRPr="00944795" w:rsidRDefault="00E659E5" w:rsidP="00CE56D8">
      <w:pPr>
        <w:ind w:firstLine="708"/>
        <w:jc w:val="both"/>
        <w:rPr>
          <w:sz w:val="24"/>
        </w:rPr>
      </w:pPr>
      <w:r w:rsidRPr="00944795">
        <w:rPr>
          <w:sz w:val="24"/>
        </w:rPr>
        <w:t xml:space="preserve">117.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hyperlink r:id="rId20" w:history="1">
        <w:r w:rsidRPr="00944795">
          <w:rPr>
            <w:rStyle w:val="aa"/>
            <w:color w:val="auto"/>
            <w:sz w:val="24"/>
          </w:rPr>
          <w:t>ГрК РФ</w:t>
        </w:r>
      </w:hyperlink>
      <w:r w:rsidRPr="00944795">
        <w:rPr>
          <w:sz w:val="24"/>
        </w:rPr>
        <w:t>, ранее чем через десять дней со дня размещения информации о результатах аукциона на официальном сайте в сети "Интернет".</w:t>
      </w:r>
    </w:p>
    <w:p w:rsidR="00A8250F" w:rsidRPr="00944795" w:rsidRDefault="00E659E5" w:rsidP="00CE56D8">
      <w:pPr>
        <w:ind w:firstLine="708"/>
        <w:jc w:val="both"/>
        <w:rPr>
          <w:sz w:val="24"/>
        </w:rPr>
      </w:pPr>
      <w:r w:rsidRPr="00944795">
        <w:rPr>
          <w:sz w:val="24"/>
        </w:rPr>
        <w:t xml:space="preserve">118. Аукцион признается несостоявшимся в случаях, предусмотренных частями 17.1 и 17.3 статьи 46.3 </w:t>
      </w:r>
      <w:hyperlink r:id="rId21" w:history="1">
        <w:r w:rsidRPr="00944795">
          <w:rPr>
            <w:rStyle w:val="aa"/>
            <w:color w:val="auto"/>
            <w:sz w:val="24"/>
          </w:rPr>
          <w:t>ГрК РФ</w:t>
        </w:r>
      </w:hyperlink>
      <w:r w:rsidRPr="00944795">
        <w:rPr>
          <w:sz w:val="24"/>
        </w:rPr>
        <w:t>, а также в случаях, если:</w:t>
      </w:r>
      <w:r w:rsidR="00A8250F" w:rsidRPr="00944795">
        <w:rPr>
          <w:sz w:val="24"/>
        </w:rPr>
        <w:t xml:space="preserve"> </w:t>
      </w:r>
    </w:p>
    <w:p w:rsidR="00A8250F" w:rsidRPr="00944795" w:rsidRDefault="00E659E5" w:rsidP="00CE56D8">
      <w:pPr>
        <w:ind w:firstLine="708"/>
        <w:jc w:val="both"/>
        <w:rPr>
          <w:sz w:val="24"/>
        </w:rPr>
      </w:pPr>
      <w:r w:rsidRPr="00944795">
        <w:rPr>
          <w:sz w:val="24"/>
        </w:rPr>
        <w:t>а) в аукционе участвовали менее двух участников;</w:t>
      </w:r>
      <w:r w:rsidR="00A8250F" w:rsidRPr="00944795">
        <w:rPr>
          <w:sz w:val="24"/>
        </w:rPr>
        <w:t xml:space="preserve"> </w:t>
      </w:r>
    </w:p>
    <w:p w:rsidR="00E659E5" w:rsidRPr="00944795" w:rsidRDefault="00E659E5" w:rsidP="00CE56D8">
      <w:pPr>
        <w:ind w:firstLine="708"/>
        <w:jc w:val="both"/>
        <w:rPr>
          <w:sz w:val="24"/>
        </w:rPr>
      </w:pPr>
      <w:r w:rsidRPr="00944795">
        <w:rPr>
          <w:sz w:val="24"/>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D02B0" w:rsidRPr="00944795" w:rsidRDefault="00A8250F" w:rsidP="00CE56D8">
      <w:pPr>
        <w:ind w:firstLine="708"/>
        <w:jc w:val="both"/>
        <w:rPr>
          <w:sz w:val="24"/>
        </w:rPr>
      </w:pPr>
      <w:r w:rsidRPr="00944795">
        <w:rPr>
          <w:sz w:val="24"/>
        </w:rPr>
        <w:t xml:space="preserve">119. В случае, если аукцион признан не состоявшимся по причине, указанной в пункте 1 части 27 статьи 46.3 </w:t>
      </w:r>
      <w:hyperlink r:id="rId22" w:history="1">
        <w:r w:rsidRPr="00944795">
          <w:rPr>
            <w:rStyle w:val="aa"/>
            <w:color w:val="auto"/>
            <w:sz w:val="24"/>
          </w:rPr>
          <w:t>ГрК РФ</w:t>
        </w:r>
      </w:hyperlink>
      <w:r w:rsidRPr="00944795">
        <w:rPr>
          <w:sz w:val="24"/>
        </w:rPr>
        <w:t>, единственный участник аукциона в течение тридцати дней со дня проведения аукциона вправе заключить договор, а Уполномоченный орган,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8250F" w:rsidRPr="00944795" w:rsidRDefault="00A8250F" w:rsidP="00CE56D8">
      <w:pPr>
        <w:ind w:firstLine="708"/>
        <w:jc w:val="both"/>
        <w:rPr>
          <w:sz w:val="24"/>
        </w:rPr>
      </w:pPr>
      <w:r w:rsidRPr="00944795">
        <w:rPr>
          <w:sz w:val="24"/>
        </w:rPr>
        <w:t xml:space="preserve">120. До заключения договора победитель открытого аукциона или имеющее право заключить договор в соответствии с частями 25 и 28 статьи 46.3 </w:t>
      </w:r>
      <w:hyperlink r:id="rId23" w:history="1">
        <w:r w:rsidRPr="00944795">
          <w:rPr>
            <w:rStyle w:val="aa"/>
            <w:color w:val="auto"/>
            <w:sz w:val="24"/>
          </w:rPr>
          <w:t>ГрК РФ</w:t>
        </w:r>
      </w:hyperlink>
      <w:r w:rsidRPr="00944795">
        <w:rPr>
          <w:sz w:val="24"/>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8250F" w:rsidRPr="00944795" w:rsidRDefault="00A8250F" w:rsidP="00CE56D8">
      <w:pPr>
        <w:ind w:firstLine="708"/>
        <w:jc w:val="both"/>
        <w:rPr>
          <w:sz w:val="24"/>
        </w:rPr>
      </w:pPr>
      <w:r w:rsidRPr="00944795">
        <w:rPr>
          <w:sz w:val="24"/>
        </w:rPr>
        <w:t>121.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8250F" w:rsidRPr="00944795" w:rsidRDefault="00A8250F" w:rsidP="00CE56D8">
      <w:pPr>
        <w:ind w:firstLine="708"/>
        <w:jc w:val="both"/>
        <w:rPr>
          <w:sz w:val="24"/>
        </w:rPr>
      </w:pPr>
      <w:r w:rsidRPr="00944795">
        <w:rPr>
          <w:sz w:val="24"/>
        </w:rPr>
        <w:t>122. 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CE56D8" w:rsidRPr="00944795" w:rsidRDefault="00CE56D8" w:rsidP="00CE56D8">
      <w:pPr>
        <w:tabs>
          <w:tab w:val="left" w:pos="1148"/>
          <w:tab w:val="left" w:pos="1418"/>
        </w:tabs>
        <w:autoSpaceDE w:val="0"/>
        <w:ind w:firstLine="709"/>
        <w:jc w:val="both"/>
        <w:rPr>
          <w:sz w:val="24"/>
        </w:rPr>
      </w:pPr>
    </w:p>
    <w:p w:rsidR="00CE56D8" w:rsidRPr="00944795" w:rsidRDefault="00CE56D8" w:rsidP="00CE56D8">
      <w:pPr>
        <w:tabs>
          <w:tab w:val="left" w:pos="1148"/>
          <w:tab w:val="left" w:pos="1418"/>
        </w:tabs>
        <w:autoSpaceDE w:val="0"/>
        <w:ind w:firstLine="709"/>
        <w:jc w:val="center"/>
        <w:rPr>
          <w:b/>
          <w:sz w:val="24"/>
        </w:rPr>
      </w:pPr>
      <w:r w:rsidRPr="00944795">
        <w:rPr>
          <w:b/>
          <w:sz w:val="24"/>
        </w:rPr>
        <w:t xml:space="preserve">Подраздел </w:t>
      </w:r>
      <w:r w:rsidRPr="00944795">
        <w:rPr>
          <w:b/>
          <w:sz w:val="24"/>
          <w:lang w:val="en-US"/>
        </w:rPr>
        <w:t>I</w:t>
      </w:r>
      <w:r w:rsidR="00A8250F" w:rsidRPr="00944795">
        <w:rPr>
          <w:b/>
          <w:sz w:val="24"/>
          <w:lang w:val="en-US"/>
        </w:rPr>
        <w:t>V</w:t>
      </w:r>
    </w:p>
    <w:p w:rsidR="00A8250F" w:rsidRPr="00944795" w:rsidRDefault="00A8250F" w:rsidP="00A8250F">
      <w:pPr>
        <w:tabs>
          <w:tab w:val="left" w:pos="1148"/>
          <w:tab w:val="left" w:pos="1418"/>
        </w:tabs>
        <w:autoSpaceDE w:val="0"/>
        <w:ind w:firstLine="709"/>
        <w:jc w:val="center"/>
        <w:rPr>
          <w:b/>
          <w:bCs/>
          <w:sz w:val="24"/>
        </w:rPr>
      </w:pPr>
      <w:r w:rsidRPr="00944795">
        <w:rPr>
          <w:b/>
          <w:bCs/>
          <w:sz w:val="24"/>
        </w:rPr>
        <w:t>Направление (выдача) заявителю результата предоставления муниципальной услуги</w:t>
      </w:r>
    </w:p>
    <w:p w:rsidR="00CE56D8" w:rsidRPr="00944795" w:rsidRDefault="00CE56D8" w:rsidP="00CE56D8">
      <w:pPr>
        <w:ind w:firstLine="709"/>
        <w:jc w:val="center"/>
        <w:rPr>
          <w:b/>
          <w:sz w:val="24"/>
        </w:rPr>
      </w:pPr>
    </w:p>
    <w:p w:rsidR="00A8250F" w:rsidRPr="00944795" w:rsidRDefault="00A8250F" w:rsidP="00CE56D8">
      <w:pPr>
        <w:ind w:firstLine="567"/>
        <w:jc w:val="both"/>
        <w:rPr>
          <w:sz w:val="24"/>
        </w:rPr>
      </w:pPr>
      <w:r w:rsidRPr="00944795">
        <w:rPr>
          <w:sz w:val="24"/>
        </w:rPr>
        <w:t xml:space="preserve">123.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w:t>
      </w:r>
      <w:r w:rsidRPr="00944795">
        <w:rPr>
          <w:sz w:val="24"/>
        </w:rPr>
        <w:lastRenderedPageBreak/>
        <w:t>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A8250F" w:rsidRPr="00944795" w:rsidRDefault="00A8250F" w:rsidP="00CE56D8">
      <w:pPr>
        <w:ind w:firstLine="567"/>
        <w:jc w:val="both"/>
        <w:rPr>
          <w:sz w:val="24"/>
        </w:rPr>
      </w:pPr>
      <w:r w:rsidRPr="00944795">
        <w:rPr>
          <w:sz w:val="24"/>
        </w:rPr>
        <w:t>124. Результат предоставления муниципальной услуги в виде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Уполномоченный орган или направляется почтовым отправлением.</w:t>
      </w:r>
    </w:p>
    <w:p w:rsidR="00A8250F" w:rsidRPr="00944795" w:rsidRDefault="00A8250F" w:rsidP="00CE56D8">
      <w:pPr>
        <w:ind w:firstLine="567"/>
        <w:jc w:val="both"/>
        <w:rPr>
          <w:sz w:val="24"/>
        </w:rPr>
      </w:pPr>
      <w:r w:rsidRPr="00944795">
        <w:rPr>
          <w:sz w:val="24"/>
        </w:rPr>
        <w:t>125. 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A8250F" w:rsidRPr="00944795" w:rsidRDefault="00A8250F" w:rsidP="00CE56D8">
      <w:pPr>
        <w:ind w:firstLine="567"/>
        <w:jc w:val="both"/>
        <w:rPr>
          <w:sz w:val="24"/>
        </w:rPr>
      </w:pPr>
    </w:p>
    <w:p w:rsidR="00A8250F" w:rsidRPr="00944795" w:rsidRDefault="00A8250F" w:rsidP="00AD0628">
      <w:pPr>
        <w:tabs>
          <w:tab w:val="left" w:pos="1148"/>
          <w:tab w:val="left" w:pos="1418"/>
        </w:tabs>
        <w:autoSpaceDE w:val="0"/>
        <w:jc w:val="center"/>
        <w:rPr>
          <w:b/>
          <w:sz w:val="24"/>
        </w:rPr>
      </w:pPr>
      <w:r w:rsidRPr="00944795">
        <w:rPr>
          <w:b/>
          <w:sz w:val="24"/>
        </w:rPr>
        <w:t xml:space="preserve">Подраздел </w:t>
      </w:r>
      <w:r w:rsidRPr="00944795">
        <w:rPr>
          <w:b/>
          <w:sz w:val="24"/>
          <w:lang w:val="en-US"/>
        </w:rPr>
        <w:t>V</w:t>
      </w:r>
    </w:p>
    <w:p w:rsidR="00A8250F" w:rsidRDefault="00A8250F" w:rsidP="00AD0628">
      <w:pPr>
        <w:tabs>
          <w:tab w:val="left" w:pos="1148"/>
          <w:tab w:val="left" w:pos="1418"/>
        </w:tabs>
        <w:autoSpaceDE w:val="0"/>
        <w:jc w:val="center"/>
        <w:rPr>
          <w:b/>
          <w:bCs/>
          <w:sz w:val="24"/>
        </w:rPr>
      </w:pPr>
      <w:r w:rsidRPr="00944795">
        <w:rPr>
          <w:b/>
          <w:bCs/>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AD0628" w:rsidRPr="00944795" w:rsidRDefault="00AD0628" w:rsidP="00AD0628">
      <w:pPr>
        <w:tabs>
          <w:tab w:val="left" w:pos="1148"/>
          <w:tab w:val="left" w:pos="1418"/>
        </w:tabs>
        <w:autoSpaceDE w:val="0"/>
        <w:jc w:val="center"/>
        <w:rPr>
          <w:b/>
          <w:bCs/>
          <w:sz w:val="24"/>
        </w:rPr>
      </w:pPr>
    </w:p>
    <w:p w:rsidR="00A8250F" w:rsidRPr="00944795" w:rsidRDefault="00A8250F" w:rsidP="00CE56D8">
      <w:pPr>
        <w:ind w:firstLine="567"/>
        <w:jc w:val="both"/>
        <w:rPr>
          <w:sz w:val="24"/>
        </w:rPr>
      </w:pPr>
      <w:r w:rsidRPr="00944795">
        <w:rPr>
          <w:sz w:val="24"/>
        </w:rPr>
        <w:t>126. Заявитель имеет право обратиться в Уполномоченный орган за получением муниципальной услуги в электронной форме.</w:t>
      </w:r>
    </w:p>
    <w:p w:rsidR="00A8250F" w:rsidRPr="00944795" w:rsidRDefault="00A8250F" w:rsidP="00CE56D8">
      <w:pPr>
        <w:ind w:firstLine="567"/>
        <w:jc w:val="both"/>
        <w:rPr>
          <w:sz w:val="24"/>
        </w:rPr>
      </w:pPr>
      <w:r w:rsidRPr="00944795">
        <w:rPr>
          <w:sz w:val="24"/>
        </w:rPr>
        <w:t>127. 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A8250F" w:rsidRPr="00944795" w:rsidRDefault="00A8250F" w:rsidP="00CE56D8">
      <w:pPr>
        <w:ind w:firstLine="567"/>
        <w:jc w:val="both"/>
        <w:rPr>
          <w:sz w:val="24"/>
        </w:rPr>
      </w:pPr>
      <w:r w:rsidRPr="00944795">
        <w:rPr>
          <w:sz w:val="24"/>
        </w:rPr>
        <w:t>128. 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250F" w:rsidRPr="00944795" w:rsidRDefault="00A5005B" w:rsidP="00CE56D8">
      <w:pPr>
        <w:ind w:firstLine="567"/>
        <w:jc w:val="both"/>
        <w:rPr>
          <w:sz w:val="24"/>
        </w:rPr>
      </w:pPr>
      <w:r w:rsidRPr="00944795">
        <w:rPr>
          <w:sz w:val="24"/>
        </w:rPr>
        <w:t xml:space="preserve">129. 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4" w:history="1">
        <w:r w:rsidRPr="00944795">
          <w:rPr>
            <w:rStyle w:val="aa"/>
            <w:color w:val="auto"/>
            <w:sz w:val="24"/>
          </w:rPr>
          <w:t>Федерального закона "Об электронной подписи"</w:t>
        </w:r>
      </w:hyperlink>
      <w:r w:rsidRPr="00944795">
        <w:rPr>
          <w:sz w:val="24"/>
        </w:rPr>
        <w:t xml:space="preserve">,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w:t>
      </w:r>
      <w:r w:rsidRPr="00944795">
        <w:rPr>
          <w:sz w:val="24"/>
        </w:rPr>
        <w:lastRenderedPageBreak/>
        <w:t>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682B" w:rsidRPr="00944795" w:rsidRDefault="006E682B" w:rsidP="00673CA2">
      <w:pPr>
        <w:jc w:val="center"/>
        <w:rPr>
          <w:b/>
          <w:sz w:val="24"/>
        </w:rPr>
      </w:pPr>
      <w:bookmarkStart w:id="24" w:name="sub_300"/>
    </w:p>
    <w:p w:rsidR="00673CA2" w:rsidRPr="00944795" w:rsidRDefault="00673CA2" w:rsidP="00673CA2">
      <w:pPr>
        <w:jc w:val="center"/>
        <w:rPr>
          <w:b/>
          <w:sz w:val="24"/>
        </w:rPr>
      </w:pPr>
      <w:r w:rsidRPr="00944795">
        <w:rPr>
          <w:b/>
          <w:sz w:val="24"/>
        </w:rPr>
        <w:t xml:space="preserve">Раздел </w:t>
      </w:r>
      <w:r w:rsidRPr="00944795">
        <w:rPr>
          <w:b/>
          <w:sz w:val="24"/>
          <w:lang w:val="en-US"/>
        </w:rPr>
        <w:t>IV</w:t>
      </w:r>
    </w:p>
    <w:p w:rsidR="00673CA2" w:rsidRPr="00944795" w:rsidRDefault="00673CA2" w:rsidP="00673CA2">
      <w:pPr>
        <w:jc w:val="center"/>
        <w:rPr>
          <w:b/>
          <w:sz w:val="24"/>
        </w:rPr>
      </w:pPr>
      <w:r w:rsidRPr="00944795">
        <w:rPr>
          <w:b/>
          <w:sz w:val="24"/>
        </w:rPr>
        <w:t>Порядок и формы контроля за предоставлением муниципальной услуги</w:t>
      </w:r>
    </w:p>
    <w:p w:rsidR="00673CA2" w:rsidRPr="00944795" w:rsidRDefault="00673CA2" w:rsidP="00673CA2">
      <w:pPr>
        <w:jc w:val="center"/>
        <w:rPr>
          <w:b/>
          <w:sz w:val="24"/>
        </w:rPr>
      </w:pPr>
    </w:p>
    <w:p w:rsidR="00673CA2" w:rsidRPr="00944795" w:rsidRDefault="00673CA2" w:rsidP="00673CA2">
      <w:pPr>
        <w:jc w:val="both"/>
        <w:rPr>
          <w:sz w:val="24"/>
        </w:rPr>
      </w:pPr>
      <w:r w:rsidRPr="00944795">
        <w:rPr>
          <w:sz w:val="24"/>
        </w:rPr>
        <w:tab/>
        <w:t>1</w:t>
      </w:r>
      <w:r w:rsidR="00A5005B" w:rsidRPr="00944795">
        <w:rPr>
          <w:sz w:val="24"/>
        </w:rPr>
        <w:t>30</w:t>
      </w:r>
      <w:r w:rsidRPr="00944795">
        <w:rPr>
          <w:sz w:val="24"/>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73CA2" w:rsidRPr="00944795" w:rsidRDefault="00673CA2" w:rsidP="00673CA2">
      <w:pPr>
        <w:jc w:val="both"/>
        <w:rPr>
          <w:b/>
          <w:sz w:val="24"/>
        </w:rPr>
      </w:pPr>
    </w:p>
    <w:p w:rsidR="00673CA2" w:rsidRPr="00944795" w:rsidRDefault="00673CA2" w:rsidP="00673CA2">
      <w:pPr>
        <w:pStyle w:val="ab"/>
        <w:jc w:val="center"/>
        <w:rPr>
          <w:rFonts w:ascii="Times New Roman" w:hAnsi="Times New Roman" w:cs="Times New Roman"/>
          <w:b/>
          <w:sz w:val="24"/>
          <w:szCs w:val="24"/>
        </w:rPr>
      </w:pPr>
      <w:r w:rsidRPr="00944795">
        <w:rPr>
          <w:rFonts w:ascii="Times New Roman" w:hAnsi="Times New Roman" w:cs="Times New Roman"/>
          <w:b/>
          <w:sz w:val="24"/>
          <w:szCs w:val="24"/>
        </w:rPr>
        <w:t xml:space="preserve">Подраздел </w:t>
      </w:r>
      <w:r w:rsidRPr="00944795">
        <w:rPr>
          <w:rFonts w:ascii="Times New Roman" w:hAnsi="Times New Roman" w:cs="Times New Roman"/>
          <w:b/>
          <w:sz w:val="24"/>
          <w:szCs w:val="24"/>
          <w:lang w:val="en-US"/>
        </w:rPr>
        <w:t>I</w:t>
      </w:r>
    </w:p>
    <w:p w:rsidR="00673CA2" w:rsidRPr="00944795" w:rsidRDefault="00673CA2" w:rsidP="00673CA2">
      <w:pPr>
        <w:pStyle w:val="ab"/>
        <w:jc w:val="center"/>
        <w:rPr>
          <w:rFonts w:ascii="Times New Roman" w:hAnsi="Times New Roman" w:cs="Times New Roman"/>
          <w:b/>
          <w:sz w:val="24"/>
          <w:szCs w:val="24"/>
        </w:rPr>
      </w:pPr>
      <w:r w:rsidRPr="00944795">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Уполномоченного органа, </w:t>
      </w:r>
      <w:r w:rsidR="00A65F3B" w:rsidRPr="00944795">
        <w:rPr>
          <w:rFonts w:ascii="Times New Roman" w:hAnsi="Times New Roman" w:cs="Times New Roman"/>
          <w:b/>
          <w:sz w:val="24"/>
          <w:szCs w:val="24"/>
        </w:rPr>
        <w:br/>
      </w:r>
      <w:r w:rsidRPr="00944795">
        <w:rPr>
          <w:rFonts w:ascii="Times New Roman" w:hAnsi="Times New Roman" w:cs="Times New Roman"/>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3CA2" w:rsidRPr="00944795" w:rsidRDefault="00673CA2" w:rsidP="00673CA2">
      <w:pPr>
        <w:rPr>
          <w:sz w:val="24"/>
        </w:rPr>
      </w:pPr>
    </w:p>
    <w:p w:rsidR="00673CA2" w:rsidRPr="00944795" w:rsidRDefault="00673CA2" w:rsidP="00673CA2">
      <w:pPr>
        <w:pStyle w:val="ab"/>
        <w:rPr>
          <w:rFonts w:ascii="Times New Roman" w:hAnsi="Times New Roman" w:cs="Times New Roman"/>
          <w:sz w:val="24"/>
          <w:szCs w:val="24"/>
        </w:rPr>
      </w:pPr>
      <w:r w:rsidRPr="00944795">
        <w:rPr>
          <w:rFonts w:ascii="Times New Roman" w:hAnsi="Times New Roman" w:cs="Times New Roman"/>
          <w:sz w:val="24"/>
          <w:szCs w:val="24"/>
        </w:rPr>
        <w:tab/>
        <w:t>1</w:t>
      </w:r>
      <w:r w:rsidR="00A5005B" w:rsidRPr="00944795">
        <w:rPr>
          <w:rFonts w:ascii="Times New Roman" w:hAnsi="Times New Roman" w:cs="Times New Roman"/>
          <w:sz w:val="24"/>
          <w:szCs w:val="24"/>
        </w:rPr>
        <w:t>31</w:t>
      </w:r>
      <w:r w:rsidRPr="00944795">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73CA2" w:rsidRPr="00944795" w:rsidRDefault="00673CA2" w:rsidP="00673CA2">
      <w:pPr>
        <w:pStyle w:val="ab"/>
        <w:rPr>
          <w:rFonts w:ascii="Times New Roman" w:hAnsi="Times New Roman" w:cs="Times New Roman"/>
          <w:sz w:val="24"/>
          <w:szCs w:val="24"/>
        </w:rPr>
      </w:pPr>
      <w:r w:rsidRPr="00944795">
        <w:rPr>
          <w:rFonts w:ascii="Times New Roman" w:hAnsi="Times New Roman" w:cs="Times New Roman"/>
          <w:sz w:val="24"/>
          <w:szCs w:val="24"/>
        </w:rPr>
        <w:tab/>
        <w:t>1</w:t>
      </w:r>
      <w:r w:rsidR="00A5005B" w:rsidRPr="00944795">
        <w:rPr>
          <w:rFonts w:ascii="Times New Roman" w:hAnsi="Times New Roman" w:cs="Times New Roman"/>
          <w:sz w:val="24"/>
          <w:szCs w:val="24"/>
        </w:rPr>
        <w:t>32</w:t>
      </w:r>
      <w:r w:rsidRPr="00944795">
        <w:rPr>
          <w:rFonts w:ascii="Times New Roman" w:hAnsi="Times New Roman" w:cs="Times New Roman"/>
          <w:sz w:val="24"/>
          <w:szCs w:val="24"/>
        </w:rPr>
        <w:t>. В Уполномоченном органе текущий контроль за предоставлением муниципальной услуги осуществляется руководителем Уполномоченного органа.</w:t>
      </w:r>
    </w:p>
    <w:p w:rsidR="00673CA2" w:rsidRPr="00944795" w:rsidRDefault="00673CA2" w:rsidP="00673CA2">
      <w:pPr>
        <w:ind w:firstLine="709"/>
        <w:jc w:val="both"/>
        <w:rPr>
          <w:sz w:val="24"/>
        </w:rPr>
      </w:pPr>
      <w:r w:rsidRPr="00944795">
        <w:rPr>
          <w:sz w:val="24"/>
        </w:rPr>
        <w:t>Периодичность осуществления текущего контроля устанавливается приказом Уполномоченного органа.</w:t>
      </w:r>
    </w:p>
    <w:p w:rsidR="00673CA2" w:rsidRPr="00944795" w:rsidRDefault="00673CA2" w:rsidP="00673CA2">
      <w:pPr>
        <w:ind w:firstLine="709"/>
        <w:jc w:val="both"/>
        <w:rPr>
          <w:sz w:val="24"/>
        </w:rPr>
      </w:pPr>
      <w:r w:rsidRPr="00944795">
        <w:rPr>
          <w:sz w:val="24"/>
        </w:rPr>
        <w:t>1</w:t>
      </w:r>
      <w:r w:rsidR="00A5005B" w:rsidRPr="00944795">
        <w:rPr>
          <w:sz w:val="24"/>
        </w:rPr>
        <w:t>33</w:t>
      </w:r>
      <w:r w:rsidRPr="00944795">
        <w:rPr>
          <w:sz w:val="24"/>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73CA2" w:rsidRPr="00944795" w:rsidRDefault="00673CA2" w:rsidP="00673CA2">
      <w:pPr>
        <w:ind w:firstLine="720"/>
        <w:jc w:val="both"/>
        <w:rPr>
          <w:sz w:val="24"/>
        </w:rPr>
      </w:pPr>
      <w:r w:rsidRPr="00944795">
        <w:rPr>
          <w:sz w:val="24"/>
        </w:rPr>
        <w:t>1</w:t>
      </w:r>
      <w:r w:rsidR="00A5005B" w:rsidRPr="00944795">
        <w:rPr>
          <w:sz w:val="24"/>
        </w:rPr>
        <w:t>34</w:t>
      </w:r>
      <w:r w:rsidRPr="00944795">
        <w:rPr>
          <w:sz w:val="24"/>
        </w:rPr>
        <w:t>. Текущий контроль осуществляется путем проведения отве</w:t>
      </w:r>
      <w:r w:rsidR="00A5005B" w:rsidRPr="00944795">
        <w:rPr>
          <w:sz w:val="24"/>
        </w:rPr>
        <w:t xml:space="preserve">тственными должностными лицами </w:t>
      </w:r>
      <w:r w:rsidRPr="00944795">
        <w:rPr>
          <w:sz w:val="24"/>
        </w:rPr>
        <w:t>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3CA2" w:rsidRPr="00944795" w:rsidRDefault="00673CA2" w:rsidP="00673CA2">
      <w:pPr>
        <w:pStyle w:val="10"/>
        <w:ind w:left="0"/>
        <w:rPr>
          <w:rFonts w:ascii="Times New Roman" w:hAnsi="Times New Roman"/>
          <w:sz w:val="24"/>
          <w:szCs w:val="24"/>
        </w:rPr>
      </w:pPr>
      <w:r w:rsidRPr="00944795">
        <w:rPr>
          <w:rFonts w:ascii="Times New Roman" w:hAnsi="Times New Roman"/>
          <w:sz w:val="24"/>
          <w:szCs w:val="24"/>
        </w:rPr>
        <w:t>1</w:t>
      </w:r>
      <w:r w:rsidR="00915DE8" w:rsidRPr="00944795">
        <w:rPr>
          <w:rFonts w:ascii="Times New Roman" w:hAnsi="Times New Roman"/>
          <w:sz w:val="24"/>
          <w:szCs w:val="24"/>
        </w:rPr>
        <w:t>3</w:t>
      </w:r>
      <w:r w:rsidR="00A5005B" w:rsidRPr="00944795">
        <w:rPr>
          <w:rFonts w:ascii="Times New Roman" w:hAnsi="Times New Roman"/>
          <w:sz w:val="24"/>
          <w:szCs w:val="24"/>
        </w:rPr>
        <w:t>5</w:t>
      </w:r>
      <w:r w:rsidRPr="00944795">
        <w:rPr>
          <w:rFonts w:ascii="Times New Roman" w:hAnsi="Times New Roman"/>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5005B" w:rsidRPr="00944795" w:rsidRDefault="00A5005B" w:rsidP="00673CA2">
      <w:pPr>
        <w:pStyle w:val="10"/>
        <w:ind w:left="0"/>
        <w:rPr>
          <w:rFonts w:ascii="Times New Roman" w:hAnsi="Times New Roman"/>
          <w:sz w:val="24"/>
          <w:szCs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II</w:t>
      </w:r>
    </w:p>
    <w:p w:rsidR="00673CA2" w:rsidRPr="00944795" w:rsidRDefault="00673CA2" w:rsidP="00673CA2">
      <w:pPr>
        <w:jc w:val="center"/>
        <w:rPr>
          <w:b/>
          <w:sz w:val="24"/>
        </w:rPr>
      </w:pPr>
      <w:r w:rsidRPr="00944795">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673CA2" w:rsidRPr="00944795" w:rsidRDefault="00673CA2" w:rsidP="00673CA2">
      <w:pPr>
        <w:jc w:val="both"/>
        <w:rPr>
          <w:sz w:val="24"/>
        </w:rPr>
      </w:pPr>
    </w:p>
    <w:p w:rsidR="00673CA2" w:rsidRPr="00944795" w:rsidRDefault="00673CA2" w:rsidP="00673CA2">
      <w:pPr>
        <w:ind w:firstLine="720"/>
        <w:jc w:val="both"/>
        <w:rPr>
          <w:sz w:val="24"/>
        </w:rPr>
      </w:pPr>
      <w:r w:rsidRPr="00944795">
        <w:rPr>
          <w:sz w:val="24"/>
        </w:rPr>
        <w:t>1</w:t>
      </w:r>
      <w:r w:rsidR="00920E35" w:rsidRPr="00944795">
        <w:rPr>
          <w:sz w:val="24"/>
        </w:rPr>
        <w:t>3</w:t>
      </w:r>
      <w:r w:rsidR="00A5005B" w:rsidRPr="00944795">
        <w:rPr>
          <w:sz w:val="24"/>
        </w:rPr>
        <w:t>6</w:t>
      </w:r>
      <w:r w:rsidRPr="00944795">
        <w:rPr>
          <w:sz w:val="24"/>
        </w:rPr>
        <w:t>.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673CA2" w:rsidRPr="00944795" w:rsidRDefault="00673CA2" w:rsidP="00673CA2">
      <w:pPr>
        <w:ind w:firstLine="720"/>
        <w:jc w:val="both"/>
        <w:rPr>
          <w:sz w:val="24"/>
        </w:rPr>
      </w:pPr>
      <w:r w:rsidRPr="00944795">
        <w:rPr>
          <w:sz w:val="24"/>
        </w:rPr>
        <w:t>1</w:t>
      </w:r>
      <w:r w:rsidR="00915DE8" w:rsidRPr="00944795">
        <w:rPr>
          <w:sz w:val="24"/>
        </w:rPr>
        <w:t>3</w:t>
      </w:r>
      <w:r w:rsidR="00A5005B" w:rsidRPr="00944795">
        <w:rPr>
          <w:sz w:val="24"/>
        </w:rPr>
        <w:t>7</w:t>
      </w:r>
      <w:r w:rsidRPr="00944795">
        <w:rPr>
          <w:sz w:val="24"/>
        </w:rPr>
        <w:t>.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73CA2" w:rsidRPr="00944795" w:rsidRDefault="00673CA2" w:rsidP="00673CA2">
      <w:pPr>
        <w:ind w:firstLine="720"/>
        <w:jc w:val="both"/>
        <w:rPr>
          <w:sz w:val="24"/>
        </w:rPr>
      </w:pPr>
      <w:r w:rsidRPr="00944795">
        <w:rPr>
          <w:sz w:val="24"/>
        </w:rPr>
        <w:t>13</w:t>
      </w:r>
      <w:r w:rsidR="00A5005B" w:rsidRPr="00944795">
        <w:rPr>
          <w:sz w:val="24"/>
        </w:rPr>
        <w:t>8</w:t>
      </w:r>
      <w:r w:rsidRPr="00944795">
        <w:rPr>
          <w:sz w:val="24"/>
        </w:rPr>
        <w:t xml:space="preserve">.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w:t>
      </w:r>
      <w:r w:rsidRPr="00944795">
        <w:rPr>
          <w:sz w:val="24"/>
        </w:rPr>
        <w:lastRenderedPageBreak/>
        <w:t xml:space="preserve">недостатки и предложения по их устранению. Справка подписывается всеми членами комиссии. </w:t>
      </w:r>
    </w:p>
    <w:p w:rsidR="00673CA2" w:rsidRPr="00944795" w:rsidRDefault="00673CA2" w:rsidP="00673CA2">
      <w:pPr>
        <w:ind w:firstLine="720"/>
        <w:jc w:val="both"/>
        <w:rPr>
          <w:spacing w:val="-4"/>
          <w:sz w:val="24"/>
        </w:rPr>
      </w:pPr>
      <w:r w:rsidRPr="00944795">
        <w:rPr>
          <w:spacing w:val="-4"/>
          <w:sz w:val="24"/>
        </w:rPr>
        <w:t>1</w:t>
      </w:r>
      <w:r w:rsidR="00915DE8" w:rsidRPr="00944795">
        <w:rPr>
          <w:spacing w:val="-4"/>
          <w:sz w:val="24"/>
        </w:rPr>
        <w:t>3</w:t>
      </w:r>
      <w:r w:rsidR="001E6AA0" w:rsidRPr="00944795">
        <w:rPr>
          <w:spacing w:val="-4"/>
          <w:sz w:val="24"/>
        </w:rPr>
        <w:t>9</w:t>
      </w:r>
      <w:r w:rsidRPr="00944795">
        <w:rPr>
          <w:spacing w:val="-4"/>
          <w:sz w:val="24"/>
        </w:rPr>
        <w:t>.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673CA2" w:rsidRPr="00944795" w:rsidRDefault="00673CA2" w:rsidP="00673CA2">
      <w:pPr>
        <w:jc w:val="center"/>
        <w:rPr>
          <w:sz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III</w:t>
      </w:r>
    </w:p>
    <w:p w:rsidR="00673CA2" w:rsidRPr="00944795" w:rsidRDefault="00673CA2" w:rsidP="00673CA2">
      <w:pPr>
        <w:jc w:val="center"/>
        <w:rPr>
          <w:b/>
          <w:sz w:val="24"/>
        </w:rPr>
      </w:pPr>
      <w:r w:rsidRPr="00944795">
        <w:rPr>
          <w:b/>
          <w:sz w:val="24"/>
        </w:rPr>
        <w:t xml:space="preserve">Ответственность должностных лиц Уполномоченного органа, </w:t>
      </w:r>
      <w:r w:rsidR="00A65F3B" w:rsidRPr="00944795">
        <w:rPr>
          <w:b/>
          <w:sz w:val="24"/>
        </w:rPr>
        <w:br/>
      </w:r>
      <w:r w:rsidRPr="00944795">
        <w:rPr>
          <w:b/>
          <w:sz w:val="24"/>
        </w:rPr>
        <w:t>филиала ГАУ «МФЦ» за решения и действия (бездействие), принимаемые (осуществляемые) ими в ходе предоставления муниципальной услуги</w:t>
      </w:r>
    </w:p>
    <w:p w:rsidR="00673CA2" w:rsidRPr="00944795" w:rsidRDefault="00673CA2" w:rsidP="00673CA2">
      <w:pPr>
        <w:ind w:firstLine="540"/>
        <w:jc w:val="both"/>
        <w:rPr>
          <w:sz w:val="24"/>
        </w:rPr>
      </w:pPr>
    </w:p>
    <w:p w:rsidR="00673CA2" w:rsidRPr="00944795" w:rsidRDefault="00673CA2" w:rsidP="00673CA2">
      <w:pPr>
        <w:ind w:firstLine="709"/>
        <w:jc w:val="both"/>
        <w:rPr>
          <w:b/>
          <w:sz w:val="24"/>
        </w:rPr>
      </w:pPr>
      <w:r w:rsidRPr="00944795">
        <w:rPr>
          <w:sz w:val="24"/>
        </w:rPr>
        <w:t>1</w:t>
      </w:r>
      <w:r w:rsidR="001E6AA0" w:rsidRPr="00944795">
        <w:rPr>
          <w:sz w:val="24"/>
        </w:rPr>
        <w:t>40</w:t>
      </w:r>
      <w:r w:rsidRPr="00944795">
        <w:rPr>
          <w:sz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73CA2" w:rsidRPr="00944795" w:rsidRDefault="00673CA2" w:rsidP="00673CA2">
      <w:pPr>
        <w:ind w:firstLine="709"/>
        <w:jc w:val="both"/>
        <w:rPr>
          <w:sz w:val="24"/>
        </w:rPr>
      </w:pPr>
      <w:r w:rsidRPr="00944795">
        <w:rPr>
          <w:sz w:val="24"/>
        </w:rPr>
        <w:t>1</w:t>
      </w:r>
      <w:r w:rsidR="001E6AA0" w:rsidRPr="00944795">
        <w:rPr>
          <w:sz w:val="24"/>
        </w:rPr>
        <w:t>41</w:t>
      </w:r>
      <w:r w:rsidRPr="00944795">
        <w:rPr>
          <w:sz w:val="24"/>
        </w:rPr>
        <w:t>. Руководитель Уполномоченного органа несет персональную ответственность за:</w:t>
      </w:r>
    </w:p>
    <w:p w:rsidR="00673CA2" w:rsidRPr="00944795" w:rsidRDefault="00673CA2" w:rsidP="00673CA2">
      <w:pPr>
        <w:widowControl w:val="0"/>
        <w:autoSpaceDE w:val="0"/>
        <w:autoSpaceDN w:val="0"/>
        <w:adjustRightInd w:val="0"/>
        <w:ind w:left="709"/>
        <w:jc w:val="both"/>
        <w:rPr>
          <w:sz w:val="24"/>
        </w:rPr>
      </w:pPr>
      <w:r w:rsidRPr="00944795">
        <w:rPr>
          <w:sz w:val="24"/>
        </w:rPr>
        <w:t>а) соблюдение стандарта предоставления муниципальной услуги;</w:t>
      </w:r>
    </w:p>
    <w:p w:rsidR="00673CA2" w:rsidRPr="00944795" w:rsidRDefault="00673CA2" w:rsidP="00673CA2">
      <w:pPr>
        <w:ind w:left="906" w:hanging="197"/>
        <w:jc w:val="both"/>
        <w:rPr>
          <w:sz w:val="24"/>
        </w:rPr>
      </w:pPr>
      <w:r w:rsidRPr="00944795">
        <w:rPr>
          <w:sz w:val="24"/>
        </w:rPr>
        <w:t>б) соблюдение сроков предоставления муниципальной услуги;</w:t>
      </w:r>
    </w:p>
    <w:p w:rsidR="00673CA2" w:rsidRPr="00944795" w:rsidRDefault="00673CA2" w:rsidP="00673CA2">
      <w:pPr>
        <w:ind w:firstLine="709"/>
        <w:jc w:val="both"/>
        <w:rPr>
          <w:sz w:val="24"/>
        </w:rPr>
      </w:pPr>
      <w:r w:rsidRPr="00944795">
        <w:rPr>
          <w:sz w:val="24"/>
          <w:lang w:eastAsia="ar-SA"/>
        </w:rPr>
        <w:t xml:space="preserve">в) </w:t>
      </w:r>
      <w:r w:rsidRPr="00944795">
        <w:rPr>
          <w:sz w:val="24"/>
        </w:rPr>
        <w:t>соблюдение сроков подписания документов, оформляемых в процессе предоставления муниципальной услуги;</w:t>
      </w:r>
    </w:p>
    <w:p w:rsidR="00673CA2" w:rsidRPr="00944795" w:rsidRDefault="00673CA2" w:rsidP="00673CA2">
      <w:pPr>
        <w:ind w:firstLine="709"/>
        <w:jc w:val="both"/>
        <w:rPr>
          <w:sz w:val="24"/>
        </w:rPr>
      </w:pPr>
      <w:r w:rsidRPr="00944795">
        <w:rPr>
          <w:sz w:val="24"/>
        </w:rPr>
        <w:t xml:space="preserve">г) обоснованность принятия решения о предоставлении или об отказе в предоставлении муниципальной услуги; </w:t>
      </w:r>
    </w:p>
    <w:p w:rsidR="00673CA2" w:rsidRPr="00944795" w:rsidRDefault="00673CA2" w:rsidP="00673CA2">
      <w:pPr>
        <w:ind w:firstLine="709"/>
        <w:jc w:val="both"/>
        <w:rPr>
          <w:sz w:val="24"/>
        </w:rPr>
      </w:pPr>
      <w:r w:rsidRPr="00944795">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673CA2" w:rsidRPr="00944795" w:rsidRDefault="00673CA2" w:rsidP="00673CA2">
      <w:pPr>
        <w:tabs>
          <w:tab w:val="left" w:pos="0"/>
        </w:tabs>
        <w:ind w:firstLine="720"/>
        <w:jc w:val="both"/>
        <w:rPr>
          <w:sz w:val="24"/>
        </w:rPr>
      </w:pPr>
      <w:r w:rsidRPr="00944795">
        <w:rPr>
          <w:sz w:val="24"/>
        </w:rPr>
        <w:t>1</w:t>
      </w:r>
      <w:r w:rsidR="001E6AA0" w:rsidRPr="00944795">
        <w:rPr>
          <w:sz w:val="24"/>
        </w:rPr>
        <w:t>42</w:t>
      </w:r>
      <w:r w:rsidRPr="00944795">
        <w:rPr>
          <w:sz w:val="24"/>
        </w:rPr>
        <w:t xml:space="preserve">. Сотрудник, ответственный за прием документов, несет персональную ответственность за: </w:t>
      </w:r>
      <w:r w:rsidRPr="00944795">
        <w:rPr>
          <w:sz w:val="24"/>
        </w:rPr>
        <w:tab/>
      </w:r>
    </w:p>
    <w:p w:rsidR="00673CA2" w:rsidRPr="00944795" w:rsidRDefault="00673CA2" w:rsidP="00673CA2">
      <w:pPr>
        <w:tabs>
          <w:tab w:val="left" w:pos="0"/>
        </w:tabs>
        <w:ind w:firstLine="720"/>
        <w:jc w:val="both"/>
        <w:rPr>
          <w:sz w:val="24"/>
        </w:rPr>
      </w:pPr>
      <w:r w:rsidRPr="00944795">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673CA2" w:rsidRPr="00944795" w:rsidRDefault="00673CA2" w:rsidP="00673CA2">
      <w:pPr>
        <w:tabs>
          <w:tab w:val="left" w:pos="1440"/>
        </w:tabs>
        <w:ind w:firstLine="720"/>
        <w:jc w:val="both"/>
        <w:rPr>
          <w:sz w:val="24"/>
        </w:rPr>
      </w:pPr>
      <w:r w:rsidRPr="00944795">
        <w:rPr>
          <w:sz w:val="24"/>
        </w:rPr>
        <w:t>б) информирование заявителей о готовности результата предоставления муниципальной услуги.</w:t>
      </w:r>
    </w:p>
    <w:p w:rsidR="00673CA2" w:rsidRPr="00944795" w:rsidRDefault="00673CA2" w:rsidP="00673CA2">
      <w:pPr>
        <w:ind w:firstLine="709"/>
        <w:jc w:val="both"/>
        <w:rPr>
          <w:sz w:val="24"/>
        </w:rPr>
      </w:pPr>
      <w:r w:rsidRPr="00944795">
        <w:rPr>
          <w:sz w:val="24"/>
        </w:rPr>
        <w:t>1</w:t>
      </w:r>
      <w:r w:rsidR="001E6AA0" w:rsidRPr="00944795">
        <w:rPr>
          <w:sz w:val="24"/>
        </w:rPr>
        <w:t>43</w:t>
      </w:r>
      <w:r w:rsidRPr="00944795">
        <w:rPr>
          <w:sz w:val="24"/>
        </w:rPr>
        <w:t>. Сотрудник, ответственный за рассмотрение заявления, несет персональную ответственность за:</w:t>
      </w:r>
    </w:p>
    <w:p w:rsidR="00673CA2" w:rsidRPr="00944795" w:rsidRDefault="00673CA2" w:rsidP="00673CA2">
      <w:pPr>
        <w:ind w:firstLine="708"/>
        <w:jc w:val="both"/>
        <w:rPr>
          <w:sz w:val="24"/>
        </w:rPr>
      </w:pPr>
      <w:r w:rsidRPr="00944795">
        <w:rPr>
          <w:sz w:val="24"/>
        </w:rPr>
        <w:t>а) проверку комплектности и правильности оформления документов;</w:t>
      </w:r>
    </w:p>
    <w:p w:rsidR="00673CA2" w:rsidRPr="00944795" w:rsidRDefault="00673CA2" w:rsidP="00673CA2">
      <w:pPr>
        <w:ind w:firstLine="708"/>
        <w:jc w:val="both"/>
        <w:rPr>
          <w:sz w:val="24"/>
        </w:rPr>
      </w:pPr>
      <w:r w:rsidRPr="00944795">
        <w:rPr>
          <w:sz w:val="24"/>
        </w:rPr>
        <w:t>б) соблюдение порядка и сроков информирования заявителей по вопросам предоставления муниципальной услуги;</w:t>
      </w:r>
    </w:p>
    <w:p w:rsidR="00673CA2" w:rsidRPr="00944795" w:rsidRDefault="00673CA2" w:rsidP="00673CA2">
      <w:pPr>
        <w:ind w:firstLine="708"/>
        <w:jc w:val="both"/>
        <w:rPr>
          <w:sz w:val="24"/>
        </w:rPr>
      </w:pPr>
      <w:r w:rsidRPr="00944795">
        <w:rPr>
          <w:sz w:val="24"/>
        </w:rPr>
        <w:t>в) соблюдение сроков рассмотрения заявления;</w:t>
      </w:r>
    </w:p>
    <w:p w:rsidR="00673CA2" w:rsidRPr="00944795" w:rsidRDefault="00673CA2" w:rsidP="00673CA2">
      <w:pPr>
        <w:ind w:firstLine="708"/>
        <w:jc w:val="both"/>
        <w:rPr>
          <w:sz w:val="24"/>
        </w:rPr>
      </w:pPr>
      <w:r w:rsidRPr="00944795">
        <w:rPr>
          <w:sz w:val="24"/>
        </w:rPr>
        <w:t>г) компетентное выполнение действий по проверке документов;</w:t>
      </w:r>
    </w:p>
    <w:p w:rsidR="00673CA2" w:rsidRPr="00944795" w:rsidRDefault="00673CA2" w:rsidP="00673CA2">
      <w:pPr>
        <w:ind w:firstLine="708"/>
        <w:jc w:val="both"/>
        <w:rPr>
          <w:sz w:val="24"/>
        </w:rPr>
      </w:pPr>
      <w:r w:rsidRPr="00944795">
        <w:rPr>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73CA2" w:rsidRPr="00944795" w:rsidRDefault="00673CA2" w:rsidP="00673CA2">
      <w:pPr>
        <w:tabs>
          <w:tab w:val="left" w:pos="1148"/>
          <w:tab w:val="left" w:pos="1414"/>
        </w:tabs>
        <w:autoSpaceDE w:val="0"/>
        <w:autoSpaceDN w:val="0"/>
        <w:adjustRightInd w:val="0"/>
        <w:ind w:firstLine="709"/>
        <w:jc w:val="both"/>
        <w:rPr>
          <w:sz w:val="24"/>
        </w:rPr>
      </w:pPr>
      <w:r w:rsidRPr="00944795">
        <w:rPr>
          <w:sz w:val="24"/>
        </w:rPr>
        <w:t>1</w:t>
      </w:r>
      <w:r w:rsidR="001E6AA0" w:rsidRPr="00944795">
        <w:rPr>
          <w:sz w:val="24"/>
        </w:rPr>
        <w:t>44</w:t>
      </w:r>
      <w:r w:rsidRPr="00944795">
        <w:rPr>
          <w:sz w:val="24"/>
        </w:rPr>
        <w:t xml:space="preserve">. Заведующий филиалом ГАУ «МФЦ» несет персональную ответственность за: </w:t>
      </w:r>
    </w:p>
    <w:p w:rsidR="00673CA2" w:rsidRPr="00944795" w:rsidRDefault="00673CA2" w:rsidP="00673CA2">
      <w:pPr>
        <w:tabs>
          <w:tab w:val="left" w:pos="1440"/>
        </w:tabs>
        <w:ind w:firstLine="709"/>
        <w:jc w:val="both"/>
        <w:rPr>
          <w:sz w:val="24"/>
        </w:rPr>
      </w:pPr>
      <w:r w:rsidRPr="00944795">
        <w:rPr>
          <w:sz w:val="24"/>
        </w:rPr>
        <w:t>а) организацию предоставления муниципальной услуги на базе филиала ГАУ «МФЦ»;</w:t>
      </w:r>
    </w:p>
    <w:p w:rsidR="00673CA2" w:rsidRPr="00944795" w:rsidRDefault="00673CA2" w:rsidP="00673CA2">
      <w:pPr>
        <w:tabs>
          <w:tab w:val="left" w:pos="1440"/>
        </w:tabs>
        <w:ind w:firstLine="709"/>
        <w:jc w:val="both"/>
        <w:rPr>
          <w:sz w:val="24"/>
        </w:rPr>
      </w:pPr>
      <w:r w:rsidRPr="00944795">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73CA2" w:rsidRPr="00944795" w:rsidRDefault="00673CA2" w:rsidP="00673CA2">
      <w:pPr>
        <w:tabs>
          <w:tab w:val="left" w:pos="1440"/>
        </w:tabs>
        <w:ind w:firstLine="709"/>
        <w:jc w:val="both"/>
        <w:rPr>
          <w:sz w:val="24"/>
        </w:rPr>
      </w:pPr>
      <w:r w:rsidRPr="00944795">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673CA2" w:rsidRPr="00944795" w:rsidRDefault="00673CA2" w:rsidP="00673CA2">
      <w:pPr>
        <w:tabs>
          <w:tab w:val="left" w:pos="1440"/>
        </w:tabs>
        <w:ind w:firstLine="709"/>
        <w:jc w:val="both"/>
        <w:rPr>
          <w:sz w:val="24"/>
        </w:rPr>
      </w:pPr>
      <w:r w:rsidRPr="00944795">
        <w:rPr>
          <w:sz w:val="24"/>
        </w:rPr>
        <w:t xml:space="preserve">г) соблюдение порядка и сроков регистрации документов, являющихся результатом предоставления </w:t>
      </w:r>
      <w:r w:rsidR="00C021BD" w:rsidRPr="00944795">
        <w:rPr>
          <w:sz w:val="24"/>
        </w:rPr>
        <w:t>муниципаль</w:t>
      </w:r>
      <w:r w:rsidRPr="00944795">
        <w:rPr>
          <w:sz w:val="24"/>
        </w:rPr>
        <w:t>ной услуги, поступивших в филиал ГАУ «МФЦ» из Уполномоченного органа;</w:t>
      </w:r>
    </w:p>
    <w:p w:rsidR="00673CA2" w:rsidRPr="00944795" w:rsidRDefault="00673CA2" w:rsidP="00673CA2">
      <w:pPr>
        <w:tabs>
          <w:tab w:val="left" w:pos="1440"/>
        </w:tabs>
        <w:ind w:firstLine="709"/>
        <w:jc w:val="both"/>
        <w:rPr>
          <w:sz w:val="24"/>
        </w:rPr>
      </w:pPr>
      <w:r w:rsidRPr="00944795">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673CA2" w:rsidRPr="00944795" w:rsidRDefault="00673CA2" w:rsidP="00673CA2">
      <w:pPr>
        <w:tabs>
          <w:tab w:val="left" w:pos="1440"/>
        </w:tabs>
        <w:ind w:firstLine="709"/>
        <w:jc w:val="both"/>
        <w:rPr>
          <w:sz w:val="24"/>
        </w:rPr>
      </w:pPr>
      <w:r w:rsidRPr="00944795">
        <w:rPr>
          <w:sz w:val="24"/>
        </w:rPr>
        <w:lastRenderedPageBreak/>
        <w:t>1</w:t>
      </w:r>
      <w:r w:rsidR="00C021BD" w:rsidRPr="00944795">
        <w:rPr>
          <w:sz w:val="24"/>
        </w:rPr>
        <w:t>4</w:t>
      </w:r>
      <w:r w:rsidR="001E6AA0" w:rsidRPr="00944795">
        <w:rPr>
          <w:sz w:val="24"/>
        </w:rPr>
        <w:t>5</w:t>
      </w:r>
      <w:r w:rsidRPr="00944795">
        <w:rPr>
          <w:sz w:val="24"/>
        </w:rPr>
        <w:t>. Главный специалист филиала ГАУ «МФЦ» несет персональную ответственность за:</w:t>
      </w:r>
    </w:p>
    <w:p w:rsidR="00673CA2" w:rsidRPr="00944795" w:rsidRDefault="00673CA2" w:rsidP="00673CA2">
      <w:pPr>
        <w:tabs>
          <w:tab w:val="left" w:pos="1440"/>
        </w:tabs>
        <w:ind w:firstLine="709"/>
        <w:jc w:val="both"/>
        <w:rPr>
          <w:sz w:val="24"/>
        </w:rPr>
      </w:pPr>
      <w:r w:rsidRPr="00944795">
        <w:rPr>
          <w:sz w:val="24"/>
        </w:rPr>
        <w:t>а) надлежащее осуществление информирования заявителей по вопросам предоставления муниципальной услуги;</w:t>
      </w:r>
    </w:p>
    <w:p w:rsidR="00673CA2" w:rsidRPr="00944795" w:rsidRDefault="00673CA2" w:rsidP="00673CA2">
      <w:pPr>
        <w:ind w:firstLine="709"/>
        <w:jc w:val="both"/>
        <w:rPr>
          <w:sz w:val="24"/>
        </w:rPr>
      </w:pPr>
      <w:r w:rsidRPr="00944795">
        <w:rPr>
          <w:sz w:val="24"/>
        </w:rPr>
        <w:t>б) проверку комплектности и правильности оформления документов, представленных заявителем непосредственно в филиал ГАУ «МФЦ»;</w:t>
      </w:r>
    </w:p>
    <w:p w:rsidR="00673CA2" w:rsidRPr="00944795" w:rsidRDefault="00673CA2" w:rsidP="00673CA2">
      <w:pPr>
        <w:ind w:firstLine="709"/>
        <w:jc w:val="both"/>
        <w:rPr>
          <w:sz w:val="24"/>
        </w:rPr>
      </w:pPr>
      <w:r w:rsidRPr="00944795">
        <w:rPr>
          <w:sz w:val="24"/>
        </w:rPr>
        <w:t>в) соблюдение порядка и сроков регистрации документов заявителей в АИС МФЦ;</w:t>
      </w:r>
    </w:p>
    <w:p w:rsidR="00673CA2" w:rsidRPr="00944795" w:rsidRDefault="00673CA2" w:rsidP="00673CA2">
      <w:pPr>
        <w:ind w:firstLine="709"/>
        <w:jc w:val="both"/>
        <w:rPr>
          <w:sz w:val="24"/>
        </w:rPr>
      </w:pPr>
      <w:r w:rsidRPr="00944795">
        <w:rPr>
          <w:sz w:val="24"/>
        </w:rPr>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w:t>
      </w:r>
      <w:r w:rsidR="000F0509" w:rsidRPr="00944795">
        <w:rPr>
          <w:sz w:val="24"/>
        </w:rPr>
        <w:t>муниципаль</w:t>
      </w:r>
      <w:r w:rsidRPr="00944795">
        <w:rPr>
          <w:sz w:val="24"/>
        </w:rPr>
        <w:t>ной услуги, непосредственно в филиал ГАУ «МФЦ»;</w:t>
      </w:r>
    </w:p>
    <w:p w:rsidR="00673CA2" w:rsidRPr="00944795" w:rsidRDefault="00673CA2" w:rsidP="00673CA2">
      <w:pPr>
        <w:tabs>
          <w:tab w:val="left" w:pos="1440"/>
        </w:tabs>
        <w:ind w:firstLine="709"/>
        <w:jc w:val="both"/>
        <w:rPr>
          <w:sz w:val="24"/>
        </w:rPr>
      </w:pPr>
      <w:r w:rsidRPr="00944795">
        <w:rPr>
          <w:sz w:val="24"/>
        </w:rPr>
        <w:t>д) принятие мер по получению ответов на межведомственные запросы в случае, если ответы не представлены в установленный срок;</w:t>
      </w:r>
    </w:p>
    <w:p w:rsidR="00673CA2" w:rsidRPr="00944795" w:rsidRDefault="00673CA2" w:rsidP="00673CA2">
      <w:pPr>
        <w:tabs>
          <w:tab w:val="left" w:pos="1440"/>
        </w:tabs>
        <w:ind w:firstLine="709"/>
        <w:jc w:val="both"/>
        <w:rPr>
          <w:sz w:val="24"/>
        </w:rPr>
      </w:pPr>
      <w:r w:rsidRPr="00944795">
        <w:rPr>
          <w:sz w:val="24"/>
        </w:rPr>
        <w:t xml:space="preserve">е) информирование заявителей о готовности документов, являющихся результатом предоставления </w:t>
      </w:r>
      <w:r w:rsidR="000F0509" w:rsidRPr="00944795">
        <w:rPr>
          <w:sz w:val="24"/>
        </w:rPr>
        <w:t>муниципаль</w:t>
      </w:r>
      <w:r w:rsidRPr="00944795">
        <w:rPr>
          <w:sz w:val="24"/>
        </w:rPr>
        <w:t>ной услуги, и возможности их получения в филиале ГАУ «МФЦ», а также за выдачу (направление) указанных документов заявителям.</w:t>
      </w:r>
    </w:p>
    <w:p w:rsidR="00673CA2" w:rsidRPr="00944795" w:rsidRDefault="00673CA2" w:rsidP="00673CA2">
      <w:pPr>
        <w:ind w:firstLine="720"/>
        <w:jc w:val="both"/>
        <w:rPr>
          <w:sz w:val="24"/>
        </w:rPr>
      </w:pPr>
      <w:r w:rsidRPr="00944795">
        <w:rPr>
          <w:sz w:val="24"/>
        </w:rPr>
        <w:t>1</w:t>
      </w:r>
      <w:r w:rsidR="000F0509" w:rsidRPr="00944795">
        <w:rPr>
          <w:sz w:val="24"/>
        </w:rPr>
        <w:t>4</w:t>
      </w:r>
      <w:r w:rsidR="001E6AA0" w:rsidRPr="00944795">
        <w:rPr>
          <w:sz w:val="24"/>
        </w:rPr>
        <w:t>6</w:t>
      </w:r>
      <w:r w:rsidRPr="00944795">
        <w:rPr>
          <w:sz w:val="24"/>
        </w:rPr>
        <w:t>. Ведущий документовед филиала ГАУ «МФЦ» несет персональную ответственность за соблюдение порядка и сроков:</w:t>
      </w:r>
    </w:p>
    <w:p w:rsidR="00673CA2" w:rsidRPr="00944795" w:rsidRDefault="00673CA2" w:rsidP="00673CA2">
      <w:pPr>
        <w:ind w:firstLine="720"/>
        <w:jc w:val="both"/>
        <w:rPr>
          <w:sz w:val="24"/>
        </w:rPr>
      </w:pPr>
      <w:r w:rsidRPr="00944795">
        <w:rPr>
          <w:sz w:val="24"/>
        </w:rPr>
        <w:t>а) обработки документов, зарегистрированных в АИС МФЦ;</w:t>
      </w:r>
    </w:p>
    <w:p w:rsidR="00673CA2" w:rsidRPr="00944795" w:rsidRDefault="00673CA2" w:rsidP="00673CA2">
      <w:pPr>
        <w:ind w:firstLine="720"/>
        <w:jc w:val="both"/>
        <w:rPr>
          <w:sz w:val="24"/>
        </w:rPr>
      </w:pPr>
      <w:r w:rsidRPr="00944795">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673CA2" w:rsidRPr="00944795" w:rsidRDefault="00673CA2" w:rsidP="00673CA2">
      <w:pPr>
        <w:ind w:firstLine="720"/>
        <w:jc w:val="both"/>
        <w:rPr>
          <w:sz w:val="24"/>
        </w:rPr>
      </w:pPr>
      <w:r w:rsidRPr="00944795">
        <w:rPr>
          <w:sz w:val="24"/>
        </w:rPr>
        <w:t>1</w:t>
      </w:r>
      <w:r w:rsidR="000F0509" w:rsidRPr="00944795">
        <w:rPr>
          <w:sz w:val="24"/>
        </w:rPr>
        <w:t>4</w:t>
      </w:r>
      <w:r w:rsidR="001E6AA0" w:rsidRPr="00944795">
        <w:rPr>
          <w:sz w:val="24"/>
        </w:rPr>
        <w:t>7</w:t>
      </w:r>
      <w:r w:rsidRPr="00944795">
        <w:rPr>
          <w:sz w:val="24"/>
        </w:rPr>
        <w:t>. Старший делопроизводитель филиала ГАУ «МФЦ» несет персональную ответственность за соблюдение порядка и сроков:</w:t>
      </w:r>
    </w:p>
    <w:p w:rsidR="00673CA2" w:rsidRPr="00944795" w:rsidRDefault="00673CA2" w:rsidP="00673CA2">
      <w:pPr>
        <w:ind w:firstLine="720"/>
        <w:jc w:val="both"/>
        <w:rPr>
          <w:sz w:val="24"/>
        </w:rPr>
      </w:pPr>
      <w:r w:rsidRPr="00944795">
        <w:rPr>
          <w:sz w:val="24"/>
        </w:rPr>
        <w:t>а) передачи в Уполномоченный орган документов заявителя, поступивших в филиал ГАУ «МФЦ»;</w:t>
      </w:r>
    </w:p>
    <w:p w:rsidR="00673CA2" w:rsidRPr="00944795" w:rsidRDefault="00673CA2" w:rsidP="00673CA2">
      <w:pPr>
        <w:ind w:firstLine="720"/>
        <w:jc w:val="both"/>
        <w:rPr>
          <w:sz w:val="24"/>
        </w:rPr>
      </w:pPr>
      <w:r w:rsidRPr="00944795">
        <w:rPr>
          <w:sz w:val="24"/>
        </w:rPr>
        <w:t>б) направления межведомственных запросов посредством почтовой связи либо доставки их непосредственно адресату;</w:t>
      </w:r>
    </w:p>
    <w:p w:rsidR="00673CA2" w:rsidRPr="00944795" w:rsidRDefault="00673CA2" w:rsidP="00673CA2">
      <w:pPr>
        <w:ind w:firstLine="720"/>
        <w:jc w:val="both"/>
        <w:rPr>
          <w:sz w:val="24"/>
        </w:rPr>
      </w:pPr>
      <w:r w:rsidRPr="00944795">
        <w:rPr>
          <w:sz w:val="24"/>
        </w:rPr>
        <w:t>в) передачи ответов на межведомственные запросы, полученных филиалом ГАУ «МФЦ», в Уполномоченный орган;</w:t>
      </w:r>
    </w:p>
    <w:p w:rsidR="00673CA2" w:rsidRPr="00944795" w:rsidRDefault="00673CA2" w:rsidP="00673CA2">
      <w:pPr>
        <w:autoSpaceDE w:val="0"/>
        <w:ind w:firstLine="709"/>
        <w:jc w:val="both"/>
        <w:rPr>
          <w:sz w:val="24"/>
        </w:rPr>
      </w:pPr>
      <w:r w:rsidRPr="00944795">
        <w:rPr>
          <w:sz w:val="24"/>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73CA2" w:rsidRPr="00944795" w:rsidRDefault="00673CA2" w:rsidP="00673CA2">
      <w:pPr>
        <w:widowControl w:val="0"/>
        <w:ind w:firstLine="709"/>
        <w:jc w:val="both"/>
        <w:rPr>
          <w:sz w:val="24"/>
        </w:rPr>
      </w:pPr>
      <w:r w:rsidRPr="00944795">
        <w:rPr>
          <w:sz w:val="24"/>
        </w:rPr>
        <w:t>1</w:t>
      </w:r>
      <w:r w:rsidR="000F0509" w:rsidRPr="00944795">
        <w:rPr>
          <w:sz w:val="24"/>
        </w:rPr>
        <w:t>4</w:t>
      </w:r>
      <w:r w:rsidR="001E6AA0" w:rsidRPr="00944795">
        <w:rPr>
          <w:sz w:val="24"/>
        </w:rPr>
        <w:t>8</w:t>
      </w:r>
      <w:r w:rsidRPr="00944795">
        <w:rPr>
          <w:sz w:val="24"/>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FC7845" w:rsidRPr="00944795" w:rsidRDefault="00FC7845" w:rsidP="00673CA2">
      <w:pPr>
        <w:jc w:val="center"/>
        <w:rPr>
          <w:b/>
          <w:sz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IV</w:t>
      </w:r>
    </w:p>
    <w:p w:rsidR="00673CA2" w:rsidRPr="00944795" w:rsidRDefault="00673CA2" w:rsidP="00673CA2">
      <w:pPr>
        <w:jc w:val="center"/>
        <w:rPr>
          <w:b/>
          <w:sz w:val="24"/>
        </w:rPr>
      </w:pPr>
      <w:r w:rsidRPr="00944795">
        <w:rPr>
          <w:b/>
          <w:sz w:val="24"/>
        </w:rPr>
        <w:t>Порядок и формы контроля за предоставлением муниципальной услуги со стороны граждан, их объединений, организаций</w:t>
      </w:r>
    </w:p>
    <w:p w:rsidR="00673CA2" w:rsidRPr="00944795" w:rsidRDefault="00673CA2" w:rsidP="00673CA2">
      <w:pPr>
        <w:tabs>
          <w:tab w:val="left" w:pos="1440"/>
        </w:tabs>
        <w:jc w:val="center"/>
        <w:rPr>
          <w:sz w:val="24"/>
        </w:rPr>
      </w:pPr>
    </w:p>
    <w:p w:rsidR="00673CA2" w:rsidRPr="00944795" w:rsidRDefault="00673CA2" w:rsidP="00673CA2">
      <w:pPr>
        <w:ind w:firstLine="709"/>
        <w:jc w:val="both"/>
        <w:rPr>
          <w:sz w:val="24"/>
        </w:rPr>
      </w:pPr>
      <w:r w:rsidRPr="00944795">
        <w:rPr>
          <w:sz w:val="24"/>
        </w:rPr>
        <w:t>14</w:t>
      </w:r>
      <w:r w:rsidR="001E6AA0" w:rsidRPr="00944795">
        <w:rPr>
          <w:sz w:val="24"/>
        </w:rPr>
        <w:t>9</w:t>
      </w:r>
      <w:r w:rsidRPr="00944795">
        <w:rPr>
          <w:sz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3CA2" w:rsidRPr="00944795" w:rsidRDefault="00673CA2" w:rsidP="00673CA2">
      <w:pPr>
        <w:jc w:val="both"/>
        <w:rPr>
          <w:sz w:val="24"/>
        </w:rPr>
      </w:pPr>
    </w:p>
    <w:p w:rsidR="00673CA2" w:rsidRPr="00944795" w:rsidRDefault="00673CA2" w:rsidP="00673CA2">
      <w:pPr>
        <w:jc w:val="center"/>
        <w:rPr>
          <w:b/>
          <w:sz w:val="24"/>
        </w:rPr>
      </w:pPr>
      <w:r w:rsidRPr="00944795">
        <w:rPr>
          <w:b/>
          <w:sz w:val="24"/>
        </w:rPr>
        <w:t xml:space="preserve">Раздел </w:t>
      </w:r>
      <w:r w:rsidRPr="00944795">
        <w:rPr>
          <w:b/>
          <w:sz w:val="24"/>
          <w:lang w:val="en-US"/>
        </w:rPr>
        <w:t>V</w:t>
      </w:r>
    </w:p>
    <w:p w:rsidR="00673CA2" w:rsidRPr="00944795" w:rsidRDefault="00673CA2" w:rsidP="00673CA2">
      <w:pPr>
        <w:jc w:val="center"/>
        <w:rPr>
          <w:b/>
          <w:sz w:val="24"/>
        </w:rPr>
      </w:pPr>
      <w:r w:rsidRPr="00944795">
        <w:rPr>
          <w:b/>
          <w:sz w:val="24"/>
        </w:rPr>
        <w:t xml:space="preserve">Досудебный (внесудебный) порядок обжалования решений </w:t>
      </w:r>
    </w:p>
    <w:p w:rsidR="00673CA2" w:rsidRPr="00944795" w:rsidRDefault="00673CA2" w:rsidP="00673CA2">
      <w:pPr>
        <w:jc w:val="center"/>
        <w:rPr>
          <w:b/>
          <w:sz w:val="24"/>
        </w:rPr>
      </w:pPr>
      <w:r w:rsidRPr="00944795">
        <w:rPr>
          <w:b/>
          <w:sz w:val="24"/>
        </w:rPr>
        <w:t>и действий (</w:t>
      </w:r>
      <w:r w:rsidRPr="00944795">
        <w:rPr>
          <w:b/>
          <w:sz w:val="24"/>
          <w:lang w:eastAsia="en-US"/>
        </w:rPr>
        <w:t>бездействия</w:t>
      </w:r>
      <w:r w:rsidRPr="00944795">
        <w:rPr>
          <w:b/>
          <w:sz w:val="24"/>
        </w:rPr>
        <w:t>) Уполномоченного органа, а также его должностных лиц, муниципальных служащих</w:t>
      </w:r>
    </w:p>
    <w:p w:rsidR="00673CA2" w:rsidRPr="00944795" w:rsidRDefault="00673CA2" w:rsidP="00673CA2">
      <w:pPr>
        <w:ind w:firstLine="567"/>
        <w:rPr>
          <w:sz w:val="24"/>
        </w:rPr>
      </w:pPr>
    </w:p>
    <w:p w:rsidR="00673CA2" w:rsidRPr="00944795" w:rsidRDefault="00673CA2" w:rsidP="00673CA2">
      <w:pPr>
        <w:ind w:firstLine="567"/>
        <w:jc w:val="both"/>
        <w:rPr>
          <w:sz w:val="24"/>
        </w:rPr>
      </w:pPr>
      <w:r w:rsidRPr="00944795">
        <w:rPr>
          <w:sz w:val="24"/>
        </w:rPr>
        <w:lastRenderedPageBreak/>
        <w:t>1</w:t>
      </w:r>
      <w:r w:rsidR="001E6AA0" w:rsidRPr="00944795">
        <w:rPr>
          <w:sz w:val="24"/>
        </w:rPr>
        <w:t>50</w:t>
      </w:r>
      <w:r w:rsidRPr="00944795">
        <w:rPr>
          <w:sz w:val="24"/>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673CA2" w:rsidRPr="00944795" w:rsidRDefault="00673CA2" w:rsidP="00673CA2">
      <w:pPr>
        <w:ind w:firstLine="567"/>
        <w:jc w:val="both"/>
        <w:rPr>
          <w:sz w:val="24"/>
        </w:rPr>
      </w:pPr>
      <w:bookmarkStart w:id="25" w:name="sub_2169"/>
      <w:r w:rsidRPr="00944795">
        <w:rPr>
          <w:sz w:val="24"/>
        </w:rPr>
        <w:t>1</w:t>
      </w:r>
      <w:r w:rsidR="001E6AA0" w:rsidRPr="00944795">
        <w:rPr>
          <w:sz w:val="24"/>
        </w:rPr>
        <w:t>51</w:t>
      </w:r>
      <w:r w:rsidRPr="00944795">
        <w:rPr>
          <w:sz w:val="24"/>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5"/>
    <w:p w:rsidR="00673CA2" w:rsidRPr="00944795" w:rsidRDefault="00673CA2" w:rsidP="00673CA2">
      <w:pPr>
        <w:ind w:firstLine="567"/>
        <w:jc w:val="both"/>
        <w:rPr>
          <w:sz w:val="24"/>
        </w:rPr>
      </w:pPr>
      <w:r w:rsidRPr="00944795">
        <w:rPr>
          <w:sz w:val="24"/>
        </w:rPr>
        <w:t>1</w:t>
      </w:r>
      <w:r w:rsidR="001E6AA0" w:rsidRPr="00944795">
        <w:rPr>
          <w:sz w:val="24"/>
        </w:rPr>
        <w:t>52</w:t>
      </w:r>
      <w:r w:rsidRPr="00944795">
        <w:rPr>
          <w:sz w:val="24"/>
        </w:rPr>
        <w:t>. Заявитель имеет право обратиться с жалобой в досудебном (внесудебном) порядке</w:t>
      </w:r>
      <w:r w:rsidR="00012E4C" w:rsidRPr="00944795">
        <w:rPr>
          <w:sz w:val="24"/>
        </w:rPr>
        <w:t>, в том числе</w:t>
      </w:r>
      <w:r w:rsidRPr="00944795">
        <w:rPr>
          <w:sz w:val="24"/>
        </w:rPr>
        <w:t xml:space="preserve"> в следующих случаях:</w:t>
      </w:r>
    </w:p>
    <w:p w:rsidR="00673CA2" w:rsidRPr="00944795" w:rsidRDefault="00673CA2" w:rsidP="00673CA2">
      <w:pPr>
        <w:ind w:firstLine="567"/>
        <w:jc w:val="both"/>
        <w:rPr>
          <w:sz w:val="24"/>
        </w:rPr>
      </w:pPr>
      <w:r w:rsidRPr="00944795">
        <w:rPr>
          <w:sz w:val="24"/>
        </w:rPr>
        <w:t>а) нарушение срока регистрации заявления;</w:t>
      </w:r>
    </w:p>
    <w:p w:rsidR="00673CA2" w:rsidRPr="00944795" w:rsidRDefault="00673CA2" w:rsidP="00673CA2">
      <w:pPr>
        <w:ind w:firstLine="567"/>
        <w:jc w:val="both"/>
        <w:rPr>
          <w:sz w:val="24"/>
        </w:rPr>
      </w:pPr>
      <w:r w:rsidRPr="00944795">
        <w:rPr>
          <w:sz w:val="24"/>
        </w:rPr>
        <w:t>б) нарушение срока предоставления муниципальной услуги;</w:t>
      </w:r>
    </w:p>
    <w:p w:rsidR="00673CA2" w:rsidRPr="00944795" w:rsidRDefault="00673CA2" w:rsidP="00673CA2">
      <w:pPr>
        <w:ind w:firstLine="567"/>
        <w:jc w:val="both"/>
        <w:rPr>
          <w:sz w:val="24"/>
        </w:rPr>
      </w:pPr>
      <w:r w:rsidRPr="00944795">
        <w:rPr>
          <w:sz w:val="24"/>
        </w:rPr>
        <w:t>в) требование у заявителя документов, не предусмотренных законодательством для предоставления муниципальной услуги;</w:t>
      </w:r>
    </w:p>
    <w:p w:rsidR="00673CA2" w:rsidRPr="00944795" w:rsidRDefault="00673CA2" w:rsidP="00673CA2">
      <w:pPr>
        <w:ind w:firstLine="567"/>
        <w:jc w:val="both"/>
        <w:rPr>
          <w:sz w:val="24"/>
        </w:rPr>
      </w:pPr>
      <w:r w:rsidRPr="00944795">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73CA2" w:rsidRPr="00944795" w:rsidRDefault="00673CA2" w:rsidP="00673CA2">
      <w:pPr>
        <w:ind w:firstLine="567"/>
        <w:jc w:val="both"/>
        <w:rPr>
          <w:sz w:val="24"/>
        </w:rPr>
      </w:pPr>
      <w:r w:rsidRPr="00944795">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73CA2" w:rsidRPr="00944795" w:rsidRDefault="00673CA2" w:rsidP="00673CA2">
      <w:pPr>
        <w:ind w:firstLine="567"/>
        <w:jc w:val="both"/>
        <w:rPr>
          <w:sz w:val="24"/>
        </w:rPr>
      </w:pPr>
      <w:r w:rsidRPr="00944795">
        <w:rPr>
          <w:sz w:val="24"/>
        </w:rPr>
        <w:t>е) требование с заявителя при предоставлении муниципальной услуги платы, не предусмотренной законодательством;</w:t>
      </w:r>
    </w:p>
    <w:p w:rsidR="00673CA2" w:rsidRPr="00944795" w:rsidRDefault="00673CA2" w:rsidP="00673CA2">
      <w:pPr>
        <w:ind w:firstLine="567"/>
        <w:jc w:val="both"/>
        <w:rPr>
          <w:sz w:val="24"/>
        </w:rPr>
      </w:pPr>
      <w:r w:rsidRPr="00944795">
        <w:rPr>
          <w:sz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CA2" w:rsidRPr="00944795" w:rsidRDefault="00673CA2" w:rsidP="00673CA2">
      <w:pPr>
        <w:ind w:firstLine="567"/>
        <w:jc w:val="both"/>
        <w:rPr>
          <w:sz w:val="24"/>
        </w:rPr>
      </w:pPr>
      <w:r w:rsidRPr="00944795">
        <w:rPr>
          <w:sz w:val="24"/>
        </w:rPr>
        <w:t>1</w:t>
      </w:r>
      <w:r w:rsidR="001E6AA0" w:rsidRPr="00944795">
        <w:rPr>
          <w:sz w:val="24"/>
        </w:rPr>
        <w:t>53</w:t>
      </w:r>
      <w:r w:rsidRPr="00944795">
        <w:rPr>
          <w:sz w:val="24"/>
        </w:rPr>
        <w:t xml:space="preserve">. Жалоба подается в письменной форме на бумажном носителе или в электронной форме в Уполномоченный орган, филиал ГАУ «МФЦ». </w:t>
      </w:r>
    </w:p>
    <w:p w:rsidR="00673CA2" w:rsidRPr="00944795" w:rsidRDefault="00673CA2" w:rsidP="00A65F3B">
      <w:pPr>
        <w:ind w:firstLine="567"/>
        <w:jc w:val="both"/>
        <w:rPr>
          <w:sz w:val="24"/>
        </w:rPr>
      </w:pPr>
      <w:r w:rsidRPr="00944795">
        <w:rPr>
          <w:sz w:val="24"/>
        </w:rPr>
        <w:t>1</w:t>
      </w:r>
      <w:r w:rsidR="001E6AA0" w:rsidRPr="00944795">
        <w:rPr>
          <w:sz w:val="24"/>
        </w:rPr>
        <w:t>54</w:t>
      </w:r>
      <w:r w:rsidRPr="00944795">
        <w:rPr>
          <w:sz w:val="24"/>
        </w:rPr>
        <w:t xml:space="preserve">.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A65F3B" w:rsidRPr="00944795">
        <w:rPr>
          <w:sz w:val="24"/>
        </w:rPr>
        <w:t xml:space="preserve">ЗАТО Солнечный </w:t>
      </w:r>
      <w:r w:rsidRPr="00944795">
        <w:rPr>
          <w:sz w:val="24"/>
        </w:rPr>
        <w:t xml:space="preserve">или </w:t>
      </w:r>
      <w:r w:rsidRPr="00944795">
        <w:rPr>
          <w:rStyle w:val="ac"/>
          <w:b w:val="0"/>
          <w:bCs w:val="0"/>
          <w:color w:val="auto"/>
          <w:sz w:val="24"/>
        </w:rPr>
        <w:t>Единый портал</w:t>
      </w:r>
      <w:r w:rsidRPr="00944795">
        <w:rPr>
          <w:sz w:val="24"/>
        </w:rPr>
        <w:t>, а также может быть принята при личном приеме заявителя должностными лицами Уполномоченного органа.</w:t>
      </w:r>
    </w:p>
    <w:p w:rsidR="00673CA2" w:rsidRPr="00944795" w:rsidRDefault="00673CA2" w:rsidP="00673CA2">
      <w:pPr>
        <w:ind w:firstLine="567"/>
        <w:jc w:val="both"/>
        <w:rPr>
          <w:sz w:val="24"/>
        </w:rPr>
      </w:pPr>
      <w:r w:rsidRPr="00944795">
        <w:rPr>
          <w:sz w:val="24"/>
        </w:rPr>
        <w:t>1</w:t>
      </w:r>
      <w:r w:rsidR="000F0509" w:rsidRPr="00944795">
        <w:rPr>
          <w:sz w:val="24"/>
        </w:rPr>
        <w:t>5</w:t>
      </w:r>
      <w:r w:rsidR="001E6AA0" w:rsidRPr="00944795">
        <w:rPr>
          <w:sz w:val="24"/>
        </w:rPr>
        <w:t>5</w:t>
      </w:r>
      <w:r w:rsidRPr="00944795">
        <w:rPr>
          <w:sz w:val="24"/>
        </w:rPr>
        <w:t>. Жалоба должна содержать:</w:t>
      </w:r>
    </w:p>
    <w:p w:rsidR="00673CA2" w:rsidRPr="00944795" w:rsidRDefault="00673CA2" w:rsidP="00673CA2">
      <w:pPr>
        <w:ind w:firstLine="567"/>
        <w:jc w:val="both"/>
        <w:rPr>
          <w:sz w:val="24"/>
        </w:rPr>
      </w:pPr>
      <w:r w:rsidRPr="00944795">
        <w:rPr>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73CA2" w:rsidRPr="00944795" w:rsidRDefault="00673CA2" w:rsidP="00673CA2">
      <w:pPr>
        <w:ind w:firstLine="567"/>
        <w:jc w:val="both"/>
        <w:rPr>
          <w:sz w:val="24"/>
        </w:rPr>
      </w:pPr>
      <w:r w:rsidRPr="00944795">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CA2" w:rsidRPr="00944795" w:rsidRDefault="00673CA2" w:rsidP="00673CA2">
      <w:pPr>
        <w:ind w:firstLine="567"/>
        <w:jc w:val="both"/>
        <w:rPr>
          <w:sz w:val="24"/>
        </w:rPr>
      </w:pPr>
      <w:r w:rsidRPr="00944795">
        <w:rPr>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3CA2" w:rsidRPr="00944795" w:rsidRDefault="00673CA2" w:rsidP="00673CA2">
      <w:pPr>
        <w:ind w:firstLine="567"/>
        <w:jc w:val="both"/>
        <w:rPr>
          <w:sz w:val="24"/>
        </w:rPr>
      </w:pPr>
      <w:r w:rsidRPr="00944795">
        <w:rPr>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73CA2" w:rsidRPr="00944795" w:rsidRDefault="00673CA2" w:rsidP="00673CA2">
      <w:pPr>
        <w:ind w:firstLine="567"/>
        <w:jc w:val="both"/>
        <w:rPr>
          <w:sz w:val="24"/>
        </w:rPr>
      </w:pPr>
      <w:r w:rsidRPr="00944795">
        <w:rPr>
          <w:sz w:val="24"/>
        </w:rPr>
        <w:t>1</w:t>
      </w:r>
      <w:r w:rsidR="002E1042" w:rsidRPr="00944795">
        <w:rPr>
          <w:sz w:val="24"/>
        </w:rPr>
        <w:t>5</w:t>
      </w:r>
      <w:r w:rsidR="001F453C" w:rsidRPr="00944795">
        <w:rPr>
          <w:sz w:val="24"/>
        </w:rPr>
        <w:t>6</w:t>
      </w:r>
      <w:r w:rsidRPr="00944795">
        <w:rPr>
          <w:sz w:val="24"/>
        </w:rPr>
        <w:t xml:space="preserve">. </w:t>
      </w:r>
      <w:r w:rsidRPr="00944795">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673CA2" w:rsidRPr="00944795" w:rsidRDefault="00673CA2" w:rsidP="00673CA2">
      <w:pPr>
        <w:ind w:firstLine="567"/>
        <w:jc w:val="both"/>
        <w:rPr>
          <w:sz w:val="24"/>
          <w:lang w:eastAsia="en-US"/>
        </w:rPr>
      </w:pPr>
      <w:r w:rsidRPr="00944795">
        <w:rPr>
          <w:sz w:val="24"/>
        </w:rPr>
        <w:t>1</w:t>
      </w:r>
      <w:r w:rsidR="000F0509" w:rsidRPr="00944795">
        <w:rPr>
          <w:sz w:val="24"/>
        </w:rPr>
        <w:t>5</w:t>
      </w:r>
      <w:r w:rsidR="001F453C" w:rsidRPr="00944795">
        <w:rPr>
          <w:sz w:val="24"/>
        </w:rPr>
        <w:t>7</w:t>
      </w:r>
      <w:r w:rsidRPr="00944795">
        <w:rPr>
          <w:sz w:val="24"/>
        </w:rPr>
        <w:t xml:space="preserve">. При поступлении жалобы в филиал ГАУ «МФЦ» обеспечивается ее передача в </w:t>
      </w:r>
      <w:r w:rsidRPr="00944795">
        <w:rPr>
          <w:sz w:val="24"/>
          <w:lang w:eastAsia="en-US"/>
        </w:rPr>
        <w:t xml:space="preserve">Уполномоченный орган </w:t>
      </w:r>
      <w:r w:rsidRPr="00944795">
        <w:rPr>
          <w:sz w:val="24"/>
        </w:rPr>
        <w:t xml:space="preserve">не позднее рабочего дня, следующего за днем поступления </w:t>
      </w:r>
      <w:r w:rsidRPr="00944795">
        <w:rPr>
          <w:sz w:val="24"/>
        </w:rPr>
        <w:lastRenderedPageBreak/>
        <w:t xml:space="preserve">жалобы, в порядке, установленном соглашением о взаимодействии между ГАУ «МФЦ» и </w:t>
      </w:r>
      <w:r w:rsidRPr="00944795">
        <w:rPr>
          <w:sz w:val="24"/>
          <w:lang w:eastAsia="en-US"/>
        </w:rPr>
        <w:t>Уполномоченным органом.</w:t>
      </w:r>
    </w:p>
    <w:p w:rsidR="00673CA2" w:rsidRPr="00944795" w:rsidRDefault="00673CA2" w:rsidP="00673CA2">
      <w:pPr>
        <w:ind w:firstLine="567"/>
        <w:jc w:val="both"/>
        <w:rPr>
          <w:sz w:val="24"/>
        </w:rPr>
      </w:pPr>
      <w:r w:rsidRPr="00944795">
        <w:rPr>
          <w:sz w:val="24"/>
        </w:rPr>
        <w:t>1</w:t>
      </w:r>
      <w:r w:rsidR="000F0509" w:rsidRPr="00944795">
        <w:rPr>
          <w:sz w:val="24"/>
        </w:rPr>
        <w:t>5</w:t>
      </w:r>
      <w:r w:rsidR="001F453C" w:rsidRPr="00944795">
        <w:rPr>
          <w:sz w:val="24"/>
        </w:rPr>
        <w:t>8</w:t>
      </w:r>
      <w:r w:rsidRPr="00944795">
        <w:rPr>
          <w:sz w:val="24"/>
        </w:rPr>
        <w:t xml:space="preserve">. По результатам рассмотрения жалобы </w:t>
      </w:r>
      <w:r w:rsidRPr="00944795">
        <w:rPr>
          <w:sz w:val="24"/>
          <w:lang w:eastAsia="en-US"/>
        </w:rPr>
        <w:t>Уполномоченный орган</w:t>
      </w:r>
      <w:r w:rsidRPr="00944795">
        <w:rPr>
          <w:sz w:val="24"/>
        </w:rPr>
        <w:t xml:space="preserve"> принимает одно из следующих решений:</w:t>
      </w:r>
    </w:p>
    <w:p w:rsidR="00673CA2" w:rsidRPr="00944795" w:rsidRDefault="00673CA2" w:rsidP="00673CA2">
      <w:pPr>
        <w:ind w:firstLine="567"/>
        <w:jc w:val="both"/>
        <w:rPr>
          <w:sz w:val="24"/>
        </w:rPr>
      </w:pPr>
      <w:r w:rsidRPr="00944795">
        <w:rPr>
          <w:sz w:val="24"/>
        </w:rPr>
        <w:t xml:space="preserve">а) удовлетворяет жалобу, в том числе в форме отмены принятого решения, исправления допущенных </w:t>
      </w:r>
      <w:r w:rsidRPr="00944795">
        <w:rPr>
          <w:sz w:val="24"/>
          <w:lang w:eastAsia="en-US"/>
        </w:rPr>
        <w:t>Уполномоченным органом</w:t>
      </w:r>
      <w:r w:rsidRPr="00944795">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73CA2" w:rsidRPr="00944795" w:rsidRDefault="00673CA2" w:rsidP="00673CA2">
      <w:pPr>
        <w:suppressAutoHyphens/>
        <w:ind w:firstLine="720"/>
        <w:jc w:val="both"/>
        <w:rPr>
          <w:sz w:val="24"/>
        </w:rPr>
      </w:pPr>
      <w:r w:rsidRPr="00944795">
        <w:rPr>
          <w:sz w:val="24"/>
        </w:rPr>
        <w:t>б) отказывает в удовлетворении жалобы в случае:</w:t>
      </w:r>
    </w:p>
    <w:p w:rsidR="00673CA2" w:rsidRPr="00944795" w:rsidRDefault="00673CA2" w:rsidP="00673CA2">
      <w:pPr>
        <w:suppressAutoHyphens/>
        <w:ind w:firstLine="720"/>
        <w:jc w:val="both"/>
        <w:rPr>
          <w:sz w:val="24"/>
        </w:rPr>
      </w:pPr>
      <w:r w:rsidRPr="00944795">
        <w:rPr>
          <w:sz w:val="24"/>
        </w:rPr>
        <w:t>наличия вступившего в законную силу решения суда по жал</w:t>
      </w:r>
      <w:r w:rsidR="000F0509" w:rsidRPr="00944795">
        <w:rPr>
          <w:sz w:val="24"/>
        </w:rPr>
        <w:t>обе о том же предмете и по тем ж</w:t>
      </w:r>
      <w:r w:rsidRPr="00944795">
        <w:rPr>
          <w:sz w:val="24"/>
        </w:rPr>
        <w:t>е основаниям;</w:t>
      </w:r>
    </w:p>
    <w:p w:rsidR="00673CA2" w:rsidRPr="00944795" w:rsidRDefault="00673CA2" w:rsidP="00673CA2">
      <w:pPr>
        <w:suppressAutoHyphens/>
        <w:ind w:firstLine="720"/>
        <w:jc w:val="both"/>
        <w:rPr>
          <w:sz w:val="24"/>
        </w:rPr>
      </w:pPr>
      <w:r w:rsidRPr="00944795">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73CA2" w:rsidRPr="00944795" w:rsidRDefault="00673CA2" w:rsidP="00673CA2">
      <w:pPr>
        <w:suppressAutoHyphens/>
        <w:ind w:firstLine="720"/>
        <w:jc w:val="both"/>
        <w:rPr>
          <w:sz w:val="24"/>
        </w:rPr>
      </w:pPr>
      <w:r w:rsidRPr="00944795">
        <w:rPr>
          <w:sz w:val="24"/>
        </w:rPr>
        <w:t>наличия решения Уполномоченного органа по жалобе принятого ранее в отношении того же заявителя и по тому же предмету жалобы;</w:t>
      </w:r>
    </w:p>
    <w:p w:rsidR="00673CA2" w:rsidRPr="00944795" w:rsidRDefault="00673CA2" w:rsidP="00673CA2">
      <w:pPr>
        <w:suppressAutoHyphens/>
        <w:ind w:firstLine="720"/>
        <w:jc w:val="both"/>
        <w:rPr>
          <w:sz w:val="24"/>
        </w:rPr>
      </w:pPr>
      <w:r w:rsidRPr="00944795">
        <w:rPr>
          <w:sz w:val="24"/>
        </w:rPr>
        <w:t>подачи жалобы с нарушением требований к ее содержанию, установленных пунктом 1</w:t>
      </w:r>
      <w:r w:rsidR="000F0509" w:rsidRPr="00944795">
        <w:rPr>
          <w:sz w:val="24"/>
        </w:rPr>
        <w:t>5</w:t>
      </w:r>
      <w:r w:rsidR="002E1042" w:rsidRPr="00944795">
        <w:rPr>
          <w:sz w:val="24"/>
        </w:rPr>
        <w:t>0</w:t>
      </w:r>
      <w:r w:rsidRPr="00944795">
        <w:rPr>
          <w:sz w:val="24"/>
        </w:rPr>
        <w:t xml:space="preserve"> настоящего раздела.</w:t>
      </w:r>
    </w:p>
    <w:p w:rsidR="00673CA2" w:rsidRPr="00944795" w:rsidRDefault="00673CA2" w:rsidP="00673CA2">
      <w:pPr>
        <w:ind w:firstLine="709"/>
        <w:jc w:val="both"/>
        <w:rPr>
          <w:sz w:val="24"/>
        </w:rPr>
      </w:pPr>
      <w:r w:rsidRPr="00944795">
        <w:rPr>
          <w:sz w:val="24"/>
        </w:rPr>
        <w:t>1</w:t>
      </w:r>
      <w:r w:rsidR="000F0509" w:rsidRPr="00944795">
        <w:rPr>
          <w:sz w:val="24"/>
        </w:rPr>
        <w:t>5</w:t>
      </w:r>
      <w:r w:rsidR="001F453C" w:rsidRPr="00944795">
        <w:rPr>
          <w:sz w:val="24"/>
        </w:rPr>
        <w:t>9</w:t>
      </w:r>
      <w:r w:rsidRPr="00944795">
        <w:rPr>
          <w:sz w:val="24"/>
        </w:rPr>
        <w:t xml:space="preserve">. </w:t>
      </w:r>
      <w:r w:rsidRPr="00944795">
        <w:rPr>
          <w:sz w:val="24"/>
          <w:lang w:eastAsia="en-US"/>
        </w:rPr>
        <w:t>Уполномоченный орган</w:t>
      </w:r>
      <w:r w:rsidRPr="00944795">
        <w:rPr>
          <w:sz w:val="24"/>
        </w:rPr>
        <w:t xml:space="preserve"> вправе оставить жалобу без ответа в случае:</w:t>
      </w:r>
    </w:p>
    <w:p w:rsidR="00673CA2" w:rsidRPr="00944795" w:rsidRDefault="00673CA2" w:rsidP="00673CA2">
      <w:pPr>
        <w:ind w:firstLine="709"/>
        <w:jc w:val="both"/>
        <w:rPr>
          <w:sz w:val="24"/>
        </w:rPr>
      </w:pPr>
      <w:r w:rsidRPr="00944795">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73CA2" w:rsidRPr="00944795" w:rsidRDefault="00673CA2" w:rsidP="00673CA2">
      <w:pPr>
        <w:ind w:firstLine="709"/>
        <w:jc w:val="both"/>
        <w:rPr>
          <w:sz w:val="24"/>
        </w:rPr>
      </w:pPr>
      <w:r w:rsidRPr="00944795">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73CA2" w:rsidRPr="00944795" w:rsidRDefault="00673CA2" w:rsidP="00673CA2">
      <w:pPr>
        <w:ind w:firstLine="709"/>
        <w:jc w:val="both"/>
        <w:rPr>
          <w:sz w:val="24"/>
        </w:rPr>
      </w:pPr>
      <w:r w:rsidRPr="00944795">
        <w:rPr>
          <w:sz w:val="24"/>
        </w:rPr>
        <w:t>1</w:t>
      </w:r>
      <w:r w:rsidR="001F453C" w:rsidRPr="00944795">
        <w:rPr>
          <w:sz w:val="24"/>
        </w:rPr>
        <w:t>60</w:t>
      </w:r>
      <w:r w:rsidRPr="00944795">
        <w:rPr>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73CA2" w:rsidRPr="00944795" w:rsidRDefault="00673CA2" w:rsidP="00A65F3B">
      <w:pPr>
        <w:ind w:firstLine="709"/>
        <w:jc w:val="both"/>
        <w:rPr>
          <w:sz w:val="24"/>
        </w:rPr>
      </w:pPr>
      <w:r w:rsidRPr="00944795">
        <w:rPr>
          <w:sz w:val="24"/>
        </w:rPr>
        <w:t>1</w:t>
      </w:r>
      <w:r w:rsidR="001F453C" w:rsidRPr="00944795">
        <w:rPr>
          <w:sz w:val="24"/>
        </w:rPr>
        <w:t>61</w:t>
      </w:r>
      <w:r w:rsidRPr="00944795">
        <w:rPr>
          <w:sz w:val="24"/>
        </w:rPr>
        <w:t xml:space="preserve">. В случае подачи жалобы в электронном виде на сайте </w:t>
      </w:r>
      <w:r w:rsidR="00A65F3B" w:rsidRPr="00944795">
        <w:rPr>
          <w:sz w:val="24"/>
        </w:rPr>
        <w:t xml:space="preserve">ЗАТО Солнечный </w:t>
      </w:r>
      <w:r w:rsidRPr="00944795">
        <w:rPr>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73CA2" w:rsidRPr="00944795" w:rsidRDefault="00673CA2" w:rsidP="00673CA2">
      <w:pPr>
        <w:ind w:firstLine="709"/>
        <w:jc w:val="both"/>
        <w:rPr>
          <w:sz w:val="24"/>
        </w:rPr>
      </w:pPr>
      <w:r w:rsidRPr="00944795">
        <w:rPr>
          <w:sz w:val="24"/>
        </w:rPr>
        <w:t>1</w:t>
      </w:r>
      <w:r w:rsidR="001F453C" w:rsidRPr="00944795">
        <w:rPr>
          <w:sz w:val="24"/>
        </w:rPr>
        <w:t>62</w:t>
      </w:r>
      <w:r w:rsidRPr="00944795">
        <w:rPr>
          <w:sz w:val="24"/>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73CA2" w:rsidRPr="00944795" w:rsidRDefault="002E1042" w:rsidP="00673CA2">
      <w:pPr>
        <w:ind w:firstLine="709"/>
        <w:jc w:val="both"/>
        <w:rPr>
          <w:sz w:val="24"/>
        </w:rPr>
      </w:pPr>
      <w:r w:rsidRPr="00944795">
        <w:rPr>
          <w:sz w:val="24"/>
          <w:lang w:eastAsia="en-US"/>
        </w:rPr>
        <w:t>1</w:t>
      </w:r>
      <w:r w:rsidR="001F453C" w:rsidRPr="00944795">
        <w:rPr>
          <w:sz w:val="24"/>
          <w:lang w:eastAsia="en-US"/>
        </w:rPr>
        <w:t>63</w:t>
      </w:r>
      <w:r w:rsidR="00673CA2" w:rsidRPr="00944795">
        <w:rPr>
          <w:sz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673CA2" w:rsidRPr="00944795" w:rsidRDefault="00673CA2" w:rsidP="00673CA2">
      <w:pPr>
        <w:ind w:firstLine="709"/>
        <w:jc w:val="both"/>
        <w:rPr>
          <w:sz w:val="24"/>
        </w:rPr>
      </w:pPr>
      <w:r w:rsidRPr="00944795">
        <w:rPr>
          <w:sz w:val="24"/>
          <w:lang w:eastAsia="en-US"/>
        </w:rPr>
        <w:t>1</w:t>
      </w:r>
      <w:r w:rsidR="001F453C" w:rsidRPr="00944795">
        <w:rPr>
          <w:sz w:val="24"/>
          <w:lang w:eastAsia="en-US"/>
        </w:rPr>
        <w:t>64</w:t>
      </w:r>
      <w:r w:rsidRPr="00944795">
        <w:rPr>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673CA2" w:rsidRPr="00944795" w:rsidRDefault="00673CA2" w:rsidP="00673CA2">
      <w:pPr>
        <w:ind w:firstLine="709"/>
        <w:jc w:val="both"/>
        <w:rPr>
          <w:sz w:val="24"/>
        </w:rPr>
      </w:pPr>
      <w:r w:rsidRPr="00944795">
        <w:rPr>
          <w:sz w:val="24"/>
          <w:lang w:eastAsia="en-US"/>
        </w:rPr>
        <w:t>1</w:t>
      </w:r>
      <w:r w:rsidR="000F0509" w:rsidRPr="00944795">
        <w:rPr>
          <w:sz w:val="24"/>
          <w:lang w:eastAsia="en-US"/>
        </w:rPr>
        <w:t>6</w:t>
      </w:r>
      <w:r w:rsidR="001F453C" w:rsidRPr="00944795">
        <w:rPr>
          <w:sz w:val="24"/>
          <w:lang w:eastAsia="en-US"/>
        </w:rPr>
        <w:t>5</w:t>
      </w:r>
      <w:r w:rsidRPr="00944795">
        <w:rPr>
          <w:sz w:val="24"/>
          <w:lang w:eastAsia="en-US"/>
        </w:rPr>
        <w:t>. Заявитель имеет право на получение информации и документов, необходимых для обоснования и рассмотрения жалобы.</w:t>
      </w:r>
    </w:p>
    <w:p w:rsidR="00673CA2" w:rsidRPr="00944795" w:rsidRDefault="00673CA2" w:rsidP="00AD0628">
      <w:pPr>
        <w:shd w:val="clear" w:color="auto" w:fill="FFFFFF"/>
        <w:tabs>
          <w:tab w:val="left" w:pos="7740"/>
        </w:tabs>
        <w:rPr>
          <w:sz w:val="24"/>
        </w:rPr>
        <w:sectPr w:rsidR="00673CA2" w:rsidRPr="00944795" w:rsidSect="00AD0628">
          <w:footerReference w:type="default" r:id="rId25"/>
          <w:headerReference w:type="first" r:id="rId26"/>
          <w:pgSz w:w="11904" w:h="16836"/>
          <w:pgMar w:top="851" w:right="847" w:bottom="851" w:left="1701" w:header="720" w:footer="720" w:gutter="0"/>
          <w:cols w:space="720"/>
          <w:noEndnote/>
          <w:titlePg/>
          <w:docGrid w:linePitch="381"/>
        </w:sectPr>
      </w:pPr>
    </w:p>
    <w:p w:rsidR="00673CA2" w:rsidRPr="00766D90" w:rsidRDefault="00673CA2" w:rsidP="00AD0628">
      <w:pPr>
        <w:jc w:val="right"/>
        <w:rPr>
          <w:sz w:val="22"/>
          <w:szCs w:val="22"/>
        </w:rPr>
      </w:pPr>
      <w:r>
        <w:rPr>
          <w:sz w:val="22"/>
          <w:szCs w:val="22"/>
        </w:rPr>
        <w:lastRenderedPageBreak/>
        <w:t xml:space="preserve">                       </w:t>
      </w:r>
      <w:r w:rsidRPr="00766D90">
        <w:rPr>
          <w:sz w:val="22"/>
          <w:szCs w:val="22"/>
        </w:rPr>
        <w:t>Приложение 1</w:t>
      </w:r>
    </w:p>
    <w:p w:rsidR="00673CA2" w:rsidRPr="00766D90" w:rsidRDefault="00673CA2" w:rsidP="00AD0628">
      <w:pPr>
        <w:ind w:left="3420"/>
        <w:jc w:val="right"/>
        <w:rPr>
          <w:sz w:val="22"/>
          <w:szCs w:val="22"/>
        </w:rPr>
      </w:pPr>
      <w:r w:rsidRPr="00766D90">
        <w:rPr>
          <w:sz w:val="22"/>
          <w:szCs w:val="22"/>
        </w:rPr>
        <w:t xml:space="preserve">к административному регламенту </w:t>
      </w:r>
    </w:p>
    <w:p w:rsidR="001E6B8E" w:rsidRDefault="00AD0628" w:rsidP="00AD0628">
      <w:pPr>
        <w:ind w:left="3402"/>
        <w:jc w:val="right"/>
        <w:rPr>
          <w:sz w:val="22"/>
          <w:szCs w:val="22"/>
        </w:rPr>
      </w:pPr>
      <w:r>
        <w:rPr>
          <w:sz w:val="22"/>
          <w:szCs w:val="22"/>
        </w:rPr>
        <w:t>оказания</w:t>
      </w:r>
      <w:r w:rsidR="00673CA2" w:rsidRPr="00766D90">
        <w:rPr>
          <w:sz w:val="22"/>
          <w:szCs w:val="22"/>
        </w:rPr>
        <w:t xml:space="preserve"> </w:t>
      </w:r>
      <w:r w:rsidR="00673CA2">
        <w:rPr>
          <w:sz w:val="22"/>
          <w:szCs w:val="22"/>
        </w:rPr>
        <w:t>муниципальной</w:t>
      </w:r>
      <w:r w:rsidR="00673CA2" w:rsidRPr="00766D90">
        <w:rPr>
          <w:sz w:val="22"/>
          <w:szCs w:val="22"/>
        </w:rPr>
        <w:t xml:space="preserve"> услуги </w:t>
      </w:r>
      <w:r w:rsidR="00673CA2" w:rsidRPr="007911D7">
        <w:rPr>
          <w:sz w:val="22"/>
          <w:szCs w:val="22"/>
        </w:rPr>
        <w:t>«</w:t>
      </w:r>
      <w:r w:rsidR="001F453C" w:rsidRPr="001F453C">
        <w:rPr>
          <w:sz w:val="22"/>
          <w:szCs w:val="22"/>
        </w:rPr>
        <w:t>Заключение договора о развитии</w:t>
      </w:r>
      <w:r w:rsidR="001F453C">
        <w:rPr>
          <w:sz w:val="22"/>
          <w:szCs w:val="22"/>
        </w:rPr>
        <w:t xml:space="preserve"> </w:t>
      </w:r>
      <w:r w:rsidR="001F453C" w:rsidRPr="001F453C">
        <w:rPr>
          <w:sz w:val="22"/>
          <w:szCs w:val="22"/>
        </w:rPr>
        <w:t>застроенных территорий</w:t>
      </w:r>
      <w:r w:rsidR="001E6B8E">
        <w:rPr>
          <w:sz w:val="22"/>
          <w:szCs w:val="22"/>
        </w:rPr>
        <w:t>»</w:t>
      </w:r>
    </w:p>
    <w:p w:rsidR="001E6B8E" w:rsidRDefault="001E6B8E" w:rsidP="001E6B8E">
      <w:pPr>
        <w:ind w:left="3402"/>
        <w:rPr>
          <w:sz w:val="22"/>
          <w:szCs w:val="22"/>
        </w:rPr>
      </w:pPr>
    </w:p>
    <w:p w:rsidR="0016286C" w:rsidRPr="00AD0628" w:rsidRDefault="00AD0628" w:rsidP="0016286C">
      <w:pPr>
        <w:widowControl w:val="0"/>
        <w:suppressLineNumbers/>
        <w:spacing w:before="240" w:after="60"/>
        <w:jc w:val="center"/>
        <w:outlineLvl w:val="1"/>
        <w:rPr>
          <w:b/>
          <w:bCs/>
          <w:i/>
          <w:iCs/>
          <w:sz w:val="24"/>
          <w:lang w:val="x-none" w:eastAsia="x-none"/>
        </w:rPr>
      </w:pPr>
      <w:r w:rsidRPr="00AD0628">
        <w:rPr>
          <w:b/>
          <w:sz w:val="24"/>
          <w:lang w:eastAsia="en-US"/>
        </w:rPr>
        <w:t>Сведения об а</w:t>
      </w:r>
      <w:r w:rsidR="0016286C" w:rsidRPr="00AD0628">
        <w:rPr>
          <w:b/>
          <w:sz w:val="24"/>
          <w:lang w:eastAsia="en-US"/>
        </w:rPr>
        <w:t>дминистрации ЗАТО Солнечный Тверской области предоставляющей муниципальную услугу (далее - Уполномоченный орган)</w:t>
      </w:r>
      <w:r w:rsidR="0016286C" w:rsidRPr="00AD0628">
        <w:rPr>
          <w:b/>
          <w:sz w:val="24"/>
          <w:lang w:eastAsia="en-US"/>
        </w:rPr>
        <w:br/>
      </w:r>
    </w:p>
    <w:p w:rsidR="0016286C" w:rsidRPr="00944795" w:rsidRDefault="0016286C" w:rsidP="0016286C">
      <w:pPr>
        <w:widowControl w:val="0"/>
        <w:suppressLineNumbers/>
        <w:spacing w:before="64" w:after="64"/>
        <w:ind w:left="728" w:hanging="19"/>
        <w:jc w:val="both"/>
        <w:rPr>
          <w:sz w:val="24"/>
        </w:rPr>
      </w:pPr>
      <w:r w:rsidRPr="00944795">
        <w:rPr>
          <w:sz w:val="24"/>
        </w:rPr>
        <w:t>Место нахождения: Адрес: 172739, Тверская область, п. Солнечный, ул.Новая, д. 55</w:t>
      </w:r>
    </w:p>
    <w:p w:rsidR="0016286C" w:rsidRPr="00944795" w:rsidRDefault="0016286C" w:rsidP="0016286C">
      <w:pPr>
        <w:suppressLineNumbers/>
        <w:ind w:firstLine="720"/>
        <w:rPr>
          <w:sz w:val="24"/>
        </w:rPr>
      </w:pPr>
      <w:r w:rsidRPr="00944795">
        <w:rPr>
          <w:sz w:val="24"/>
        </w:rPr>
        <w:t xml:space="preserve">Приемная главы администрации - телефон/ факс (48235) 44123 </w:t>
      </w:r>
    </w:p>
    <w:p w:rsidR="0016286C" w:rsidRPr="00944795" w:rsidRDefault="0016286C" w:rsidP="0016286C">
      <w:pPr>
        <w:suppressLineNumbers/>
        <w:ind w:firstLine="720"/>
        <w:rPr>
          <w:sz w:val="24"/>
        </w:rPr>
      </w:pPr>
      <w:r w:rsidRPr="00944795">
        <w:rPr>
          <w:sz w:val="24"/>
        </w:rPr>
        <w:t>Адрес электронной почты: zato_sunny@mail.ru</w:t>
      </w:r>
    </w:p>
    <w:p w:rsidR="0016286C" w:rsidRPr="00944795" w:rsidRDefault="0016286C" w:rsidP="0016286C">
      <w:pPr>
        <w:suppressLineNumbers/>
        <w:ind w:firstLine="720"/>
        <w:jc w:val="both"/>
        <w:rPr>
          <w:sz w:val="24"/>
        </w:rPr>
      </w:pPr>
      <w:r w:rsidRPr="00944795">
        <w:rPr>
          <w:sz w:val="24"/>
        </w:rPr>
        <w:t xml:space="preserve">Сайт Уполномоченного органа в информационно-телекоммуникационной сети Интернет: </w:t>
      </w:r>
      <w:hyperlink r:id="rId27" w:history="1">
        <w:r w:rsidRPr="00944795">
          <w:rPr>
            <w:color w:val="0000FF"/>
            <w:sz w:val="24"/>
            <w:u w:val="single"/>
          </w:rPr>
          <w:t>http://www.zatosoln.ru/</w:t>
        </w:r>
      </w:hyperlink>
      <w:r w:rsidRPr="00944795">
        <w:rPr>
          <w:sz w:val="24"/>
        </w:rPr>
        <w:t xml:space="preserve"> </w:t>
      </w:r>
    </w:p>
    <w:p w:rsidR="0016286C" w:rsidRPr="00944795" w:rsidRDefault="0016286C" w:rsidP="0016286C">
      <w:pPr>
        <w:widowControl w:val="0"/>
        <w:suppressLineNumbers/>
        <w:ind w:firstLine="720"/>
        <w:jc w:val="both"/>
        <w:rPr>
          <w:sz w:val="24"/>
        </w:rPr>
      </w:pPr>
      <w:r w:rsidRPr="00944795">
        <w:rPr>
          <w:sz w:val="24"/>
        </w:rPr>
        <w:t>Контактные телефоны: (48235) 44123, (48235)44526</w:t>
      </w:r>
    </w:p>
    <w:p w:rsidR="0016286C" w:rsidRPr="00944795" w:rsidRDefault="0016286C" w:rsidP="0016286C">
      <w:pPr>
        <w:autoSpaceDE w:val="0"/>
        <w:autoSpaceDN w:val="0"/>
        <w:adjustRightInd w:val="0"/>
        <w:ind w:firstLine="708"/>
        <w:rPr>
          <w:sz w:val="24"/>
        </w:rPr>
      </w:pPr>
      <w:r w:rsidRPr="00944795">
        <w:rPr>
          <w:sz w:val="24"/>
        </w:rPr>
        <w:t xml:space="preserve">Время работы Уполномоченного органа: </w:t>
      </w:r>
    </w:p>
    <w:p w:rsidR="0016286C" w:rsidRPr="00944795" w:rsidRDefault="0016286C" w:rsidP="0016286C">
      <w:pPr>
        <w:autoSpaceDE w:val="0"/>
        <w:autoSpaceDN w:val="0"/>
        <w:adjustRightInd w:val="0"/>
        <w:ind w:firstLine="708"/>
        <w:rPr>
          <w:sz w:val="24"/>
        </w:rPr>
      </w:pPr>
      <w:r w:rsidRPr="00944795">
        <w:rPr>
          <w:sz w:val="24"/>
        </w:rPr>
        <w:t>Рабочие дни: Пн-Чт с 8:00 до 17:00 часов</w:t>
      </w:r>
    </w:p>
    <w:p w:rsidR="0016286C" w:rsidRPr="00944795" w:rsidRDefault="0016286C" w:rsidP="0016286C">
      <w:pPr>
        <w:autoSpaceDE w:val="0"/>
        <w:autoSpaceDN w:val="0"/>
        <w:adjustRightInd w:val="0"/>
        <w:ind w:firstLine="2380"/>
        <w:rPr>
          <w:sz w:val="24"/>
        </w:rPr>
      </w:pPr>
      <w:r w:rsidRPr="00944795">
        <w:rPr>
          <w:sz w:val="24"/>
        </w:rPr>
        <w:t>Пт с 8.00 до 16.00 часов</w:t>
      </w:r>
    </w:p>
    <w:p w:rsidR="0016286C" w:rsidRPr="00944795" w:rsidRDefault="0016286C" w:rsidP="0016286C">
      <w:pPr>
        <w:autoSpaceDE w:val="0"/>
        <w:autoSpaceDN w:val="0"/>
        <w:adjustRightInd w:val="0"/>
        <w:ind w:firstLine="708"/>
        <w:rPr>
          <w:sz w:val="24"/>
        </w:rPr>
      </w:pPr>
      <w:r w:rsidRPr="00944795">
        <w:rPr>
          <w:sz w:val="24"/>
        </w:rPr>
        <w:t>Перерыв: Пн-Пт с 13.00 до 13.48 часов</w:t>
      </w:r>
    </w:p>
    <w:p w:rsidR="0016286C" w:rsidRPr="00944795" w:rsidRDefault="0016286C" w:rsidP="0016286C">
      <w:pPr>
        <w:autoSpaceDE w:val="0"/>
        <w:autoSpaceDN w:val="0"/>
        <w:adjustRightInd w:val="0"/>
        <w:ind w:firstLine="708"/>
        <w:rPr>
          <w:sz w:val="24"/>
        </w:rPr>
      </w:pPr>
      <w:r w:rsidRPr="00944795">
        <w:rPr>
          <w:sz w:val="24"/>
        </w:rPr>
        <w:t>Выходные: Сб-Вс</w:t>
      </w:r>
    </w:p>
    <w:p w:rsidR="0016286C" w:rsidRPr="00944795" w:rsidRDefault="0016286C" w:rsidP="0016286C">
      <w:pPr>
        <w:ind w:firstLine="720"/>
        <w:jc w:val="both"/>
        <w:rPr>
          <w:sz w:val="24"/>
        </w:rPr>
      </w:pPr>
    </w:p>
    <w:p w:rsidR="0016286C" w:rsidRPr="00944795" w:rsidRDefault="0016286C" w:rsidP="0016286C">
      <w:pPr>
        <w:ind w:firstLine="720"/>
        <w:jc w:val="both"/>
        <w:rPr>
          <w:sz w:val="24"/>
        </w:rPr>
      </w:pPr>
      <w:r w:rsidRPr="00944795">
        <w:rPr>
          <w:sz w:val="24"/>
        </w:rPr>
        <w:t xml:space="preserve">Адрес Единого портала государственных и муниципальных услуг (функций): </w:t>
      </w:r>
      <w:hyperlink r:id="rId28" w:history="1">
        <w:r w:rsidRPr="00944795">
          <w:rPr>
            <w:sz w:val="24"/>
          </w:rPr>
          <w:t>www.gosuslugi.ru</w:t>
        </w:r>
      </w:hyperlink>
    </w:p>
    <w:p w:rsidR="0016286C" w:rsidRPr="00944795" w:rsidRDefault="0016286C" w:rsidP="0016286C">
      <w:pPr>
        <w:ind w:firstLine="720"/>
        <w:jc w:val="both"/>
        <w:rPr>
          <w:sz w:val="24"/>
        </w:rPr>
      </w:pPr>
      <w:r w:rsidRPr="00944795">
        <w:rPr>
          <w:sz w:val="24"/>
        </w:rPr>
        <w:t>Адрес сайта ГАУ «МФЦ» по Тверской области: http://www.mfc-tver.ru/</w:t>
      </w:r>
    </w:p>
    <w:p w:rsidR="0016286C" w:rsidRPr="00AD0628" w:rsidRDefault="0016286C" w:rsidP="0016286C">
      <w:pPr>
        <w:rPr>
          <w:sz w:val="24"/>
        </w:rPr>
      </w:pPr>
    </w:p>
    <w:p w:rsidR="0016286C" w:rsidRPr="00AD0628" w:rsidRDefault="0016286C" w:rsidP="0016286C">
      <w:pPr>
        <w:widowControl w:val="0"/>
        <w:autoSpaceDE w:val="0"/>
        <w:autoSpaceDN w:val="0"/>
        <w:adjustRightInd w:val="0"/>
        <w:jc w:val="center"/>
        <w:rPr>
          <w:b/>
          <w:sz w:val="24"/>
        </w:rPr>
      </w:pPr>
      <w:r w:rsidRPr="00AD0628">
        <w:rPr>
          <w:b/>
          <w:sz w:val="24"/>
        </w:rPr>
        <w:t>Сведения</w:t>
      </w:r>
    </w:p>
    <w:p w:rsidR="0016286C" w:rsidRPr="00AD0628" w:rsidRDefault="0016286C" w:rsidP="0016286C">
      <w:pPr>
        <w:widowControl w:val="0"/>
        <w:autoSpaceDE w:val="0"/>
        <w:autoSpaceDN w:val="0"/>
        <w:adjustRightInd w:val="0"/>
        <w:jc w:val="center"/>
        <w:rPr>
          <w:rFonts w:eastAsia="Calibri"/>
          <w:b/>
          <w:sz w:val="24"/>
        </w:rPr>
      </w:pPr>
      <w:r w:rsidRPr="00AD0628">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16286C" w:rsidRPr="0016286C" w:rsidRDefault="0016286C" w:rsidP="0016286C">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16286C" w:rsidRPr="00944795" w:rsidTr="006E31D1">
        <w:tc>
          <w:tcPr>
            <w:tcW w:w="1144"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ind w:left="-57" w:right="-57"/>
              <w:jc w:val="center"/>
              <w:rPr>
                <w:rFonts w:eastAsia="Calibri"/>
                <w:b/>
                <w:sz w:val="24"/>
              </w:rPr>
            </w:pPr>
            <w:r w:rsidRPr="00944795">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График работы</w:t>
            </w:r>
          </w:p>
        </w:tc>
      </w:tr>
      <w:tr w:rsidR="0016286C" w:rsidRPr="00944795" w:rsidTr="006E31D1">
        <w:tc>
          <w:tcPr>
            <w:tcW w:w="1144"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bCs/>
                <w:sz w:val="24"/>
              </w:rPr>
              <w:t>8 (48235) 5-12-86</w:t>
            </w:r>
            <w:r w:rsidRPr="00944795">
              <w:rPr>
                <w:rFonts w:eastAsia="Calibri"/>
                <w:sz w:val="24"/>
              </w:rPr>
              <w:t xml:space="preserve"> (администратор)</w:t>
            </w:r>
          </w:p>
          <w:p w:rsidR="0016286C" w:rsidRPr="00944795" w:rsidRDefault="0016286C" w:rsidP="0016286C">
            <w:pPr>
              <w:rPr>
                <w:sz w:val="24"/>
              </w:rPr>
            </w:pPr>
            <w:r w:rsidRPr="00944795">
              <w:rPr>
                <w:sz w:val="24"/>
              </w:rPr>
              <w:t>Заведующий филиалом:</w:t>
            </w:r>
          </w:p>
          <w:p w:rsidR="0016286C" w:rsidRPr="00944795" w:rsidRDefault="0016286C" w:rsidP="0016286C">
            <w:pPr>
              <w:rPr>
                <w:sz w:val="24"/>
              </w:rPr>
            </w:pPr>
            <w:r w:rsidRPr="00944795">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spacing w:before="100" w:beforeAutospacing="1" w:after="100" w:afterAutospacing="1"/>
              <w:rPr>
                <w:bCs/>
                <w:sz w:val="24"/>
              </w:rPr>
            </w:pPr>
            <w:r w:rsidRPr="00944795">
              <w:rPr>
                <w:bCs/>
                <w:sz w:val="24"/>
              </w:rPr>
              <w:t>Понедельник, вторник, четверг, пятница С 8.00 час.  до 18.00 час.  Без перерыва на обед</w:t>
            </w:r>
          </w:p>
          <w:p w:rsidR="0016286C" w:rsidRPr="00944795" w:rsidRDefault="0016286C" w:rsidP="0016286C">
            <w:pPr>
              <w:spacing w:before="100" w:beforeAutospacing="1" w:after="100" w:afterAutospacing="1"/>
              <w:rPr>
                <w:sz w:val="24"/>
              </w:rPr>
            </w:pPr>
            <w:r w:rsidRPr="00944795">
              <w:rPr>
                <w:sz w:val="24"/>
              </w:rPr>
              <w:t>Среда С 8.00 до 20.00  Без перерыва на обед</w:t>
            </w:r>
          </w:p>
          <w:p w:rsidR="0016286C" w:rsidRPr="00944795" w:rsidRDefault="0016286C" w:rsidP="0016286C">
            <w:pPr>
              <w:spacing w:before="100" w:beforeAutospacing="1" w:after="100" w:afterAutospacing="1"/>
              <w:rPr>
                <w:sz w:val="24"/>
              </w:rPr>
            </w:pPr>
            <w:r w:rsidRPr="00944795">
              <w:rPr>
                <w:sz w:val="24"/>
              </w:rPr>
              <w:t>Суббота С 9.00 час.  до 14.00 час. Без перерыва на обед</w:t>
            </w:r>
          </w:p>
          <w:p w:rsidR="0016286C" w:rsidRPr="00944795" w:rsidRDefault="0016286C" w:rsidP="0016286C">
            <w:pPr>
              <w:widowControl w:val="0"/>
              <w:autoSpaceDE w:val="0"/>
              <w:autoSpaceDN w:val="0"/>
              <w:adjustRightInd w:val="0"/>
              <w:rPr>
                <w:rFonts w:eastAsia="Calibri"/>
                <w:sz w:val="24"/>
              </w:rPr>
            </w:pPr>
            <w:r w:rsidRPr="00944795">
              <w:rPr>
                <w:rFonts w:eastAsia="Calibri"/>
                <w:sz w:val="24"/>
              </w:rPr>
              <w:t>Воскресенье Выходной</w:t>
            </w:r>
          </w:p>
        </w:tc>
      </w:tr>
    </w:tbl>
    <w:p w:rsidR="0016286C" w:rsidRPr="0016286C" w:rsidRDefault="0016286C" w:rsidP="0016286C">
      <w:pPr>
        <w:widowControl w:val="0"/>
        <w:autoSpaceDE w:val="0"/>
        <w:autoSpaceDN w:val="0"/>
        <w:adjustRightInd w:val="0"/>
        <w:ind w:firstLine="709"/>
        <w:jc w:val="both"/>
        <w:rPr>
          <w:rFonts w:cs="Calibri"/>
          <w:szCs w:val="28"/>
          <w:lang w:eastAsia="ar-SA"/>
        </w:rPr>
      </w:pPr>
    </w:p>
    <w:p w:rsidR="0016286C" w:rsidRPr="00944795" w:rsidRDefault="0016286C" w:rsidP="0016286C">
      <w:pPr>
        <w:jc w:val="both"/>
        <w:rPr>
          <w:sz w:val="24"/>
        </w:rPr>
      </w:pPr>
      <w:r w:rsidRPr="00944795">
        <w:rPr>
          <w:sz w:val="24"/>
        </w:rPr>
        <w:t>Телефон Центра телефонного обслуживания населения: 8-800-450-00-20</w:t>
      </w:r>
    </w:p>
    <w:p w:rsidR="0016286C" w:rsidRDefault="0016286C" w:rsidP="0016286C">
      <w:pPr>
        <w:ind w:left="2127"/>
        <w:rPr>
          <w:sz w:val="22"/>
          <w:szCs w:val="22"/>
        </w:rPr>
      </w:pPr>
    </w:p>
    <w:p w:rsidR="001F453C" w:rsidRDefault="001F453C" w:rsidP="0016286C">
      <w:pPr>
        <w:ind w:left="2127"/>
        <w:rPr>
          <w:sz w:val="22"/>
          <w:szCs w:val="22"/>
        </w:rPr>
      </w:pPr>
    </w:p>
    <w:p w:rsidR="00944795" w:rsidRDefault="00944795" w:rsidP="0016286C">
      <w:pPr>
        <w:ind w:left="2127"/>
        <w:rPr>
          <w:sz w:val="22"/>
          <w:szCs w:val="22"/>
        </w:rPr>
      </w:pPr>
    </w:p>
    <w:p w:rsidR="00944795" w:rsidRDefault="00944795" w:rsidP="0016286C">
      <w:pPr>
        <w:ind w:left="2127"/>
        <w:rPr>
          <w:sz w:val="22"/>
          <w:szCs w:val="22"/>
        </w:rPr>
      </w:pPr>
    </w:p>
    <w:p w:rsidR="00944795" w:rsidRDefault="00944795" w:rsidP="0016286C">
      <w:pPr>
        <w:ind w:left="2127"/>
        <w:rPr>
          <w:sz w:val="22"/>
          <w:szCs w:val="22"/>
        </w:rPr>
      </w:pPr>
    </w:p>
    <w:p w:rsidR="00AD0628" w:rsidRDefault="00AD0628" w:rsidP="0016286C">
      <w:pPr>
        <w:ind w:left="2127"/>
        <w:rPr>
          <w:sz w:val="22"/>
          <w:szCs w:val="22"/>
        </w:rPr>
      </w:pPr>
    </w:p>
    <w:p w:rsidR="00AD0628" w:rsidRDefault="00AD0628" w:rsidP="0016286C">
      <w:pPr>
        <w:ind w:left="2127"/>
        <w:rPr>
          <w:sz w:val="22"/>
          <w:szCs w:val="22"/>
        </w:rPr>
      </w:pPr>
    </w:p>
    <w:p w:rsidR="00944795" w:rsidRPr="0016286C" w:rsidRDefault="00944795" w:rsidP="0016286C">
      <w:pPr>
        <w:ind w:left="2127"/>
        <w:rPr>
          <w:sz w:val="22"/>
          <w:szCs w:val="22"/>
        </w:rPr>
      </w:pPr>
    </w:p>
    <w:bookmarkEnd w:id="24"/>
    <w:p w:rsidR="00F04F5C" w:rsidRPr="00766D90" w:rsidRDefault="00F04F5C" w:rsidP="00944795">
      <w:pPr>
        <w:ind w:left="3402"/>
        <w:jc w:val="right"/>
        <w:rPr>
          <w:sz w:val="22"/>
          <w:szCs w:val="22"/>
        </w:rPr>
      </w:pPr>
      <w:r w:rsidRPr="00766D90">
        <w:rPr>
          <w:sz w:val="22"/>
          <w:szCs w:val="22"/>
        </w:rPr>
        <w:lastRenderedPageBreak/>
        <w:t xml:space="preserve">Приложение </w:t>
      </w:r>
      <w:r w:rsidR="002C238B">
        <w:rPr>
          <w:sz w:val="22"/>
          <w:szCs w:val="22"/>
        </w:rPr>
        <w:t>2</w:t>
      </w:r>
    </w:p>
    <w:p w:rsidR="00F04F5C" w:rsidRPr="00766D90" w:rsidRDefault="00F04F5C" w:rsidP="00944795">
      <w:pPr>
        <w:ind w:left="3420"/>
        <w:jc w:val="right"/>
        <w:rPr>
          <w:sz w:val="22"/>
          <w:szCs w:val="22"/>
        </w:rPr>
      </w:pPr>
      <w:r w:rsidRPr="00766D90">
        <w:rPr>
          <w:sz w:val="22"/>
          <w:szCs w:val="22"/>
        </w:rPr>
        <w:t xml:space="preserve">к административному регламенту </w:t>
      </w:r>
    </w:p>
    <w:p w:rsidR="00F04F5C" w:rsidRDefault="00AD0628" w:rsidP="00944795">
      <w:pPr>
        <w:ind w:left="3402"/>
        <w:jc w:val="right"/>
        <w:rPr>
          <w:sz w:val="22"/>
          <w:szCs w:val="22"/>
        </w:rPr>
      </w:pPr>
      <w:r>
        <w:rPr>
          <w:sz w:val="22"/>
          <w:szCs w:val="22"/>
        </w:rPr>
        <w:t>оказания</w:t>
      </w:r>
      <w:r w:rsidR="00F04F5C" w:rsidRPr="00766D90">
        <w:rPr>
          <w:sz w:val="22"/>
          <w:szCs w:val="22"/>
        </w:rPr>
        <w:t xml:space="preserve"> </w:t>
      </w:r>
      <w:r w:rsidR="00F04F5C">
        <w:rPr>
          <w:sz w:val="22"/>
          <w:szCs w:val="22"/>
        </w:rPr>
        <w:t>муниципальной</w:t>
      </w:r>
      <w:r w:rsidR="00F04F5C" w:rsidRPr="00766D90">
        <w:rPr>
          <w:sz w:val="22"/>
          <w:szCs w:val="22"/>
        </w:rPr>
        <w:t xml:space="preserve"> услуги </w:t>
      </w:r>
      <w:r w:rsidR="00F04F5C" w:rsidRPr="007911D7">
        <w:rPr>
          <w:sz w:val="22"/>
          <w:szCs w:val="22"/>
        </w:rPr>
        <w:t>«</w:t>
      </w:r>
      <w:r w:rsidR="00CB713A" w:rsidRPr="00CB713A">
        <w:rPr>
          <w:sz w:val="22"/>
          <w:szCs w:val="22"/>
        </w:rPr>
        <w:t>Заключение договора о развитии застроенных территорий</w:t>
      </w:r>
      <w:r w:rsidR="00F04F5C">
        <w:rPr>
          <w:sz w:val="22"/>
          <w:szCs w:val="22"/>
        </w:rPr>
        <w:t>»</w:t>
      </w:r>
    </w:p>
    <w:p w:rsidR="00296CD6" w:rsidRDefault="00296CD6" w:rsidP="00F04F5C">
      <w:pPr>
        <w:ind w:left="3402"/>
        <w:rPr>
          <w:sz w:val="22"/>
          <w:szCs w:val="22"/>
        </w:rPr>
      </w:pPr>
    </w:p>
    <w:p w:rsidR="00944795" w:rsidRDefault="00944795" w:rsidP="00296CD6">
      <w:pPr>
        <w:tabs>
          <w:tab w:val="left" w:pos="-540"/>
        </w:tabs>
        <w:ind w:right="-25"/>
        <w:jc w:val="center"/>
        <w:rPr>
          <w:b/>
          <w:szCs w:val="28"/>
        </w:rPr>
      </w:pPr>
    </w:p>
    <w:p w:rsidR="00296CD6" w:rsidRDefault="00296CD6" w:rsidP="00296CD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E55D28" w:rsidRPr="00E55D28" w:rsidRDefault="00E55D28" w:rsidP="00E55D28">
      <w:pPr>
        <w:widowControl w:val="0"/>
        <w:suppressAutoHyphens/>
        <w:autoSpaceDE w:val="0"/>
        <w:jc w:val="right"/>
        <w:rPr>
          <w:sz w:val="24"/>
          <w:lang w:eastAsia="zh-CN"/>
        </w:rPr>
      </w:pPr>
      <w:r w:rsidRPr="00E55D28">
        <w:rPr>
          <w:noProof/>
          <w:sz w:val="24"/>
        </w:rPr>
        <mc:AlternateContent>
          <mc:Choice Requires="wps">
            <w:drawing>
              <wp:anchor distT="0" distB="0" distL="114300" distR="114300" simplePos="0" relativeHeight="251698688" behindDoc="0" locked="0" layoutInCell="1" allowOverlap="1">
                <wp:simplePos x="0" y="0"/>
                <wp:positionH relativeFrom="column">
                  <wp:posOffset>462915</wp:posOffset>
                </wp:positionH>
                <wp:positionV relativeFrom="paragraph">
                  <wp:posOffset>152400</wp:posOffset>
                </wp:positionV>
                <wp:extent cx="4181475" cy="678180"/>
                <wp:effectExtent l="5715" t="9525" r="13335" b="762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78180"/>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Начало муниципальной функции: принятие решения о проведении аукциона на право заключения договора о развитии застрое</w:t>
                            </w:r>
                            <w:r>
                              <w:t>нной территории МО Воршинское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Прямоугольник 138" o:spid="_x0000_s1026" style="position:absolute;left:0;text-align:left;margin-left:36.45pt;margin-top:12pt;width:329.25pt;height:5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">
                <v:textbox>
                  <w:txbxContent>
                    <w:p w:rsidR="002C238B" w:rsidRPr="00686C1F" w:rsidRDefault="002C238B" w:rsidP="00E55D28">
                      <w:pPr>
                        <w:jc w:val="center"/>
                      </w:pPr>
                      <w:r w:rsidRPr="00686C1F">
                        <w:t>Начало муниципальной функции: принятие решения о проведении аукциона на право заключения договора о развитии застрое</w:t>
                      </w:r>
                      <w:r>
                        <w:t xml:space="preserve">нной территории МО </w:t>
                      </w:r>
                      <w:proofErr w:type="spellStart"/>
                      <w:r>
                        <w:t>Воршинское</w:t>
                      </w:r>
                      <w:proofErr w:type="spellEnd"/>
                      <w:r>
                        <w:t xml:space="preserve"> с/п</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sz w:val="24"/>
          <w:lang w:eastAsia="zh-CN"/>
        </w:rPr>
        <w:t>ННнач</w:t>
      </w:r>
    </w:p>
    <w:p w:rsidR="00E55D28" w:rsidRPr="00E55D28" w:rsidRDefault="00E55D28" w:rsidP="00E55D28">
      <w:pPr>
        <w:widowControl w:val="0"/>
        <w:suppressAutoHyphens/>
        <w:autoSpaceDE w:val="0"/>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4288" behindDoc="0" locked="0" layoutInCell="1" allowOverlap="1">
                <wp:simplePos x="0" y="0"/>
                <wp:positionH relativeFrom="column">
                  <wp:posOffset>2400300</wp:posOffset>
                </wp:positionH>
                <wp:positionV relativeFrom="paragraph">
                  <wp:posOffset>129540</wp:posOffset>
                </wp:positionV>
                <wp:extent cx="0" cy="228600"/>
                <wp:effectExtent l="57150" t="5715" r="57150" b="2286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3782D6" id="Прямая соединительная линия 13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2pt" to="18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J6ZA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">
                <v:stroke endarrow="block"/>
              </v:lin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699712" behindDoc="0" locked="0" layoutInCell="1" allowOverlap="1">
                <wp:simplePos x="0" y="0"/>
                <wp:positionH relativeFrom="column">
                  <wp:posOffset>2444115</wp:posOffset>
                </wp:positionH>
                <wp:positionV relativeFrom="paragraph">
                  <wp:posOffset>152400</wp:posOffset>
                </wp:positionV>
                <wp:extent cx="9525" cy="561975"/>
                <wp:effectExtent l="43815" t="9525" r="60960" b="190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1C28BD7" id="_x0000_t32" coordsize="21600,21600" o:spt="32" o:oned="t" path="m,l21600,21600e" filled="f">
                <v:path arrowok="t" fillok="f" o:connecttype="none"/>
                <o:lock v:ext="edit" shapetype="t"/>
              </v:shapetype>
              <v:shape id="Прямая со стрелкой 136" o:spid="_x0000_s1026" type="#_x0000_t32" style="position:absolute;margin-left:192.45pt;margin-top:12pt;width:.75pt;height:4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3264" behindDoc="0" locked="0" layoutInCell="1" allowOverlap="1">
                <wp:simplePos x="0" y="0"/>
                <wp:positionH relativeFrom="column">
                  <wp:posOffset>891540</wp:posOffset>
                </wp:positionH>
                <wp:positionV relativeFrom="paragraph">
                  <wp:posOffset>13335</wp:posOffset>
                </wp:positionV>
                <wp:extent cx="3505200" cy="528955"/>
                <wp:effectExtent l="5715" t="13335" r="13335" b="1016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28955"/>
                        </a:xfrm>
                        <a:prstGeom prst="rect">
                          <a:avLst/>
                        </a:prstGeom>
                        <a:solidFill>
                          <a:srgbClr val="FFFFFF"/>
                        </a:solidFill>
                        <a:ln w="9525">
                          <a:solidFill>
                            <a:srgbClr val="000000"/>
                          </a:solidFill>
                          <a:miter lim="800000"/>
                          <a:headEnd/>
                          <a:tailEnd/>
                        </a:ln>
                      </wps:spPr>
                      <wps:txbx>
                        <w:txbxContent>
                          <w:p w:rsidR="002C238B" w:rsidRDefault="002C238B" w:rsidP="00E55D28">
                            <w:pPr>
                              <w:jc w:val="center"/>
                            </w:pPr>
                            <w:r>
                              <w:t>Публикация информационного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Прямоугольник 135" o:spid="_x0000_s1027" style="position:absolute;left:0;text-align:left;margin-left:70.2pt;margin-top:1.05pt;width:276pt;height:4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">
                <v:textbox>
                  <w:txbxContent>
                    <w:p w:rsidR="002C238B" w:rsidRDefault="002C238B" w:rsidP="00E55D28">
                      <w:pPr>
                        <w:jc w:val="center"/>
                      </w:pPr>
                      <w:r>
                        <w:t>Публикация информационного извещения о проведении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5312" behindDoc="0" locked="0" layoutInCell="1" allowOverlap="1">
                <wp:simplePos x="0" y="0"/>
                <wp:positionH relativeFrom="column">
                  <wp:posOffset>2400300</wp:posOffset>
                </wp:positionH>
                <wp:positionV relativeFrom="paragraph">
                  <wp:posOffset>53340</wp:posOffset>
                </wp:positionV>
                <wp:extent cx="0" cy="228600"/>
                <wp:effectExtent l="57150" t="5715" r="57150" b="2286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4F97D4B" id="Прямая соединительная линия 13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1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Mx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0736" behindDoc="0" locked="0" layoutInCell="1" allowOverlap="1">
                <wp:simplePos x="0" y="0"/>
                <wp:positionH relativeFrom="column">
                  <wp:posOffset>748665</wp:posOffset>
                </wp:positionH>
                <wp:positionV relativeFrom="paragraph">
                  <wp:posOffset>5080</wp:posOffset>
                </wp:positionV>
                <wp:extent cx="3390900" cy="542925"/>
                <wp:effectExtent l="5715" t="5080" r="13335" b="1397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4292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Прием 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33" o:spid="_x0000_s1028" style="position:absolute;left:0;text-align:left;margin-left:58.95pt;margin-top:.4pt;width:267pt;height:4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">
                <v:textbox>
                  <w:txbxContent>
                    <w:p w:rsidR="002C238B" w:rsidRPr="00686C1F" w:rsidRDefault="002C238B" w:rsidP="00E55D28">
                      <w:pPr>
                        <w:jc w:val="center"/>
                      </w:pPr>
                      <w:r w:rsidRPr="00686C1F">
                        <w:t>Прием и регистрация заявок на участие в аукционе</w:t>
                      </w:r>
                    </w:p>
                  </w:txbxContent>
                </v:textbox>
              </v:roundrect>
            </w:pict>
          </mc:Fallback>
        </mc:AlternateContent>
      </w:r>
      <w:r w:rsidRPr="00E55D28">
        <w:rPr>
          <w:noProof/>
          <w:sz w:val="24"/>
        </w:rPr>
        <mc:AlternateContent>
          <mc:Choice Requires="wps">
            <w:drawing>
              <wp:anchor distT="0" distB="0" distL="114300" distR="114300" simplePos="0" relativeHeight="251719168" behindDoc="0" locked="0" layoutInCell="1" allowOverlap="1">
                <wp:simplePos x="0" y="0"/>
                <wp:positionH relativeFrom="column">
                  <wp:posOffset>4568190</wp:posOffset>
                </wp:positionH>
                <wp:positionV relativeFrom="paragraph">
                  <wp:posOffset>104775</wp:posOffset>
                </wp:positionV>
                <wp:extent cx="1285875" cy="1343025"/>
                <wp:effectExtent l="5715" t="9525" r="13335" b="9525"/>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4302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Отклонение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32" o:spid="_x0000_s1029" style="position:absolute;left:0;text-align:left;margin-left:359.7pt;margin-top:8.25pt;width:101.25pt;height:10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">
                <v:textbox>
                  <w:txbxContent>
                    <w:p w:rsidR="002C238B" w:rsidRPr="00686C1F" w:rsidRDefault="002C238B" w:rsidP="00E55D28">
                      <w:pPr>
                        <w:jc w:val="center"/>
                      </w:pPr>
                      <w:r w:rsidRPr="00686C1F">
                        <w:t>Отклонение заявок на участие в аукционе</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tabs>
          <w:tab w:val="left" w:pos="6765"/>
        </w:tabs>
        <w:suppressAutoHyphens/>
        <w:autoSpaceDE w:val="0"/>
        <w:rPr>
          <w:sz w:val="24"/>
          <w:lang w:eastAsia="zh-CN"/>
        </w:rPr>
      </w:pPr>
      <w:r w:rsidRPr="00E55D28">
        <w:rPr>
          <w:noProof/>
          <w:sz w:val="24"/>
        </w:rPr>
        <mc:AlternateContent>
          <mc:Choice Requires="wps">
            <w:drawing>
              <wp:anchor distT="0" distB="0" distL="114300" distR="114300" simplePos="0" relativeHeight="251701760" behindDoc="0" locked="0" layoutInCell="1" allowOverlap="1">
                <wp:simplePos x="0" y="0"/>
                <wp:positionH relativeFrom="column">
                  <wp:posOffset>4139565</wp:posOffset>
                </wp:positionH>
                <wp:positionV relativeFrom="paragraph">
                  <wp:posOffset>112395</wp:posOffset>
                </wp:positionV>
                <wp:extent cx="428625" cy="0"/>
                <wp:effectExtent l="5715" t="55245" r="22860" b="5905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76DB91" id="Прямая со стрелкой 131" o:spid="_x0000_s1026" type="#_x0000_t32" style="position:absolute;margin-left:325.95pt;margin-top:8.85pt;width:33.7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">
                <v:stroke endarrow="block"/>
              </v:shape>
            </w:pict>
          </mc:Fallback>
        </mc:AlternateContent>
      </w:r>
      <w:r w:rsidRPr="00E55D28">
        <w:rPr>
          <w:sz w:val="24"/>
          <w:lang w:eastAsia="zh-CN"/>
        </w:rPr>
        <w:tab/>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6336" behindDoc="0" locked="0" layoutInCell="1" allowOverlap="1">
                <wp:simplePos x="0" y="0"/>
                <wp:positionH relativeFrom="column">
                  <wp:posOffset>2514600</wp:posOffset>
                </wp:positionH>
                <wp:positionV relativeFrom="paragraph">
                  <wp:posOffset>91440</wp:posOffset>
                </wp:positionV>
                <wp:extent cx="0" cy="228600"/>
                <wp:effectExtent l="57150" t="5715" r="57150" b="2286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976E15" id="Прямая соединительная линия 13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pt" to="19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2784" behindDoc="0" locked="0" layoutInCell="1" allowOverlap="1">
                <wp:simplePos x="0" y="0"/>
                <wp:positionH relativeFrom="column">
                  <wp:posOffset>1224915</wp:posOffset>
                </wp:positionH>
                <wp:positionV relativeFrom="paragraph">
                  <wp:posOffset>62230</wp:posOffset>
                </wp:positionV>
                <wp:extent cx="2505075" cy="409575"/>
                <wp:effectExtent l="5715" t="5080" r="13335" b="13970"/>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0957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Определение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29" o:spid="_x0000_s1030" style="position:absolute;left:0;text-align:left;margin-left:96.45pt;margin-top:4.9pt;width:197.25pt;height:3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">
                <v:textbox>
                  <w:txbxContent>
                    <w:p w:rsidR="002C238B" w:rsidRPr="00686C1F" w:rsidRDefault="002C238B" w:rsidP="00E55D28">
                      <w:pPr>
                        <w:jc w:val="center"/>
                      </w:pPr>
                      <w:r w:rsidRPr="00686C1F">
                        <w:t>Определение участников</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4832" behindDoc="0" locked="0" layoutInCell="1" allowOverlap="1">
                <wp:simplePos x="0" y="0"/>
                <wp:positionH relativeFrom="column">
                  <wp:posOffset>3015615</wp:posOffset>
                </wp:positionH>
                <wp:positionV relativeFrom="paragraph">
                  <wp:posOffset>121285</wp:posOffset>
                </wp:positionV>
                <wp:extent cx="1200150" cy="600075"/>
                <wp:effectExtent l="5715" t="6985" r="41910" b="5969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8F64CC" id="Прямая со стрелкой 128" o:spid="_x0000_s1026" type="#_x0000_t32" style="position:absolute;margin-left:237.45pt;margin-top:9.55pt;width:94.5pt;height:4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tZwIAAH8EAAAOAAAAZHJzL2Uyb0RvYy54bWysVEtu2zAQ3RfoHQjuHUmu7SR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">
                <v:stroke endarrow="block"/>
              </v:shape>
            </w:pict>
          </mc:Fallback>
        </mc:AlternateContent>
      </w:r>
      <w:r w:rsidRPr="00E55D28">
        <w:rPr>
          <w:noProof/>
          <w:sz w:val="24"/>
        </w:rPr>
        <mc:AlternateContent>
          <mc:Choice Requires="wps">
            <w:drawing>
              <wp:anchor distT="0" distB="0" distL="114300" distR="114300" simplePos="0" relativeHeight="251703808" behindDoc="0" locked="0" layoutInCell="1" allowOverlap="1">
                <wp:simplePos x="0" y="0"/>
                <wp:positionH relativeFrom="column">
                  <wp:posOffset>1053465</wp:posOffset>
                </wp:positionH>
                <wp:positionV relativeFrom="paragraph">
                  <wp:posOffset>121285</wp:posOffset>
                </wp:positionV>
                <wp:extent cx="962025" cy="600075"/>
                <wp:effectExtent l="43815" t="6985" r="13335" b="5969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028396" id="Прямая со стрелкой 127" o:spid="_x0000_s1026" type="#_x0000_t32" style="position:absolute;margin-left:82.95pt;margin-top:9.55pt;width:75.75pt;height:47.2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0192" behindDoc="0" locked="0" layoutInCell="1" allowOverlap="1">
                <wp:simplePos x="0" y="0"/>
                <wp:positionH relativeFrom="column">
                  <wp:posOffset>3663315</wp:posOffset>
                </wp:positionH>
                <wp:positionV relativeFrom="paragraph">
                  <wp:posOffset>20320</wp:posOffset>
                </wp:positionV>
                <wp:extent cx="2238375" cy="781050"/>
                <wp:effectExtent l="5715" t="10795" r="13335" b="8255"/>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105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Отказ в допуске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26" o:spid="_x0000_s1031" style="position:absolute;left:0;text-align:left;margin-left:288.45pt;margin-top:1.6pt;width:176.25pt;height:6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">
                <v:textbox>
                  <w:txbxContent>
                    <w:p w:rsidR="002C238B" w:rsidRPr="00686C1F" w:rsidRDefault="002C238B" w:rsidP="00E55D28">
                      <w:pPr>
                        <w:jc w:val="center"/>
                      </w:pPr>
                      <w:r w:rsidRPr="00686C1F">
                        <w:t>Отказ в допуске к участию в аукционе</w:t>
                      </w:r>
                    </w:p>
                  </w:txbxContent>
                </v:textbox>
              </v:roundrect>
            </w:pict>
          </mc:Fallback>
        </mc:AlternateContent>
      </w:r>
      <w:r w:rsidRPr="00E55D28">
        <w:rPr>
          <w:noProof/>
          <w:sz w:val="24"/>
        </w:rPr>
        <mc:AlternateContent>
          <mc:Choice Requires="wps">
            <w:drawing>
              <wp:anchor distT="0" distB="0" distL="114300" distR="114300" simplePos="0" relativeHeight="251721216" behindDoc="0" locked="0" layoutInCell="1" allowOverlap="1">
                <wp:simplePos x="0" y="0"/>
                <wp:positionH relativeFrom="column">
                  <wp:posOffset>5715</wp:posOffset>
                </wp:positionH>
                <wp:positionV relativeFrom="paragraph">
                  <wp:posOffset>20320</wp:posOffset>
                </wp:positionV>
                <wp:extent cx="1962150" cy="542925"/>
                <wp:effectExtent l="5715" t="10795" r="13335" b="8255"/>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roundRect">
                          <a:avLst>
                            <a:gd name="adj" fmla="val 16667"/>
                          </a:avLst>
                        </a:prstGeom>
                        <a:solidFill>
                          <a:srgbClr val="FFFFFF"/>
                        </a:solidFill>
                        <a:ln w="9525">
                          <a:solidFill>
                            <a:srgbClr val="000000"/>
                          </a:solidFill>
                          <a:round/>
                          <a:headEnd/>
                          <a:tailEnd/>
                        </a:ln>
                      </wps:spPr>
                      <wps:txbx>
                        <w:txbxContent>
                          <w:p w:rsidR="002C238B" w:rsidRDefault="002C238B" w:rsidP="00E55D28">
                            <w:r>
                              <w:t>Признание претендентов участниками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25" o:spid="_x0000_s1032" style="position:absolute;left:0;text-align:left;margin-left:.45pt;margin-top:1.6pt;width:154.5pt;height:4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">
                <v:textbox>
                  <w:txbxContent>
                    <w:p w:rsidR="002C238B" w:rsidRDefault="002C238B" w:rsidP="00E55D28">
                      <w:r>
                        <w:t>Признание претендентов участниками аукциона</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5856" behindDoc="0" locked="0" layoutInCell="1" allowOverlap="1">
                <wp:simplePos x="0" y="0"/>
                <wp:positionH relativeFrom="column">
                  <wp:posOffset>643890</wp:posOffset>
                </wp:positionH>
                <wp:positionV relativeFrom="paragraph">
                  <wp:posOffset>37465</wp:posOffset>
                </wp:positionV>
                <wp:extent cx="9525" cy="409575"/>
                <wp:effectExtent l="43815" t="8890" r="60960" b="1968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879AF05" id="Прямая со стрелкой 124" o:spid="_x0000_s1026" type="#_x0000_t32" style="position:absolute;margin-left:50.7pt;margin-top:2.95pt;width:.75pt;height:3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rXYgIAAHw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">
                <v:stroke endarrow="block"/>
              </v:shape>
            </w:pict>
          </mc:Fallback>
        </mc:AlternateContent>
      </w:r>
    </w:p>
    <w:p w:rsidR="00E55D28" w:rsidRPr="00E55D28" w:rsidRDefault="00E55D28" w:rsidP="00E55D28">
      <w:pPr>
        <w:widowControl w:val="0"/>
        <w:tabs>
          <w:tab w:val="left" w:pos="960"/>
        </w:tabs>
        <w:suppressAutoHyphens/>
        <w:autoSpaceDE w:val="0"/>
        <w:rPr>
          <w:sz w:val="24"/>
          <w:lang w:eastAsia="zh-CN"/>
        </w:rPr>
      </w:pPr>
      <w:r w:rsidRPr="00E55D28">
        <w:rPr>
          <w:sz w:val="24"/>
          <w:lang w:eastAsia="zh-CN"/>
        </w:rPr>
        <w:tab/>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6880" behindDoc="0" locked="0" layoutInCell="1" allowOverlap="1">
                <wp:simplePos x="0" y="0"/>
                <wp:positionH relativeFrom="column">
                  <wp:posOffset>-299085</wp:posOffset>
                </wp:positionH>
                <wp:positionV relativeFrom="paragraph">
                  <wp:posOffset>96520</wp:posOffset>
                </wp:positionV>
                <wp:extent cx="1847850" cy="819150"/>
                <wp:effectExtent l="5715" t="10795" r="13335" b="8255"/>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1915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Уведомление претендентов и участников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23" o:spid="_x0000_s1033" style="position:absolute;left:0;text-align:left;margin-left:-23.55pt;margin-top:7.6pt;width:145.5pt;height:6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">
                <v:textbox>
                  <w:txbxContent>
                    <w:p w:rsidR="002C238B" w:rsidRPr="00686C1F" w:rsidRDefault="002C238B" w:rsidP="00E55D28">
                      <w:pPr>
                        <w:jc w:val="center"/>
                      </w:pPr>
                      <w:r w:rsidRPr="00686C1F">
                        <w:t>Уведомление претендентов и участников аукциона</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8928" behindDoc="0" locked="0" layoutInCell="1" allowOverlap="1">
                <wp:simplePos x="0" y="0"/>
                <wp:positionH relativeFrom="column">
                  <wp:posOffset>2215515</wp:posOffset>
                </wp:positionH>
                <wp:positionV relativeFrom="paragraph">
                  <wp:posOffset>103505</wp:posOffset>
                </wp:positionV>
                <wp:extent cx="2000250" cy="409575"/>
                <wp:effectExtent l="5715" t="8255" r="13335" b="1079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09575"/>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Прямоугольник 122" o:spid="_x0000_s1034" style="position:absolute;left:0;text-align:left;margin-left:174.45pt;margin-top:8.15pt;width:157.5pt;height:3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">
                <v:textbox>
                  <w:txbxContent>
                    <w:p w:rsidR="002C238B" w:rsidRPr="00686C1F" w:rsidRDefault="002C238B" w:rsidP="00E55D28">
                      <w:pPr>
                        <w:jc w:val="center"/>
                      </w:pPr>
                      <w:r w:rsidRPr="00686C1F">
                        <w:t>Проведение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7904" behindDoc="0" locked="0" layoutInCell="1" allowOverlap="1">
                <wp:simplePos x="0" y="0"/>
                <wp:positionH relativeFrom="column">
                  <wp:posOffset>1548765</wp:posOffset>
                </wp:positionH>
                <wp:positionV relativeFrom="paragraph">
                  <wp:posOffset>109220</wp:posOffset>
                </wp:positionV>
                <wp:extent cx="666750" cy="9525"/>
                <wp:effectExtent l="5715" t="61595" r="22860" b="4318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EB7CDF" id="Прямая со стрелкой 121" o:spid="_x0000_s1026" type="#_x0000_t32" style="position:absolute;margin-left:121.95pt;margin-top:8.6pt;width:52.5pt;height:.7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4048" behindDoc="0" locked="0" layoutInCell="1" allowOverlap="1">
                <wp:simplePos x="0" y="0"/>
                <wp:positionH relativeFrom="column">
                  <wp:posOffset>3663315</wp:posOffset>
                </wp:positionH>
                <wp:positionV relativeFrom="paragraph">
                  <wp:posOffset>162560</wp:posOffset>
                </wp:positionV>
                <wp:extent cx="1181100" cy="466725"/>
                <wp:effectExtent l="5715" t="10160" r="32385"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8568D22" id="Прямая со стрелкой 120" o:spid="_x0000_s1026" type="#_x0000_t32" style="position:absolute;margin-left:288.45pt;margin-top:12.8pt;width:93pt;height:3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7360" behindDoc="0" locked="0" layoutInCell="1" allowOverlap="1">
                <wp:simplePos x="0" y="0"/>
                <wp:positionH relativeFrom="column">
                  <wp:posOffset>1371600</wp:posOffset>
                </wp:positionH>
                <wp:positionV relativeFrom="paragraph">
                  <wp:posOffset>23495</wp:posOffset>
                </wp:positionV>
                <wp:extent cx="914400" cy="457200"/>
                <wp:effectExtent l="38100" t="13970" r="9525" b="5270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5616B5" id="Прямая соединительная линия 119"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5pt" to="18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5072" behindDoc="0" locked="0" layoutInCell="1" allowOverlap="1">
                <wp:simplePos x="0" y="0"/>
                <wp:positionH relativeFrom="column">
                  <wp:posOffset>3729990</wp:posOffset>
                </wp:positionH>
                <wp:positionV relativeFrom="paragraph">
                  <wp:posOffset>103505</wp:posOffset>
                </wp:positionV>
                <wp:extent cx="1981200" cy="571500"/>
                <wp:effectExtent l="5715" t="8255" r="13335" b="10795"/>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150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Признание аукциона несостоявшимся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18" o:spid="_x0000_s1035" style="position:absolute;left:0;text-align:left;margin-left:293.7pt;margin-top:8.15pt;width:156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">
                <v:textbox>
                  <w:txbxContent>
                    <w:p w:rsidR="002C238B" w:rsidRPr="00686C1F" w:rsidRDefault="002C238B" w:rsidP="00E55D28">
                      <w:pPr>
                        <w:jc w:val="center"/>
                      </w:pPr>
                      <w:r w:rsidRPr="00686C1F">
                        <w:t>Признание аукциона несостоявшимся</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9952" behindDoc="0" locked="0" layoutInCell="1" allowOverlap="1">
                <wp:simplePos x="0" y="0"/>
                <wp:positionH relativeFrom="column">
                  <wp:posOffset>-299085</wp:posOffset>
                </wp:positionH>
                <wp:positionV relativeFrom="paragraph">
                  <wp:posOffset>4445</wp:posOffset>
                </wp:positionV>
                <wp:extent cx="1685925" cy="495300"/>
                <wp:effectExtent l="5715" t="13970" r="13335" b="508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95300"/>
                        </a:xfrm>
                        <a:prstGeom prst="roundRect">
                          <a:avLst>
                            <a:gd name="adj" fmla="val 16667"/>
                          </a:avLst>
                        </a:prstGeom>
                        <a:solidFill>
                          <a:srgbClr val="FFFFFF"/>
                        </a:solidFill>
                        <a:ln w="9525">
                          <a:solidFill>
                            <a:srgbClr val="000000"/>
                          </a:solidFill>
                          <a:round/>
                          <a:headEnd/>
                          <a:tailEnd/>
                        </a:ln>
                      </wps:spPr>
                      <wps:txbx>
                        <w:txbxContent>
                          <w:p w:rsidR="002C238B" w:rsidRPr="00A976E9" w:rsidRDefault="002C238B" w:rsidP="00E55D28">
                            <w:pPr>
                              <w:jc w:val="center"/>
                              <w:rPr>
                                <w:b/>
                              </w:rPr>
                            </w:pPr>
                            <w:r w:rsidRPr="00E55D28">
                              <w:rPr>
                                <w:sz w:val="24"/>
                              </w:rPr>
                              <w:t>Определение победителя</w:t>
                            </w:r>
                            <w:r w:rsidRPr="00A976E9">
                              <w:rPr>
                                <w:b/>
                              </w:rPr>
                              <w:t xml:space="preserve"> </w:t>
                            </w:r>
                            <w:r>
                              <w:rPr>
                                <w:b/>
                              </w:rPr>
                              <w:t>аук</w:t>
                            </w:r>
                            <w:r w:rsidRPr="00A976E9">
                              <w:rPr>
                                <w:b/>
                              </w:rPr>
                              <w:t>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17" o:spid="_x0000_s1036" style="position:absolute;left:0;text-align:left;margin-left:-23.55pt;margin-top:.35pt;width:132.75pt;height:3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">
                <v:textbox>
                  <w:txbxContent>
                    <w:p w:rsidR="002C238B" w:rsidRPr="00A976E9" w:rsidRDefault="002C238B" w:rsidP="00E55D28">
                      <w:pPr>
                        <w:jc w:val="center"/>
                        <w:rPr>
                          <w:b/>
                        </w:rPr>
                      </w:pPr>
                      <w:r w:rsidRPr="00E55D28">
                        <w:rPr>
                          <w:sz w:val="24"/>
                        </w:rPr>
                        <w:t>Определение победителя</w:t>
                      </w:r>
                      <w:r w:rsidRPr="00A976E9">
                        <w:rPr>
                          <w:b/>
                        </w:rPr>
                        <w:t xml:space="preserve"> </w:t>
                      </w:r>
                      <w:proofErr w:type="spellStart"/>
                      <w:r>
                        <w:rPr>
                          <w:b/>
                        </w:rPr>
                        <w:t>аук</w:t>
                      </w:r>
                      <w:r w:rsidRPr="00A976E9">
                        <w:rPr>
                          <w:b/>
                        </w:rPr>
                        <w:t>аукциона</w:t>
                      </w:r>
                      <w:proofErr w:type="spellEnd"/>
                    </w:p>
                  </w:txbxContent>
                </v:textbox>
              </v:round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8144" behindDoc="0" locked="0" layoutInCell="1" allowOverlap="1">
                <wp:simplePos x="0" y="0"/>
                <wp:positionH relativeFrom="column">
                  <wp:posOffset>3187065</wp:posOffset>
                </wp:positionH>
                <wp:positionV relativeFrom="paragraph">
                  <wp:posOffset>86360</wp:posOffset>
                </wp:positionV>
                <wp:extent cx="542925" cy="476250"/>
                <wp:effectExtent l="43815" t="10160" r="13335" b="469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B590DF" id="Прямая со стрелкой 116" o:spid="_x0000_s1026" type="#_x0000_t32" style="position:absolute;margin-left:250.95pt;margin-top:6.8pt;width:42.75pt;height:37.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S3bQIAAIgEAAAOAAAAZHJzL2Uyb0RvYy54bWysVEtu2zAQ3RfoHQjuHVmu7Nh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0976" behindDoc="0" locked="0" layoutInCell="1" allowOverlap="1">
                <wp:simplePos x="0" y="0"/>
                <wp:positionH relativeFrom="column">
                  <wp:posOffset>348615</wp:posOffset>
                </wp:positionH>
                <wp:positionV relativeFrom="paragraph">
                  <wp:posOffset>149225</wp:posOffset>
                </wp:positionV>
                <wp:extent cx="9525" cy="295275"/>
                <wp:effectExtent l="43815" t="6350" r="60960" b="222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A42E359" id="Прямая со стрелкой 115" o:spid="_x0000_s1026" type="#_x0000_t32" style="position:absolute;margin-left:27.45pt;margin-top:11.75pt;width:.7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">
                <v:stroke endarrow="block"/>
              </v:shape>
            </w:pict>
          </mc:Fallback>
        </mc:AlternateContent>
      </w:r>
      <w:r w:rsidRPr="00E55D28">
        <w:rPr>
          <w:noProof/>
          <w:sz w:val="24"/>
        </w:rPr>
        <mc:AlternateContent>
          <mc:Choice Requires="wps">
            <w:drawing>
              <wp:anchor distT="0" distB="0" distL="114300" distR="114300" simplePos="0" relativeHeight="251717120" behindDoc="0" locked="0" layoutInCell="1" allowOverlap="1">
                <wp:simplePos x="0" y="0"/>
                <wp:positionH relativeFrom="column">
                  <wp:posOffset>1386840</wp:posOffset>
                </wp:positionH>
                <wp:positionV relativeFrom="paragraph">
                  <wp:posOffset>149225</wp:posOffset>
                </wp:positionV>
                <wp:extent cx="581025" cy="400050"/>
                <wp:effectExtent l="5715" t="6350" r="41910" b="508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A0B9BC" id="Прямая со стрелкой 114" o:spid="_x0000_s1026" type="#_x0000_t32" style="position:absolute;margin-left:109.2pt;margin-top:11.75pt;width:45.75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2000" behindDoc="0" locked="0" layoutInCell="1" allowOverlap="1">
                <wp:simplePos x="0" y="0"/>
                <wp:positionH relativeFrom="column">
                  <wp:posOffset>-295275</wp:posOffset>
                </wp:positionH>
                <wp:positionV relativeFrom="paragraph">
                  <wp:posOffset>90170</wp:posOffset>
                </wp:positionV>
                <wp:extent cx="1533525" cy="480060"/>
                <wp:effectExtent l="0" t="0" r="28575" b="1524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80060"/>
                        </a:xfrm>
                        <a:prstGeom prst="roundRect">
                          <a:avLst>
                            <a:gd name="adj" fmla="val 16667"/>
                          </a:avLst>
                        </a:prstGeom>
                        <a:solidFill>
                          <a:srgbClr val="FFFFFF"/>
                        </a:solidFill>
                        <a:ln w="9525">
                          <a:solidFill>
                            <a:srgbClr val="000000"/>
                          </a:solidFill>
                          <a:round/>
                          <a:headEnd/>
                          <a:tailEnd/>
                        </a:ln>
                      </wps:spPr>
                      <wps:txbx>
                        <w:txbxContent>
                          <w:p w:rsidR="002C238B" w:rsidRDefault="002C238B" w:rsidP="00E55D28">
                            <w:r w:rsidRPr="00CB713A">
                              <w:rPr>
                                <w:sz w:val="24"/>
                              </w:rPr>
                              <w:t>Уведомление победителя</w:t>
                            </w:r>
                            <w:r>
                              <w:t xml:space="preserve">  аааукциона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Скругленный прямоугольник 113" o:spid="_x0000_s1037" style="position:absolute;left:0;text-align:left;margin-left:-23.25pt;margin-top:7.1pt;width:120.75pt;height:37.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">
                <v:textbox>
                  <w:txbxContent>
                    <w:p w:rsidR="002C238B" w:rsidRDefault="002C238B" w:rsidP="00E55D28">
                      <w:r w:rsidRPr="00CB713A">
                        <w:rPr>
                          <w:sz w:val="24"/>
                        </w:rPr>
                        <w:t xml:space="preserve">Уведомление </w:t>
                      </w:r>
                      <w:proofErr w:type="gramStart"/>
                      <w:r w:rsidRPr="00CB713A">
                        <w:rPr>
                          <w:sz w:val="24"/>
                        </w:rPr>
                        <w:t>победителя</w:t>
                      </w:r>
                      <w:r>
                        <w:t xml:space="preserve">  </w:t>
                      </w:r>
                      <w:proofErr w:type="spellStart"/>
                      <w:r>
                        <w:t>аааукциона</w:t>
                      </w:r>
                      <w:proofErr w:type="spellEnd"/>
                      <w:proofErr w:type="gramEnd"/>
                    </w:p>
                  </w:txbxContent>
                </v:textbox>
              </v:roundrect>
            </w:pict>
          </mc:Fallback>
        </mc:AlternateContent>
      </w:r>
      <w:r w:rsidRPr="00E55D28">
        <w:rPr>
          <w:noProof/>
          <w:sz w:val="24"/>
        </w:rPr>
        <mc:AlternateContent>
          <mc:Choice Requires="wps">
            <w:drawing>
              <wp:anchor distT="0" distB="0" distL="114300" distR="114300" simplePos="0" relativeHeight="251716096" behindDoc="0" locked="0" layoutInCell="1" allowOverlap="1">
                <wp:simplePos x="0" y="0"/>
                <wp:positionH relativeFrom="column">
                  <wp:posOffset>2015490</wp:posOffset>
                </wp:positionH>
                <wp:positionV relativeFrom="paragraph">
                  <wp:posOffset>36830</wp:posOffset>
                </wp:positionV>
                <wp:extent cx="2019300" cy="676275"/>
                <wp:effectExtent l="5715" t="8255" r="13335" b="107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76275"/>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Публикация итогов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Прямоугольник 112" o:spid="_x0000_s1038" style="position:absolute;left:0;text-align:left;margin-left:158.7pt;margin-top:2.9pt;width:159pt;height:5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">
                <v:textbox>
                  <w:txbxContent>
                    <w:p w:rsidR="002C238B" w:rsidRPr="00686C1F" w:rsidRDefault="002C238B" w:rsidP="00E55D28">
                      <w:pPr>
                        <w:jc w:val="center"/>
                      </w:pPr>
                      <w:r w:rsidRPr="00686C1F">
                        <w:t>Публикация итогов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3024" behindDoc="0" locked="0" layoutInCell="1" allowOverlap="1">
                <wp:simplePos x="0" y="0"/>
                <wp:positionH relativeFrom="column">
                  <wp:posOffset>348615</wp:posOffset>
                </wp:positionH>
                <wp:positionV relativeFrom="paragraph">
                  <wp:posOffset>25400</wp:posOffset>
                </wp:positionV>
                <wp:extent cx="0" cy="342900"/>
                <wp:effectExtent l="53340" t="6350" r="60960" b="222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640BC83" id="Прямая со стрелкой 111" o:spid="_x0000_s1026" type="#_x0000_t32" style="position:absolute;margin-left:27.45pt;margin-top:2pt;width:0;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R7YgIAAHk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2240" behindDoc="0" locked="0" layoutInCell="1" allowOverlap="1">
                <wp:simplePos x="0" y="0"/>
                <wp:positionH relativeFrom="column">
                  <wp:posOffset>-299085</wp:posOffset>
                </wp:positionH>
                <wp:positionV relativeFrom="paragraph">
                  <wp:posOffset>17780</wp:posOffset>
                </wp:positionV>
                <wp:extent cx="2047875" cy="681355"/>
                <wp:effectExtent l="5715" t="8255" r="13335" b="571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81355"/>
                        </a:xfrm>
                        <a:prstGeom prst="rect">
                          <a:avLst/>
                        </a:prstGeom>
                        <a:solidFill>
                          <a:srgbClr val="FFFFFF"/>
                        </a:solidFill>
                        <a:ln w="9525">
                          <a:solidFill>
                            <a:srgbClr val="000000"/>
                          </a:solidFill>
                          <a:miter lim="800000"/>
                          <a:headEnd/>
                          <a:tailEnd/>
                        </a:ln>
                      </wps:spPr>
                      <wps:txbx>
                        <w:txbxContent>
                          <w:p w:rsidR="002C238B" w:rsidRDefault="002C238B" w:rsidP="00E55D28">
                            <w:r>
                              <w:t>Заключение договора о развитии застроенной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Прямоугольник 110" o:spid="_x0000_s1039" style="position:absolute;left:0;text-align:left;margin-left:-23.55pt;margin-top:1.4pt;width:161.25pt;height:53.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">
                <v:textbox>
                  <w:txbxContent>
                    <w:p w:rsidR="002C238B" w:rsidRDefault="002C238B" w:rsidP="00E55D28">
                      <w:r>
                        <w:t>Заключение договора о развитии застроенной территории</w:t>
                      </w:r>
                    </w:p>
                  </w:txbxContent>
                </v:textbox>
              </v:rect>
            </w:pict>
          </mc:Fallback>
        </mc:AlternateContent>
      </w:r>
    </w:p>
    <w:p w:rsidR="00E55D28" w:rsidRDefault="00E55D28" w:rsidP="00C84817">
      <w:pPr>
        <w:ind w:left="2127"/>
        <w:rPr>
          <w:sz w:val="22"/>
          <w:szCs w:val="22"/>
        </w:rPr>
      </w:pPr>
    </w:p>
    <w:p w:rsidR="00C84817" w:rsidRPr="00766D90" w:rsidRDefault="00C84817" w:rsidP="00944795">
      <w:pPr>
        <w:ind w:left="2127"/>
        <w:jc w:val="right"/>
        <w:rPr>
          <w:sz w:val="22"/>
          <w:szCs w:val="22"/>
        </w:rPr>
      </w:pPr>
      <w:r>
        <w:rPr>
          <w:sz w:val="22"/>
          <w:szCs w:val="22"/>
        </w:rPr>
        <w:lastRenderedPageBreak/>
        <w:t xml:space="preserve">                       </w:t>
      </w:r>
      <w:r w:rsidRPr="00766D90">
        <w:rPr>
          <w:sz w:val="22"/>
          <w:szCs w:val="22"/>
        </w:rPr>
        <w:t xml:space="preserve">Приложение </w:t>
      </w:r>
      <w:r w:rsidR="002C238B">
        <w:rPr>
          <w:sz w:val="22"/>
          <w:szCs w:val="22"/>
        </w:rPr>
        <w:t>3</w:t>
      </w:r>
    </w:p>
    <w:p w:rsidR="00C84817" w:rsidRPr="00766D90" w:rsidRDefault="00C84817" w:rsidP="00944795">
      <w:pPr>
        <w:ind w:left="3420"/>
        <w:jc w:val="right"/>
        <w:rPr>
          <w:sz w:val="22"/>
          <w:szCs w:val="22"/>
        </w:rPr>
      </w:pPr>
      <w:r w:rsidRPr="00766D90">
        <w:rPr>
          <w:sz w:val="22"/>
          <w:szCs w:val="22"/>
        </w:rPr>
        <w:t xml:space="preserve">к административному регламенту </w:t>
      </w:r>
    </w:p>
    <w:p w:rsidR="00C84817" w:rsidRDefault="00AD0628" w:rsidP="00944795">
      <w:pPr>
        <w:ind w:left="3402"/>
        <w:jc w:val="right"/>
        <w:rPr>
          <w:sz w:val="22"/>
          <w:szCs w:val="22"/>
        </w:rPr>
      </w:pPr>
      <w:r>
        <w:rPr>
          <w:sz w:val="22"/>
          <w:szCs w:val="22"/>
        </w:rPr>
        <w:t>оказания</w:t>
      </w:r>
      <w:r w:rsidR="00C84817" w:rsidRPr="00766D90">
        <w:rPr>
          <w:sz w:val="22"/>
          <w:szCs w:val="22"/>
        </w:rPr>
        <w:t xml:space="preserve"> </w:t>
      </w:r>
      <w:r w:rsidR="00C84817">
        <w:rPr>
          <w:sz w:val="22"/>
          <w:szCs w:val="22"/>
        </w:rPr>
        <w:t>муниципальной</w:t>
      </w:r>
      <w:r w:rsidR="00C84817" w:rsidRPr="00766D90">
        <w:rPr>
          <w:sz w:val="22"/>
          <w:szCs w:val="22"/>
        </w:rPr>
        <w:t xml:space="preserve"> услуги </w:t>
      </w:r>
      <w:r w:rsidR="00C84817" w:rsidRPr="007911D7">
        <w:rPr>
          <w:sz w:val="22"/>
          <w:szCs w:val="22"/>
        </w:rPr>
        <w:t>«</w:t>
      </w:r>
      <w:r w:rsidR="002C238B" w:rsidRPr="002C238B">
        <w:rPr>
          <w:sz w:val="22"/>
          <w:szCs w:val="22"/>
        </w:rPr>
        <w:t>Заключение договора о развитии застроенных территорий</w:t>
      </w:r>
      <w:r w:rsidR="00C84817">
        <w:rPr>
          <w:sz w:val="22"/>
          <w:szCs w:val="22"/>
        </w:rPr>
        <w:t>»</w:t>
      </w:r>
    </w:p>
    <w:p w:rsidR="009E219D" w:rsidRPr="00766D90" w:rsidRDefault="009E219D" w:rsidP="009E219D">
      <w:pPr>
        <w:ind w:left="3420"/>
        <w:rPr>
          <w:sz w:val="22"/>
          <w:szCs w:val="22"/>
        </w:rPr>
      </w:pPr>
    </w:p>
    <w:p w:rsidR="009E219D" w:rsidRPr="00766D90" w:rsidRDefault="009E219D" w:rsidP="009E219D">
      <w:pPr>
        <w:widowControl w:val="0"/>
        <w:tabs>
          <w:tab w:val="left" w:pos="1260"/>
        </w:tabs>
        <w:ind w:left="4320"/>
        <w:jc w:val="both"/>
        <w:rPr>
          <w:szCs w:val="28"/>
        </w:rPr>
      </w:pPr>
    </w:p>
    <w:p w:rsidR="00ED50C9" w:rsidRPr="00766D90" w:rsidRDefault="00ED50C9" w:rsidP="00ED50C9">
      <w:pPr>
        <w:jc w:val="center"/>
        <w:rPr>
          <w:b/>
          <w:szCs w:val="28"/>
        </w:rPr>
      </w:pPr>
      <w:r w:rsidRPr="00766D90">
        <w:rPr>
          <w:b/>
          <w:szCs w:val="28"/>
        </w:rPr>
        <w:t>Расписка</w:t>
      </w:r>
    </w:p>
    <w:p w:rsidR="00ED50C9" w:rsidRPr="00766D90" w:rsidRDefault="00ED50C9" w:rsidP="00ED50C9">
      <w:pPr>
        <w:jc w:val="center"/>
        <w:rPr>
          <w:b/>
          <w:szCs w:val="28"/>
        </w:rPr>
      </w:pPr>
      <w:r w:rsidRPr="00766D90">
        <w:rPr>
          <w:b/>
          <w:szCs w:val="28"/>
        </w:rPr>
        <w:t xml:space="preserve">в принятии документов к рассмотрению </w:t>
      </w:r>
    </w:p>
    <w:p w:rsidR="00ED50C9" w:rsidRPr="00766D90" w:rsidRDefault="00ED50C9" w:rsidP="00ED50C9">
      <w:pPr>
        <w:rPr>
          <w:b/>
          <w:szCs w:val="28"/>
        </w:rPr>
      </w:pPr>
    </w:p>
    <w:p w:rsidR="00ED50C9" w:rsidRDefault="00ED50C9" w:rsidP="00ED50C9">
      <w:pPr>
        <w:ind w:firstLine="708"/>
        <w:jc w:val="both"/>
        <w:rPr>
          <w:szCs w:val="28"/>
        </w:rPr>
      </w:pPr>
      <w:r>
        <w:rPr>
          <w:szCs w:val="28"/>
        </w:rPr>
        <w:t>________________________________________________________</w:t>
      </w:r>
    </w:p>
    <w:p w:rsidR="00ED50C9" w:rsidRPr="00817E6D" w:rsidRDefault="00A65F3B" w:rsidP="00ED50C9">
      <w:pPr>
        <w:ind w:firstLine="708"/>
        <w:jc w:val="both"/>
        <w:rPr>
          <w:sz w:val="20"/>
          <w:szCs w:val="20"/>
        </w:rPr>
      </w:pPr>
      <w:r w:rsidRPr="00817E6D">
        <w:rPr>
          <w:noProof/>
          <w:sz w:val="20"/>
          <w:szCs w:val="20"/>
        </w:rPr>
        <mc:AlternateContent>
          <mc:Choice Requires="wps">
            <w:drawing>
              <wp:anchor distT="0" distB="0" distL="114300" distR="114300" simplePos="0" relativeHeight="251695616" behindDoc="0" locked="0" layoutInCell="1" allowOverlap="1">
                <wp:simplePos x="0" y="0"/>
                <wp:positionH relativeFrom="column">
                  <wp:posOffset>43815</wp:posOffset>
                </wp:positionH>
                <wp:positionV relativeFrom="paragraph">
                  <wp:posOffset>29845</wp:posOffset>
                </wp:positionV>
                <wp:extent cx="342900" cy="161925"/>
                <wp:effectExtent l="9525" t="10160" r="9525" b="889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A07764D" id="Rectangle 333" o:spid="_x0000_s1026" style="position:absolute;margin-left:3.45pt;margin-top:2.35pt;width:27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hHgIAAD0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SdQmIR4CAAA9BAAADgAAAAAAAAAAAAAAAAAuAgAAZHJzL2Uyb0RvYy54bWxQSwECLQAU&#10;AAYACAAAACEALank59oAAAAFAQAADwAAAAAAAAAAAAAAAAB4BAAAZHJzL2Rvd25yZXYueG1sUEsF&#10;BgAAAAAEAAQA8wAAAH8FAAAAAA==&#10;"/>
            </w:pict>
          </mc:Fallback>
        </mc:AlternateContent>
      </w:r>
      <w:r w:rsidR="00ED50C9">
        <w:rPr>
          <w:sz w:val="20"/>
          <w:szCs w:val="20"/>
        </w:rPr>
        <w:t xml:space="preserve">наименование </w:t>
      </w:r>
      <w:r w:rsidR="00ED50C9" w:rsidRPr="00817E6D">
        <w:rPr>
          <w:sz w:val="20"/>
          <w:szCs w:val="20"/>
        </w:rPr>
        <w:t>Уполномоченн</w:t>
      </w:r>
      <w:r w:rsidR="00ED50C9">
        <w:rPr>
          <w:sz w:val="20"/>
          <w:szCs w:val="20"/>
        </w:rPr>
        <w:t>ого органа</w:t>
      </w:r>
      <w:r w:rsidR="00ED50C9" w:rsidRPr="00817E6D">
        <w:rPr>
          <w:sz w:val="20"/>
          <w:szCs w:val="20"/>
        </w:rPr>
        <w:t xml:space="preserve"> </w:t>
      </w:r>
    </w:p>
    <w:p w:rsidR="00ED50C9" w:rsidRDefault="00A65F3B" w:rsidP="00ED50C9">
      <w:pPr>
        <w:ind w:firstLine="708"/>
        <w:jc w:val="both"/>
        <w:rPr>
          <w:szCs w:val="28"/>
        </w:rPr>
      </w:pPr>
      <w:r w:rsidRPr="00766D90">
        <w:rPr>
          <w:noProof/>
          <w:szCs w:val="28"/>
        </w:rPr>
        <mc:AlternateContent>
          <mc:Choice Requires="wps">
            <w:drawing>
              <wp:anchor distT="0" distB="0" distL="114300" distR="114300" simplePos="0" relativeHeight="251696640" behindDoc="0" locked="0" layoutInCell="1" allowOverlap="1">
                <wp:simplePos x="0" y="0"/>
                <wp:positionH relativeFrom="column">
                  <wp:posOffset>43815</wp:posOffset>
                </wp:positionH>
                <wp:positionV relativeFrom="paragraph">
                  <wp:posOffset>41910</wp:posOffset>
                </wp:positionV>
                <wp:extent cx="342900" cy="161925"/>
                <wp:effectExtent l="9525" t="6350" r="9525" b="12700"/>
                <wp:wrapNone/>
                <wp:docPr id="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BA10BE" id="Rectangle 334" o:spid="_x0000_s1026" style="position:absolute;margin-left:3.45pt;margin-top:3.3pt;width:27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JMHg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L04JMHgIAAD0EAAAOAAAAAAAAAAAAAAAAAC4CAABkcnMvZTJvRG9jLnhtbFBLAQItABQA&#10;BgAIAAAAIQCr4XKw2QAAAAUBAAAPAAAAAAAAAAAAAAAAAHgEAABkcnMvZG93bnJldi54bWxQSwUG&#10;AAAAAAQABADzAAAAfgUAAAAA&#10;"/>
            </w:pict>
          </mc:Fallback>
        </mc:AlternateContent>
      </w:r>
      <w:r w:rsidR="00ED50C9" w:rsidRPr="00766D90">
        <w:rPr>
          <w:szCs w:val="28"/>
        </w:rPr>
        <w:t>_______________________</w:t>
      </w:r>
      <w:r w:rsidR="00ED50C9">
        <w:rPr>
          <w:szCs w:val="28"/>
        </w:rPr>
        <w:t>______________________________________</w:t>
      </w:r>
    </w:p>
    <w:p w:rsidR="00ED50C9" w:rsidRPr="002910ED" w:rsidRDefault="00ED50C9" w:rsidP="00ED50C9">
      <w:pPr>
        <w:ind w:firstLine="708"/>
        <w:jc w:val="both"/>
        <w:rPr>
          <w:sz w:val="20"/>
          <w:szCs w:val="20"/>
        </w:rPr>
      </w:pPr>
      <w:r w:rsidRPr="002910ED">
        <w:rPr>
          <w:sz w:val="20"/>
          <w:szCs w:val="20"/>
        </w:rPr>
        <w:t>наименование филиала ГАУ «МФЦ»</w:t>
      </w:r>
    </w:p>
    <w:p w:rsidR="00ED50C9" w:rsidRPr="00766D90" w:rsidRDefault="00ED50C9" w:rsidP="00ED50C9">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ED50C9" w:rsidRPr="00766D90" w:rsidRDefault="00ED50C9" w:rsidP="00ED50C9">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ED50C9" w:rsidRPr="00766D90" w:rsidRDefault="00ED50C9" w:rsidP="00ED50C9">
      <w:pPr>
        <w:rPr>
          <w:sz w:val="20"/>
          <w:szCs w:val="20"/>
        </w:rPr>
      </w:pPr>
    </w:p>
    <w:p w:rsidR="00C84817" w:rsidRPr="00766D90" w:rsidRDefault="00C84817" w:rsidP="00C84817">
      <w:pPr>
        <w:rPr>
          <w:szCs w:val="28"/>
        </w:rPr>
      </w:pPr>
      <w:r w:rsidRPr="00766D90">
        <w:rPr>
          <w:szCs w:val="28"/>
        </w:rPr>
        <w:t>приняты к рассмотрению следующие документы:</w:t>
      </w:r>
    </w:p>
    <w:p w:rsidR="00C84817" w:rsidRPr="00766D90" w:rsidRDefault="00C84817" w:rsidP="00C84817">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C84817" w:rsidRPr="00766D90" w:rsidTr="00A3589B">
        <w:tc>
          <w:tcPr>
            <w:tcW w:w="926" w:type="dxa"/>
          </w:tcPr>
          <w:p w:rsidR="00C84817" w:rsidRPr="00766D90" w:rsidRDefault="00C84817" w:rsidP="00A3589B">
            <w:pPr>
              <w:jc w:val="center"/>
              <w:rPr>
                <w:b/>
                <w:sz w:val="24"/>
              </w:rPr>
            </w:pPr>
            <w:r w:rsidRPr="00766D90">
              <w:rPr>
                <w:b/>
                <w:sz w:val="24"/>
              </w:rPr>
              <w:t>№ п/п</w:t>
            </w:r>
          </w:p>
        </w:tc>
        <w:tc>
          <w:tcPr>
            <w:tcW w:w="6837" w:type="dxa"/>
          </w:tcPr>
          <w:p w:rsidR="00C84817" w:rsidRPr="00766D90" w:rsidRDefault="00C84817" w:rsidP="00A3589B">
            <w:pPr>
              <w:jc w:val="center"/>
              <w:rPr>
                <w:b/>
                <w:sz w:val="24"/>
              </w:rPr>
            </w:pPr>
            <w:r w:rsidRPr="00766D90">
              <w:rPr>
                <w:b/>
                <w:sz w:val="24"/>
              </w:rPr>
              <w:t>Наименование документов</w:t>
            </w:r>
          </w:p>
        </w:tc>
        <w:tc>
          <w:tcPr>
            <w:tcW w:w="992" w:type="dxa"/>
          </w:tcPr>
          <w:p w:rsidR="00C84817" w:rsidRPr="00766D90" w:rsidRDefault="00C84817" w:rsidP="00A3589B">
            <w:pPr>
              <w:jc w:val="center"/>
              <w:rPr>
                <w:b/>
                <w:sz w:val="24"/>
              </w:rPr>
            </w:pPr>
            <w:r w:rsidRPr="00766D90">
              <w:rPr>
                <w:b/>
                <w:sz w:val="24"/>
              </w:rPr>
              <w:t>Нали-чие доку-ментов</w:t>
            </w:r>
          </w:p>
        </w:tc>
        <w:tc>
          <w:tcPr>
            <w:tcW w:w="816" w:type="dxa"/>
          </w:tcPr>
          <w:p w:rsidR="00C84817" w:rsidRPr="00766D90" w:rsidRDefault="00C84817" w:rsidP="00A3589B">
            <w:pPr>
              <w:jc w:val="center"/>
              <w:rPr>
                <w:b/>
                <w:sz w:val="24"/>
              </w:rPr>
            </w:pPr>
            <w:r w:rsidRPr="00766D90">
              <w:rPr>
                <w:b/>
                <w:sz w:val="24"/>
              </w:rPr>
              <w:t>Кол-во лис-тов</w:t>
            </w:r>
          </w:p>
        </w:tc>
      </w:tr>
      <w:tr w:rsidR="00C84817" w:rsidRPr="00766D90" w:rsidTr="00A3589B">
        <w:tc>
          <w:tcPr>
            <w:tcW w:w="926" w:type="dxa"/>
          </w:tcPr>
          <w:p w:rsidR="00C84817" w:rsidRPr="00766D90" w:rsidRDefault="00C84817" w:rsidP="00A3589B">
            <w:pPr>
              <w:jc w:val="center"/>
              <w:rPr>
                <w:szCs w:val="28"/>
              </w:rPr>
            </w:pPr>
            <w:r w:rsidRPr="00766D90">
              <w:rPr>
                <w:szCs w:val="28"/>
              </w:rPr>
              <w:t>1</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2</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3</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4</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5</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6</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7</w:t>
            </w:r>
          </w:p>
        </w:tc>
        <w:tc>
          <w:tcPr>
            <w:tcW w:w="6837" w:type="dxa"/>
          </w:tcPr>
          <w:p w:rsidR="00C84817" w:rsidRPr="00766D90" w:rsidRDefault="00C84817" w:rsidP="00A3589B">
            <w:pPr>
              <w:shd w:val="clear" w:color="auto" w:fill="FFFFFF"/>
              <w:autoSpaceDE w:val="0"/>
              <w:autoSpaceDN w:val="0"/>
              <w:adjustRightInd w:val="0"/>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8</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9</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bl>
    <w:p w:rsidR="00C84817" w:rsidRPr="00766D90" w:rsidRDefault="00C84817" w:rsidP="00C84817">
      <w:pPr>
        <w:rPr>
          <w:szCs w:val="28"/>
        </w:rPr>
      </w:pPr>
    </w:p>
    <w:p w:rsidR="00C84817" w:rsidRPr="00766D90" w:rsidRDefault="00C84817" w:rsidP="00C84817">
      <w:pPr>
        <w:rPr>
          <w:szCs w:val="28"/>
        </w:rPr>
      </w:pPr>
    </w:p>
    <w:p w:rsidR="00C84817" w:rsidRPr="00766D90" w:rsidRDefault="00C84817" w:rsidP="00C84817">
      <w:pPr>
        <w:rPr>
          <w:szCs w:val="28"/>
        </w:rPr>
      </w:pPr>
      <w:r w:rsidRPr="00766D90">
        <w:rPr>
          <w:szCs w:val="28"/>
        </w:rPr>
        <w:t>Дата приема документов   __________________</w:t>
      </w:r>
    </w:p>
    <w:p w:rsidR="00C84817" w:rsidRPr="00766D90" w:rsidRDefault="00C84817" w:rsidP="00C84817">
      <w:pPr>
        <w:pStyle w:val="ConsPlusNormal"/>
        <w:widowControl/>
        <w:ind w:firstLine="0"/>
        <w:jc w:val="right"/>
        <w:rPr>
          <w:rFonts w:ascii="Times New Roman" w:hAnsi="Times New Roman" w:cs="Times New Roman"/>
          <w:sz w:val="28"/>
          <w:szCs w:val="28"/>
        </w:rPr>
      </w:pPr>
    </w:p>
    <w:p w:rsidR="00C84817" w:rsidRPr="00766D90" w:rsidRDefault="00C84817" w:rsidP="00C84817">
      <w:pPr>
        <w:jc w:val="both"/>
        <w:rPr>
          <w:szCs w:val="28"/>
        </w:rPr>
      </w:pPr>
    </w:p>
    <w:p w:rsidR="00ED50C9" w:rsidRPr="00766D90" w:rsidRDefault="00ED50C9" w:rsidP="00ED50C9">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ED50C9" w:rsidRPr="00766D90" w:rsidRDefault="00ED50C9" w:rsidP="00ED50C9">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ED50C9" w:rsidRPr="00766D90" w:rsidRDefault="00ED50C9" w:rsidP="00ED50C9">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ED50C9" w:rsidRPr="00766D90" w:rsidRDefault="00ED50C9" w:rsidP="00ED50C9">
      <w:pPr>
        <w:jc w:val="both"/>
        <w:rPr>
          <w:szCs w:val="28"/>
        </w:rPr>
      </w:pPr>
    </w:p>
    <w:p w:rsidR="00C84817" w:rsidRDefault="00C84817" w:rsidP="00C84817">
      <w:pPr>
        <w:jc w:val="both"/>
        <w:rPr>
          <w:szCs w:val="28"/>
        </w:rPr>
      </w:pPr>
    </w:p>
    <w:p w:rsidR="00ED50C9" w:rsidRDefault="00ED50C9" w:rsidP="00C84817">
      <w:pPr>
        <w:jc w:val="both"/>
        <w:rPr>
          <w:szCs w:val="28"/>
        </w:rPr>
      </w:pPr>
    </w:p>
    <w:p w:rsidR="00944795" w:rsidRDefault="00944795" w:rsidP="00C84817">
      <w:pPr>
        <w:jc w:val="both"/>
        <w:rPr>
          <w:szCs w:val="28"/>
        </w:rPr>
      </w:pPr>
    </w:p>
    <w:p w:rsidR="00944795" w:rsidRDefault="00944795" w:rsidP="00C84817">
      <w:pPr>
        <w:jc w:val="both"/>
        <w:rPr>
          <w:szCs w:val="28"/>
        </w:rPr>
      </w:pPr>
    </w:p>
    <w:p w:rsidR="00944795" w:rsidRPr="00766D90" w:rsidRDefault="00944795" w:rsidP="00C84817">
      <w:pPr>
        <w:jc w:val="both"/>
        <w:rPr>
          <w:szCs w:val="28"/>
        </w:rPr>
      </w:pPr>
    </w:p>
    <w:p w:rsidR="00C84817" w:rsidRPr="00766D90" w:rsidRDefault="00C84817" w:rsidP="00C84817">
      <w:pPr>
        <w:jc w:val="both"/>
        <w:rPr>
          <w:szCs w:val="28"/>
        </w:rPr>
      </w:pPr>
    </w:p>
    <w:p w:rsidR="009E219D" w:rsidRPr="00766D90" w:rsidRDefault="009E219D" w:rsidP="009E219D">
      <w:pPr>
        <w:jc w:val="both"/>
        <w:rPr>
          <w:szCs w:val="28"/>
        </w:rPr>
      </w:pPr>
    </w:p>
    <w:p w:rsidR="00C84817" w:rsidRPr="00766D90" w:rsidRDefault="00C84817" w:rsidP="00944795">
      <w:pPr>
        <w:ind w:left="2127"/>
        <w:jc w:val="right"/>
        <w:rPr>
          <w:sz w:val="22"/>
          <w:szCs w:val="22"/>
        </w:rPr>
      </w:pPr>
      <w:r>
        <w:rPr>
          <w:sz w:val="22"/>
          <w:szCs w:val="22"/>
        </w:rPr>
        <w:lastRenderedPageBreak/>
        <w:t xml:space="preserve">                       </w:t>
      </w:r>
      <w:r w:rsidRPr="00766D90">
        <w:rPr>
          <w:sz w:val="22"/>
          <w:szCs w:val="22"/>
        </w:rPr>
        <w:t xml:space="preserve">Приложение </w:t>
      </w:r>
      <w:r w:rsidR="002C238B">
        <w:rPr>
          <w:sz w:val="22"/>
          <w:szCs w:val="22"/>
        </w:rPr>
        <w:t>4</w:t>
      </w:r>
    </w:p>
    <w:p w:rsidR="00C84817" w:rsidRPr="00766D90" w:rsidRDefault="00C84817" w:rsidP="00944795">
      <w:pPr>
        <w:ind w:left="3420"/>
        <w:jc w:val="right"/>
        <w:rPr>
          <w:sz w:val="22"/>
          <w:szCs w:val="22"/>
        </w:rPr>
      </w:pPr>
      <w:r w:rsidRPr="00766D90">
        <w:rPr>
          <w:sz w:val="22"/>
          <w:szCs w:val="22"/>
        </w:rPr>
        <w:t xml:space="preserve">к административному регламенту </w:t>
      </w:r>
    </w:p>
    <w:p w:rsidR="00C84817" w:rsidRDefault="00AD0628" w:rsidP="00944795">
      <w:pPr>
        <w:ind w:left="3402"/>
        <w:jc w:val="right"/>
        <w:rPr>
          <w:sz w:val="22"/>
          <w:szCs w:val="22"/>
        </w:rPr>
      </w:pPr>
      <w:r>
        <w:rPr>
          <w:sz w:val="22"/>
          <w:szCs w:val="22"/>
        </w:rPr>
        <w:t>оказания</w:t>
      </w:r>
      <w:r w:rsidR="00C84817" w:rsidRPr="00766D90">
        <w:rPr>
          <w:sz w:val="22"/>
          <w:szCs w:val="22"/>
        </w:rPr>
        <w:t xml:space="preserve"> </w:t>
      </w:r>
      <w:r w:rsidR="00C84817">
        <w:rPr>
          <w:sz w:val="22"/>
          <w:szCs w:val="22"/>
        </w:rPr>
        <w:t>муниципальной</w:t>
      </w:r>
      <w:r w:rsidR="00C84817" w:rsidRPr="00766D90">
        <w:rPr>
          <w:sz w:val="22"/>
          <w:szCs w:val="22"/>
        </w:rPr>
        <w:t xml:space="preserve"> услуги </w:t>
      </w:r>
      <w:r w:rsidR="00C84817" w:rsidRPr="007911D7">
        <w:rPr>
          <w:sz w:val="22"/>
          <w:szCs w:val="22"/>
        </w:rPr>
        <w:t>«</w:t>
      </w:r>
      <w:r w:rsidR="002C238B" w:rsidRPr="002C238B">
        <w:rPr>
          <w:sz w:val="22"/>
          <w:szCs w:val="22"/>
        </w:rPr>
        <w:t>Заключение договора о развитии застроенных территорий</w:t>
      </w:r>
      <w:r w:rsidR="00C84817">
        <w:rPr>
          <w:sz w:val="22"/>
          <w:szCs w:val="22"/>
        </w:rPr>
        <w:t>»</w:t>
      </w:r>
    </w:p>
    <w:p w:rsidR="005315F7" w:rsidRPr="00766D90" w:rsidRDefault="005315F7" w:rsidP="005315F7">
      <w:pPr>
        <w:pStyle w:val="ConsPlusNormal"/>
        <w:ind w:firstLine="570"/>
        <w:jc w:val="both"/>
        <w:rPr>
          <w:rFonts w:ascii="Times New Roman" w:hAnsi="Times New Roman" w:cs="Times New Roman"/>
          <w:sz w:val="28"/>
          <w:szCs w:val="28"/>
        </w:rPr>
      </w:pPr>
    </w:p>
    <w:p w:rsidR="00ED50C9" w:rsidRDefault="005315F7" w:rsidP="005315F7">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sidR="00C84817">
        <w:rPr>
          <w:rFonts w:ascii="Times New Roman" w:hAnsi="Times New Roman" w:cs="Times New Roman"/>
          <w:sz w:val="24"/>
          <w:szCs w:val="24"/>
        </w:rPr>
        <w:t>_____________________</w:t>
      </w:r>
      <w:r w:rsidR="00ED50C9">
        <w:rPr>
          <w:rFonts w:ascii="Times New Roman" w:hAnsi="Times New Roman" w:cs="Times New Roman"/>
          <w:sz w:val="24"/>
          <w:szCs w:val="24"/>
        </w:rPr>
        <w:t xml:space="preserve">______________________________                    </w:t>
      </w:r>
      <w:r w:rsidR="00ED50C9" w:rsidRPr="00C84817">
        <w:rPr>
          <w:rFonts w:ascii="Times New Roman" w:hAnsi="Times New Roman" w:cs="Times New Roman"/>
          <w:b w:val="0"/>
          <w:sz w:val="20"/>
          <w:szCs w:val="20"/>
        </w:rPr>
        <w:t xml:space="preserve"> </w:t>
      </w:r>
      <w:r w:rsidRPr="00C84817">
        <w:rPr>
          <w:rFonts w:ascii="Times New Roman" w:hAnsi="Times New Roman" w:cs="Times New Roman"/>
          <w:b w:val="0"/>
          <w:sz w:val="20"/>
          <w:szCs w:val="20"/>
        </w:rPr>
        <w:t>(на</w:t>
      </w:r>
      <w:r w:rsidR="00ED50C9">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sidR="00ED50C9">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ED50C9" w:rsidRPr="00ED50C9" w:rsidRDefault="00ED50C9" w:rsidP="00ED50C9">
      <w:r>
        <w:t>__________________________________________________________________</w:t>
      </w:r>
    </w:p>
    <w:p w:rsidR="005315F7" w:rsidRPr="00ED50C9" w:rsidRDefault="00ED50C9" w:rsidP="00ED50C9">
      <w:pPr>
        <w:ind w:firstLine="720"/>
        <w:jc w:val="center"/>
        <w:rPr>
          <w:sz w:val="24"/>
        </w:rPr>
      </w:pPr>
      <w:r w:rsidRPr="00ED50C9">
        <w:rPr>
          <w:sz w:val="20"/>
          <w:szCs w:val="20"/>
        </w:rPr>
        <w:t>(наименование Уполномоченного органа)</w:t>
      </w:r>
      <w:r w:rsidRPr="00ED50C9">
        <w:rPr>
          <w:sz w:val="24"/>
        </w:rPr>
        <w:br/>
      </w:r>
    </w:p>
    <w:p w:rsidR="005315F7" w:rsidRPr="00E22D3F" w:rsidRDefault="00ED50C9" w:rsidP="005315F7">
      <w:pPr>
        <w:ind w:firstLine="720"/>
        <w:jc w:val="both"/>
        <w:rPr>
          <w:sz w:val="24"/>
        </w:rPr>
      </w:pPr>
      <w:r w:rsidRPr="00E22D3F">
        <w:rPr>
          <w:sz w:val="24"/>
        </w:rPr>
        <w:t>Муниципаль</w:t>
      </w:r>
      <w:r w:rsidR="005315F7" w:rsidRPr="00E22D3F">
        <w:rPr>
          <w:sz w:val="24"/>
        </w:rPr>
        <w:t xml:space="preserve">ная услуга: </w:t>
      </w:r>
      <w:r w:rsidR="00C6474E" w:rsidRPr="00E22D3F">
        <w:rPr>
          <w:sz w:val="24"/>
        </w:rPr>
        <w:t>«</w:t>
      </w:r>
      <w:r w:rsidR="002C238B" w:rsidRPr="00E22D3F">
        <w:rPr>
          <w:sz w:val="24"/>
        </w:rPr>
        <w:t>Заключение договора о развитии застроенных территорий</w:t>
      </w:r>
      <w:r w:rsidR="00C6474E" w:rsidRPr="00E22D3F">
        <w:rPr>
          <w:sz w:val="24"/>
        </w:rPr>
        <w:t>»</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Заявление ________________________________________________</w:t>
      </w:r>
    </w:p>
    <w:p w:rsidR="005315F7" w:rsidRPr="00766D90" w:rsidRDefault="005315F7" w:rsidP="005315F7">
      <w:pPr>
        <w:ind w:firstLine="720"/>
        <w:jc w:val="both"/>
        <w:rPr>
          <w:sz w:val="24"/>
        </w:rPr>
      </w:pPr>
      <w:r w:rsidRPr="00766D90">
        <w:rPr>
          <w:sz w:val="24"/>
        </w:rPr>
        <w:t>(регистрационный номер заявления)</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Заявителем представлены следующие документы:</w:t>
      </w:r>
    </w:p>
    <w:p w:rsidR="005315F7" w:rsidRPr="00766D90" w:rsidRDefault="005315F7" w:rsidP="005315F7">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p>
    <w:p w:rsidR="00ED50C9" w:rsidRDefault="00ED50C9" w:rsidP="00ED50C9">
      <w:pPr>
        <w:ind w:firstLine="720"/>
        <w:jc w:val="both"/>
        <w:rPr>
          <w:sz w:val="24"/>
        </w:rPr>
      </w:pPr>
      <w:r w:rsidRPr="00766D90">
        <w:rPr>
          <w:sz w:val="24"/>
        </w:rPr>
        <w:t>Документы передал</w:t>
      </w:r>
      <w:r>
        <w:rPr>
          <w:sz w:val="24"/>
        </w:rPr>
        <w:t>:</w:t>
      </w:r>
      <w:r w:rsidRPr="00766D90">
        <w:rPr>
          <w:sz w:val="24"/>
        </w:rPr>
        <w:t xml:space="preserve"> </w:t>
      </w:r>
    </w:p>
    <w:p w:rsidR="00ED50C9" w:rsidRPr="00766D90" w:rsidRDefault="00ED50C9" w:rsidP="00ED50C9">
      <w:pPr>
        <w:ind w:firstLine="720"/>
        <w:jc w:val="both"/>
        <w:rPr>
          <w:sz w:val="24"/>
        </w:rPr>
      </w:pPr>
      <w:r w:rsidRPr="00766D90">
        <w:rPr>
          <w:sz w:val="24"/>
        </w:rPr>
        <w:t>______________________________________________________________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специалиста филиала ГАУ «МФЦ»)</w:t>
      </w:r>
    </w:p>
    <w:p w:rsidR="00ED50C9" w:rsidRPr="00766D90" w:rsidRDefault="00ED50C9" w:rsidP="00ED50C9">
      <w:pPr>
        <w:ind w:firstLine="720"/>
        <w:jc w:val="both"/>
        <w:rPr>
          <w:sz w:val="24"/>
        </w:rPr>
      </w:pPr>
      <w:r w:rsidRPr="00766D90">
        <w:rPr>
          <w:sz w:val="24"/>
        </w:rPr>
        <w:t>"___"__________________20__г. _____________________________________</w:t>
      </w:r>
    </w:p>
    <w:p w:rsidR="00ED50C9" w:rsidRPr="00766D90" w:rsidRDefault="00ED50C9" w:rsidP="00ED50C9">
      <w:pPr>
        <w:ind w:firstLine="720"/>
        <w:jc w:val="both"/>
        <w:rPr>
          <w:sz w:val="24"/>
        </w:rPr>
      </w:pPr>
      <w:r w:rsidRPr="00766D90">
        <w:rPr>
          <w:sz w:val="24"/>
        </w:rPr>
        <w:t>(подпись специалиста филиала ГАУ «МФЦ»)</w:t>
      </w:r>
    </w:p>
    <w:p w:rsidR="00ED50C9" w:rsidRDefault="00ED50C9" w:rsidP="00ED50C9">
      <w:pPr>
        <w:ind w:firstLine="720"/>
        <w:jc w:val="both"/>
        <w:rPr>
          <w:sz w:val="24"/>
        </w:rPr>
      </w:pPr>
    </w:p>
    <w:p w:rsidR="00ED50C9" w:rsidRDefault="00ED50C9" w:rsidP="00ED50C9">
      <w:pPr>
        <w:ind w:firstLine="720"/>
        <w:jc w:val="both"/>
        <w:rPr>
          <w:sz w:val="24"/>
        </w:rPr>
      </w:pPr>
      <w:r w:rsidRPr="00766D90">
        <w:rPr>
          <w:sz w:val="24"/>
        </w:rPr>
        <w:t>Документы принял</w:t>
      </w:r>
    </w:p>
    <w:p w:rsidR="00ED50C9" w:rsidRPr="00766D90" w:rsidRDefault="00ED50C9" w:rsidP="00ED50C9">
      <w:pPr>
        <w:ind w:firstLine="720"/>
        <w:jc w:val="both"/>
        <w:rPr>
          <w:sz w:val="24"/>
        </w:rPr>
      </w:pPr>
      <w:r w:rsidRPr="00766D90">
        <w:rPr>
          <w:sz w:val="24"/>
        </w:rPr>
        <w:t xml:space="preserve"> 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ED50C9" w:rsidRPr="00766D90" w:rsidRDefault="00ED50C9" w:rsidP="00ED50C9">
      <w:pPr>
        <w:ind w:firstLine="720"/>
        <w:jc w:val="both"/>
        <w:rPr>
          <w:sz w:val="24"/>
        </w:rPr>
      </w:pPr>
      <w:r w:rsidRPr="00766D90">
        <w:rPr>
          <w:sz w:val="24"/>
        </w:rPr>
        <w:t>"___" __________________ 20__ г. _______________________________</w:t>
      </w:r>
    </w:p>
    <w:p w:rsidR="00ED50C9" w:rsidRDefault="00ED50C9" w:rsidP="00ED50C9">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ED50C9" w:rsidRDefault="00ED50C9" w:rsidP="00ED50C9">
      <w:pPr>
        <w:ind w:firstLine="720"/>
        <w:jc w:val="both"/>
        <w:rPr>
          <w:sz w:val="24"/>
        </w:rPr>
      </w:pPr>
    </w:p>
    <w:sectPr w:rsidR="00ED50C9" w:rsidSect="00944795">
      <w:headerReference w:type="even" r:id="rId29"/>
      <w:headerReference w:type="default" r:id="rId30"/>
      <w:pgSz w:w="11906" w:h="16838"/>
      <w:pgMar w:top="567"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7F" w:rsidRDefault="00C64E7F">
      <w:r>
        <w:separator/>
      </w:r>
    </w:p>
  </w:endnote>
  <w:endnote w:type="continuationSeparator" w:id="0">
    <w:p w:rsidR="00C64E7F" w:rsidRDefault="00C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rsidP="00F04F5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7F" w:rsidRDefault="00C64E7F">
      <w:r>
        <w:separator/>
      </w:r>
    </w:p>
  </w:footnote>
  <w:footnote w:type="continuationSeparator" w:id="0">
    <w:p w:rsidR="00C64E7F" w:rsidRDefault="00C6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pPr>
      <w:pStyle w:val="a6"/>
      <w:jc w:val="center"/>
    </w:pPr>
  </w:p>
  <w:p w:rsidR="002C238B" w:rsidRDefault="002C23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38B" w:rsidRDefault="002C23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15:restartNumberingAfterBreak="0">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15:restartNumberingAfterBreak="0">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15:restartNumberingAfterBreak="0">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15:restartNumberingAfterBreak="0">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15:restartNumberingAfterBreak="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6" w15:restartNumberingAfterBreak="0">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7" w15:restartNumberingAfterBreak="0">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8" w15:restartNumberingAfterBreak="0">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7"/>
  </w:num>
  <w:num w:numId="5">
    <w:abstractNumId w:val="7"/>
  </w:num>
  <w:num w:numId="6">
    <w:abstractNumId w:val="5"/>
  </w:num>
  <w:num w:numId="7">
    <w:abstractNumId w:val="8"/>
  </w:num>
  <w:num w:numId="8">
    <w:abstractNumId w:val="2"/>
  </w:num>
  <w:num w:numId="9">
    <w:abstractNumId w:val="11"/>
  </w:num>
  <w:num w:numId="10">
    <w:abstractNumId w:val="16"/>
  </w:num>
  <w:num w:numId="11">
    <w:abstractNumId w:val="10"/>
  </w:num>
  <w:num w:numId="12">
    <w:abstractNumId w:val="15"/>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56EC"/>
    <w:rsid w:val="00005AE8"/>
    <w:rsid w:val="00010B36"/>
    <w:rsid w:val="000120F7"/>
    <w:rsid w:val="0001232D"/>
    <w:rsid w:val="00012E4C"/>
    <w:rsid w:val="000146BC"/>
    <w:rsid w:val="00015382"/>
    <w:rsid w:val="0001619A"/>
    <w:rsid w:val="00021DFE"/>
    <w:rsid w:val="00022BA4"/>
    <w:rsid w:val="00025F6F"/>
    <w:rsid w:val="000369E4"/>
    <w:rsid w:val="00040C60"/>
    <w:rsid w:val="00043768"/>
    <w:rsid w:val="00043EE3"/>
    <w:rsid w:val="00045289"/>
    <w:rsid w:val="00046D52"/>
    <w:rsid w:val="0005040F"/>
    <w:rsid w:val="00054389"/>
    <w:rsid w:val="000551ED"/>
    <w:rsid w:val="00056E63"/>
    <w:rsid w:val="00060A1F"/>
    <w:rsid w:val="00064EDF"/>
    <w:rsid w:val="000739CD"/>
    <w:rsid w:val="000778DA"/>
    <w:rsid w:val="0008033C"/>
    <w:rsid w:val="00082083"/>
    <w:rsid w:val="00090D96"/>
    <w:rsid w:val="00091611"/>
    <w:rsid w:val="00092296"/>
    <w:rsid w:val="00096E90"/>
    <w:rsid w:val="000973E8"/>
    <w:rsid w:val="000A174A"/>
    <w:rsid w:val="000A3008"/>
    <w:rsid w:val="000B1AD1"/>
    <w:rsid w:val="000C3FBB"/>
    <w:rsid w:val="000D0813"/>
    <w:rsid w:val="000D0E6A"/>
    <w:rsid w:val="000D20F4"/>
    <w:rsid w:val="000D3F33"/>
    <w:rsid w:val="000D4322"/>
    <w:rsid w:val="000E0512"/>
    <w:rsid w:val="000E6B24"/>
    <w:rsid w:val="000E726C"/>
    <w:rsid w:val="000E7926"/>
    <w:rsid w:val="000F0509"/>
    <w:rsid w:val="000F1919"/>
    <w:rsid w:val="000F42A6"/>
    <w:rsid w:val="000F4433"/>
    <w:rsid w:val="00100DD3"/>
    <w:rsid w:val="00102933"/>
    <w:rsid w:val="0010341D"/>
    <w:rsid w:val="00103D05"/>
    <w:rsid w:val="0010465D"/>
    <w:rsid w:val="00111522"/>
    <w:rsid w:val="00113DF4"/>
    <w:rsid w:val="00116073"/>
    <w:rsid w:val="0011694C"/>
    <w:rsid w:val="0012408C"/>
    <w:rsid w:val="00125E50"/>
    <w:rsid w:val="00134F4D"/>
    <w:rsid w:val="00141F0A"/>
    <w:rsid w:val="001460A3"/>
    <w:rsid w:val="00147A30"/>
    <w:rsid w:val="0015090C"/>
    <w:rsid w:val="00152931"/>
    <w:rsid w:val="00152A1B"/>
    <w:rsid w:val="0015558A"/>
    <w:rsid w:val="00156C1B"/>
    <w:rsid w:val="00157C14"/>
    <w:rsid w:val="0016286C"/>
    <w:rsid w:val="00162BDC"/>
    <w:rsid w:val="00165DB8"/>
    <w:rsid w:val="00166144"/>
    <w:rsid w:val="00166425"/>
    <w:rsid w:val="00166F42"/>
    <w:rsid w:val="0017136A"/>
    <w:rsid w:val="00174D8B"/>
    <w:rsid w:val="001751CD"/>
    <w:rsid w:val="00180827"/>
    <w:rsid w:val="00181572"/>
    <w:rsid w:val="00182EF8"/>
    <w:rsid w:val="00187510"/>
    <w:rsid w:val="001925B5"/>
    <w:rsid w:val="001936EC"/>
    <w:rsid w:val="00193BA6"/>
    <w:rsid w:val="00194612"/>
    <w:rsid w:val="00195296"/>
    <w:rsid w:val="00196AA5"/>
    <w:rsid w:val="001A35B6"/>
    <w:rsid w:val="001A4F98"/>
    <w:rsid w:val="001B0656"/>
    <w:rsid w:val="001B2304"/>
    <w:rsid w:val="001B42F5"/>
    <w:rsid w:val="001B49E8"/>
    <w:rsid w:val="001C0E91"/>
    <w:rsid w:val="001C1403"/>
    <w:rsid w:val="001D0440"/>
    <w:rsid w:val="001D0E9A"/>
    <w:rsid w:val="001D53E0"/>
    <w:rsid w:val="001E3E97"/>
    <w:rsid w:val="001E62E8"/>
    <w:rsid w:val="001E6AA0"/>
    <w:rsid w:val="001E6B8E"/>
    <w:rsid w:val="001E6C33"/>
    <w:rsid w:val="001E6EAA"/>
    <w:rsid w:val="001F0913"/>
    <w:rsid w:val="001F18D5"/>
    <w:rsid w:val="001F1DD3"/>
    <w:rsid w:val="001F453C"/>
    <w:rsid w:val="002025C9"/>
    <w:rsid w:val="00202804"/>
    <w:rsid w:val="00202D8C"/>
    <w:rsid w:val="00203931"/>
    <w:rsid w:val="00207DD3"/>
    <w:rsid w:val="00210C7A"/>
    <w:rsid w:val="00211FCE"/>
    <w:rsid w:val="002129DA"/>
    <w:rsid w:val="00212C46"/>
    <w:rsid w:val="00213B13"/>
    <w:rsid w:val="002170BA"/>
    <w:rsid w:val="0022637C"/>
    <w:rsid w:val="0022683F"/>
    <w:rsid w:val="00230BC3"/>
    <w:rsid w:val="0023111D"/>
    <w:rsid w:val="00232FE2"/>
    <w:rsid w:val="002347EA"/>
    <w:rsid w:val="00235970"/>
    <w:rsid w:val="00237007"/>
    <w:rsid w:val="002433CA"/>
    <w:rsid w:val="0024670D"/>
    <w:rsid w:val="00253446"/>
    <w:rsid w:val="00254E99"/>
    <w:rsid w:val="00255C17"/>
    <w:rsid w:val="00257846"/>
    <w:rsid w:val="00261A4D"/>
    <w:rsid w:val="0026210B"/>
    <w:rsid w:val="002748A1"/>
    <w:rsid w:val="0027570A"/>
    <w:rsid w:val="00283395"/>
    <w:rsid w:val="00287E53"/>
    <w:rsid w:val="0029096B"/>
    <w:rsid w:val="00296CD6"/>
    <w:rsid w:val="00296E25"/>
    <w:rsid w:val="00297F93"/>
    <w:rsid w:val="002A5834"/>
    <w:rsid w:val="002A6486"/>
    <w:rsid w:val="002A76E4"/>
    <w:rsid w:val="002A7745"/>
    <w:rsid w:val="002B0D71"/>
    <w:rsid w:val="002B31A0"/>
    <w:rsid w:val="002B33F0"/>
    <w:rsid w:val="002B4D08"/>
    <w:rsid w:val="002B4DBE"/>
    <w:rsid w:val="002B4E6B"/>
    <w:rsid w:val="002B60E5"/>
    <w:rsid w:val="002B696C"/>
    <w:rsid w:val="002C238B"/>
    <w:rsid w:val="002D02B0"/>
    <w:rsid w:val="002D14AF"/>
    <w:rsid w:val="002D5A42"/>
    <w:rsid w:val="002D7097"/>
    <w:rsid w:val="002E0DD5"/>
    <w:rsid w:val="002E1042"/>
    <w:rsid w:val="002E6FA7"/>
    <w:rsid w:val="002F226F"/>
    <w:rsid w:val="002F2922"/>
    <w:rsid w:val="002F29A5"/>
    <w:rsid w:val="002F2B5B"/>
    <w:rsid w:val="002F6046"/>
    <w:rsid w:val="00305132"/>
    <w:rsid w:val="00305FE5"/>
    <w:rsid w:val="0030607C"/>
    <w:rsid w:val="0030794B"/>
    <w:rsid w:val="003138F0"/>
    <w:rsid w:val="0031602E"/>
    <w:rsid w:val="00323F20"/>
    <w:rsid w:val="00325042"/>
    <w:rsid w:val="00333620"/>
    <w:rsid w:val="00342F30"/>
    <w:rsid w:val="00345ED0"/>
    <w:rsid w:val="00346D85"/>
    <w:rsid w:val="00360C27"/>
    <w:rsid w:val="00361EE0"/>
    <w:rsid w:val="00370B72"/>
    <w:rsid w:val="00371DA8"/>
    <w:rsid w:val="0037282C"/>
    <w:rsid w:val="00374E09"/>
    <w:rsid w:val="003772D1"/>
    <w:rsid w:val="0038096F"/>
    <w:rsid w:val="00382757"/>
    <w:rsid w:val="003867F6"/>
    <w:rsid w:val="00386E3B"/>
    <w:rsid w:val="003921A5"/>
    <w:rsid w:val="003935E9"/>
    <w:rsid w:val="0039437E"/>
    <w:rsid w:val="003A02A4"/>
    <w:rsid w:val="003A2999"/>
    <w:rsid w:val="003A4A25"/>
    <w:rsid w:val="003B0FCA"/>
    <w:rsid w:val="003B3676"/>
    <w:rsid w:val="003B43FA"/>
    <w:rsid w:val="003B5EEA"/>
    <w:rsid w:val="003C05F4"/>
    <w:rsid w:val="003C072A"/>
    <w:rsid w:val="003C07DA"/>
    <w:rsid w:val="003C11A5"/>
    <w:rsid w:val="003C721A"/>
    <w:rsid w:val="003D1118"/>
    <w:rsid w:val="003D33A4"/>
    <w:rsid w:val="003E51D4"/>
    <w:rsid w:val="003E566D"/>
    <w:rsid w:val="003E602B"/>
    <w:rsid w:val="003F5FFB"/>
    <w:rsid w:val="00400AB5"/>
    <w:rsid w:val="0040146D"/>
    <w:rsid w:val="004029A7"/>
    <w:rsid w:val="00403216"/>
    <w:rsid w:val="00403B1A"/>
    <w:rsid w:val="00403F4D"/>
    <w:rsid w:val="00406EBC"/>
    <w:rsid w:val="00410F4A"/>
    <w:rsid w:val="00411A7A"/>
    <w:rsid w:val="00412D1B"/>
    <w:rsid w:val="0042566D"/>
    <w:rsid w:val="004272F3"/>
    <w:rsid w:val="00431808"/>
    <w:rsid w:val="004531AA"/>
    <w:rsid w:val="00453475"/>
    <w:rsid w:val="00453806"/>
    <w:rsid w:val="00455E93"/>
    <w:rsid w:val="00456A36"/>
    <w:rsid w:val="00460D40"/>
    <w:rsid w:val="00460DC2"/>
    <w:rsid w:val="004801E8"/>
    <w:rsid w:val="00480B2F"/>
    <w:rsid w:val="004812CC"/>
    <w:rsid w:val="00482B31"/>
    <w:rsid w:val="00483192"/>
    <w:rsid w:val="00486464"/>
    <w:rsid w:val="00492C98"/>
    <w:rsid w:val="004933CF"/>
    <w:rsid w:val="00493583"/>
    <w:rsid w:val="00495771"/>
    <w:rsid w:val="00497574"/>
    <w:rsid w:val="00497F5A"/>
    <w:rsid w:val="004A148E"/>
    <w:rsid w:val="004A636F"/>
    <w:rsid w:val="004A6833"/>
    <w:rsid w:val="004B11C2"/>
    <w:rsid w:val="004B1319"/>
    <w:rsid w:val="004B1358"/>
    <w:rsid w:val="004B2216"/>
    <w:rsid w:val="004B29FB"/>
    <w:rsid w:val="004B53D7"/>
    <w:rsid w:val="004B6598"/>
    <w:rsid w:val="004C1753"/>
    <w:rsid w:val="004C45F7"/>
    <w:rsid w:val="004D0EDD"/>
    <w:rsid w:val="004D1C0E"/>
    <w:rsid w:val="004D3CEB"/>
    <w:rsid w:val="004D3E84"/>
    <w:rsid w:val="004D4594"/>
    <w:rsid w:val="004D5F21"/>
    <w:rsid w:val="004E143D"/>
    <w:rsid w:val="004E176A"/>
    <w:rsid w:val="004E193E"/>
    <w:rsid w:val="004E1EAB"/>
    <w:rsid w:val="004E3079"/>
    <w:rsid w:val="004E38A1"/>
    <w:rsid w:val="004E7767"/>
    <w:rsid w:val="004F111F"/>
    <w:rsid w:val="0050199B"/>
    <w:rsid w:val="00501EC5"/>
    <w:rsid w:val="005049CC"/>
    <w:rsid w:val="00505C59"/>
    <w:rsid w:val="00510509"/>
    <w:rsid w:val="005122A9"/>
    <w:rsid w:val="005133E4"/>
    <w:rsid w:val="005134E8"/>
    <w:rsid w:val="00513D8B"/>
    <w:rsid w:val="00515557"/>
    <w:rsid w:val="0051572B"/>
    <w:rsid w:val="0051602E"/>
    <w:rsid w:val="005160B2"/>
    <w:rsid w:val="00516F5B"/>
    <w:rsid w:val="00522A5D"/>
    <w:rsid w:val="005235F1"/>
    <w:rsid w:val="00524A72"/>
    <w:rsid w:val="00530CB3"/>
    <w:rsid w:val="005315F7"/>
    <w:rsid w:val="0053165D"/>
    <w:rsid w:val="005346E0"/>
    <w:rsid w:val="00541A86"/>
    <w:rsid w:val="00543822"/>
    <w:rsid w:val="005454F8"/>
    <w:rsid w:val="005470DD"/>
    <w:rsid w:val="00547701"/>
    <w:rsid w:val="00570ACE"/>
    <w:rsid w:val="00571AD1"/>
    <w:rsid w:val="00581EE9"/>
    <w:rsid w:val="00583260"/>
    <w:rsid w:val="00584527"/>
    <w:rsid w:val="005846F4"/>
    <w:rsid w:val="00587A45"/>
    <w:rsid w:val="00587BBA"/>
    <w:rsid w:val="00591421"/>
    <w:rsid w:val="0059158D"/>
    <w:rsid w:val="00595071"/>
    <w:rsid w:val="00595379"/>
    <w:rsid w:val="00596D1F"/>
    <w:rsid w:val="005970E0"/>
    <w:rsid w:val="00597186"/>
    <w:rsid w:val="005A3705"/>
    <w:rsid w:val="005A6671"/>
    <w:rsid w:val="005A6E11"/>
    <w:rsid w:val="005B7C22"/>
    <w:rsid w:val="005C3E0C"/>
    <w:rsid w:val="005C42C6"/>
    <w:rsid w:val="005C4B63"/>
    <w:rsid w:val="005D3CFA"/>
    <w:rsid w:val="005D415F"/>
    <w:rsid w:val="005D5364"/>
    <w:rsid w:val="005D540A"/>
    <w:rsid w:val="005D715F"/>
    <w:rsid w:val="005D7BCF"/>
    <w:rsid w:val="005E1787"/>
    <w:rsid w:val="005E193F"/>
    <w:rsid w:val="005E2763"/>
    <w:rsid w:val="005E3A7E"/>
    <w:rsid w:val="005E3EAD"/>
    <w:rsid w:val="005E5ACD"/>
    <w:rsid w:val="005E6124"/>
    <w:rsid w:val="005F57DE"/>
    <w:rsid w:val="005F6656"/>
    <w:rsid w:val="005F6806"/>
    <w:rsid w:val="0060162A"/>
    <w:rsid w:val="00602206"/>
    <w:rsid w:val="0060318E"/>
    <w:rsid w:val="00605B83"/>
    <w:rsid w:val="0060770D"/>
    <w:rsid w:val="00607E71"/>
    <w:rsid w:val="0061018B"/>
    <w:rsid w:val="00615A8E"/>
    <w:rsid w:val="00616824"/>
    <w:rsid w:val="00625414"/>
    <w:rsid w:val="00625459"/>
    <w:rsid w:val="00630F05"/>
    <w:rsid w:val="006327EA"/>
    <w:rsid w:val="00635AF5"/>
    <w:rsid w:val="0064690F"/>
    <w:rsid w:val="0065055A"/>
    <w:rsid w:val="00651A82"/>
    <w:rsid w:val="006560A9"/>
    <w:rsid w:val="00656198"/>
    <w:rsid w:val="006631E7"/>
    <w:rsid w:val="0066512D"/>
    <w:rsid w:val="00665352"/>
    <w:rsid w:val="00673CA2"/>
    <w:rsid w:val="006755A0"/>
    <w:rsid w:val="0067697E"/>
    <w:rsid w:val="0067741A"/>
    <w:rsid w:val="00680C4B"/>
    <w:rsid w:val="006860B0"/>
    <w:rsid w:val="0069343E"/>
    <w:rsid w:val="00694A8D"/>
    <w:rsid w:val="00697B8B"/>
    <w:rsid w:val="006A0489"/>
    <w:rsid w:val="006A5743"/>
    <w:rsid w:val="006B45DE"/>
    <w:rsid w:val="006C2050"/>
    <w:rsid w:val="006C2F73"/>
    <w:rsid w:val="006C3C57"/>
    <w:rsid w:val="006C5933"/>
    <w:rsid w:val="006D1736"/>
    <w:rsid w:val="006D4AC4"/>
    <w:rsid w:val="006E21FB"/>
    <w:rsid w:val="006E31D1"/>
    <w:rsid w:val="006E3491"/>
    <w:rsid w:val="006E4184"/>
    <w:rsid w:val="006E41B5"/>
    <w:rsid w:val="006E44E1"/>
    <w:rsid w:val="006E488B"/>
    <w:rsid w:val="006E682B"/>
    <w:rsid w:val="006E75C8"/>
    <w:rsid w:val="006F3E13"/>
    <w:rsid w:val="007013F3"/>
    <w:rsid w:val="00704B33"/>
    <w:rsid w:val="007113F8"/>
    <w:rsid w:val="00720058"/>
    <w:rsid w:val="00721263"/>
    <w:rsid w:val="00726FAA"/>
    <w:rsid w:val="00727518"/>
    <w:rsid w:val="0073216B"/>
    <w:rsid w:val="00732E47"/>
    <w:rsid w:val="007378BA"/>
    <w:rsid w:val="00745BC2"/>
    <w:rsid w:val="00745BD7"/>
    <w:rsid w:val="00747444"/>
    <w:rsid w:val="00752317"/>
    <w:rsid w:val="00756B0E"/>
    <w:rsid w:val="0076229A"/>
    <w:rsid w:val="00764FDC"/>
    <w:rsid w:val="00765080"/>
    <w:rsid w:val="007822C0"/>
    <w:rsid w:val="00782A4B"/>
    <w:rsid w:val="00784120"/>
    <w:rsid w:val="00784EF8"/>
    <w:rsid w:val="00790563"/>
    <w:rsid w:val="00791367"/>
    <w:rsid w:val="00793061"/>
    <w:rsid w:val="00793BE1"/>
    <w:rsid w:val="00795978"/>
    <w:rsid w:val="00795F16"/>
    <w:rsid w:val="007A3313"/>
    <w:rsid w:val="007A570F"/>
    <w:rsid w:val="007A665A"/>
    <w:rsid w:val="007A67FD"/>
    <w:rsid w:val="007A7D84"/>
    <w:rsid w:val="007B75AF"/>
    <w:rsid w:val="007C3083"/>
    <w:rsid w:val="007C6869"/>
    <w:rsid w:val="007C69F2"/>
    <w:rsid w:val="007D1F6B"/>
    <w:rsid w:val="007D2968"/>
    <w:rsid w:val="007D363B"/>
    <w:rsid w:val="007D67A2"/>
    <w:rsid w:val="007D7084"/>
    <w:rsid w:val="007E0CB8"/>
    <w:rsid w:val="007E1A19"/>
    <w:rsid w:val="007E420A"/>
    <w:rsid w:val="007E504C"/>
    <w:rsid w:val="007E6A08"/>
    <w:rsid w:val="007F596E"/>
    <w:rsid w:val="00805AC4"/>
    <w:rsid w:val="00805EA8"/>
    <w:rsid w:val="008147B6"/>
    <w:rsid w:val="008235FC"/>
    <w:rsid w:val="00825180"/>
    <w:rsid w:val="008258A0"/>
    <w:rsid w:val="008277B3"/>
    <w:rsid w:val="00830211"/>
    <w:rsid w:val="008319CB"/>
    <w:rsid w:val="008355F7"/>
    <w:rsid w:val="00837B73"/>
    <w:rsid w:val="0084098E"/>
    <w:rsid w:val="008412AD"/>
    <w:rsid w:val="00844208"/>
    <w:rsid w:val="0084496E"/>
    <w:rsid w:val="00853435"/>
    <w:rsid w:val="00853DAF"/>
    <w:rsid w:val="00854DC5"/>
    <w:rsid w:val="00856C5A"/>
    <w:rsid w:val="00857727"/>
    <w:rsid w:val="008610F5"/>
    <w:rsid w:val="00861F9B"/>
    <w:rsid w:val="008653C1"/>
    <w:rsid w:val="008675E9"/>
    <w:rsid w:val="008720EE"/>
    <w:rsid w:val="00873315"/>
    <w:rsid w:val="00874B57"/>
    <w:rsid w:val="00874C33"/>
    <w:rsid w:val="00874FE1"/>
    <w:rsid w:val="0087526D"/>
    <w:rsid w:val="00883D5E"/>
    <w:rsid w:val="008873D9"/>
    <w:rsid w:val="008904C1"/>
    <w:rsid w:val="00890594"/>
    <w:rsid w:val="0089384D"/>
    <w:rsid w:val="00894DBA"/>
    <w:rsid w:val="0089723C"/>
    <w:rsid w:val="0089742F"/>
    <w:rsid w:val="008979A7"/>
    <w:rsid w:val="008A0821"/>
    <w:rsid w:val="008A1944"/>
    <w:rsid w:val="008A2B1E"/>
    <w:rsid w:val="008B6DF0"/>
    <w:rsid w:val="008C0C9B"/>
    <w:rsid w:val="008C0CD8"/>
    <w:rsid w:val="008C15B7"/>
    <w:rsid w:val="008C600C"/>
    <w:rsid w:val="008D1D18"/>
    <w:rsid w:val="008D5072"/>
    <w:rsid w:val="008D5CF5"/>
    <w:rsid w:val="008E01BD"/>
    <w:rsid w:val="008E0FCC"/>
    <w:rsid w:val="008E3170"/>
    <w:rsid w:val="008E77F6"/>
    <w:rsid w:val="008F1D98"/>
    <w:rsid w:val="008F6051"/>
    <w:rsid w:val="00902441"/>
    <w:rsid w:val="0090391D"/>
    <w:rsid w:val="00903B95"/>
    <w:rsid w:val="0090652E"/>
    <w:rsid w:val="00912DF2"/>
    <w:rsid w:val="00912FBB"/>
    <w:rsid w:val="009132F1"/>
    <w:rsid w:val="0091451A"/>
    <w:rsid w:val="00915DE8"/>
    <w:rsid w:val="009200F4"/>
    <w:rsid w:val="00920E35"/>
    <w:rsid w:val="009268A5"/>
    <w:rsid w:val="009300C1"/>
    <w:rsid w:val="00933979"/>
    <w:rsid w:val="00936363"/>
    <w:rsid w:val="00937296"/>
    <w:rsid w:val="009377BB"/>
    <w:rsid w:val="009409A2"/>
    <w:rsid w:val="00944795"/>
    <w:rsid w:val="00950A8A"/>
    <w:rsid w:val="00951843"/>
    <w:rsid w:val="00952886"/>
    <w:rsid w:val="0096129E"/>
    <w:rsid w:val="009616D8"/>
    <w:rsid w:val="00964515"/>
    <w:rsid w:val="00964DD8"/>
    <w:rsid w:val="009718C1"/>
    <w:rsid w:val="00972B0F"/>
    <w:rsid w:val="00975116"/>
    <w:rsid w:val="009866A6"/>
    <w:rsid w:val="00991DF1"/>
    <w:rsid w:val="00992F7D"/>
    <w:rsid w:val="00994043"/>
    <w:rsid w:val="009A3197"/>
    <w:rsid w:val="009A38F4"/>
    <w:rsid w:val="009A3F87"/>
    <w:rsid w:val="009A6195"/>
    <w:rsid w:val="009B0D8D"/>
    <w:rsid w:val="009B22E5"/>
    <w:rsid w:val="009B5DE5"/>
    <w:rsid w:val="009C4C1E"/>
    <w:rsid w:val="009C7A59"/>
    <w:rsid w:val="009D11C1"/>
    <w:rsid w:val="009D6705"/>
    <w:rsid w:val="009D7AA4"/>
    <w:rsid w:val="009E219D"/>
    <w:rsid w:val="009E3191"/>
    <w:rsid w:val="009E4DF5"/>
    <w:rsid w:val="009E6866"/>
    <w:rsid w:val="009E6A6D"/>
    <w:rsid w:val="009E7F4C"/>
    <w:rsid w:val="009F0089"/>
    <w:rsid w:val="009F0718"/>
    <w:rsid w:val="009F1BFD"/>
    <w:rsid w:val="009F48A7"/>
    <w:rsid w:val="009F6F9A"/>
    <w:rsid w:val="009F71D1"/>
    <w:rsid w:val="00A02B63"/>
    <w:rsid w:val="00A03176"/>
    <w:rsid w:val="00A04CFC"/>
    <w:rsid w:val="00A05EB8"/>
    <w:rsid w:val="00A06FA8"/>
    <w:rsid w:val="00A1541F"/>
    <w:rsid w:val="00A17DCA"/>
    <w:rsid w:val="00A24090"/>
    <w:rsid w:val="00A24998"/>
    <w:rsid w:val="00A25EC0"/>
    <w:rsid w:val="00A26D10"/>
    <w:rsid w:val="00A34C0C"/>
    <w:rsid w:val="00A3589B"/>
    <w:rsid w:val="00A36E10"/>
    <w:rsid w:val="00A373C4"/>
    <w:rsid w:val="00A41A73"/>
    <w:rsid w:val="00A4253F"/>
    <w:rsid w:val="00A43638"/>
    <w:rsid w:val="00A459FE"/>
    <w:rsid w:val="00A4763B"/>
    <w:rsid w:val="00A47967"/>
    <w:rsid w:val="00A47A60"/>
    <w:rsid w:val="00A5005B"/>
    <w:rsid w:val="00A513CF"/>
    <w:rsid w:val="00A53B12"/>
    <w:rsid w:val="00A53CE2"/>
    <w:rsid w:val="00A62C8F"/>
    <w:rsid w:val="00A65F3B"/>
    <w:rsid w:val="00A662F4"/>
    <w:rsid w:val="00A666C5"/>
    <w:rsid w:val="00A72406"/>
    <w:rsid w:val="00A75529"/>
    <w:rsid w:val="00A7629B"/>
    <w:rsid w:val="00A76C8C"/>
    <w:rsid w:val="00A773A8"/>
    <w:rsid w:val="00A77D70"/>
    <w:rsid w:val="00A81112"/>
    <w:rsid w:val="00A8250F"/>
    <w:rsid w:val="00A82FB4"/>
    <w:rsid w:val="00A8389D"/>
    <w:rsid w:val="00A83D64"/>
    <w:rsid w:val="00A85F1A"/>
    <w:rsid w:val="00A86C8E"/>
    <w:rsid w:val="00A90F22"/>
    <w:rsid w:val="00A918CD"/>
    <w:rsid w:val="00A9212C"/>
    <w:rsid w:val="00A9676C"/>
    <w:rsid w:val="00A96EE2"/>
    <w:rsid w:val="00A97D0E"/>
    <w:rsid w:val="00AA1965"/>
    <w:rsid w:val="00AA55F9"/>
    <w:rsid w:val="00AA7966"/>
    <w:rsid w:val="00AB1FE3"/>
    <w:rsid w:val="00AB255C"/>
    <w:rsid w:val="00AB5322"/>
    <w:rsid w:val="00AC04EE"/>
    <w:rsid w:val="00AC4620"/>
    <w:rsid w:val="00AC699B"/>
    <w:rsid w:val="00AC7557"/>
    <w:rsid w:val="00AC7CA5"/>
    <w:rsid w:val="00AD00BF"/>
    <w:rsid w:val="00AD0628"/>
    <w:rsid w:val="00AD2184"/>
    <w:rsid w:val="00AD2719"/>
    <w:rsid w:val="00AD310F"/>
    <w:rsid w:val="00AD488E"/>
    <w:rsid w:val="00AD6BDC"/>
    <w:rsid w:val="00AE109B"/>
    <w:rsid w:val="00AE2A33"/>
    <w:rsid w:val="00AE3AB9"/>
    <w:rsid w:val="00AF1DD0"/>
    <w:rsid w:val="00AF2428"/>
    <w:rsid w:val="00B02C3B"/>
    <w:rsid w:val="00B05503"/>
    <w:rsid w:val="00B060A5"/>
    <w:rsid w:val="00B103A8"/>
    <w:rsid w:val="00B126B5"/>
    <w:rsid w:val="00B14C89"/>
    <w:rsid w:val="00B1555A"/>
    <w:rsid w:val="00B17903"/>
    <w:rsid w:val="00B17A27"/>
    <w:rsid w:val="00B20882"/>
    <w:rsid w:val="00B20D20"/>
    <w:rsid w:val="00B20F27"/>
    <w:rsid w:val="00B21D2D"/>
    <w:rsid w:val="00B22AB6"/>
    <w:rsid w:val="00B246D8"/>
    <w:rsid w:val="00B27FF7"/>
    <w:rsid w:val="00B36548"/>
    <w:rsid w:val="00B41015"/>
    <w:rsid w:val="00B42D45"/>
    <w:rsid w:val="00B44F56"/>
    <w:rsid w:val="00B45656"/>
    <w:rsid w:val="00B53BDA"/>
    <w:rsid w:val="00B57052"/>
    <w:rsid w:val="00B57535"/>
    <w:rsid w:val="00B662FA"/>
    <w:rsid w:val="00B77163"/>
    <w:rsid w:val="00B77EB0"/>
    <w:rsid w:val="00B83A66"/>
    <w:rsid w:val="00B86DED"/>
    <w:rsid w:val="00B90FA9"/>
    <w:rsid w:val="00B92F26"/>
    <w:rsid w:val="00B95F97"/>
    <w:rsid w:val="00BA1C20"/>
    <w:rsid w:val="00BA39FB"/>
    <w:rsid w:val="00BA49E0"/>
    <w:rsid w:val="00BA5ED8"/>
    <w:rsid w:val="00BB1315"/>
    <w:rsid w:val="00BB4E0D"/>
    <w:rsid w:val="00BB52FE"/>
    <w:rsid w:val="00BB5511"/>
    <w:rsid w:val="00BB6D05"/>
    <w:rsid w:val="00BC1D9E"/>
    <w:rsid w:val="00BC402C"/>
    <w:rsid w:val="00BC510A"/>
    <w:rsid w:val="00BC56ED"/>
    <w:rsid w:val="00BC773B"/>
    <w:rsid w:val="00BD12CA"/>
    <w:rsid w:val="00BD732D"/>
    <w:rsid w:val="00BD7D04"/>
    <w:rsid w:val="00BE3737"/>
    <w:rsid w:val="00BE4B44"/>
    <w:rsid w:val="00BE541B"/>
    <w:rsid w:val="00BE5E98"/>
    <w:rsid w:val="00BF4A0C"/>
    <w:rsid w:val="00C00633"/>
    <w:rsid w:val="00C01FDB"/>
    <w:rsid w:val="00C021BD"/>
    <w:rsid w:val="00C046E1"/>
    <w:rsid w:val="00C06BC4"/>
    <w:rsid w:val="00C104B7"/>
    <w:rsid w:val="00C1135B"/>
    <w:rsid w:val="00C11F8B"/>
    <w:rsid w:val="00C13868"/>
    <w:rsid w:val="00C13B7A"/>
    <w:rsid w:val="00C15278"/>
    <w:rsid w:val="00C15A5D"/>
    <w:rsid w:val="00C2538A"/>
    <w:rsid w:val="00C2697B"/>
    <w:rsid w:val="00C319A9"/>
    <w:rsid w:val="00C3578E"/>
    <w:rsid w:val="00C36886"/>
    <w:rsid w:val="00C36EAE"/>
    <w:rsid w:val="00C477D6"/>
    <w:rsid w:val="00C5575B"/>
    <w:rsid w:val="00C562B7"/>
    <w:rsid w:val="00C6116F"/>
    <w:rsid w:val="00C6474E"/>
    <w:rsid w:val="00C64E7F"/>
    <w:rsid w:val="00C84817"/>
    <w:rsid w:val="00C91D9B"/>
    <w:rsid w:val="00C95B07"/>
    <w:rsid w:val="00C95D18"/>
    <w:rsid w:val="00C96FDE"/>
    <w:rsid w:val="00C974C4"/>
    <w:rsid w:val="00C97F71"/>
    <w:rsid w:val="00CA4372"/>
    <w:rsid w:val="00CB09A7"/>
    <w:rsid w:val="00CB1121"/>
    <w:rsid w:val="00CB121F"/>
    <w:rsid w:val="00CB2E16"/>
    <w:rsid w:val="00CB3092"/>
    <w:rsid w:val="00CB713A"/>
    <w:rsid w:val="00CC0F63"/>
    <w:rsid w:val="00CC6018"/>
    <w:rsid w:val="00CD17D6"/>
    <w:rsid w:val="00CD240D"/>
    <w:rsid w:val="00CD4C4E"/>
    <w:rsid w:val="00CD612A"/>
    <w:rsid w:val="00CE123F"/>
    <w:rsid w:val="00CE4454"/>
    <w:rsid w:val="00CE56D8"/>
    <w:rsid w:val="00CE7464"/>
    <w:rsid w:val="00CF34A1"/>
    <w:rsid w:val="00CF4DAD"/>
    <w:rsid w:val="00CF7769"/>
    <w:rsid w:val="00D01500"/>
    <w:rsid w:val="00D0184C"/>
    <w:rsid w:val="00D10B72"/>
    <w:rsid w:val="00D13580"/>
    <w:rsid w:val="00D14CD6"/>
    <w:rsid w:val="00D16C1E"/>
    <w:rsid w:val="00D16D95"/>
    <w:rsid w:val="00D201C2"/>
    <w:rsid w:val="00D208FB"/>
    <w:rsid w:val="00D25ABE"/>
    <w:rsid w:val="00D3342C"/>
    <w:rsid w:val="00D348B9"/>
    <w:rsid w:val="00D414C2"/>
    <w:rsid w:val="00D46F04"/>
    <w:rsid w:val="00D47254"/>
    <w:rsid w:val="00D472AA"/>
    <w:rsid w:val="00D52BF4"/>
    <w:rsid w:val="00D54081"/>
    <w:rsid w:val="00D5495A"/>
    <w:rsid w:val="00D57157"/>
    <w:rsid w:val="00D602A7"/>
    <w:rsid w:val="00D6688F"/>
    <w:rsid w:val="00D66971"/>
    <w:rsid w:val="00D80C9D"/>
    <w:rsid w:val="00D81B4B"/>
    <w:rsid w:val="00D82683"/>
    <w:rsid w:val="00D827FC"/>
    <w:rsid w:val="00D84CA6"/>
    <w:rsid w:val="00D85730"/>
    <w:rsid w:val="00D857D1"/>
    <w:rsid w:val="00D9085F"/>
    <w:rsid w:val="00D911F5"/>
    <w:rsid w:val="00D93585"/>
    <w:rsid w:val="00DA5B44"/>
    <w:rsid w:val="00DA6B35"/>
    <w:rsid w:val="00DA6C60"/>
    <w:rsid w:val="00DA7BB3"/>
    <w:rsid w:val="00DB3F06"/>
    <w:rsid w:val="00DB4655"/>
    <w:rsid w:val="00DB647A"/>
    <w:rsid w:val="00DC0227"/>
    <w:rsid w:val="00DC28FC"/>
    <w:rsid w:val="00DC4DF7"/>
    <w:rsid w:val="00DC715F"/>
    <w:rsid w:val="00DC739D"/>
    <w:rsid w:val="00DD29AE"/>
    <w:rsid w:val="00DD6655"/>
    <w:rsid w:val="00DD6B3F"/>
    <w:rsid w:val="00DE3129"/>
    <w:rsid w:val="00DE3510"/>
    <w:rsid w:val="00DE6FD0"/>
    <w:rsid w:val="00DF3702"/>
    <w:rsid w:val="00DF5D5E"/>
    <w:rsid w:val="00E0365F"/>
    <w:rsid w:val="00E0549A"/>
    <w:rsid w:val="00E12E7C"/>
    <w:rsid w:val="00E12F90"/>
    <w:rsid w:val="00E21E18"/>
    <w:rsid w:val="00E22D3F"/>
    <w:rsid w:val="00E304C2"/>
    <w:rsid w:val="00E3225B"/>
    <w:rsid w:val="00E32D70"/>
    <w:rsid w:val="00E33EB5"/>
    <w:rsid w:val="00E36FB3"/>
    <w:rsid w:val="00E41885"/>
    <w:rsid w:val="00E456AC"/>
    <w:rsid w:val="00E4615E"/>
    <w:rsid w:val="00E46DD5"/>
    <w:rsid w:val="00E55D28"/>
    <w:rsid w:val="00E56C7C"/>
    <w:rsid w:val="00E5775D"/>
    <w:rsid w:val="00E57AE5"/>
    <w:rsid w:val="00E57B8A"/>
    <w:rsid w:val="00E60762"/>
    <w:rsid w:val="00E659E5"/>
    <w:rsid w:val="00E67A4F"/>
    <w:rsid w:val="00E70651"/>
    <w:rsid w:val="00E72337"/>
    <w:rsid w:val="00E85E7E"/>
    <w:rsid w:val="00E94151"/>
    <w:rsid w:val="00E951E4"/>
    <w:rsid w:val="00E95B72"/>
    <w:rsid w:val="00E95E1F"/>
    <w:rsid w:val="00EA0443"/>
    <w:rsid w:val="00EA0AD8"/>
    <w:rsid w:val="00EA343D"/>
    <w:rsid w:val="00EB4972"/>
    <w:rsid w:val="00EB588D"/>
    <w:rsid w:val="00EC3016"/>
    <w:rsid w:val="00EC649C"/>
    <w:rsid w:val="00ED384F"/>
    <w:rsid w:val="00ED50C9"/>
    <w:rsid w:val="00EE1A0D"/>
    <w:rsid w:val="00EE5CC0"/>
    <w:rsid w:val="00EE7965"/>
    <w:rsid w:val="00EF1946"/>
    <w:rsid w:val="00EF2B06"/>
    <w:rsid w:val="00F04F5C"/>
    <w:rsid w:val="00F06D13"/>
    <w:rsid w:val="00F0751C"/>
    <w:rsid w:val="00F11192"/>
    <w:rsid w:val="00F1243A"/>
    <w:rsid w:val="00F12688"/>
    <w:rsid w:val="00F12D46"/>
    <w:rsid w:val="00F133B9"/>
    <w:rsid w:val="00F2301D"/>
    <w:rsid w:val="00F2516B"/>
    <w:rsid w:val="00F36C6B"/>
    <w:rsid w:val="00F371D3"/>
    <w:rsid w:val="00F41A0D"/>
    <w:rsid w:val="00F44782"/>
    <w:rsid w:val="00F44B27"/>
    <w:rsid w:val="00F50121"/>
    <w:rsid w:val="00F6505F"/>
    <w:rsid w:val="00F65176"/>
    <w:rsid w:val="00F664F0"/>
    <w:rsid w:val="00F678FE"/>
    <w:rsid w:val="00F80827"/>
    <w:rsid w:val="00F80B9F"/>
    <w:rsid w:val="00F83C41"/>
    <w:rsid w:val="00F83FD6"/>
    <w:rsid w:val="00F86835"/>
    <w:rsid w:val="00F918A8"/>
    <w:rsid w:val="00F9460D"/>
    <w:rsid w:val="00F95253"/>
    <w:rsid w:val="00FA12ED"/>
    <w:rsid w:val="00FA18A9"/>
    <w:rsid w:val="00FB0A16"/>
    <w:rsid w:val="00FB1E29"/>
    <w:rsid w:val="00FB7A9E"/>
    <w:rsid w:val="00FC32BD"/>
    <w:rsid w:val="00FC5636"/>
    <w:rsid w:val="00FC7845"/>
    <w:rsid w:val="00FD0CCF"/>
    <w:rsid w:val="00FD3C04"/>
    <w:rsid w:val="00FD796E"/>
    <w:rsid w:val="00FE0B99"/>
    <w:rsid w:val="00FE7866"/>
    <w:rsid w:val="00FF1FA8"/>
    <w:rsid w:val="00FF4488"/>
    <w:rsid w:val="00FF5A56"/>
    <w:rsid w:val="00FF77BA"/>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FE956-3B50-4988-8B86-EF1486D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qFormat/>
    <w:rsid w:val="00854DC5"/>
    <w:pPr>
      <w:keepNext/>
      <w:spacing w:before="240" w:after="60"/>
      <w:outlineLvl w:val="1"/>
    </w:pPr>
    <w:rPr>
      <w:rFonts w:ascii="Arial" w:hAnsi="Arial" w:cs="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0">
    <w:name w:val="Body Text Indent 2"/>
    <w:basedOn w:val="a"/>
    <w:link w:val="21"/>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uiPriority w:val="99"/>
    <w:rsid w:val="004E3079"/>
    <w:pPr>
      <w:widowControl w:val="0"/>
      <w:autoSpaceDE w:val="0"/>
      <w:autoSpaceDN w:val="0"/>
      <w:adjustRightInd w:val="0"/>
    </w:pPr>
    <w:rPr>
      <w:rFonts w:ascii="Courier New" w:hAnsi="Courier New" w:cs="Courier New"/>
    </w:rPr>
  </w:style>
  <w:style w:type="paragraph" w:styleId="ad">
    <w:name w:val="footer"/>
    <w:basedOn w:val="a"/>
    <w:link w:val="ae"/>
    <w:rsid w:val="00EA343D"/>
    <w:pPr>
      <w:tabs>
        <w:tab w:val="center" w:pos="4677"/>
        <w:tab w:val="right" w:pos="9355"/>
      </w:tabs>
    </w:pPr>
    <w:rPr>
      <w:lang w:val="x-none" w:eastAsia="x-none"/>
    </w:rPr>
  </w:style>
  <w:style w:type="character" w:customStyle="1" w:styleId="ae">
    <w:name w:val="Нижний колонтитул Знак"/>
    <w:link w:val="ad"/>
    <w:rsid w:val="00EA343D"/>
    <w:rPr>
      <w:sz w:val="28"/>
      <w:szCs w:val="24"/>
    </w:rPr>
  </w:style>
  <w:style w:type="character" w:customStyle="1" w:styleId="ConsPlusNormal0">
    <w:name w:val="ConsPlusNormal Знак"/>
    <w:link w:val="ConsPlusNormal"/>
    <w:uiPriority w:val="99"/>
    <w:locked/>
    <w:rsid w:val="00844208"/>
    <w:rPr>
      <w:rFonts w:ascii="Arial" w:hAnsi="Arial" w:cs="Arial"/>
      <w:lang w:val="ru-RU" w:eastAsia="ru-RU" w:bidi="ar-SA"/>
    </w:rPr>
  </w:style>
  <w:style w:type="paragraph" w:customStyle="1" w:styleId="10">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1">
    <w:name w:val="Основной текст с отступом 2 Знак"/>
    <w:link w:val="20"/>
    <w:rsid w:val="00AC7CA5"/>
    <w:rPr>
      <w:sz w:val="24"/>
      <w:szCs w:val="24"/>
      <w:lang w:val="ru-RU" w:eastAsia="ru-RU" w:bidi="ar-SA"/>
    </w:rPr>
  </w:style>
  <w:style w:type="paragraph" w:styleId="af">
    <w:name w:val="Body Text Indent"/>
    <w:basedOn w:val="a"/>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1">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673CA2"/>
    <w:rPr>
      <w:sz w:val="28"/>
      <w:szCs w:val="24"/>
    </w:rPr>
  </w:style>
  <w:style w:type="character" w:customStyle="1" w:styleId="blk">
    <w:name w:val="blk"/>
    <w:rsid w:val="00386E3B"/>
  </w:style>
  <w:style w:type="paragraph" w:customStyle="1" w:styleId="af1">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4611">
      <w:bodyDiv w:val="1"/>
      <w:marLeft w:val="0"/>
      <w:marRight w:val="0"/>
      <w:marTop w:val="0"/>
      <w:marBottom w:val="0"/>
      <w:divBdr>
        <w:top w:val="none" w:sz="0" w:space="0" w:color="auto"/>
        <w:left w:val="none" w:sz="0" w:space="0" w:color="auto"/>
        <w:bottom w:val="none" w:sz="0" w:space="0" w:color="auto"/>
        <w:right w:val="none" w:sz="0" w:space="0" w:color="auto"/>
      </w:divBdr>
    </w:div>
    <w:div w:id="339888634">
      <w:bodyDiv w:val="1"/>
      <w:marLeft w:val="0"/>
      <w:marRight w:val="0"/>
      <w:marTop w:val="0"/>
      <w:marBottom w:val="0"/>
      <w:divBdr>
        <w:top w:val="none" w:sz="0" w:space="0" w:color="auto"/>
        <w:left w:val="none" w:sz="0" w:space="0" w:color="auto"/>
        <w:bottom w:val="none" w:sz="0" w:space="0" w:color="auto"/>
        <w:right w:val="none" w:sz="0" w:space="0" w:color="auto"/>
      </w:divBdr>
    </w:div>
    <w:div w:id="487675352">
      <w:bodyDiv w:val="1"/>
      <w:marLeft w:val="0"/>
      <w:marRight w:val="0"/>
      <w:marTop w:val="0"/>
      <w:marBottom w:val="0"/>
      <w:divBdr>
        <w:top w:val="none" w:sz="0" w:space="0" w:color="auto"/>
        <w:left w:val="none" w:sz="0" w:space="0" w:color="auto"/>
        <w:bottom w:val="none" w:sz="0" w:space="0" w:color="auto"/>
        <w:right w:val="none" w:sz="0" w:space="0" w:color="auto"/>
      </w:divBdr>
    </w:div>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856891638">
      <w:bodyDiv w:val="1"/>
      <w:marLeft w:val="0"/>
      <w:marRight w:val="0"/>
      <w:marTop w:val="0"/>
      <w:marBottom w:val="0"/>
      <w:divBdr>
        <w:top w:val="none" w:sz="0" w:space="0" w:color="auto"/>
        <w:left w:val="none" w:sz="0" w:space="0" w:color="auto"/>
        <w:bottom w:val="none" w:sz="0" w:space="0" w:color="auto"/>
        <w:right w:val="none" w:sz="0" w:space="0" w:color="auto"/>
      </w:divBdr>
    </w:div>
    <w:div w:id="912549373">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 w:id="14265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hyperlink" Target="garantF1://1623557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garantF1://16235574.0" TargetMode="External"/><Relationship Id="rId17" Type="http://schemas.openxmlformats.org/officeDocument/2006/relationships/hyperlink" Target="garantF1://16235574.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osreestr.ru/" TargetMode="External"/><Relationship Id="rId20" Type="http://schemas.openxmlformats.org/officeDocument/2006/relationships/hyperlink" Target="http://docs.cntd.ru/document/90191933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24" Type="http://schemas.openxmlformats.org/officeDocument/2006/relationships/hyperlink" Target="http://docs.cntd.ru/document/9022714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6214446.0" TargetMode="External"/><Relationship Id="rId23" Type="http://schemas.openxmlformats.org/officeDocument/2006/relationships/hyperlink" Target="http://docs.cntd.ru/document/901919338" TargetMode="External"/><Relationship Id="rId28" Type="http://schemas.openxmlformats.org/officeDocument/2006/relationships/hyperlink" Target="http://www.gosuslugi.ru" TargetMode="External"/><Relationship Id="rId10" Type="http://schemas.openxmlformats.org/officeDocument/2006/relationships/hyperlink" Target="http://www.zatosoln.ru" TargetMode="Externa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4522.21" TargetMode="External"/><Relationship Id="rId22" Type="http://schemas.openxmlformats.org/officeDocument/2006/relationships/hyperlink" Target="http://docs.cntd.ru/document/901919338" TargetMode="External"/><Relationship Id="rId27" Type="http://schemas.openxmlformats.org/officeDocument/2006/relationships/hyperlink" Target="http://www.zatosoln.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6E06-4972-4DE8-9869-AFC5840F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12882</Words>
  <Characters>73429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86139</CharactersWithSpaces>
  <SharedDoc>false</SharedDoc>
  <HLinks>
    <vt:vector size="282" baseType="variant">
      <vt:variant>
        <vt:i4>196680</vt:i4>
      </vt:variant>
      <vt:variant>
        <vt:i4>138</vt:i4>
      </vt:variant>
      <vt:variant>
        <vt:i4>0</vt:i4>
      </vt:variant>
      <vt:variant>
        <vt:i4>5</vt:i4>
      </vt:variant>
      <vt:variant>
        <vt:lpwstr/>
      </vt:variant>
      <vt:variant>
        <vt:lpwstr>P281</vt:lpwstr>
      </vt:variant>
      <vt:variant>
        <vt:i4>131144</vt:i4>
      </vt:variant>
      <vt:variant>
        <vt:i4>135</vt:i4>
      </vt:variant>
      <vt:variant>
        <vt:i4>0</vt:i4>
      </vt:variant>
      <vt:variant>
        <vt:i4>5</vt:i4>
      </vt:variant>
      <vt:variant>
        <vt:lpwstr/>
      </vt:variant>
      <vt:variant>
        <vt:lpwstr>P280</vt:lpwstr>
      </vt:variant>
      <vt:variant>
        <vt:i4>720967</vt:i4>
      </vt:variant>
      <vt:variant>
        <vt:i4>132</vt:i4>
      </vt:variant>
      <vt:variant>
        <vt:i4>0</vt:i4>
      </vt:variant>
      <vt:variant>
        <vt:i4>5</vt:i4>
      </vt:variant>
      <vt:variant>
        <vt:lpwstr/>
      </vt:variant>
      <vt:variant>
        <vt:lpwstr>P279</vt:lpwstr>
      </vt:variant>
      <vt:variant>
        <vt:i4>655431</vt:i4>
      </vt:variant>
      <vt:variant>
        <vt:i4>129</vt:i4>
      </vt:variant>
      <vt:variant>
        <vt:i4>0</vt:i4>
      </vt:variant>
      <vt:variant>
        <vt:i4>5</vt:i4>
      </vt:variant>
      <vt:variant>
        <vt:lpwstr/>
      </vt:variant>
      <vt:variant>
        <vt:lpwstr>P278</vt:lpwstr>
      </vt:variant>
      <vt:variant>
        <vt:i4>458839</vt:i4>
      </vt:variant>
      <vt:variant>
        <vt:i4>126</vt:i4>
      </vt:variant>
      <vt:variant>
        <vt:i4>0</vt:i4>
      </vt:variant>
      <vt:variant>
        <vt:i4>5</vt:i4>
      </vt:variant>
      <vt:variant>
        <vt:lpwstr>consultantplus://offline/ref=717F20D30DA2B0C89BFAA0F1869AF6A9C48009633F64385BAC8FBBEBF4k7XFN</vt:lpwstr>
      </vt:variant>
      <vt:variant>
        <vt:lpwstr/>
      </vt:variant>
      <vt:variant>
        <vt:i4>6750318</vt:i4>
      </vt:variant>
      <vt:variant>
        <vt:i4>123</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120</vt:i4>
      </vt:variant>
      <vt:variant>
        <vt:i4>0</vt:i4>
      </vt:variant>
      <vt:variant>
        <vt:i4>5</vt:i4>
      </vt:variant>
      <vt:variant>
        <vt:lpwstr/>
      </vt:variant>
      <vt:variant>
        <vt:lpwstr>P589</vt:lpwstr>
      </vt:variant>
      <vt:variant>
        <vt:i4>852040</vt:i4>
      </vt:variant>
      <vt:variant>
        <vt:i4>117</vt:i4>
      </vt:variant>
      <vt:variant>
        <vt:i4>0</vt:i4>
      </vt:variant>
      <vt:variant>
        <vt:i4>5</vt:i4>
      </vt:variant>
      <vt:variant>
        <vt:lpwstr/>
      </vt:variant>
      <vt:variant>
        <vt:lpwstr>P588</vt:lpwstr>
      </vt:variant>
      <vt:variant>
        <vt:i4>131144</vt:i4>
      </vt:variant>
      <vt:variant>
        <vt:i4>114</vt:i4>
      </vt:variant>
      <vt:variant>
        <vt:i4>0</vt:i4>
      </vt:variant>
      <vt:variant>
        <vt:i4>5</vt:i4>
      </vt:variant>
      <vt:variant>
        <vt:lpwstr/>
      </vt:variant>
      <vt:variant>
        <vt:lpwstr>P587</vt:lpwstr>
      </vt:variant>
      <vt:variant>
        <vt:i4>131144</vt:i4>
      </vt:variant>
      <vt:variant>
        <vt:i4>111</vt:i4>
      </vt:variant>
      <vt:variant>
        <vt:i4>0</vt:i4>
      </vt:variant>
      <vt:variant>
        <vt:i4>5</vt:i4>
      </vt:variant>
      <vt:variant>
        <vt:lpwstr/>
      </vt:variant>
      <vt:variant>
        <vt:lpwstr>P587</vt:lpwstr>
      </vt:variant>
      <vt:variant>
        <vt:i4>131144</vt:i4>
      </vt:variant>
      <vt:variant>
        <vt:i4>108</vt:i4>
      </vt:variant>
      <vt:variant>
        <vt:i4>0</vt:i4>
      </vt:variant>
      <vt:variant>
        <vt:i4>5</vt:i4>
      </vt:variant>
      <vt:variant>
        <vt:lpwstr/>
      </vt:variant>
      <vt:variant>
        <vt:lpwstr>P587</vt:lpwstr>
      </vt:variant>
      <vt:variant>
        <vt:i4>131144</vt:i4>
      </vt:variant>
      <vt:variant>
        <vt:i4>105</vt:i4>
      </vt:variant>
      <vt:variant>
        <vt:i4>0</vt:i4>
      </vt:variant>
      <vt:variant>
        <vt:i4>5</vt:i4>
      </vt:variant>
      <vt:variant>
        <vt:lpwstr/>
      </vt:variant>
      <vt:variant>
        <vt:lpwstr>P587</vt:lpwstr>
      </vt:variant>
      <vt:variant>
        <vt:i4>196680</vt:i4>
      </vt:variant>
      <vt:variant>
        <vt:i4>102</vt:i4>
      </vt:variant>
      <vt:variant>
        <vt:i4>0</vt:i4>
      </vt:variant>
      <vt:variant>
        <vt:i4>5</vt:i4>
      </vt:variant>
      <vt:variant>
        <vt:lpwstr/>
      </vt:variant>
      <vt:variant>
        <vt:lpwstr>P586</vt:lpwstr>
      </vt:variant>
      <vt:variant>
        <vt:i4>262216</vt:i4>
      </vt:variant>
      <vt:variant>
        <vt:i4>99</vt:i4>
      </vt:variant>
      <vt:variant>
        <vt:i4>0</vt:i4>
      </vt:variant>
      <vt:variant>
        <vt:i4>5</vt:i4>
      </vt:variant>
      <vt:variant>
        <vt:lpwstr/>
      </vt:variant>
      <vt:variant>
        <vt:lpwstr>P581</vt:lpwstr>
      </vt:variant>
      <vt:variant>
        <vt:i4>327752</vt:i4>
      </vt:variant>
      <vt:variant>
        <vt:i4>96</vt:i4>
      </vt:variant>
      <vt:variant>
        <vt:i4>0</vt:i4>
      </vt:variant>
      <vt:variant>
        <vt:i4>5</vt:i4>
      </vt:variant>
      <vt:variant>
        <vt:lpwstr/>
      </vt:variant>
      <vt:variant>
        <vt:lpwstr>P580</vt:lpwstr>
      </vt:variant>
      <vt:variant>
        <vt:i4>786503</vt:i4>
      </vt:variant>
      <vt:variant>
        <vt:i4>93</vt:i4>
      </vt:variant>
      <vt:variant>
        <vt:i4>0</vt:i4>
      </vt:variant>
      <vt:variant>
        <vt:i4>5</vt:i4>
      </vt:variant>
      <vt:variant>
        <vt:lpwstr/>
      </vt:variant>
      <vt:variant>
        <vt:lpwstr>P579</vt:lpwstr>
      </vt:variant>
      <vt:variant>
        <vt:i4>852039</vt:i4>
      </vt:variant>
      <vt:variant>
        <vt:i4>90</vt:i4>
      </vt:variant>
      <vt:variant>
        <vt:i4>0</vt:i4>
      </vt:variant>
      <vt:variant>
        <vt:i4>5</vt:i4>
      </vt:variant>
      <vt:variant>
        <vt:lpwstr/>
      </vt:variant>
      <vt:variant>
        <vt:lpwstr>P578</vt:lpwstr>
      </vt:variant>
      <vt:variant>
        <vt:i4>131143</vt:i4>
      </vt:variant>
      <vt:variant>
        <vt:i4>87</vt:i4>
      </vt:variant>
      <vt:variant>
        <vt:i4>0</vt:i4>
      </vt:variant>
      <vt:variant>
        <vt:i4>5</vt:i4>
      </vt:variant>
      <vt:variant>
        <vt:lpwstr/>
      </vt:variant>
      <vt:variant>
        <vt:lpwstr>P577</vt:lpwstr>
      </vt:variant>
      <vt:variant>
        <vt:i4>65607</vt:i4>
      </vt:variant>
      <vt:variant>
        <vt:i4>84</vt:i4>
      </vt:variant>
      <vt:variant>
        <vt:i4>0</vt:i4>
      </vt:variant>
      <vt:variant>
        <vt:i4>5</vt:i4>
      </vt:variant>
      <vt:variant>
        <vt:lpwstr/>
      </vt:variant>
      <vt:variant>
        <vt:lpwstr>P574</vt:lpwstr>
      </vt:variant>
      <vt:variant>
        <vt:i4>393287</vt:i4>
      </vt:variant>
      <vt:variant>
        <vt:i4>81</vt:i4>
      </vt:variant>
      <vt:variant>
        <vt:i4>0</vt:i4>
      </vt:variant>
      <vt:variant>
        <vt:i4>5</vt:i4>
      </vt:variant>
      <vt:variant>
        <vt:lpwstr/>
      </vt:variant>
      <vt:variant>
        <vt:lpwstr>P573</vt:lpwstr>
      </vt:variant>
      <vt:variant>
        <vt:i4>6619234</vt:i4>
      </vt:variant>
      <vt:variant>
        <vt:i4>78</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75</vt:i4>
      </vt:variant>
      <vt:variant>
        <vt:i4>0</vt:i4>
      </vt:variant>
      <vt:variant>
        <vt:i4>5</vt:i4>
      </vt:variant>
      <vt:variant>
        <vt:lpwstr/>
      </vt:variant>
      <vt:variant>
        <vt:lpwstr>P565</vt:lpwstr>
      </vt:variant>
      <vt:variant>
        <vt:i4>65606</vt:i4>
      </vt:variant>
      <vt:variant>
        <vt:i4>72</vt:i4>
      </vt:variant>
      <vt:variant>
        <vt:i4>0</vt:i4>
      </vt:variant>
      <vt:variant>
        <vt:i4>5</vt:i4>
      </vt:variant>
      <vt:variant>
        <vt:lpwstr/>
      </vt:variant>
      <vt:variant>
        <vt:lpwstr>P564</vt:lpwstr>
      </vt:variant>
      <vt:variant>
        <vt:i4>262214</vt:i4>
      </vt:variant>
      <vt:variant>
        <vt:i4>69</vt:i4>
      </vt:variant>
      <vt:variant>
        <vt:i4>0</vt:i4>
      </vt:variant>
      <vt:variant>
        <vt:i4>5</vt:i4>
      </vt:variant>
      <vt:variant>
        <vt:lpwstr/>
      </vt:variant>
      <vt:variant>
        <vt:lpwstr>P561</vt:lpwstr>
      </vt:variant>
      <vt:variant>
        <vt:i4>851994</vt:i4>
      </vt:variant>
      <vt:variant>
        <vt:i4>66</vt:i4>
      </vt:variant>
      <vt:variant>
        <vt:i4>0</vt:i4>
      </vt:variant>
      <vt:variant>
        <vt:i4>5</vt:i4>
      </vt:variant>
      <vt:variant>
        <vt:lpwstr>http://www.gosuslugi.ru/</vt:lpwstr>
      </vt:variant>
      <vt:variant>
        <vt:lpwstr/>
      </vt:variant>
      <vt:variant>
        <vt:i4>6946876</vt:i4>
      </vt:variant>
      <vt:variant>
        <vt:i4>63</vt:i4>
      </vt:variant>
      <vt:variant>
        <vt:i4>0</vt:i4>
      </vt:variant>
      <vt:variant>
        <vt:i4>5</vt:i4>
      </vt:variant>
      <vt:variant>
        <vt:lpwstr>garantf1://16235574.0/</vt:lpwstr>
      </vt:variant>
      <vt:variant>
        <vt:lpwstr/>
      </vt:variant>
      <vt:variant>
        <vt:i4>6619221</vt:i4>
      </vt:variant>
      <vt:variant>
        <vt:i4>60</vt:i4>
      </vt:variant>
      <vt:variant>
        <vt:i4>0</vt:i4>
      </vt:variant>
      <vt:variant>
        <vt:i4>5</vt:i4>
      </vt:variant>
      <vt:variant>
        <vt:lpwstr>http://base.garant.ru/10100758/4/</vt:lpwstr>
      </vt:variant>
      <vt:variant>
        <vt:lpwstr>block_432</vt:lpwstr>
      </vt:variant>
      <vt:variant>
        <vt:i4>3604561</vt:i4>
      </vt:variant>
      <vt:variant>
        <vt:i4>57</vt:i4>
      </vt:variant>
      <vt:variant>
        <vt:i4>0</vt:i4>
      </vt:variant>
      <vt:variant>
        <vt:i4>5</vt:i4>
      </vt:variant>
      <vt:variant>
        <vt:lpwstr>http://www.consultant.ru/popular/gskrf/15_6.html</vt:lpwstr>
      </vt:variant>
      <vt:variant>
        <vt:lpwstr>p1584</vt:lpwstr>
      </vt:variant>
      <vt:variant>
        <vt:i4>3670097</vt:i4>
      </vt:variant>
      <vt:variant>
        <vt:i4>54</vt:i4>
      </vt:variant>
      <vt:variant>
        <vt:i4>0</vt:i4>
      </vt:variant>
      <vt:variant>
        <vt:i4>5</vt:i4>
      </vt:variant>
      <vt:variant>
        <vt:lpwstr>http://www.consultant.ru/popular/gskrf/15_6.html</vt:lpwstr>
      </vt:variant>
      <vt:variant>
        <vt:lpwstr>p1570</vt:lpwstr>
      </vt:variant>
      <vt:variant>
        <vt:i4>3735633</vt:i4>
      </vt:variant>
      <vt:variant>
        <vt:i4>51</vt:i4>
      </vt:variant>
      <vt:variant>
        <vt:i4>0</vt:i4>
      </vt:variant>
      <vt:variant>
        <vt:i4>5</vt:i4>
      </vt:variant>
      <vt:variant>
        <vt:lpwstr>http://www.consultant.ru/popular/gskrf/15_6.html</vt:lpwstr>
      </vt:variant>
      <vt:variant>
        <vt:lpwstr>p1568</vt:lpwstr>
      </vt:variant>
      <vt:variant>
        <vt:i4>3735633</vt:i4>
      </vt:variant>
      <vt:variant>
        <vt:i4>48</vt:i4>
      </vt:variant>
      <vt:variant>
        <vt:i4>0</vt:i4>
      </vt:variant>
      <vt:variant>
        <vt:i4>5</vt:i4>
      </vt:variant>
      <vt:variant>
        <vt:lpwstr>http://www.consultant.ru/popular/gskrf/15_6.html</vt:lpwstr>
      </vt:variant>
      <vt:variant>
        <vt:lpwstr>p1562</vt:lpwstr>
      </vt:variant>
      <vt:variant>
        <vt:i4>393271</vt:i4>
      </vt:variant>
      <vt:variant>
        <vt:i4>45</vt:i4>
      </vt:variant>
      <vt:variant>
        <vt:i4>0</vt:i4>
      </vt:variant>
      <vt:variant>
        <vt:i4>5</vt:i4>
      </vt:variant>
      <vt:variant>
        <vt:lpwstr>http://www.consultant.ru/document/cons_doc_LAW_70088/</vt:lpwstr>
      </vt:variant>
      <vt:variant>
        <vt:lpwstr/>
      </vt:variant>
      <vt:variant>
        <vt:i4>458807</vt:i4>
      </vt:variant>
      <vt:variant>
        <vt:i4>42</vt:i4>
      </vt:variant>
      <vt:variant>
        <vt:i4>0</vt:i4>
      </vt:variant>
      <vt:variant>
        <vt:i4>5</vt:i4>
      </vt:variant>
      <vt:variant>
        <vt:lpwstr>http://www.consultant.ru/document/cons_doc_LAW_51040/d6aa4f5374347120919d6d0ca106e089be185a9b/</vt:lpwstr>
      </vt:variant>
      <vt:variant>
        <vt:lpwstr>dst433</vt:lpwstr>
      </vt:variant>
      <vt:variant>
        <vt:i4>6946876</vt:i4>
      </vt:variant>
      <vt:variant>
        <vt:i4>39</vt:i4>
      </vt:variant>
      <vt:variant>
        <vt:i4>0</vt:i4>
      </vt:variant>
      <vt:variant>
        <vt:i4>5</vt:i4>
      </vt:variant>
      <vt:variant>
        <vt:lpwstr>garantf1://16235574.0/</vt:lpwstr>
      </vt:variant>
      <vt:variant>
        <vt:lpwstr/>
      </vt:variant>
      <vt:variant>
        <vt:i4>6815805</vt:i4>
      </vt:variant>
      <vt:variant>
        <vt:i4>36</vt:i4>
      </vt:variant>
      <vt:variant>
        <vt:i4>0</vt:i4>
      </vt:variant>
      <vt:variant>
        <vt:i4>5</vt:i4>
      </vt:variant>
      <vt:variant>
        <vt:lpwstr>garantf1://16214446.0/</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393271</vt:i4>
      </vt:variant>
      <vt:variant>
        <vt:i4>27</vt:i4>
      </vt:variant>
      <vt:variant>
        <vt:i4>0</vt:i4>
      </vt:variant>
      <vt:variant>
        <vt:i4>5</vt:i4>
      </vt:variant>
      <vt:variant>
        <vt:lpwstr>http://www.consultant.ru/document/cons_doc_LAW_70088/</vt:lpwstr>
      </vt:variant>
      <vt:variant>
        <vt:lpwstr/>
      </vt:variant>
      <vt:variant>
        <vt:i4>65593</vt:i4>
      </vt:variant>
      <vt:variant>
        <vt:i4>24</vt:i4>
      </vt:variant>
      <vt:variant>
        <vt:i4>0</vt:i4>
      </vt:variant>
      <vt:variant>
        <vt:i4>5</vt:i4>
      </vt:variant>
      <vt:variant>
        <vt:lpwstr>http://www.consultant.ru/document/cons_doc_LAW_37318/</vt:lpwstr>
      </vt:variant>
      <vt:variant>
        <vt:lpwstr/>
      </vt:variant>
      <vt:variant>
        <vt:i4>3866702</vt:i4>
      </vt:variant>
      <vt:variant>
        <vt:i4>21</vt:i4>
      </vt:variant>
      <vt:variant>
        <vt:i4>0</vt:i4>
      </vt:variant>
      <vt:variant>
        <vt:i4>5</vt:i4>
      </vt:variant>
      <vt:variant>
        <vt:lpwstr>http://www.consultant.ru/document/cons_doc_LAW_103102/ef81d0b7a41e647f9b8acb47e53a6e28bd86b5e7/</vt:lpwstr>
      </vt:variant>
      <vt:variant>
        <vt:lpwstr>dst100115</vt:lpwstr>
      </vt:variant>
      <vt:variant>
        <vt:i4>458807</vt:i4>
      </vt:variant>
      <vt:variant>
        <vt:i4>18</vt:i4>
      </vt:variant>
      <vt:variant>
        <vt:i4>0</vt:i4>
      </vt:variant>
      <vt:variant>
        <vt:i4>5</vt:i4>
      </vt:variant>
      <vt:variant>
        <vt:lpwstr>http://www.consultant.ru/document/cons_doc_LAW_51040/d6aa4f5374347120919d6d0ca106e089be185a9b/</vt:lpwstr>
      </vt:variant>
      <vt:variant>
        <vt:lpwstr>dst433</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6553660</vt:i4>
      </vt:variant>
      <vt:variant>
        <vt:i4>9</vt:i4>
      </vt:variant>
      <vt:variant>
        <vt:i4>0</vt:i4>
      </vt:variant>
      <vt:variant>
        <vt:i4>5</vt:i4>
      </vt:variant>
      <vt:variant>
        <vt:lpwstr>garantf1://70864644.0/</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393271</vt:i4>
      </vt:variant>
      <vt:variant>
        <vt:i4>3</vt:i4>
      </vt:variant>
      <vt:variant>
        <vt:i4>0</vt:i4>
      </vt:variant>
      <vt:variant>
        <vt:i4>5</vt:i4>
      </vt:variant>
      <vt:variant>
        <vt:lpwstr>http://www.consultant.ru/document/cons_doc_LAW_70088/</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2018-02-08T06:52:00Z</cp:lastPrinted>
  <dcterms:created xsi:type="dcterms:W3CDTF">2018-02-08T06:53:00Z</dcterms:created>
  <dcterms:modified xsi:type="dcterms:W3CDTF">2018-02-08T06:53:00Z</dcterms:modified>
</cp:coreProperties>
</file>