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267546">
        <w:rPr>
          <w:u w:val="single"/>
        </w:rPr>
        <w:t>2</w:t>
      </w:r>
      <w:r w:rsidR="00121788">
        <w:rPr>
          <w:u w:val="single"/>
        </w:rPr>
        <w:t>9</w:t>
      </w:r>
      <w:r w:rsidR="00267546">
        <w:rPr>
          <w:u w:val="single"/>
        </w:rPr>
        <w:t>.10</w:t>
      </w:r>
      <w:r w:rsidR="00D4231E">
        <w:rPr>
          <w:u w:val="single"/>
        </w:rPr>
        <w:t>.2019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267546">
        <w:rPr>
          <w:u w:val="single"/>
        </w:rPr>
        <w:t>42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E01507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267546">
        <w:rPr>
          <w:szCs w:val="24"/>
        </w:rPr>
        <w:t>О Солнечный пятого созыва 06 ноября</w:t>
      </w:r>
      <w:r w:rsidR="00D4231E">
        <w:rPr>
          <w:szCs w:val="24"/>
        </w:rPr>
        <w:t xml:space="preserve"> 2019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BD46B0" w:rsidRPr="00D22685" w:rsidRDefault="00E01507" w:rsidP="00E01507">
      <w:pPr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121788" w:rsidRPr="00E01507" w:rsidRDefault="00E01507" w:rsidP="00E01507">
      <w:pPr>
        <w:pStyle w:val="a6"/>
        <w:ind w:left="0"/>
        <w:jc w:val="both"/>
        <w:rPr>
          <w:szCs w:val="24"/>
        </w:rPr>
      </w:pPr>
      <w:r>
        <w:rPr>
          <w:szCs w:val="24"/>
        </w:rPr>
        <w:t>3</w:t>
      </w:r>
      <w:r w:rsidR="00090F82" w:rsidRPr="00967FCD">
        <w:rPr>
          <w:szCs w:val="24"/>
        </w:rPr>
        <w:t>. Внести на рассмотрение Думы ЗАТО Солнечный следующую повестку дня:</w:t>
      </w:r>
    </w:p>
    <w:p w:rsidR="000A02E3" w:rsidRPr="000A02E3" w:rsidRDefault="00121788" w:rsidP="000A02E3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78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121788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бюджет ЗАТО Солнечный Тверской области на 2019 год и плановый период 2020 и 2021 годов;</w:t>
      </w:r>
    </w:p>
    <w:p w:rsidR="000A02E3" w:rsidRPr="00AB3CB0" w:rsidRDefault="000A02E3" w:rsidP="000A02E3">
      <w:pPr>
        <w:tabs>
          <w:tab w:val="left" w:pos="1080"/>
        </w:tabs>
        <w:jc w:val="both"/>
        <w:rPr>
          <w:szCs w:val="24"/>
        </w:rPr>
      </w:pPr>
      <w:r w:rsidRPr="00AB3CB0">
        <w:rPr>
          <w:szCs w:val="24"/>
        </w:rPr>
        <w:t xml:space="preserve">     - о</w:t>
      </w:r>
      <w:r w:rsidRPr="00AB3CB0">
        <w:rPr>
          <w:szCs w:val="24"/>
        </w:rPr>
        <w:t xml:space="preserve"> земельном налоге</w:t>
      </w:r>
      <w:r w:rsidRPr="00AB3CB0">
        <w:rPr>
          <w:szCs w:val="24"/>
        </w:rPr>
        <w:t>;</w:t>
      </w:r>
    </w:p>
    <w:p w:rsidR="000A02E3" w:rsidRPr="00AB3CB0" w:rsidRDefault="000A02E3" w:rsidP="000A02E3">
      <w:pPr>
        <w:tabs>
          <w:tab w:val="left" w:pos="1080"/>
        </w:tabs>
        <w:jc w:val="both"/>
        <w:rPr>
          <w:szCs w:val="24"/>
        </w:rPr>
      </w:pPr>
      <w:r w:rsidRPr="00AB3CB0">
        <w:rPr>
          <w:szCs w:val="24"/>
        </w:rPr>
        <w:t xml:space="preserve">     - о </w:t>
      </w:r>
      <w:r w:rsidRPr="00AB3CB0">
        <w:rPr>
          <w:szCs w:val="24"/>
        </w:rPr>
        <w:t>внесении изменений и дополнений в Устав ЗАТО Солнечный</w:t>
      </w:r>
      <w:r w:rsidRPr="00AB3CB0">
        <w:rPr>
          <w:szCs w:val="24"/>
        </w:rPr>
        <w:t>;</w:t>
      </w:r>
    </w:p>
    <w:p w:rsidR="000A02E3" w:rsidRPr="00AB3CB0" w:rsidRDefault="000A02E3" w:rsidP="000A02E3">
      <w:pPr>
        <w:pStyle w:val="ConsPlusTitle"/>
        <w:jc w:val="both"/>
        <w:rPr>
          <w:b w:val="0"/>
        </w:rPr>
      </w:pPr>
      <w:r w:rsidRPr="00AB3CB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AB3CB0">
        <w:rPr>
          <w:rFonts w:ascii="Times New Roman" w:hAnsi="Times New Roman"/>
          <w:b w:val="0"/>
          <w:sz w:val="24"/>
          <w:szCs w:val="24"/>
        </w:rPr>
        <w:t xml:space="preserve"> - </w:t>
      </w:r>
      <w:r w:rsidRPr="00AB3CB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B3CB0">
        <w:rPr>
          <w:rFonts w:ascii="Times New Roman" w:hAnsi="Times New Roman" w:cs="Times New Roman"/>
          <w:b w:val="0"/>
          <w:sz w:val="24"/>
          <w:szCs w:val="24"/>
        </w:rPr>
        <w:t>б индексации должностных окладов муниципальных служащих ЗАТО Солнечный</w:t>
      </w:r>
    </w:p>
    <w:p w:rsidR="000A02E3" w:rsidRPr="00AB3CB0" w:rsidRDefault="000A02E3" w:rsidP="000A02E3">
      <w:pPr>
        <w:widowControl w:val="0"/>
        <w:jc w:val="both"/>
        <w:rPr>
          <w:bCs/>
          <w:szCs w:val="24"/>
        </w:rPr>
      </w:pPr>
      <w:r w:rsidRPr="00AB3CB0">
        <w:rPr>
          <w:szCs w:val="24"/>
        </w:rPr>
        <w:t xml:space="preserve">     </w:t>
      </w:r>
      <w:r w:rsidRPr="00AB3CB0">
        <w:rPr>
          <w:szCs w:val="24"/>
        </w:rPr>
        <w:t>- о</w:t>
      </w:r>
      <w:r w:rsidRPr="00AB3CB0">
        <w:rPr>
          <w:bCs/>
          <w:szCs w:val="24"/>
        </w:rPr>
        <w:t xml:space="preserve"> внесении изменений в Положение </w:t>
      </w:r>
      <w:r w:rsidRPr="00AB3CB0">
        <w:rPr>
          <w:szCs w:val="24"/>
        </w:rPr>
        <w:t>о работниках, замещающих должности профессий рабочих и служащих администрации ЗАТО Солнечный</w:t>
      </w:r>
      <w:r w:rsidR="00AB3CB0">
        <w:rPr>
          <w:szCs w:val="24"/>
        </w:rPr>
        <w:t>;</w:t>
      </w:r>
    </w:p>
    <w:p w:rsidR="000A02E3" w:rsidRPr="00AB3CB0" w:rsidRDefault="000A02E3" w:rsidP="000A02E3">
      <w:pPr>
        <w:widowControl w:val="0"/>
        <w:rPr>
          <w:bCs/>
          <w:szCs w:val="24"/>
        </w:rPr>
      </w:pPr>
      <w:r w:rsidRPr="00AB3CB0">
        <w:rPr>
          <w:szCs w:val="24"/>
        </w:rPr>
        <w:t xml:space="preserve">    </w:t>
      </w:r>
      <w:r w:rsidRPr="00AB3CB0">
        <w:rPr>
          <w:szCs w:val="24"/>
        </w:rPr>
        <w:t xml:space="preserve"> - о </w:t>
      </w:r>
      <w:r w:rsidRPr="00AB3CB0">
        <w:rPr>
          <w:bCs/>
          <w:szCs w:val="24"/>
        </w:rPr>
        <w:t>внесении изменении и дополнений в Положение о муниципальной службе в ЗАТО Солнечный</w:t>
      </w:r>
      <w:r w:rsidRPr="00AB3CB0">
        <w:rPr>
          <w:bCs/>
          <w:szCs w:val="24"/>
        </w:rPr>
        <w:t>;</w:t>
      </w:r>
    </w:p>
    <w:p w:rsidR="000A02E3" w:rsidRPr="00AB3CB0" w:rsidRDefault="000A02E3" w:rsidP="000A02E3">
      <w:pPr>
        <w:pStyle w:val="ConsPlusTitle"/>
        <w:jc w:val="both"/>
        <w:rPr>
          <w:rFonts w:ascii="Times New Roman" w:eastAsia="BatangChe" w:hAnsi="Times New Roman" w:cs="Times New Roman"/>
          <w:b w:val="0"/>
          <w:szCs w:val="22"/>
        </w:rPr>
      </w:pPr>
      <w:r w:rsidRPr="00AB3CB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AB3CB0">
        <w:rPr>
          <w:rFonts w:ascii="Times New Roman" w:hAnsi="Times New Roman"/>
          <w:b w:val="0"/>
          <w:sz w:val="24"/>
          <w:szCs w:val="24"/>
        </w:rPr>
        <w:t xml:space="preserve"> - о </w:t>
      </w:r>
      <w:r w:rsidRPr="00AB3CB0">
        <w:rPr>
          <w:rFonts w:ascii="Times New Roman" w:eastAsia="BatangChe" w:hAnsi="Times New Roman" w:cs="Times New Roman"/>
          <w:b w:val="0"/>
          <w:sz w:val="24"/>
          <w:szCs w:val="24"/>
        </w:rPr>
        <w:t>внесении изменений и дополнений в Решение Думы ЗАТО Солнечный ЗАТО Солнечный № 92-5 от 14.03.2018г. «</w:t>
      </w:r>
      <w:r w:rsidRPr="00AB3CB0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проведения антикоррупционной</w:t>
      </w:r>
      <w:r w:rsidRPr="00AB3CB0">
        <w:rPr>
          <w:rFonts w:ascii="Times New Roman" w:eastAsia="BatangChe" w:hAnsi="Times New Roman" w:cs="Times New Roman"/>
          <w:b w:val="0"/>
          <w:szCs w:val="22"/>
        </w:rPr>
        <w:t xml:space="preserve"> </w:t>
      </w:r>
      <w:r w:rsidRPr="00AB3CB0">
        <w:rPr>
          <w:rFonts w:ascii="Times New Roman" w:hAnsi="Times New Roman" w:cs="Times New Roman"/>
          <w:b w:val="0"/>
          <w:sz w:val="24"/>
          <w:szCs w:val="24"/>
        </w:rPr>
        <w:t>экспертизы нормативных правовых актов, проектов нормативных</w:t>
      </w:r>
      <w:r w:rsidRPr="00AB3CB0">
        <w:rPr>
          <w:rFonts w:ascii="Times New Roman" w:eastAsia="BatangChe" w:hAnsi="Times New Roman" w:cs="Times New Roman"/>
          <w:b w:val="0"/>
          <w:szCs w:val="22"/>
        </w:rPr>
        <w:t xml:space="preserve"> </w:t>
      </w:r>
      <w:r w:rsidRPr="00AB3CB0">
        <w:rPr>
          <w:rFonts w:ascii="Times New Roman" w:hAnsi="Times New Roman" w:cs="Times New Roman"/>
          <w:b w:val="0"/>
          <w:sz w:val="24"/>
          <w:szCs w:val="24"/>
        </w:rPr>
        <w:t>правовых актов органов местного самоуправления ЗАТО Солнечный</w:t>
      </w:r>
      <w:r w:rsidRPr="00AB3CB0">
        <w:rPr>
          <w:rFonts w:ascii="Times New Roman" w:eastAsia="BatangChe" w:hAnsi="Times New Roman" w:cs="Times New Roman"/>
          <w:b w:val="0"/>
          <w:szCs w:val="22"/>
        </w:rPr>
        <w:t xml:space="preserve"> </w:t>
      </w:r>
      <w:r w:rsidRPr="00AB3CB0">
        <w:rPr>
          <w:rFonts w:ascii="Times New Roman" w:hAnsi="Times New Roman" w:cs="Times New Roman"/>
          <w:b w:val="0"/>
          <w:sz w:val="24"/>
          <w:szCs w:val="24"/>
        </w:rPr>
        <w:t>Тверской области</w:t>
      </w:r>
      <w:r w:rsidRPr="00AB3CB0">
        <w:rPr>
          <w:rFonts w:ascii="Times New Roman" w:hAnsi="Times New Roman"/>
          <w:b w:val="0"/>
          <w:sz w:val="24"/>
          <w:szCs w:val="24"/>
        </w:rPr>
        <w:t>»</w:t>
      </w:r>
      <w:r w:rsidR="00AB3CB0">
        <w:rPr>
          <w:rFonts w:ascii="Times New Roman" w:hAnsi="Times New Roman"/>
          <w:b w:val="0"/>
          <w:sz w:val="24"/>
          <w:szCs w:val="24"/>
        </w:rPr>
        <w:t>;</w:t>
      </w:r>
    </w:p>
    <w:p w:rsidR="000A02E3" w:rsidRPr="00AB3CB0" w:rsidRDefault="000A02E3" w:rsidP="000A02E3">
      <w:pPr>
        <w:pStyle w:val="ConsPlusTitle"/>
        <w:ind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3CB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AB3CB0">
        <w:rPr>
          <w:rFonts w:ascii="Times New Roman" w:hAnsi="Times New Roman"/>
          <w:b w:val="0"/>
          <w:sz w:val="24"/>
          <w:szCs w:val="24"/>
        </w:rPr>
        <w:t>- о</w:t>
      </w:r>
      <w:r w:rsidRPr="00AB3CB0">
        <w:rPr>
          <w:rFonts w:ascii="Times New Roman" w:eastAsia="BatangChe" w:hAnsi="Times New Roman" w:cs="Times New Roman"/>
          <w:b w:val="0"/>
          <w:sz w:val="24"/>
          <w:szCs w:val="24"/>
        </w:rPr>
        <w:t xml:space="preserve">б утверждении Порядка </w:t>
      </w:r>
      <w:r w:rsidRPr="00AB3CB0">
        <w:rPr>
          <w:rFonts w:ascii="Times New Roman" w:hAnsi="Times New Roman" w:cs="Times New Roman"/>
          <w:b w:val="0"/>
          <w:sz w:val="24"/>
          <w:szCs w:val="24"/>
        </w:rPr>
        <w:t>обеспечения жилыми помещениями малоимущих многодетных семей, нуждающихся в жилых помещениях на территории ЗАТО Солнечный Тверской области</w:t>
      </w:r>
      <w:r w:rsidRPr="00AB3CB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A02E3" w:rsidRPr="00AB3CB0" w:rsidRDefault="000A02E3" w:rsidP="000A02E3">
      <w:pPr>
        <w:ind w:left="360"/>
        <w:jc w:val="both"/>
        <w:rPr>
          <w:szCs w:val="24"/>
        </w:rPr>
      </w:pPr>
      <w:r w:rsidRPr="00AB3CB0">
        <w:rPr>
          <w:szCs w:val="24"/>
        </w:rPr>
        <w:t>- р</w:t>
      </w:r>
      <w:r w:rsidRPr="00AB3CB0">
        <w:rPr>
          <w:szCs w:val="24"/>
        </w:rPr>
        <w:t>азно</w:t>
      </w:r>
      <w:bookmarkStart w:id="0" w:name="_GoBack"/>
      <w:bookmarkEnd w:id="0"/>
      <w:r w:rsidRPr="00AB3CB0">
        <w:rPr>
          <w:szCs w:val="24"/>
        </w:rPr>
        <w:t>е.</w:t>
      </w:r>
    </w:p>
    <w:p w:rsidR="00090F82" w:rsidRPr="00083AF9" w:rsidRDefault="00AB3CB0" w:rsidP="002754C8">
      <w:pPr>
        <w:jc w:val="both"/>
        <w:rPr>
          <w:bCs/>
        </w:rPr>
      </w:pPr>
      <w:r>
        <w:rPr>
          <w:bCs/>
        </w:rPr>
        <w:t>4</w:t>
      </w:r>
      <w:r w:rsidR="00090F82" w:rsidRPr="00D22685">
        <w:rPr>
          <w:bCs/>
        </w:rPr>
        <w:t>. Разместить настоящее постановление на офици</w:t>
      </w:r>
      <w:r w:rsidR="00090F82">
        <w:rPr>
          <w:bCs/>
        </w:rPr>
        <w:t xml:space="preserve">альном сайте администрации ЗАТО </w:t>
      </w:r>
      <w:r w:rsidR="00090F82" w:rsidRPr="00D22685">
        <w:rPr>
          <w:bCs/>
        </w:rPr>
        <w:t>Солнечный</w:t>
      </w:r>
      <w:r w:rsidR="00090F82"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E01507" w:rsidRDefault="00E01507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C6" w:rsidRDefault="00D26AC6">
      <w:r>
        <w:separator/>
      </w:r>
    </w:p>
  </w:endnote>
  <w:endnote w:type="continuationSeparator" w:id="0">
    <w:p w:rsidR="00D26AC6" w:rsidRDefault="00D2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C6" w:rsidRDefault="00D26AC6">
      <w:r>
        <w:separator/>
      </w:r>
    </w:p>
  </w:footnote>
  <w:footnote w:type="continuationSeparator" w:id="0">
    <w:p w:rsidR="00D26AC6" w:rsidRDefault="00D26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D26AC6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33852406" r:id="rId2"/>
      </w:object>
    </w:r>
  </w:p>
  <w:p w:rsidR="00762621" w:rsidRDefault="00D26AC6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D26A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A02E3"/>
    <w:rsid w:val="000C2D45"/>
    <w:rsid w:val="00121788"/>
    <w:rsid w:val="001817AF"/>
    <w:rsid w:val="0022113B"/>
    <w:rsid w:val="00246B3D"/>
    <w:rsid w:val="00267546"/>
    <w:rsid w:val="002754C8"/>
    <w:rsid w:val="002A0EF5"/>
    <w:rsid w:val="003B3679"/>
    <w:rsid w:val="0040070B"/>
    <w:rsid w:val="00445687"/>
    <w:rsid w:val="004B48E5"/>
    <w:rsid w:val="0057058C"/>
    <w:rsid w:val="00583D0C"/>
    <w:rsid w:val="005A32BA"/>
    <w:rsid w:val="005B0587"/>
    <w:rsid w:val="005B55FC"/>
    <w:rsid w:val="005C3E6F"/>
    <w:rsid w:val="00651FAA"/>
    <w:rsid w:val="00660919"/>
    <w:rsid w:val="007759F0"/>
    <w:rsid w:val="007C78A9"/>
    <w:rsid w:val="007E3C78"/>
    <w:rsid w:val="008162A0"/>
    <w:rsid w:val="008230D2"/>
    <w:rsid w:val="00827337"/>
    <w:rsid w:val="008A024D"/>
    <w:rsid w:val="008A62D5"/>
    <w:rsid w:val="00901EE5"/>
    <w:rsid w:val="00981A94"/>
    <w:rsid w:val="009A209B"/>
    <w:rsid w:val="009B70D3"/>
    <w:rsid w:val="00A03B35"/>
    <w:rsid w:val="00AA3D2C"/>
    <w:rsid w:val="00AB3CB0"/>
    <w:rsid w:val="00AD2796"/>
    <w:rsid w:val="00AF3ED2"/>
    <w:rsid w:val="00BC375F"/>
    <w:rsid w:val="00BD46B0"/>
    <w:rsid w:val="00C24BAC"/>
    <w:rsid w:val="00C324C0"/>
    <w:rsid w:val="00C60195"/>
    <w:rsid w:val="00CD3F26"/>
    <w:rsid w:val="00CF4B6B"/>
    <w:rsid w:val="00D13B01"/>
    <w:rsid w:val="00D26AC6"/>
    <w:rsid w:val="00D4231E"/>
    <w:rsid w:val="00DA22C9"/>
    <w:rsid w:val="00DD42CC"/>
    <w:rsid w:val="00E01507"/>
    <w:rsid w:val="00E24ACD"/>
    <w:rsid w:val="00EB0E88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2019-10-29T08:06:00Z</cp:lastPrinted>
  <dcterms:created xsi:type="dcterms:W3CDTF">2019-10-29T08:07:00Z</dcterms:created>
  <dcterms:modified xsi:type="dcterms:W3CDTF">2019-10-29T08:07:00Z</dcterms:modified>
</cp:coreProperties>
</file>