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A" w:rsidRPr="0047703A" w:rsidRDefault="0047703A" w:rsidP="0047703A">
      <w:pPr>
        <w:pStyle w:val="a3"/>
        <w:ind w:right="360"/>
        <w:jc w:val="right"/>
      </w:pPr>
      <w:bookmarkStart w:id="0" w:name="_GoBack"/>
      <w:bookmarkEnd w:id="0"/>
      <w:r>
        <w:t>ПРОЕКТ</w:t>
      </w:r>
    </w:p>
    <w:p w:rsidR="0047703A" w:rsidRPr="00933DD4" w:rsidRDefault="000B6235" w:rsidP="0047703A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B6235" w:rsidP="003F5456">
            <w:pPr>
              <w:ind w:firstLine="34"/>
            </w:pP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0B6235" w:rsidP="0047703A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</w:t>
      </w:r>
      <w:r w:rsidR="0047703A">
        <w:rPr>
          <w:sz w:val="22"/>
          <w:szCs w:val="22"/>
        </w:rPr>
        <w:t xml:space="preserve"> внесении изменений в Правила</w:t>
      </w:r>
    </w:p>
    <w:p w:rsidR="0047703A" w:rsidRDefault="0047703A" w:rsidP="0047703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землепользования и застройки ЗАТО</w:t>
      </w:r>
    </w:p>
    <w:p w:rsidR="0047703A" w:rsidRPr="00933DD4" w:rsidRDefault="0047703A" w:rsidP="0047703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Солнечный Тверской области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47703A" w:rsidP="000B6235">
      <w:pPr>
        <w:tabs>
          <w:tab w:val="left" w:pos="1080"/>
        </w:tabs>
        <w:spacing w:after="120"/>
        <w:ind w:firstLine="720"/>
        <w:jc w:val="both"/>
      </w:pPr>
      <w:r w:rsidRPr="0047703A"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29.12.2004г. ст. 8, ст. 31, 32, 33 Градостроительного Кодекса РФ, на основании Зак</w:t>
      </w:r>
      <w:r>
        <w:t xml:space="preserve">лючения </w:t>
      </w:r>
      <w:r w:rsidR="00C56484">
        <w:t xml:space="preserve">о результатах </w:t>
      </w:r>
      <w:r>
        <w:t xml:space="preserve">публичных слушаний от  ___________ </w:t>
      </w:r>
      <w:r w:rsidRPr="0047703A">
        <w:t>г,</w:t>
      </w:r>
      <w:r w:rsidR="000B6235" w:rsidRPr="00933DD4">
        <w:t>, Дума закрытого административн</w:t>
      </w:r>
      <w:r w:rsidR="00950123">
        <w:t>о-территориального образования Солнечный</w:t>
      </w:r>
      <w:r w:rsidR="000B6235" w:rsidRPr="00933DD4">
        <w:t xml:space="preserve"> Тверской области</w:t>
      </w:r>
    </w:p>
    <w:p w:rsidR="000B6235" w:rsidRPr="00933DD4" w:rsidRDefault="000B6235" w:rsidP="000B6235">
      <w:pPr>
        <w:jc w:val="center"/>
      </w:pPr>
      <w:r w:rsidRPr="00933DD4">
        <w:t>РЕШИЛА:</w:t>
      </w:r>
    </w:p>
    <w:p w:rsidR="000B6235" w:rsidRPr="00933DD4" w:rsidRDefault="000B6235" w:rsidP="000B6235">
      <w:pPr>
        <w:jc w:val="both"/>
      </w:pPr>
    </w:p>
    <w:p w:rsidR="000B6235" w:rsidRPr="00933DD4" w:rsidRDefault="0047703A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Решение Думы ЗАТО Солнечный от 14.12.2010 года № 41-4 «Об утверждении Правил землепользования и застройки ЗАТО Солнечный Тверской области», изложив приложение «Правила землепользования и застройки ЗАТО Солнечный Тверской области» в новой редакции (приложение 1).</w:t>
      </w: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47703A">
        <w:rPr>
          <w:rFonts w:ascii="Times New Roman" w:hAnsi="Times New Roman"/>
          <w:sz w:val="24"/>
          <w:szCs w:val="24"/>
        </w:rPr>
        <w:t xml:space="preserve"> с момента официального опубликования</w:t>
      </w:r>
      <w:r w:rsidR="00043F3B">
        <w:rPr>
          <w:rFonts w:ascii="Times New Roman" w:hAnsi="Times New Roman"/>
          <w:sz w:val="24"/>
          <w:szCs w:val="24"/>
        </w:rPr>
        <w:t>.</w:t>
      </w:r>
    </w:p>
    <w:p w:rsidR="00447568" w:rsidRPr="00933DD4" w:rsidRDefault="00447568" w:rsidP="00447568">
      <w:pPr>
        <w:rPr>
          <w:sz w:val="26"/>
          <w:szCs w:val="26"/>
        </w:rPr>
      </w:pPr>
    </w:p>
    <w:p w:rsidR="00447568" w:rsidRPr="00933DD4" w:rsidRDefault="00447568" w:rsidP="0044756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22119C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Default="00447568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447568" w:rsidRDefault="00447568" w:rsidP="000B6235">
      <w:pPr>
        <w:jc w:val="both"/>
      </w:pPr>
    </w:p>
    <w:p w:rsidR="000757E6" w:rsidRPr="000757E6" w:rsidRDefault="000757E6" w:rsidP="00F81EF9">
      <w:pPr>
        <w:rPr>
          <w:sz w:val="36"/>
          <w:szCs w:val="36"/>
        </w:rPr>
      </w:pPr>
    </w:p>
    <w:sectPr w:rsidR="000757E6" w:rsidRPr="000757E6" w:rsidSect="00C56484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757E6"/>
    <w:rsid w:val="000B6235"/>
    <w:rsid w:val="000E6E67"/>
    <w:rsid w:val="0016172C"/>
    <w:rsid w:val="00171E8E"/>
    <w:rsid w:val="00242BAB"/>
    <w:rsid w:val="0026537C"/>
    <w:rsid w:val="0036396A"/>
    <w:rsid w:val="00390818"/>
    <w:rsid w:val="003C7986"/>
    <w:rsid w:val="003E13E0"/>
    <w:rsid w:val="00447568"/>
    <w:rsid w:val="0047703A"/>
    <w:rsid w:val="004F3F96"/>
    <w:rsid w:val="00592046"/>
    <w:rsid w:val="005F6ED3"/>
    <w:rsid w:val="00601D03"/>
    <w:rsid w:val="00641177"/>
    <w:rsid w:val="006D0DCA"/>
    <w:rsid w:val="00755BC1"/>
    <w:rsid w:val="00933DD4"/>
    <w:rsid w:val="00947CEF"/>
    <w:rsid w:val="00950123"/>
    <w:rsid w:val="009636E4"/>
    <w:rsid w:val="00972A8A"/>
    <w:rsid w:val="00A13E79"/>
    <w:rsid w:val="00C072FC"/>
    <w:rsid w:val="00C56484"/>
    <w:rsid w:val="00CE233E"/>
    <w:rsid w:val="00D11699"/>
    <w:rsid w:val="00D57557"/>
    <w:rsid w:val="00F743A5"/>
    <w:rsid w:val="00F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3849-003F-41D3-8D59-58477038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2017-10-06T08:12:00Z</cp:lastPrinted>
  <dcterms:created xsi:type="dcterms:W3CDTF">2017-10-24T08:01:00Z</dcterms:created>
  <dcterms:modified xsi:type="dcterms:W3CDTF">2017-10-24T08:01:00Z</dcterms:modified>
</cp:coreProperties>
</file>