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3530501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014E6CAB" w:rsidR="0039691B" w:rsidRPr="00D8035C" w:rsidRDefault="00C9568F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327EF">
              <w:rPr>
                <w:rFonts w:ascii="Times New Roman" w:hAnsi="Times New Roman" w:cs="Times New Roman"/>
              </w:rPr>
              <w:t>.1</w:t>
            </w:r>
            <w:r w:rsidR="00581D18">
              <w:rPr>
                <w:rFonts w:ascii="Times New Roman" w:hAnsi="Times New Roman" w:cs="Times New Roman"/>
              </w:rPr>
              <w:t>2</w:t>
            </w:r>
            <w:r w:rsidR="007327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0F56A80C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0BA3">
              <w:rPr>
                <w:rFonts w:ascii="Times New Roman" w:hAnsi="Times New Roman" w:cs="Times New Roman"/>
              </w:rPr>
              <w:t xml:space="preserve"> </w:t>
            </w:r>
            <w:r w:rsidR="00C9568F">
              <w:rPr>
                <w:rFonts w:ascii="Times New Roman" w:hAnsi="Times New Roman" w:cs="Times New Roman"/>
              </w:rPr>
              <w:t>219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47D44439" w:rsidR="0039691B" w:rsidRDefault="00581D18" w:rsidP="00581D1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14699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30</w:t>
      </w:r>
      <w:r w:rsidRPr="00146992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2633510" w:rsidR="0039691B" w:rsidRPr="0074244C" w:rsidRDefault="00E749B4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327EF">
        <w:rPr>
          <w:rFonts w:ascii="Times New Roman" w:eastAsiaTheme="minorHAnsi" w:hAnsi="Times New Roman"/>
          <w:sz w:val="24"/>
          <w:szCs w:val="24"/>
        </w:rPr>
        <w:t>30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327EF">
        <w:rPr>
          <w:rFonts w:ascii="Times New Roman" w:eastAsiaTheme="minorHAnsi" w:hAnsi="Times New Roman"/>
          <w:sz w:val="24"/>
          <w:szCs w:val="24"/>
        </w:rPr>
        <w:t>15</w:t>
      </w:r>
      <w:r w:rsidRPr="0074244C">
        <w:rPr>
          <w:rFonts w:ascii="Times New Roman" w:eastAsiaTheme="minorHAnsi" w:hAnsi="Times New Roman"/>
          <w:sz w:val="24"/>
          <w:szCs w:val="24"/>
        </w:rPr>
        <w:t>.12.20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327EF">
        <w:rPr>
          <w:rFonts w:ascii="Times New Roman" w:eastAsiaTheme="minorHAnsi" w:hAnsi="Times New Roman"/>
          <w:sz w:val="24"/>
          <w:szCs w:val="24"/>
        </w:rPr>
        <w:t>204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77F7A37C" w14:textId="5AACA18F" w:rsidR="00581D18" w:rsidRPr="00C9568F" w:rsidRDefault="00946633" w:rsidP="00226564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68F">
        <w:rPr>
          <w:rFonts w:ascii="Times New Roman" w:hAnsi="Times New Roman"/>
          <w:sz w:val="24"/>
          <w:szCs w:val="24"/>
        </w:rPr>
        <w:t>в паспорте Программы</w:t>
      </w:r>
      <w:r w:rsidR="00581D18" w:rsidRPr="00C9568F">
        <w:rPr>
          <w:rFonts w:ascii="Times New Roman" w:hAnsi="Times New Roman"/>
          <w:sz w:val="24"/>
          <w:szCs w:val="24"/>
        </w:rPr>
        <w:t xml:space="preserve"> </w:t>
      </w:r>
      <w:r w:rsidR="00C9568F" w:rsidRPr="00C9568F">
        <w:rPr>
          <w:rFonts w:ascii="Times New Roman" w:hAnsi="Times New Roman"/>
          <w:sz w:val="24"/>
          <w:szCs w:val="24"/>
        </w:rPr>
        <w:t>слова «9 601,71 тыс. руб.» заменить словами «9 961,71 тыс. руб.»; слова «</w:t>
      </w:r>
      <w:r w:rsidR="00581D18" w:rsidRPr="00C9568F">
        <w:rPr>
          <w:rFonts w:ascii="Times New Roman" w:hAnsi="Times New Roman"/>
          <w:sz w:val="24"/>
          <w:szCs w:val="24"/>
        </w:rPr>
        <w:t xml:space="preserve">2023 год – </w:t>
      </w:r>
      <w:r w:rsidR="0049571B" w:rsidRPr="00C9568F">
        <w:rPr>
          <w:rFonts w:ascii="Times New Roman" w:hAnsi="Times New Roman"/>
          <w:sz w:val="24"/>
          <w:szCs w:val="24"/>
        </w:rPr>
        <w:t>1 116,90</w:t>
      </w:r>
      <w:r w:rsidR="00581D18" w:rsidRPr="00C9568F">
        <w:rPr>
          <w:rFonts w:ascii="Times New Roman" w:hAnsi="Times New Roman"/>
          <w:sz w:val="24"/>
          <w:szCs w:val="24"/>
        </w:rPr>
        <w:t xml:space="preserve"> тыс. руб.;</w:t>
      </w:r>
      <w:r w:rsidR="00C9568F">
        <w:rPr>
          <w:rFonts w:ascii="Times New Roman" w:hAnsi="Times New Roman"/>
          <w:sz w:val="24"/>
          <w:szCs w:val="24"/>
        </w:rPr>
        <w:t>» заменить словами «1 476,90 тыс. руб.».</w:t>
      </w:r>
    </w:p>
    <w:p w14:paraId="58B9A73D" w14:textId="77777777" w:rsidR="00946633" w:rsidRPr="00C43D07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5545A113" w:rsidR="0039691B" w:rsidRPr="00C142DB" w:rsidRDefault="0039691B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182F6B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05CB021C" w14:textId="77777777" w:rsidR="00C9763E" w:rsidRDefault="007327EF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C9763E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F6198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800" w:type="dxa"/>
        <w:tblLook w:val="04A0" w:firstRow="1" w:lastRow="0" w:firstColumn="1" w:lastColumn="0" w:noHBand="0" w:noVBand="1"/>
      </w:tblPr>
      <w:tblGrid>
        <w:gridCol w:w="2360"/>
        <w:gridCol w:w="5820"/>
        <w:gridCol w:w="120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300"/>
        <w:gridCol w:w="1336"/>
      </w:tblGrid>
      <w:tr w:rsidR="00C9763E" w:rsidRPr="00C9763E" w14:paraId="1CBCE281" w14:textId="77777777" w:rsidTr="00C9763E">
        <w:trPr>
          <w:trHeight w:val="9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78F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855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77D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B62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C88C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CEB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B917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967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43A49" w14:textId="77777777" w:rsidR="00C9763E" w:rsidRPr="00C9763E" w:rsidRDefault="00C9763E" w:rsidP="00C9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06.12.2023 № 219</w:t>
            </w:r>
          </w:p>
        </w:tc>
      </w:tr>
      <w:tr w:rsidR="00C9763E" w:rsidRPr="00C9763E" w14:paraId="5BFF6824" w14:textId="77777777" w:rsidTr="00C9763E">
        <w:trPr>
          <w:trHeight w:val="1005"/>
        </w:trPr>
        <w:tc>
          <w:tcPr>
            <w:tcW w:w="21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A3C7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C9763E" w:rsidRPr="00C9763E" w14:paraId="0C323611" w14:textId="77777777" w:rsidTr="00C9763E">
        <w:trPr>
          <w:trHeight w:val="660"/>
        </w:trPr>
        <w:tc>
          <w:tcPr>
            <w:tcW w:w="2180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4B1A05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</w:tr>
      <w:tr w:rsidR="00C9763E" w:rsidRPr="00C9763E" w14:paraId="25C3B9C5" w14:textId="77777777" w:rsidTr="00C9763E">
        <w:trPr>
          <w:trHeight w:val="660"/>
        </w:trPr>
        <w:tc>
          <w:tcPr>
            <w:tcW w:w="2180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0F493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63E" w:rsidRPr="00C9763E" w14:paraId="4F7C0177" w14:textId="77777777" w:rsidTr="00C9763E">
        <w:trPr>
          <w:trHeight w:val="7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728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5E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E3F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C60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ECB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C9763E" w:rsidRPr="00C9763E" w14:paraId="340E13AF" w14:textId="77777777" w:rsidTr="00C9763E">
        <w:trPr>
          <w:trHeight w:val="50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10D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D7EF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CA03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94EE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3F03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63E" w:rsidRPr="00C9763E" w14:paraId="753E7B60" w14:textId="77777777" w:rsidTr="00C9763E">
        <w:trPr>
          <w:trHeight w:val="58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FE4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3F6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ECE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07E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49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1C4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E5E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F5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CA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A2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A2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05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A59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BA8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C9763E" w:rsidRPr="00C9763E" w14:paraId="62033138" w14:textId="77777777" w:rsidTr="00C976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0F0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806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4CD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116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92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F32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3D1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7C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AA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46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25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A8C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BC5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59B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9763E" w:rsidRPr="00C9763E" w14:paraId="22136D07" w14:textId="77777777" w:rsidTr="00C976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219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0000 06 0 00 00000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5513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B51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D82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46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F88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E0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914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DA8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84C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72F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B80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F57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9 961,71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020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6B2997A4" w14:textId="77777777" w:rsidTr="00C9763E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73C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2F52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461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B58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3C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9E8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FD2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AD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DB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78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C2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64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0BA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D77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764D4643" w14:textId="77777777" w:rsidTr="00C9763E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5D6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E69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192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05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A9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3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8D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5F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BC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79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65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46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0A2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6D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33B411C2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5F1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EA38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0E0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34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BE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9CD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C3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C1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58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CB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35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197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BE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9 961,71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61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3E062CDE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0D8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BE66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49A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25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BE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D8D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8A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6E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A8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15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FE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08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95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69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64733DF4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103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30CC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FF70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C4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83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88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95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21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4A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ED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E48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06C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BE2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C62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586D2047" w14:textId="77777777" w:rsidTr="00C9763E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ADC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99F6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571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2C2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DB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DE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3F8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37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AF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DE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15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63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AB9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EB5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249C2731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1C0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443D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BB7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AB6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6D1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2F2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A13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D3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DB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3B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0F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E29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1B9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136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6E31EA60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554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1DED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D45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76E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A6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8C0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C52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06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F6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AA3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36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BD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E9F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14B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58831BF4" w14:textId="77777777" w:rsidTr="00C9763E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57A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F915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A32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C0D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08B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440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6BF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98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E0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6A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9D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AE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95B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B79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7BC59CBB" w14:textId="77777777" w:rsidTr="00C976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372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D95D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AAD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BCB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4A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65C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507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8E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DF0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B0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81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A4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E68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072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4DCB2846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BC0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2965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BAC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D2F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F4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CA4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9ED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D17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560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AF4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E58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591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597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2ED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6586DFB4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D42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BEE1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33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21F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D66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A5B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CF2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07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3B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74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37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0E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557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AE7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3E" w:rsidRPr="00C9763E" w14:paraId="4FD6DA89" w14:textId="77777777" w:rsidTr="00C976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E49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4E47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1.004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Лесохозяйственный регламент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BB3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C0A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10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C81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2FF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CCA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46E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126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21F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4EA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7C6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AC2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9763E" w:rsidRPr="00C9763E" w14:paraId="4A7EEC19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A47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5C3E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AFC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86B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B4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43B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E42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A3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F0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DB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2A3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CB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2E9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FA6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589A7D57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4FE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1C13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BF7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5DA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B1F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5D4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D72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6F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EC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F0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1E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C4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881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430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3E" w:rsidRPr="00C9763E" w14:paraId="254DF28F" w14:textId="77777777" w:rsidTr="00C9763E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55B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S9002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F30D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1.005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06D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A2F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78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DAF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328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633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570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635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D83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031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360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AE9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9763E" w:rsidRPr="00C9763E" w14:paraId="33B84170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1CA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0000 06 1 02 00000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4886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215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AB7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C6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B4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99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40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47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64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FC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61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7B1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FD4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30F6B2A9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409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2DE7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E35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542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40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DB8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088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12D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9BF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8AA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0C4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DC2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A92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175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15F40DA3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C48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4ACE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6E5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141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74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309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129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55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FF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84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3D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5B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B60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AFA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16500044" w14:textId="77777777" w:rsidTr="00C976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E9E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110A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7E3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6FD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6E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EDA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3BE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8F5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91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EC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0C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F98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EEA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A6D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236029FB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DDB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0000 06 2 00 00000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5581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186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F2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06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B8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3A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72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5A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E8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1D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04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594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14E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009702FD" w14:textId="77777777" w:rsidTr="00C9763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34E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0000 06 2 01 00000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A75C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50A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DE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2F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16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143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FA0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1B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E37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3E1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E29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1D8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62F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2B7F294D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456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61AC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065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43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BF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98E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33B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736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FA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F7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AE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1D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A24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DBC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3E" w:rsidRPr="00C9763E" w14:paraId="04576E53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37C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A298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630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09A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7C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C9C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C17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0E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B2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25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BC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E8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25C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667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031105DB" w14:textId="77777777" w:rsidTr="00C976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152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8EEC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B7D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B79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880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3CA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4FB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F3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DED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C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48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B9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515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A49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763E" w:rsidRPr="00C9763E" w14:paraId="2A59ACAB" w14:textId="77777777" w:rsidTr="00C9763E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639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B188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B428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ED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4D23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D8A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19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A0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38E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47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EFB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670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7374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25E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63E" w:rsidRPr="00C9763E" w14:paraId="068CD122" w14:textId="77777777" w:rsidTr="00C976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D3F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AAC0" w14:textId="77777777" w:rsidR="00C9763E" w:rsidRPr="00C9763E" w:rsidRDefault="00C9763E" w:rsidP="00C9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7EA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D6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4F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3F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E13D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112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A496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831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E09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585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C647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5CCC" w14:textId="77777777" w:rsidR="00C9763E" w:rsidRPr="00C9763E" w:rsidRDefault="00C9763E" w:rsidP="00C9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06017840" w14:textId="4761962C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C9763E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B6DD" w14:textId="77777777" w:rsidR="0060134B" w:rsidRDefault="0060134B">
      <w:pPr>
        <w:spacing w:after="0" w:line="240" w:lineRule="auto"/>
      </w:pPr>
      <w:r>
        <w:separator/>
      </w:r>
    </w:p>
  </w:endnote>
  <w:endnote w:type="continuationSeparator" w:id="0">
    <w:p w14:paraId="73E30F48" w14:textId="77777777" w:rsidR="0060134B" w:rsidRDefault="006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5220" w14:textId="77777777" w:rsidR="0060134B" w:rsidRDefault="0060134B">
      <w:pPr>
        <w:spacing w:after="0" w:line="240" w:lineRule="auto"/>
      </w:pPr>
      <w:r>
        <w:separator/>
      </w:r>
    </w:p>
  </w:footnote>
  <w:footnote w:type="continuationSeparator" w:id="0">
    <w:p w14:paraId="360E9781" w14:textId="77777777" w:rsidR="0060134B" w:rsidRDefault="006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3A48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82F6B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571B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81D18"/>
    <w:rsid w:val="005C2106"/>
    <w:rsid w:val="005D480D"/>
    <w:rsid w:val="005E2779"/>
    <w:rsid w:val="005F2A9C"/>
    <w:rsid w:val="005F6D8D"/>
    <w:rsid w:val="0060134B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327EF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063FE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349C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217A4"/>
    <w:rsid w:val="00C40BA3"/>
    <w:rsid w:val="00C42B83"/>
    <w:rsid w:val="00C43D07"/>
    <w:rsid w:val="00C44AA5"/>
    <w:rsid w:val="00C44BB5"/>
    <w:rsid w:val="00C63E7F"/>
    <w:rsid w:val="00C75230"/>
    <w:rsid w:val="00C94753"/>
    <w:rsid w:val="00C9568F"/>
    <w:rsid w:val="00C9763E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4125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A716-23A6-4E65-8DB5-45220288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2023-12-08T05:49:00Z</dcterms:created>
  <dcterms:modified xsi:type="dcterms:W3CDTF">2023-12-08T05:49:00Z</dcterms:modified>
</cp:coreProperties>
</file>