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68BA" w14:textId="77777777" w:rsidR="00207B0C" w:rsidRDefault="00207B0C" w:rsidP="00207B0C">
      <w:pPr>
        <w:jc w:val="center"/>
      </w:pPr>
      <w:r>
        <w:object w:dxaOrig="990" w:dyaOrig="1200" w14:anchorId="04688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1.05pt" o:ole="">
            <v:imagedata r:id="rId8" o:title="" croptop="56f" cropleft="-68f"/>
          </v:shape>
          <o:OLEObject Type="Embed" ProgID="CorelPhotoPaint.Image.10" ShapeID="_x0000_i1025" DrawAspect="Content" ObjectID="_1752642307" r:id="rId9"/>
        </w:object>
      </w:r>
    </w:p>
    <w:p w14:paraId="1F1C6158" w14:textId="77777777" w:rsidR="00207B0C" w:rsidRDefault="00207B0C" w:rsidP="00207B0C">
      <w:pPr>
        <w:jc w:val="center"/>
      </w:pPr>
    </w:p>
    <w:p w14:paraId="1ECF222C" w14:textId="77777777"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0B5EA41D" w14:textId="77777777"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48CAB3DE" w14:textId="77777777" w:rsidR="00207B0C" w:rsidRDefault="00207B0C" w:rsidP="00207B0C">
      <w:pPr>
        <w:jc w:val="center"/>
        <w:rPr>
          <w:b/>
          <w:sz w:val="28"/>
        </w:rPr>
      </w:pPr>
    </w:p>
    <w:p w14:paraId="2363227E" w14:textId="77777777"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D2F0342" w14:textId="77777777"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14:paraId="57A90178" w14:textId="77777777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CB963" w14:textId="13CAB9F0" w:rsidR="00207B0C" w:rsidRDefault="00662B1F" w:rsidP="00E422E5">
            <w:r>
              <w:t>20.07.2023</w:t>
            </w:r>
          </w:p>
        </w:tc>
        <w:tc>
          <w:tcPr>
            <w:tcW w:w="6697" w:type="dxa"/>
            <w:hideMark/>
          </w:tcPr>
          <w:p w14:paraId="3A8116EE" w14:textId="77777777"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14:paraId="05598DFE" w14:textId="5FADF4CC" w:rsidR="00207B0C" w:rsidRPr="00435231" w:rsidRDefault="00225D5D" w:rsidP="00E422E5">
            <w:pPr>
              <w:rPr>
                <w:u w:val="single"/>
              </w:rPr>
            </w:pPr>
            <w:r w:rsidRPr="00435231">
              <w:rPr>
                <w:u w:val="single"/>
              </w:rPr>
              <w:t xml:space="preserve">№ </w:t>
            </w:r>
            <w:r w:rsidR="00662B1F" w:rsidRPr="00435231">
              <w:rPr>
                <w:u w:val="single"/>
              </w:rPr>
              <w:t>112</w:t>
            </w:r>
          </w:p>
        </w:tc>
      </w:tr>
    </w:tbl>
    <w:p w14:paraId="09AA3B47" w14:textId="77777777" w:rsidR="00485C08" w:rsidRDefault="00485C08" w:rsidP="00225D5D">
      <w:pPr>
        <w:rPr>
          <w:b/>
          <w:szCs w:val="24"/>
        </w:rPr>
      </w:pPr>
    </w:p>
    <w:p w14:paraId="289D7B2A" w14:textId="53F53983" w:rsidR="00A86963" w:rsidRPr="00662B1F" w:rsidRDefault="00662B1F" w:rsidP="00662B1F">
      <w:pPr>
        <w:jc w:val="center"/>
        <w:rPr>
          <w:b/>
          <w:szCs w:val="24"/>
        </w:rPr>
      </w:pPr>
      <w:r w:rsidRPr="00662B1F">
        <w:rPr>
          <w:b/>
          <w:szCs w:val="24"/>
        </w:rPr>
        <w:t>О ВНЕСЕНИИ ИЗМЕНЕНИЙ В ПОСТАНОВЛЕНИЕ АДМИНИСТРАЦИИ ЗАТО СОЛНЕЧНЫЙ</w:t>
      </w:r>
      <w:r>
        <w:rPr>
          <w:b/>
          <w:szCs w:val="24"/>
        </w:rPr>
        <w:t xml:space="preserve"> </w:t>
      </w:r>
      <w:r w:rsidRPr="00662B1F">
        <w:rPr>
          <w:b/>
          <w:szCs w:val="24"/>
        </w:rPr>
        <w:t>ОТ 25.08.2017 № 130</w:t>
      </w:r>
    </w:p>
    <w:p w14:paraId="7A1569DB" w14:textId="77777777" w:rsidR="00207B0C" w:rsidRPr="00923234" w:rsidRDefault="00207B0C" w:rsidP="00A86963">
      <w:pPr>
        <w:pStyle w:val="a4"/>
        <w:ind w:left="0"/>
        <w:jc w:val="both"/>
        <w:rPr>
          <w:sz w:val="26"/>
          <w:szCs w:val="26"/>
        </w:rPr>
      </w:pPr>
    </w:p>
    <w:p w14:paraId="228B00BA" w14:textId="1FE40216" w:rsidR="00225D5D" w:rsidRPr="00662B1F" w:rsidRDefault="00225D5D" w:rsidP="00662B1F">
      <w:pPr>
        <w:pStyle w:val="1"/>
        <w:ind w:left="142" w:firstLine="284"/>
        <w:jc w:val="both"/>
        <w:rPr>
          <w:b w:val="0"/>
          <w:sz w:val="24"/>
          <w:szCs w:val="24"/>
        </w:rPr>
      </w:pPr>
      <w:r w:rsidRPr="00662B1F">
        <w:rPr>
          <w:b w:val="0"/>
          <w:sz w:val="24"/>
          <w:szCs w:val="24"/>
        </w:rPr>
        <w:t>В соответствии</w:t>
      </w:r>
      <w:r w:rsidR="00522C1A" w:rsidRPr="00662B1F">
        <w:rPr>
          <w:b w:val="0"/>
          <w:sz w:val="24"/>
          <w:szCs w:val="24"/>
        </w:rPr>
        <w:t xml:space="preserve"> с</w:t>
      </w:r>
      <w:r w:rsidRPr="00662B1F">
        <w:rPr>
          <w:b w:val="0"/>
          <w:sz w:val="24"/>
          <w:szCs w:val="24"/>
        </w:rPr>
        <w:t xml:space="preserve"> </w:t>
      </w:r>
      <w:hyperlink r:id="rId10" w:history="1">
        <w:r w:rsidR="00522C1A" w:rsidRPr="00662B1F">
          <w:rPr>
            <w:b w:val="0"/>
            <w:sz w:val="24"/>
            <w:szCs w:val="24"/>
          </w:rPr>
          <w:t xml:space="preserve">Постановлением Правительства Тверской области от 11 июля 2023 г. </w:t>
        </w:r>
        <w:r w:rsidR="00662B1F">
          <w:rPr>
            <w:b w:val="0"/>
            <w:sz w:val="24"/>
            <w:szCs w:val="24"/>
          </w:rPr>
          <w:t>№</w:t>
        </w:r>
        <w:r w:rsidR="00522C1A" w:rsidRPr="00662B1F">
          <w:rPr>
            <w:b w:val="0"/>
            <w:sz w:val="24"/>
            <w:szCs w:val="24"/>
          </w:rPr>
          <w:t xml:space="preserve"> 297-пп </w:t>
        </w:r>
        <w:r w:rsidR="00662B1F">
          <w:rPr>
            <w:b w:val="0"/>
            <w:sz w:val="24"/>
            <w:szCs w:val="24"/>
          </w:rPr>
          <w:t>«</w:t>
        </w:r>
        <w:r w:rsidR="00522C1A" w:rsidRPr="00662B1F">
          <w:rPr>
            <w:b w:val="0"/>
            <w:sz w:val="24"/>
            <w:szCs w:val="24"/>
          </w:rPr>
          <w:t xml:space="preserve">О внесении изменений в постановление Правительства Тверской области от 18.08.2017 </w:t>
        </w:r>
        <w:r w:rsidR="00662B1F">
          <w:rPr>
            <w:b w:val="0"/>
            <w:sz w:val="24"/>
            <w:szCs w:val="24"/>
          </w:rPr>
          <w:t>№</w:t>
        </w:r>
        <w:r w:rsidR="00522C1A" w:rsidRPr="00662B1F">
          <w:rPr>
            <w:b w:val="0"/>
            <w:sz w:val="24"/>
            <w:szCs w:val="24"/>
          </w:rPr>
          <w:t xml:space="preserve"> 247-пп</w:t>
        </w:r>
        <w:r w:rsidR="00662B1F">
          <w:rPr>
            <w:b w:val="0"/>
            <w:sz w:val="24"/>
            <w:szCs w:val="24"/>
          </w:rPr>
          <w:t>»</w:t>
        </w:r>
      </w:hyperlink>
      <w:r w:rsidRPr="00662B1F">
        <w:rPr>
          <w:b w:val="0"/>
          <w:sz w:val="24"/>
          <w:szCs w:val="24"/>
        </w:rPr>
        <w:t xml:space="preserve">, администрация ЗАТО Солнечный </w:t>
      </w:r>
    </w:p>
    <w:p w14:paraId="27517EA7" w14:textId="77777777" w:rsidR="00522C1A" w:rsidRPr="00522C1A" w:rsidRDefault="00522C1A" w:rsidP="00522C1A">
      <w:pPr>
        <w:pStyle w:val="a0"/>
      </w:pPr>
    </w:p>
    <w:p w14:paraId="49A7B750" w14:textId="77777777" w:rsidR="00480DF0" w:rsidRPr="00923234" w:rsidRDefault="00207B0C" w:rsidP="00A86963">
      <w:pPr>
        <w:jc w:val="center"/>
        <w:rPr>
          <w:b/>
          <w:sz w:val="26"/>
          <w:szCs w:val="26"/>
        </w:rPr>
      </w:pPr>
      <w:r w:rsidRPr="00923234">
        <w:rPr>
          <w:b/>
          <w:sz w:val="26"/>
          <w:szCs w:val="26"/>
        </w:rPr>
        <w:t>ПОСТАНОВЛЯЕТ:</w:t>
      </w:r>
    </w:p>
    <w:p w14:paraId="42304670" w14:textId="77777777" w:rsidR="00225D5D" w:rsidRPr="002B6F51" w:rsidRDefault="00225D5D" w:rsidP="002B6F51">
      <w:pPr>
        <w:jc w:val="both"/>
        <w:rPr>
          <w:b/>
          <w:szCs w:val="24"/>
        </w:rPr>
      </w:pPr>
    </w:p>
    <w:p w14:paraId="510B1060" w14:textId="347EBEB4" w:rsidR="00480DF0" w:rsidRPr="002B6F51" w:rsidRDefault="00207B0C" w:rsidP="002B6F51">
      <w:pPr>
        <w:widowControl w:val="0"/>
        <w:jc w:val="both"/>
        <w:rPr>
          <w:szCs w:val="24"/>
        </w:rPr>
      </w:pPr>
      <w:r w:rsidRPr="002B6F51">
        <w:rPr>
          <w:szCs w:val="24"/>
        </w:rPr>
        <w:t>1.</w:t>
      </w:r>
      <w:r w:rsidR="001B111D" w:rsidRPr="002B6F51">
        <w:rPr>
          <w:szCs w:val="24"/>
        </w:rPr>
        <w:t xml:space="preserve"> Внести в</w:t>
      </w:r>
      <w:r w:rsidR="00480DF0" w:rsidRPr="002B6F51">
        <w:rPr>
          <w:szCs w:val="24"/>
        </w:rPr>
        <w:t xml:space="preserve"> Положение о порядке и условиях оплаты и стимулирования труда</w:t>
      </w:r>
      <w:r w:rsidR="00905861" w:rsidRPr="002B6F51">
        <w:rPr>
          <w:szCs w:val="24"/>
        </w:rPr>
        <w:t xml:space="preserve"> </w:t>
      </w:r>
      <w:r w:rsidR="00480DF0" w:rsidRPr="002B6F51">
        <w:rPr>
          <w:szCs w:val="24"/>
        </w:rPr>
        <w:t>в муниципальных организациях образования ЗАТО Солнечный</w:t>
      </w:r>
      <w:r w:rsidR="001B111D" w:rsidRPr="002B6F51">
        <w:rPr>
          <w:szCs w:val="24"/>
        </w:rPr>
        <w:t xml:space="preserve">, </w:t>
      </w:r>
      <w:r w:rsidR="00DF1544" w:rsidRPr="002B6F51">
        <w:rPr>
          <w:szCs w:val="24"/>
        </w:rPr>
        <w:t xml:space="preserve">утвержденное постановлением администрации ЗАТО Солнечный от 25.08.2017г. № 130 </w:t>
      </w:r>
      <w:r w:rsidR="0036478B" w:rsidRPr="002B6F51">
        <w:rPr>
          <w:szCs w:val="24"/>
        </w:rPr>
        <w:t>(</w:t>
      </w:r>
      <w:r w:rsidR="00DF1544" w:rsidRPr="002B6F51">
        <w:rPr>
          <w:szCs w:val="24"/>
        </w:rPr>
        <w:t>с изменениями</w:t>
      </w:r>
      <w:r w:rsidR="0036478B" w:rsidRPr="002B6F51">
        <w:rPr>
          <w:szCs w:val="24"/>
        </w:rPr>
        <w:t xml:space="preserve"> </w:t>
      </w:r>
      <w:r w:rsidR="00DF1544" w:rsidRPr="002B6F51">
        <w:rPr>
          <w:szCs w:val="24"/>
        </w:rPr>
        <w:t>от 16.01.2018</w:t>
      </w:r>
      <w:r w:rsidR="0036478B" w:rsidRPr="002B6F51">
        <w:rPr>
          <w:szCs w:val="24"/>
        </w:rPr>
        <w:t>г.</w:t>
      </w:r>
      <w:r w:rsidR="00DF1544" w:rsidRPr="002B6F51">
        <w:rPr>
          <w:szCs w:val="24"/>
        </w:rPr>
        <w:t xml:space="preserve"> № 7, от 28.02.2019</w:t>
      </w:r>
      <w:r w:rsidR="0036478B" w:rsidRPr="002B6F51">
        <w:rPr>
          <w:szCs w:val="24"/>
        </w:rPr>
        <w:t>г. № 56</w:t>
      </w:r>
      <w:r w:rsidR="00DF1544" w:rsidRPr="002B6F51">
        <w:rPr>
          <w:szCs w:val="24"/>
        </w:rPr>
        <w:t>, от 22.04.2019</w:t>
      </w:r>
      <w:r w:rsidR="0036478B" w:rsidRPr="002B6F51">
        <w:rPr>
          <w:szCs w:val="24"/>
        </w:rPr>
        <w:t>г. № 99</w:t>
      </w:r>
      <w:r w:rsidR="00225D5D" w:rsidRPr="002B6F51">
        <w:rPr>
          <w:szCs w:val="24"/>
        </w:rPr>
        <w:t>,</w:t>
      </w:r>
      <w:r w:rsidR="0036478B" w:rsidRPr="002B6F51">
        <w:rPr>
          <w:szCs w:val="24"/>
        </w:rPr>
        <w:t xml:space="preserve"> </w:t>
      </w:r>
      <w:r w:rsidR="00225D5D" w:rsidRPr="002B6F51">
        <w:rPr>
          <w:szCs w:val="24"/>
        </w:rPr>
        <w:t>от 11.12.2019</w:t>
      </w:r>
      <w:r w:rsidR="0036478B" w:rsidRPr="002B6F51">
        <w:rPr>
          <w:szCs w:val="24"/>
        </w:rPr>
        <w:t xml:space="preserve">г. № 253, от 15.10.2020 № </w:t>
      </w:r>
      <w:r w:rsidR="000C32A9" w:rsidRPr="002B6F51">
        <w:rPr>
          <w:szCs w:val="24"/>
        </w:rPr>
        <w:t>148</w:t>
      </w:r>
      <w:r w:rsidR="00CC7868" w:rsidRPr="002B6F51">
        <w:rPr>
          <w:szCs w:val="24"/>
        </w:rPr>
        <w:t xml:space="preserve">, </w:t>
      </w:r>
      <w:r w:rsidR="002B6F51" w:rsidRPr="002B6F51">
        <w:rPr>
          <w:szCs w:val="24"/>
        </w:rPr>
        <w:t>от 08.09.2021 г. № 131, от 20.09.2021 г. № 141</w:t>
      </w:r>
      <w:r w:rsidR="002B6F51">
        <w:rPr>
          <w:szCs w:val="24"/>
        </w:rPr>
        <w:t xml:space="preserve">, </w:t>
      </w:r>
      <w:r w:rsidR="00CC7868" w:rsidRPr="002B6F51">
        <w:rPr>
          <w:szCs w:val="24"/>
        </w:rPr>
        <w:t>от 27.09.2022 № 147</w:t>
      </w:r>
      <w:r w:rsidR="00392B70" w:rsidRPr="002B6F51">
        <w:rPr>
          <w:szCs w:val="24"/>
        </w:rPr>
        <w:t xml:space="preserve">, от </w:t>
      </w:r>
      <w:r w:rsidR="006A3D29" w:rsidRPr="002B6F51">
        <w:rPr>
          <w:szCs w:val="24"/>
        </w:rPr>
        <w:t>12.12.2022 № 211</w:t>
      </w:r>
      <w:r w:rsidR="000C32A9" w:rsidRPr="002B6F51">
        <w:rPr>
          <w:szCs w:val="24"/>
        </w:rPr>
        <w:t>)</w:t>
      </w:r>
      <w:r w:rsidR="00DF1544" w:rsidRPr="002B6F51">
        <w:rPr>
          <w:szCs w:val="24"/>
        </w:rPr>
        <w:t xml:space="preserve"> </w:t>
      </w:r>
      <w:r w:rsidR="001B111D" w:rsidRPr="002B6F51">
        <w:rPr>
          <w:szCs w:val="24"/>
        </w:rPr>
        <w:t xml:space="preserve">(далее – Положение) следующие изменения: </w:t>
      </w:r>
    </w:p>
    <w:p w14:paraId="6B4235FD" w14:textId="7CBC5B85" w:rsidR="006A3D29" w:rsidRPr="003248F8" w:rsidRDefault="00435231" w:rsidP="006A3D29">
      <w:pPr>
        <w:rPr>
          <w:szCs w:val="24"/>
          <w:u w:val="single"/>
        </w:rPr>
      </w:pPr>
      <w:bookmarkStart w:id="0" w:name="sub_11"/>
      <w:r>
        <w:rPr>
          <w:szCs w:val="24"/>
        </w:rPr>
        <w:t xml:space="preserve">     </w:t>
      </w:r>
      <w:r w:rsidRPr="003248F8">
        <w:rPr>
          <w:szCs w:val="24"/>
          <w:u w:val="single"/>
        </w:rPr>
        <w:t xml:space="preserve">1.1. </w:t>
      </w:r>
      <w:r w:rsidR="006A3D29" w:rsidRPr="003248F8">
        <w:rPr>
          <w:szCs w:val="24"/>
          <w:u w:val="single"/>
        </w:rPr>
        <w:t xml:space="preserve">в </w:t>
      </w:r>
      <w:hyperlink r:id="rId11" w:history="1">
        <w:r w:rsidR="006A3D29" w:rsidRPr="003248F8">
          <w:rPr>
            <w:szCs w:val="24"/>
            <w:u w:val="single"/>
          </w:rPr>
          <w:t>разделе 2</w:t>
        </w:r>
      </w:hyperlink>
      <w:r w:rsidR="006A3D29" w:rsidRPr="003248F8">
        <w:rPr>
          <w:szCs w:val="24"/>
          <w:u w:val="single"/>
        </w:rPr>
        <w:t xml:space="preserve"> Положения:</w:t>
      </w:r>
    </w:p>
    <w:bookmarkEnd w:id="0"/>
    <w:p w14:paraId="40DC01BA" w14:textId="171378ED" w:rsidR="003248F8" w:rsidRPr="00662B1F" w:rsidRDefault="00435231" w:rsidP="006A3D29">
      <w:pPr>
        <w:rPr>
          <w:szCs w:val="24"/>
        </w:rPr>
      </w:pPr>
      <w:r>
        <w:rPr>
          <w:szCs w:val="24"/>
        </w:rPr>
        <w:t xml:space="preserve">     1.1.</w:t>
      </w:r>
      <w:r w:rsidR="006A0C70">
        <w:rPr>
          <w:szCs w:val="24"/>
        </w:rPr>
        <w:t xml:space="preserve">1. </w:t>
      </w:r>
      <w:hyperlink r:id="rId12" w:history="1">
        <w:r w:rsidR="006A3D29" w:rsidRPr="00662B1F">
          <w:rPr>
            <w:szCs w:val="24"/>
          </w:rPr>
          <w:t>пункт 2.1</w:t>
        </w:r>
      </w:hyperlink>
      <w:r w:rsidR="006A3D29" w:rsidRPr="00662B1F">
        <w:rPr>
          <w:szCs w:val="24"/>
        </w:rPr>
        <w:t xml:space="preserve"> дополнить </w:t>
      </w:r>
      <w:hyperlink r:id="rId13" w:history="1">
        <w:r w:rsidR="006A3D29" w:rsidRPr="00662B1F">
          <w:rPr>
            <w:szCs w:val="24"/>
          </w:rPr>
          <w:t>подпунктом 2.1.1</w:t>
        </w:r>
      </w:hyperlink>
      <w:r w:rsidR="006A3D29" w:rsidRPr="00662B1F">
        <w:rPr>
          <w:szCs w:val="24"/>
        </w:rPr>
        <w:t xml:space="preserve"> следующего содержания:</w:t>
      </w:r>
    </w:p>
    <w:p w14:paraId="2D23F7F9" w14:textId="35E34C97" w:rsidR="006A3D29" w:rsidRPr="00662B1F" w:rsidRDefault="00435231" w:rsidP="003248F8">
      <w:pPr>
        <w:ind w:left="142" w:firstLine="142"/>
        <w:rPr>
          <w:szCs w:val="24"/>
        </w:rPr>
      </w:pPr>
      <w:bookmarkStart w:id="1" w:name="sub_20211"/>
      <w:r>
        <w:rPr>
          <w:szCs w:val="24"/>
        </w:rPr>
        <w:t>«</w:t>
      </w:r>
      <w:r w:rsidR="006A3D29" w:rsidRPr="00662B1F">
        <w:rPr>
          <w:szCs w:val="24"/>
        </w:rPr>
        <w:t>2.1.1. Должностные оклады педагогических работников организаций образования, не вошедших в ПКГ,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6"/>
        <w:gridCol w:w="2462"/>
      </w:tblGrid>
      <w:tr w:rsidR="006A3D29" w:rsidRPr="00662B1F" w14:paraId="6607BC15" w14:textId="77777777" w:rsidTr="008657B1"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57ECD1BD" w14:textId="77777777" w:rsidR="006A3D29" w:rsidRPr="00662B1F" w:rsidRDefault="006A3D29" w:rsidP="008657B1">
            <w:pPr>
              <w:pStyle w:val="af3"/>
              <w:rPr>
                <w:rFonts w:ascii="Times New Roman" w:eastAsia="Times New Roman" w:hAnsi="Times New Roman" w:cs="Times New Roman"/>
                <w:lang w:eastAsia="en-US"/>
              </w:rPr>
            </w:pPr>
            <w:r w:rsidRPr="00662B1F">
              <w:rPr>
                <w:rFonts w:ascii="Times New Roman" w:eastAsia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72809" w14:textId="77777777" w:rsidR="006A3D29" w:rsidRPr="00662B1F" w:rsidRDefault="006A3D29" w:rsidP="008657B1">
            <w:pPr>
              <w:pStyle w:val="af3"/>
              <w:rPr>
                <w:rFonts w:ascii="Times New Roman" w:eastAsia="Times New Roman" w:hAnsi="Times New Roman" w:cs="Times New Roman"/>
                <w:lang w:eastAsia="en-US"/>
              </w:rPr>
            </w:pPr>
            <w:r w:rsidRPr="00662B1F">
              <w:rPr>
                <w:rFonts w:ascii="Times New Roman" w:eastAsia="Times New Roman" w:hAnsi="Times New Roman" w:cs="Times New Roman"/>
                <w:lang w:eastAsia="en-US"/>
              </w:rPr>
              <w:t>Должностной оклад, руб.</w:t>
            </w:r>
          </w:p>
        </w:tc>
      </w:tr>
      <w:tr w:rsidR="006A3D29" w:rsidRPr="00662B1F" w14:paraId="1175D5C9" w14:textId="77777777" w:rsidTr="008657B1">
        <w:tc>
          <w:tcPr>
            <w:tcW w:w="6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129" w14:textId="77777777" w:rsidR="006A3D29" w:rsidRPr="00662B1F" w:rsidRDefault="006A3D29" w:rsidP="008657B1">
            <w:pPr>
              <w:pStyle w:val="af3"/>
              <w:rPr>
                <w:rFonts w:ascii="Times New Roman" w:eastAsia="Times New Roman" w:hAnsi="Times New Roman" w:cs="Times New Roman"/>
                <w:lang w:eastAsia="en-US"/>
              </w:rPr>
            </w:pPr>
            <w:r w:rsidRPr="00662B1F">
              <w:rPr>
                <w:rFonts w:ascii="Times New Roman" w:eastAsia="Times New Roman" w:hAnsi="Times New Roman" w:cs="Times New Roman"/>
                <w:lang w:eastAsia="en-US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1826F" w14:textId="77777777" w:rsidR="006A3D29" w:rsidRPr="00662B1F" w:rsidRDefault="006A3D29" w:rsidP="008657B1">
            <w:pPr>
              <w:pStyle w:val="af3"/>
              <w:rPr>
                <w:rFonts w:ascii="Times New Roman" w:eastAsia="Times New Roman" w:hAnsi="Times New Roman" w:cs="Times New Roman"/>
                <w:lang w:eastAsia="en-US"/>
              </w:rPr>
            </w:pPr>
            <w:r w:rsidRPr="00662B1F">
              <w:rPr>
                <w:rFonts w:ascii="Times New Roman" w:eastAsia="Times New Roman" w:hAnsi="Times New Roman" w:cs="Times New Roman"/>
                <w:lang w:eastAsia="en-US"/>
              </w:rPr>
              <w:t>9 445</w:t>
            </w:r>
          </w:p>
        </w:tc>
      </w:tr>
    </w:tbl>
    <w:p w14:paraId="7097445A" w14:textId="4E31B419" w:rsidR="006A3D29" w:rsidRPr="00662B1F" w:rsidRDefault="00435231" w:rsidP="003248F8">
      <w:pPr>
        <w:ind w:left="284" w:hanging="142"/>
        <w:rPr>
          <w:szCs w:val="24"/>
        </w:rPr>
      </w:pPr>
      <w:r>
        <w:rPr>
          <w:szCs w:val="24"/>
        </w:rPr>
        <w:t>»</w:t>
      </w:r>
      <w:r w:rsidR="006A3D29" w:rsidRPr="00662B1F">
        <w:rPr>
          <w:szCs w:val="24"/>
        </w:rPr>
        <w:t>;</w:t>
      </w:r>
    </w:p>
    <w:p w14:paraId="762623B5" w14:textId="1EE506CC" w:rsidR="006A3D29" w:rsidRPr="00662B1F" w:rsidRDefault="003248F8" w:rsidP="003248F8">
      <w:pPr>
        <w:ind w:firstLine="284"/>
        <w:rPr>
          <w:szCs w:val="24"/>
        </w:rPr>
      </w:pPr>
      <w:bookmarkStart w:id="2" w:name="sub_127"/>
      <w:r>
        <w:rPr>
          <w:szCs w:val="24"/>
        </w:rPr>
        <w:t xml:space="preserve">1.1.2. </w:t>
      </w:r>
      <w:hyperlink r:id="rId14" w:history="1">
        <w:r w:rsidR="006A3D29" w:rsidRPr="00662B1F">
          <w:rPr>
            <w:szCs w:val="24"/>
          </w:rPr>
          <w:t>пункт 2.7</w:t>
        </w:r>
      </w:hyperlink>
      <w:r w:rsidR="006A3D29" w:rsidRPr="00662B1F">
        <w:rPr>
          <w:szCs w:val="24"/>
        </w:rPr>
        <w:t xml:space="preserve"> дополнить </w:t>
      </w:r>
      <w:hyperlink r:id="rId15" w:history="1">
        <w:r w:rsidR="006A3D29" w:rsidRPr="00662B1F">
          <w:rPr>
            <w:szCs w:val="24"/>
          </w:rPr>
          <w:t>подпунктом 2.7.7</w:t>
        </w:r>
      </w:hyperlink>
      <w:r w:rsidR="006A3D29" w:rsidRPr="00662B1F">
        <w:rPr>
          <w:szCs w:val="24"/>
        </w:rPr>
        <w:t xml:space="preserve"> следующего содержания:</w:t>
      </w:r>
    </w:p>
    <w:p w14:paraId="3034D010" w14:textId="148376A8" w:rsidR="006A3D29" w:rsidRPr="00662B1F" w:rsidRDefault="003248F8" w:rsidP="003248F8">
      <w:pPr>
        <w:ind w:firstLine="284"/>
        <w:rPr>
          <w:szCs w:val="24"/>
        </w:rPr>
      </w:pPr>
      <w:bookmarkStart w:id="3" w:name="sub_20277"/>
      <w:bookmarkEnd w:id="2"/>
      <w:r>
        <w:rPr>
          <w:szCs w:val="24"/>
        </w:rPr>
        <w:t>«</w:t>
      </w:r>
      <w:r w:rsidR="006A3D29" w:rsidRPr="00662B1F">
        <w:rPr>
          <w:szCs w:val="24"/>
        </w:rPr>
        <w:t>2.7.7. надбавка за наставничество.</w:t>
      </w:r>
      <w:r>
        <w:rPr>
          <w:szCs w:val="24"/>
        </w:rPr>
        <w:t>»</w:t>
      </w:r>
      <w:r w:rsidR="006A3D29" w:rsidRPr="00662B1F">
        <w:rPr>
          <w:szCs w:val="24"/>
        </w:rPr>
        <w:t>;</w:t>
      </w:r>
    </w:p>
    <w:p w14:paraId="751ED2A5" w14:textId="14B9B8B9" w:rsidR="006A3D29" w:rsidRPr="003248F8" w:rsidRDefault="00435231" w:rsidP="006A3D29">
      <w:pPr>
        <w:rPr>
          <w:szCs w:val="24"/>
          <w:u w:val="single"/>
        </w:rPr>
      </w:pPr>
      <w:bookmarkStart w:id="4" w:name="sub_122"/>
      <w:bookmarkEnd w:id="3"/>
      <w:r>
        <w:rPr>
          <w:szCs w:val="24"/>
        </w:rPr>
        <w:t xml:space="preserve">      </w:t>
      </w:r>
      <w:r w:rsidRPr="003248F8">
        <w:rPr>
          <w:szCs w:val="24"/>
          <w:u w:val="single"/>
        </w:rPr>
        <w:t xml:space="preserve">1.2. </w:t>
      </w:r>
      <w:r w:rsidR="006A3D29" w:rsidRPr="003248F8">
        <w:rPr>
          <w:szCs w:val="24"/>
          <w:u w:val="single"/>
        </w:rPr>
        <w:t xml:space="preserve">в </w:t>
      </w:r>
      <w:hyperlink r:id="rId16" w:history="1">
        <w:r w:rsidR="006A3D29" w:rsidRPr="003248F8">
          <w:rPr>
            <w:szCs w:val="24"/>
            <w:u w:val="single"/>
          </w:rPr>
          <w:t>разделе 1</w:t>
        </w:r>
      </w:hyperlink>
      <w:r w:rsidR="006A3D29" w:rsidRPr="003248F8">
        <w:rPr>
          <w:szCs w:val="24"/>
          <w:u w:val="single"/>
        </w:rPr>
        <w:t>0 Положения:</w:t>
      </w:r>
    </w:p>
    <w:p w14:paraId="3A84062B" w14:textId="7F0A9E5F" w:rsidR="006A3D29" w:rsidRPr="00662B1F" w:rsidRDefault="003248F8" w:rsidP="003248F8">
      <w:pPr>
        <w:ind w:firstLine="284"/>
        <w:jc w:val="both"/>
        <w:rPr>
          <w:szCs w:val="24"/>
        </w:rPr>
      </w:pPr>
      <w:bookmarkStart w:id="5" w:name="sub_21"/>
      <w:bookmarkEnd w:id="4"/>
      <w:r>
        <w:rPr>
          <w:szCs w:val="24"/>
        </w:rPr>
        <w:t xml:space="preserve">1.2.1. </w:t>
      </w:r>
      <w:hyperlink r:id="rId17" w:history="1">
        <w:r w:rsidR="006A3D29" w:rsidRPr="00662B1F">
          <w:rPr>
            <w:szCs w:val="24"/>
          </w:rPr>
          <w:t>пункт 10.1</w:t>
        </w:r>
      </w:hyperlink>
      <w:r w:rsidR="006A3D29" w:rsidRPr="00662B1F">
        <w:rPr>
          <w:szCs w:val="24"/>
        </w:rPr>
        <w:t xml:space="preserve"> дополнить </w:t>
      </w:r>
      <w:hyperlink r:id="rId18" w:history="1">
        <w:r w:rsidR="006A3D29" w:rsidRPr="00662B1F">
          <w:rPr>
            <w:szCs w:val="24"/>
          </w:rPr>
          <w:t>подпунктом 10.1.7</w:t>
        </w:r>
      </w:hyperlink>
      <w:r w:rsidR="006A3D29" w:rsidRPr="00662B1F">
        <w:rPr>
          <w:szCs w:val="24"/>
        </w:rPr>
        <w:t xml:space="preserve"> следующего содержания:</w:t>
      </w:r>
    </w:p>
    <w:p w14:paraId="75ED6DC5" w14:textId="7ED31526" w:rsidR="006A3D29" w:rsidRPr="00662B1F" w:rsidRDefault="003248F8" w:rsidP="003248F8">
      <w:pPr>
        <w:ind w:left="142"/>
        <w:jc w:val="both"/>
        <w:rPr>
          <w:szCs w:val="24"/>
        </w:rPr>
      </w:pPr>
      <w:bookmarkStart w:id="6" w:name="sub_1117"/>
      <w:bookmarkEnd w:id="5"/>
      <w:r>
        <w:rPr>
          <w:szCs w:val="24"/>
        </w:rPr>
        <w:t>«</w:t>
      </w:r>
      <w:r w:rsidR="006A3D29" w:rsidRPr="00662B1F">
        <w:rPr>
          <w:szCs w:val="24"/>
        </w:rPr>
        <w:t>10.1.7. надбавка за наставничество.</w:t>
      </w:r>
      <w:r>
        <w:rPr>
          <w:szCs w:val="24"/>
        </w:rPr>
        <w:t>»</w:t>
      </w:r>
      <w:r w:rsidR="006A3D29" w:rsidRPr="00662B1F">
        <w:rPr>
          <w:szCs w:val="24"/>
        </w:rPr>
        <w:t>;</w:t>
      </w:r>
    </w:p>
    <w:p w14:paraId="309909B7" w14:textId="5BB6AB3B" w:rsidR="006A3D29" w:rsidRPr="00662B1F" w:rsidRDefault="003248F8" w:rsidP="003248F8">
      <w:pPr>
        <w:ind w:left="142" w:firstLine="142"/>
        <w:jc w:val="both"/>
        <w:rPr>
          <w:szCs w:val="24"/>
        </w:rPr>
      </w:pPr>
      <w:bookmarkStart w:id="7" w:name="sub_22"/>
      <w:bookmarkEnd w:id="6"/>
      <w:r>
        <w:rPr>
          <w:szCs w:val="24"/>
        </w:rPr>
        <w:t xml:space="preserve">1.2.2. </w:t>
      </w:r>
      <w:r w:rsidR="006A3D29" w:rsidRPr="00662B1F">
        <w:rPr>
          <w:szCs w:val="24"/>
        </w:rPr>
        <w:t xml:space="preserve">в </w:t>
      </w:r>
      <w:hyperlink r:id="rId19" w:history="1">
        <w:r w:rsidR="006A3D29" w:rsidRPr="00662B1F">
          <w:rPr>
            <w:szCs w:val="24"/>
          </w:rPr>
          <w:t>пункте 10.2</w:t>
        </w:r>
      </w:hyperlink>
      <w:r w:rsidR="006A3D29" w:rsidRPr="00662B1F">
        <w:rPr>
          <w:szCs w:val="24"/>
        </w:rPr>
        <w:t xml:space="preserve"> слова </w:t>
      </w:r>
      <w:r>
        <w:rPr>
          <w:szCs w:val="24"/>
        </w:rPr>
        <w:t>«</w:t>
      </w:r>
      <w:r w:rsidR="006A3D29" w:rsidRPr="00662B1F">
        <w:rPr>
          <w:szCs w:val="24"/>
        </w:rPr>
        <w:t>в подпунктах 10.1.1-10.1.6</w:t>
      </w:r>
      <w:r>
        <w:rPr>
          <w:szCs w:val="24"/>
        </w:rPr>
        <w:t>»</w:t>
      </w:r>
      <w:r w:rsidR="006A3D29" w:rsidRPr="00662B1F">
        <w:rPr>
          <w:szCs w:val="24"/>
        </w:rPr>
        <w:t xml:space="preserve"> заменить словами </w:t>
      </w:r>
      <w:r>
        <w:rPr>
          <w:szCs w:val="24"/>
        </w:rPr>
        <w:t>«</w:t>
      </w:r>
      <w:r w:rsidR="006A3D29" w:rsidRPr="00662B1F">
        <w:rPr>
          <w:szCs w:val="24"/>
        </w:rPr>
        <w:t>в подпунктах 10.1.1 - 10.1.7</w:t>
      </w:r>
      <w:r>
        <w:rPr>
          <w:szCs w:val="24"/>
        </w:rPr>
        <w:t>»</w:t>
      </w:r>
      <w:r w:rsidR="006A3D29" w:rsidRPr="00662B1F">
        <w:rPr>
          <w:szCs w:val="24"/>
        </w:rPr>
        <w:t>;</w:t>
      </w:r>
    </w:p>
    <w:p w14:paraId="3F5C8867" w14:textId="4FF19FA2" w:rsidR="006A3D29" w:rsidRPr="00662B1F" w:rsidRDefault="003248F8" w:rsidP="003248F8">
      <w:pPr>
        <w:ind w:firstLine="284"/>
        <w:jc w:val="both"/>
        <w:rPr>
          <w:szCs w:val="24"/>
        </w:rPr>
      </w:pPr>
      <w:bookmarkStart w:id="8" w:name="sub_25"/>
      <w:bookmarkEnd w:id="7"/>
      <w:r>
        <w:rPr>
          <w:szCs w:val="24"/>
        </w:rPr>
        <w:t xml:space="preserve">1.2.3. </w:t>
      </w:r>
      <w:r w:rsidR="006A3D29" w:rsidRPr="00662B1F">
        <w:rPr>
          <w:szCs w:val="24"/>
        </w:rPr>
        <w:t xml:space="preserve">дополнить </w:t>
      </w:r>
      <w:hyperlink r:id="rId20" w:history="1">
        <w:r w:rsidR="006A3D29" w:rsidRPr="00662B1F">
          <w:rPr>
            <w:szCs w:val="24"/>
          </w:rPr>
          <w:t>пунктом 10.1</w:t>
        </w:r>
      </w:hyperlink>
      <w:r w:rsidR="006A3D29" w:rsidRPr="00662B1F">
        <w:rPr>
          <w:szCs w:val="24"/>
        </w:rPr>
        <w:t>0 следующего содержания:</w:t>
      </w:r>
    </w:p>
    <w:p w14:paraId="080EB908" w14:textId="430B7A8D" w:rsidR="000C32A9" w:rsidRPr="00662B1F" w:rsidRDefault="003248F8" w:rsidP="003248F8">
      <w:pPr>
        <w:ind w:left="142"/>
        <w:jc w:val="both"/>
        <w:rPr>
          <w:szCs w:val="24"/>
        </w:rPr>
      </w:pPr>
      <w:bookmarkStart w:id="9" w:name="sub_1164"/>
      <w:bookmarkEnd w:id="8"/>
      <w:r>
        <w:rPr>
          <w:szCs w:val="24"/>
        </w:rPr>
        <w:t>«</w:t>
      </w:r>
      <w:r w:rsidR="006A3D29" w:rsidRPr="00662B1F">
        <w:rPr>
          <w:szCs w:val="24"/>
        </w:rPr>
        <w:t xml:space="preserve">10.10. Надбавка за наставничество устанавливается педагогическим работникам </w:t>
      </w:r>
      <w:r w:rsidR="003F6BD6">
        <w:rPr>
          <w:szCs w:val="24"/>
        </w:rPr>
        <w:t>муниципальных</w:t>
      </w:r>
      <w:r w:rsidR="006A3D29" w:rsidRPr="00662B1F">
        <w:rPr>
          <w:szCs w:val="24"/>
        </w:rPr>
        <w:t xml:space="preserve"> образовательных организаций </w:t>
      </w:r>
      <w:r w:rsidR="003F6BD6">
        <w:rPr>
          <w:szCs w:val="24"/>
        </w:rPr>
        <w:t xml:space="preserve">ЗАТО Солнечный </w:t>
      </w:r>
      <w:r w:rsidR="006A3D29" w:rsidRPr="00662B1F">
        <w:rPr>
          <w:szCs w:val="24"/>
        </w:rPr>
        <w:t>Тверской области, осуществляющих образовательную деятельность по реализации основных и дополнительных общеобразовательных программ, образовательных программ среднего профессионального образования и основных программ профессионального обучения, на период реализации программы наставничества в размере 5 000 рублей в месяц.</w:t>
      </w:r>
      <w:bookmarkEnd w:id="9"/>
      <w:r>
        <w:rPr>
          <w:szCs w:val="24"/>
        </w:rPr>
        <w:t>».</w:t>
      </w:r>
    </w:p>
    <w:p w14:paraId="2760CC17" w14:textId="6919C66B" w:rsidR="00480DF0" w:rsidRPr="00662B1F" w:rsidRDefault="00C14710" w:rsidP="003248F8">
      <w:pPr>
        <w:widowControl w:val="0"/>
        <w:ind w:left="142" w:firstLine="142"/>
        <w:jc w:val="both"/>
        <w:rPr>
          <w:szCs w:val="24"/>
        </w:rPr>
      </w:pPr>
      <w:r w:rsidRPr="00662B1F">
        <w:rPr>
          <w:szCs w:val="24"/>
        </w:rPr>
        <w:lastRenderedPageBreak/>
        <w:t>2</w:t>
      </w:r>
      <w:r w:rsidR="00480DF0" w:rsidRPr="00662B1F">
        <w:rPr>
          <w:szCs w:val="24"/>
        </w:rPr>
        <w:t xml:space="preserve">. Руководителям </w:t>
      </w:r>
      <w:r w:rsidR="003F6BD6">
        <w:rPr>
          <w:szCs w:val="24"/>
        </w:rPr>
        <w:t xml:space="preserve">муниципальных </w:t>
      </w:r>
      <w:r w:rsidR="00480DF0" w:rsidRPr="00662B1F">
        <w:rPr>
          <w:szCs w:val="24"/>
        </w:rPr>
        <w:t xml:space="preserve">организаций образования </w:t>
      </w:r>
      <w:r w:rsidR="003248F8">
        <w:rPr>
          <w:szCs w:val="24"/>
        </w:rPr>
        <w:t xml:space="preserve">ЗАТО Солнечный </w:t>
      </w:r>
      <w:r w:rsidR="00480DF0" w:rsidRPr="00662B1F">
        <w:rPr>
          <w:szCs w:val="24"/>
        </w:rPr>
        <w:t xml:space="preserve">внести соответствующие изменения в Положения о порядке и условиях оплаты и стимулирования труда работников организации в соответствии с </w:t>
      </w:r>
      <w:r w:rsidR="003F6BD6">
        <w:rPr>
          <w:szCs w:val="24"/>
        </w:rPr>
        <w:t>настоящим постановлением</w:t>
      </w:r>
      <w:r w:rsidR="00480DF0" w:rsidRPr="00662B1F">
        <w:rPr>
          <w:szCs w:val="24"/>
        </w:rPr>
        <w:t>.</w:t>
      </w:r>
    </w:p>
    <w:p w14:paraId="5754968A" w14:textId="434B6F29" w:rsidR="00A86963" w:rsidRPr="00662B1F" w:rsidRDefault="00A86963" w:rsidP="003248F8">
      <w:pPr>
        <w:pStyle w:val="11"/>
        <w:ind w:firstLine="284"/>
        <w:jc w:val="both"/>
        <w:rPr>
          <w:sz w:val="24"/>
          <w:szCs w:val="24"/>
        </w:rPr>
      </w:pPr>
      <w:r w:rsidRPr="00662B1F">
        <w:rPr>
          <w:sz w:val="24"/>
          <w:szCs w:val="24"/>
        </w:rPr>
        <w:t>3. Настоящее постановление вступает в силу с</w:t>
      </w:r>
      <w:r w:rsidR="00D31640" w:rsidRPr="00662B1F">
        <w:rPr>
          <w:sz w:val="24"/>
          <w:szCs w:val="24"/>
        </w:rPr>
        <w:t xml:space="preserve"> </w:t>
      </w:r>
      <w:r w:rsidR="006A3D29" w:rsidRPr="00662B1F">
        <w:rPr>
          <w:sz w:val="24"/>
          <w:szCs w:val="24"/>
        </w:rPr>
        <w:t>1 сентября 2023 года</w:t>
      </w:r>
      <w:r w:rsidRPr="00662B1F">
        <w:rPr>
          <w:sz w:val="24"/>
          <w:szCs w:val="24"/>
        </w:rPr>
        <w:t>.</w:t>
      </w:r>
    </w:p>
    <w:p w14:paraId="425F9FBD" w14:textId="77777777" w:rsidR="00E422E5" w:rsidRPr="00662B1F" w:rsidRDefault="00E422E5" w:rsidP="00A869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97FFDE2" w14:textId="77777777" w:rsidR="003701E0" w:rsidRPr="00662B1F" w:rsidRDefault="003701E0" w:rsidP="00A8696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3BBA57" w14:textId="6C5E7606" w:rsidR="003701E0" w:rsidRPr="00662B1F" w:rsidRDefault="003248F8" w:rsidP="00A86963">
      <w:pPr>
        <w:rPr>
          <w:b/>
          <w:szCs w:val="24"/>
        </w:rPr>
      </w:pPr>
      <w:r>
        <w:rPr>
          <w:b/>
          <w:szCs w:val="24"/>
        </w:rPr>
        <w:t xml:space="preserve">       И.о. </w:t>
      </w:r>
      <w:r w:rsidR="00A86963" w:rsidRPr="00662B1F">
        <w:rPr>
          <w:b/>
          <w:szCs w:val="24"/>
        </w:rPr>
        <w:t>Г</w:t>
      </w:r>
      <w:r w:rsidR="00014DE5" w:rsidRPr="00662B1F">
        <w:rPr>
          <w:b/>
          <w:szCs w:val="24"/>
        </w:rPr>
        <w:t>лав</w:t>
      </w:r>
      <w:r>
        <w:rPr>
          <w:b/>
          <w:szCs w:val="24"/>
        </w:rPr>
        <w:t>ы</w:t>
      </w:r>
      <w:r w:rsidR="003701E0" w:rsidRPr="00662B1F">
        <w:rPr>
          <w:b/>
          <w:szCs w:val="24"/>
        </w:rPr>
        <w:t xml:space="preserve"> ЗАТО Солнечный</w:t>
      </w:r>
      <w:r>
        <w:rPr>
          <w:b/>
          <w:szCs w:val="24"/>
        </w:rPr>
        <w:t xml:space="preserve">                                                     М.А. Рузьянова</w:t>
      </w:r>
    </w:p>
    <w:sectPr w:rsidR="003701E0" w:rsidRPr="00662B1F" w:rsidSect="00D3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F25A" w14:textId="77777777" w:rsidR="00D26860" w:rsidRDefault="00D26860" w:rsidP="00892449">
      <w:r>
        <w:separator/>
      </w:r>
    </w:p>
  </w:endnote>
  <w:endnote w:type="continuationSeparator" w:id="0">
    <w:p w14:paraId="17372134" w14:textId="77777777" w:rsidR="00D26860" w:rsidRDefault="00D26860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D6593" w14:textId="77777777" w:rsidR="00D26860" w:rsidRDefault="00D26860" w:rsidP="00892449">
      <w:r>
        <w:separator/>
      </w:r>
    </w:p>
  </w:footnote>
  <w:footnote w:type="continuationSeparator" w:id="0">
    <w:p w14:paraId="656F6014" w14:textId="77777777" w:rsidR="00D26860" w:rsidRDefault="00D26860" w:rsidP="0089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B1C"/>
    <w:multiLevelType w:val="hybridMultilevel"/>
    <w:tmpl w:val="37900A2E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 w15:restartNumberingAfterBreak="0">
    <w:nsid w:val="05AC3D01"/>
    <w:multiLevelType w:val="multilevel"/>
    <w:tmpl w:val="FEFCB27C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E4806"/>
    <w:multiLevelType w:val="multilevel"/>
    <w:tmpl w:val="9D1CE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D6BAB"/>
    <w:multiLevelType w:val="hybridMultilevel"/>
    <w:tmpl w:val="9208C2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FD1D28"/>
    <w:multiLevelType w:val="multilevel"/>
    <w:tmpl w:val="817A99BC"/>
    <w:lvl w:ilvl="0">
      <w:start w:val="1"/>
      <w:numFmt w:val="decimal"/>
      <w:lvlText w:val="10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23193"/>
    <w:multiLevelType w:val="hybridMultilevel"/>
    <w:tmpl w:val="D9983648"/>
    <w:lvl w:ilvl="0" w:tplc="B422F26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4E"/>
    <w:rsid w:val="00014DE5"/>
    <w:rsid w:val="00041406"/>
    <w:rsid w:val="000507A3"/>
    <w:rsid w:val="000C32A9"/>
    <w:rsid w:val="000C6E4B"/>
    <w:rsid w:val="001B111D"/>
    <w:rsid w:val="001D4EAC"/>
    <w:rsid w:val="001E3B4B"/>
    <w:rsid w:val="00207B0C"/>
    <w:rsid w:val="00225D5D"/>
    <w:rsid w:val="00237E86"/>
    <w:rsid w:val="002B6F51"/>
    <w:rsid w:val="002D58AD"/>
    <w:rsid w:val="002E3053"/>
    <w:rsid w:val="00307405"/>
    <w:rsid w:val="003076E9"/>
    <w:rsid w:val="00307C99"/>
    <w:rsid w:val="00315098"/>
    <w:rsid w:val="003248F8"/>
    <w:rsid w:val="003463B7"/>
    <w:rsid w:val="00350C1B"/>
    <w:rsid w:val="0036478B"/>
    <w:rsid w:val="003701E0"/>
    <w:rsid w:val="00392B70"/>
    <w:rsid w:val="003C3153"/>
    <w:rsid w:val="003D6524"/>
    <w:rsid w:val="003F6BD6"/>
    <w:rsid w:val="00435231"/>
    <w:rsid w:val="0044319D"/>
    <w:rsid w:val="00473028"/>
    <w:rsid w:val="00480DF0"/>
    <w:rsid w:val="00485C08"/>
    <w:rsid w:val="004B441B"/>
    <w:rsid w:val="004E5F26"/>
    <w:rsid w:val="00522C1A"/>
    <w:rsid w:val="00542002"/>
    <w:rsid w:val="00584EC0"/>
    <w:rsid w:val="005A02B6"/>
    <w:rsid w:val="005C1686"/>
    <w:rsid w:val="00606CD1"/>
    <w:rsid w:val="00643419"/>
    <w:rsid w:val="00651C58"/>
    <w:rsid w:val="006550A7"/>
    <w:rsid w:val="00662B1F"/>
    <w:rsid w:val="0068607E"/>
    <w:rsid w:val="00694093"/>
    <w:rsid w:val="006A0C70"/>
    <w:rsid w:val="006A3D29"/>
    <w:rsid w:val="006C6963"/>
    <w:rsid w:val="006D3CCD"/>
    <w:rsid w:val="00723E93"/>
    <w:rsid w:val="00773323"/>
    <w:rsid w:val="007F01A2"/>
    <w:rsid w:val="00892449"/>
    <w:rsid w:val="008A54EC"/>
    <w:rsid w:val="008F24D9"/>
    <w:rsid w:val="00905861"/>
    <w:rsid w:val="0091697F"/>
    <w:rsid w:val="00923234"/>
    <w:rsid w:val="00970FBC"/>
    <w:rsid w:val="009A009D"/>
    <w:rsid w:val="00A24E1F"/>
    <w:rsid w:val="00A3149A"/>
    <w:rsid w:val="00A43F7D"/>
    <w:rsid w:val="00A86963"/>
    <w:rsid w:val="00A87CE6"/>
    <w:rsid w:val="00A91BCE"/>
    <w:rsid w:val="00AF0AEA"/>
    <w:rsid w:val="00B41A37"/>
    <w:rsid w:val="00B76AC9"/>
    <w:rsid w:val="00B94FA2"/>
    <w:rsid w:val="00BD1E5E"/>
    <w:rsid w:val="00C14710"/>
    <w:rsid w:val="00C848A3"/>
    <w:rsid w:val="00CC7868"/>
    <w:rsid w:val="00CE18BD"/>
    <w:rsid w:val="00D1604C"/>
    <w:rsid w:val="00D26860"/>
    <w:rsid w:val="00D31640"/>
    <w:rsid w:val="00D33FE6"/>
    <w:rsid w:val="00DB02DA"/>
    <w:rsid w:val="00DB49CD"/>
    <w:rsid w:val="00DD3BD4"/>
    <w:rsid w:val="00DD7CDE"/>
    <w:rsid w:val="00DE45E1"/>
    <w:rsid w:val="00DF1544"/>
    <w:rsid w:val="00E21A08"/>
    <w:rsid w:val="00E23310"/>
    <w:rsid w:val="00E422E5"/>
    <w:rsid w:val="00E63EC1"/>
    <w:rsid w:val="00EB5648"/>
    <w:rsid w:val="00EE4723"/>
    <w:rsid w:val="00F9694E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63EE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_"/>
    <w:basedOn w:val="a1"/>
    <w:link w:val="11"/>
    <w:rsid w:val="0036478B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1"/>
    <w:link w:val="af"/>
    <w:rsid w:val="0036478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paragraph" w:customStyle="1" w:styleId="af">
    <w:name w:val="Другое"/>
    <w:basedOn w:val="a"/>
    <w:link w:val="ae"/>
    <w:rsid w:val="0036478B"/>
    <w:pPr>
      <w:widowControl w:val="0"/>
      <w:overflowPunct/>
      <w:autoSpaceDE/>
      <w:autoSpaceDN/>
      <w:adjustRightInd/>
      <w:ind w:firstLine="400"/>
    </w:pPr>
    <w:rPr>
      <w:sz w:val="28"/>
      <w:szCs w:val="28"/>
    </w:rPr>
  </w:style>
  <w:style w:type="character" w:customStyle="1" w:styleId="af0">
    <w:name w:val="Подпись к таблице_"/>
    <w:basedOn w:val="a1"/>
    <w:link w:val="af1"/>
    <w:rsid w:val="000C32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одпись к таблице"/>
    <w:basedOn w:val="a"/>
    <w:link w:val="af0"/>
    <w:rsid w:val="000C32A9"/>
    <w:pPr>
      <w:widowControl w:val="0"/>
      <w:overflowPunct/>
      <w:autoSpaceDE/>
      <w:autoSpaceDN/>
      <w:adjustRightInd/>
      <w:ind w:firstLine="720"/>
    </w:pPr>
    <w:rPr>
      <w:sz w:val="28"/>
      <w:szCs w:val="28"/>
    </w:rPr>
  </w:style>
  <w:style w:type="character" w:customStyle="1" w:styleId="af2">
    <w:name w:val="Гипертекстовая ссылка"/>
    <w:basedOn w:val="a1"/>
    <w:uiPriority w:val="99"/>
    <w:rsid w:val="00522C1A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A3D29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47462556/20211" TargetMode="External"/><Relationship Id="rId18" Type="http://schemas.openxmlformats.org/officeDocument/2006/relationships/hyperlink" Target="https://internet.garant.ru/document/redirect/47462556/111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7462556/1013" TargetMode="External"/><Relationship Id="rId17" Type="http://schemas.openxmlformats.org/officeDocument/2006/relationships/hyperlink" Target="https://internet.garant.ru/document/redirect/47462556/1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7462556/11" TargetMode="External"/><Relationship Id="rId20" Type="http://schemas.openxmlformats.org/officeDocument/2006/relationships/hyperlink" Target="https://internet.garant.ru/document/redirect/47462556/111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7462556/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7462556/20277" TargetMode="External"/><Relationship Id="rId10" Type="http://schemas.openxmlformats.org/officeDocument/2006/relationships/hyperlink" Target="https://internet.garant.ru/document/redirect/407376832/0" TargetMode="External"/><Relationship Id="rId19" Type="http://schemas.openxmlformats.org/officeDocument/2006/relationships/hyperlink" Target="https://internet.garant.ru/document/redirect/47462556/125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document/redirect/47462556/10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2875-772C-46FF-8126-4F074A34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4</cp:revision>
  <cp:lastPrinted>2023-08-04T05:14:00Z</cp:lastPrinted>
  <dcterms:created xsi:type="dcterms:W3CDTF">2023-08-03T13:25:00Z</dcterms:created>
  <dcterms:modified xsi:type="dcterms:W3CDTF">2023-08-04T05:19:00Z</dcterms:modified>
</cp:coreProperties>
</file>