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55CC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 w14:anchorId="1C52B0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51957087" r:id="rId6"/>
        </w:object>
      </w:r>
    </w:p>
    <w:p w14:paraId="1FA46A2C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14:paraId="0189E584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236B007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70BC36E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9550B7F" w14:textId="77777777"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78"/>
        <w:gridCol w:w="1322"/>
      </w:tblGrid>
      <w:tr w:rsidR="00BD13E3" w:rsidRPr="00BD13E3" w14:paraId="383D8FC2" w14:textId="77777777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EA6CFA2" w14:textId="77777777" w:rsidR="00BD13E3" w:rsidRPr="003955A3" w:rsidRDefault="00A469DB" w:rsidP="000A0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07.07.2023г.</w:t>
            </w:r>
          </w:p>
        </w:tc>
        <w:tc>
          <w:tcPr>
            <w:tcW w:w="6839" w:type="dxa"/>
          </w:tcPr>
          <w:p w14:paraId="0078366F" w14:textId="77777777"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CD017A" w14:textId="77777777"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9BE698B" w14:textId="77777777"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14:paraId="58E3DA61" w14:textId="77777777"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9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2CC0DB1F" w14:textId="77777777"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A2FF56" w14:textId="77777777"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A8697" w14:textId="77777777"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708F6">
        <w:rPr>
          <w:rFonts w:ascii="Times New Roman" w:hAnsi="Times New Roman" w:cs="Times New Roman"/>
          <w:b/>
          <w:sz w:val="24"/>
          <w:szCs w:val="24"/>
        </w:rPr>
        <w:t>2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0A03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92447">
        <w:rPr>
          <w:rFonts w:ascii="Times New Roman" w:hAnsi="Times New Roman" w:cs="Times New Roman"/>
          <w:b/>
          <w:sz w:val="24"/>
          <w:szCs w:val="24"/>
        </w:rPr>
        <w:t>3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077A54E8" w14:textId="77777777"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7FA1B" w14:textId="77777777"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2D5FE" w14:textId="77777777"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14:paraId="56385899" w14:textId="77777777"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AABD1EE" w14:textId="77777777"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A163F7" w14:textId="77777777"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3708F6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0A03F3">
        <w:rPr>
          <w:rFonts w:ascii="Times New Roman" w:hAnsi="Times New Roman" w:cs="Times New Roman"/>
          <w:sz w:val="24"/>
          <w:szCs w:val="24"/>
        </w:rPr>
        <w:t>202</w:t>
      </w:r>
      <w:r w:rsidR="00492447">
        <w:rPr>
          <w:rFonts w:ascii="Times New Roman" w:hAnsi="Times New Roman" w:cs="Times New Roman"/>
          <w:sz w:val="24"/>
          <w:szCs w:val="24"/>
        </w:rPr>
        <w:t>3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14:paraId="1684BFAB" w14:textId="77777777"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3708F6">
        <w:rPr>
          <w:rFonts w:ascii="Times New Roman" w:hAnsi="Times New Roman" w:cs="Times New Roman"/>
          <w:sz w:val="24"/>
          <w:szCs w:val="24"/>
        </w:rPr>
        <w:t>75 990 474,61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DB9BACA" w14:textId="77777777" w:rsidR="00E56489" w:rsidRPr="00492447" w:rsidRDefault="00F90853" w:rsidP="0049244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3708F6">
        <w:rPr>
          <w:rFonts w:ascii="Times New Roman" w:hAnsi="Times New Roman" w:cs="Times New Roman"/>
          <w:sz w:val="24"/>
          <w:szCs w:val="24"/>
        </w:rPr>
        <w:t>82 521 321,98</w:t>
      </w:r>
      <w:r w:rsidR="00040C3A" w:rsidRPr="00492447">
        <w:rPr>
          <w:rFonts w:ascii="Times New Roman" w:hAnsi="Times New Roman" w:cs="Times New Roman"/>
          <w:sz w:val="24"/>
          <w:szCs w:val="24"/>
        </w:rPr>
        <w:t xml:space="preserve"> </w:t>
      </w:r>
      <w:r w:rsidRPr="00492447">
        <w:rPr>
          <w:rFonts w:ascii="Times New Roman" w:hAnsi="Times New Roman" w:cs="Times New Roman"/>
          <w:sz w:val="24"/>
          <w:szCs w:val="24"/>
        </w:rPr>
        <w:t>руб.</w:t>
      </w:r>
      <w:r w:rsidR="00E56489" w:rsidRPr="00492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FD603" w14:textId="77777777"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3708F6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0A03F3">
        <w:rPr>
          <w:rFonts w:ascii="Times New Roman" w:hAnsi="Times New Roman" w:cs="Times New Roman"/>
          <w:sz w:val="24"/>
          <w:szCs w:val="24"/>
        </w:rPr>
        <w:t>2</w:t>
      </w:r>
      <w:r w:rsidR="00492447">
        <w:rPr>
          <w:rFonts w:ascii="Times New Roman" w:hAnsi="Times New Roman" w:cs="Times New Roman"/>
          <w:sz w:val="24"/>
          <w:szCs w:val="24"/>
        </w:rPr>
        <w:t>3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14:paraId="01020A09" w14:textId="77777777"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79FAF" w14:textId="77777777"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5E10E" w14:textId="77777777"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7AB47" w14:textId="77777777" w:rsidR="007A5341" w:rsidRPr="003955A3" w:rsidRDefault="00887A30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708F6">
        <w:rPr>
          <w:rFonts w:ascii="Times New Roman" w:hAnsi="Times New Roman" w:cs="Times New Roman"/>
          <w:b/>
          <w:sz w:val="24"/>
          <w:szCs w:val="24"/>
        </w:rPr>
        <w:t>И.о. главы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708F6">
        <w:rPr>
          <w:rFonts w:ascii="Times New Roman" w:hAnsi="Times New Roman" w:cs="Times New Roman"/>
          <w:b/>
          <w:sz w:val="24"/>
          <w:szCs w:val="24"/>
        </w:rPr>
        <w:t>М.А. Рузьянова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4B"/>
    <w:rsid w:val="00027558"/>
    <w:rsid w:val="00040C3A"/>
    <w:rsid w:val="000A03F3"/>
    <w:rsid w:val="001034D4"/>
    <w:rsid w:val="002A47C0"/>
    <w:rsid w:val="002C6098"/>
    <w:rsid w:val="002E7639"/>
    <w:rsid w:val="00313B18"/>
    <w:rsid w:val="00364D02"/>
    <w:rsid w:val="003708F6"/>
    <w:rsid w:val="00387E87"/>
    <w:rsid w:val="0039298F"/>
    <w:rsid w:val="003955A3"/>
    <w:rsid w:val="004002DF"/>
    <w:rsid w:val="004321DB"/>
    <w:rsid w:val="00492447"/>
    <w:rsid w:val="005335D7"/>
    <w:rsid w:val="00536330"/>
    <w:rsid w:val="00553EC5"/>
    <w:rsid w:val="005B429F"/>
    <w:rsid w:val="005E22F9"/>
    <w:rsid w:val="005F4DCC"/>
    <w:rsid w:val="00631E47"/>
    <w:rsid w:val="00641871"/>
    <w:rsid w:val="00672D6C"/>
    <w:rsid w:val="006A29E2"/>
    <w:rsid w:val="006F562D"/>
    <w:rsid w:val="00714467"/>
    <w:rsid w:val="00740C6D"/>
    <w:rsid w:val="007A5341"/>
    <w:rsid w:val="007E3F9A"/>
    <w:rsid w:val="00887A30"/>
    <w:rsid w:val="00954A00"/>
    <w:rsid w:val="00975269"/>
    <w:rsid w:val="009F3702"/>
    <w:rsid w:val="00A12E2F"/>
    <w:rsid w:val="00A469DB"/>
    <w:rsid w:val="00A528B2"/>
    <w:rsid w:val="00B321F8"/>
    <w:rsid w:val="00BC54A3"/>
    <w:rsid w:val="00BD13E3"/>
    <w:rsid w:val="00C55227"/>
    <w:rsid w:val="00C85211"/>
    <w:rsid w:val="00CF7240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3066A8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2023-07-27T06:58:00Z</dcterms:created>
  <dcterms:modified xsi:type="dcterms:W3CDTF">2023-07-27T06:58:00Z</dcterms:modified>
</cp:coreProperties>
</file>