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F8B0" w14:textId="77777777"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w14:anchorId="6F4B3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6" o:title="" croptop="56f" cropleft="-68f"/>
          </v:shape>
          <o:OLEObject Type="Embed" ProgID="CorelPhotoPaint.Image.10" ShapeID="_x0000_i1025" DrawAspect="Content" ObjectID="_1732091471" r:id="rId7"/>
        </w:object>
      </w:r>
    </w:p>
    <w:p w14:paraId="15E77200" w14:textId="77777777"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p>
    <w:p w14:paraId="6B0D195A" w14:textId="77777777" w:rsidR="00316672" w:rsidRPr="002944BA" w:rsidRDefault="00CA13E6" w:rsidP="00316672">
      <w:pPr>
        <w:spacing w:after="0" w:line="240" w:lineRule="auto"/>
        <w:jc w:val="center"/>
        <w:rPr>
          <w:rFonts w:ascii="Times New Roman" w:eastAsia="Times New Roman" w:hAnsi="Times New Roman" w:cs="Times New Roman"/>
          <w:b/>
          <w:spacing w:val="90"/>
          <w:sz w:val="28"/>
          <w:szCs w:val="24"/>
          <w:lang w:eastAsia="ru-RU"/>
        </w:rPr>
      </w:pPr>
      <w:r>
        <w:rPr>
          <w:rFonts w:ascii="Times New Roman" w:eastAsia="Times New Roman" w:hAnsi="Times New Roman" w:cs="Times New Roman"/>
          <w:b/>
          <w:spacing w:val="90"/>
          <w:sz w:val="28"/>
          <w:szCs w:val="24"/>
          <w:lang w:eastAsia="ru-RU"/>
        </w:rPr>
        <w:t>АДМИНИСТРАЦ</w:t>
      </w:r>
      <w:r w:rsidR="00316672" w:rsidRPr="002944BA">
        <w:rPr>
          <w:rFonts w:ascii="Times New Roman" w:eastAsia="Times New Roman" w:hAnsi="Times New Roman" w:cs="Times New Roman"/>
          <w:b/>
          <w:spacing w:val="90"/>
          <w:sz w:val="28"/>
          <w:szCs w:val="24"/>
          <w:lang w:eastAsia="ru-RU"/>
        </w:rPr>
        <w:t>ИЯ</w:t>
      </w:r>
    </w:p>
    <w:p w14:paraId="70928A1A" w14:textId="77777777"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14:paraId="40C903C0" w14:textId="77777777"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p>
    <w:p w14:paraId="7AA1C3C6" w14:textId="01D19B31" w:rsidR="00316672" w:rsidRPr="002944BA" w:rsidRDefault="00316672" w:rsidP="00330F0C">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16672" w:rsidRPr="002944BA" w14:paraId="65B18E33" w14:textId="77777777" w:rsidTr="00F51A77">
        <w:trPr>
          <w:trHeight w:val="411"/>
        </w:trPr>
        <w:tc>
          <w:tcPr>
            <w:tcW w:w="1276" w:type="dxa"/>
            <w:tcBorders>
              <w:top w:val="nil"/>
              <w:left w:val="nil"/>
              <w:bottom w:val="single" w:sz="4" w:space="0" w:color="auto"/>
              <w:right w:val="nil"/>
            </w:tcBorders>
            <w:vAlign w:val="bottom"/>
          </w:tcPr>
          <w:p w14:paraId="2AE079C5" w14:textId="76B03D3B" w:rsidR="00316672" w:rsidRPr="002944BA" w:rsidRDefault="00260AD9" w:rsidP="00F51A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05.12.2022</w:t>
            </w:r>
          </w:p>
        </w:tc>
        <w:tc>
          <w:tcPr>
            <w:tcW w:w="7302" w:type="dxa"/>
            <w:vAlign w:val="bottom"/>
          </w:tcPr>
          <w:p w14:paraId="00AC3158" w14:textId="77777777" w:rsidR="00316672" w:rsidRPr="002944BA" w:rsidRDefault="00316672" w:rsidP="00F51A77">
            <w:pPr>
              <w:spacing w:after="0" w:line="240" w:lineRule="auto"/>
              <w:rPr>
                <w:rFonts w:ascii="Times New Roman" w:eastAsia="Times New Roman" w:hAnsi="Times New Roman" w:cs="Times New Roman"/>
                <w:sz w:val="24"/>
                <w:szCs w:val="24"/>
                <w:lang w:eastAsia="ru-RU"/>
              </w:rPr>
            </w:pPr>
          </w:p>
          <w:p w14:paraId="68EDA7FA" w14:textId="77777777" w:rsidR="00316672" w:rsidRPr="002944BA" w:rsidRDefault="00316672" w:rsidP="00F51A77">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14:paraId="005205B5" w14:textId="13AB1101" w:rsidR="00316672" w:rsidRPr="002944BA" w:rsidRDefault="00260AD9" w:rsidP="00F51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bl>
    <w:p w14:paraId="67A92320" w14:textId="77777777" w:rsidR="00316672" w:rsidRPr="002944BA" w:rsidRDefault="00316672" w:rsidP="00316672">
      <w:pPr>
        <w:spacing w:after="0" w:line="240" w:lineRule="auto"/>
        <w:jc w:val="center"/>
        <w:rPr>
          <w:rFonts w:ascii="Times New Roman" w:eastAsia="TimesNewRoman" w:hAnsi="Times New Roman" w:cs="Times New Roman"/>
          <w:b/>
          <w:caps/>
          <w:color w:val="000000"/>
          <w:lang w:eastAsia="ru-RU"/>
        </w:rPr>
      </w:pPr>
    </w:p>
    <w:p w14:paraId="5EB580BA" w14:textId="4299AA88" w:rsidR="00316672" w:rsidRPr="002944BA" w:rsidRDefault="00316672" w:rsidP="00316672">
      <w:pPr>
        <w:spacing w:after="0" w:line="240" w:lineRule="auto"/>
        <w:jc w:val="center"/>
        <w:rPr>
          <w:rFonts w:ascii="Times New Roman" w:eastAsia="Times New Roman" w:hAnsi="Times New Roman" w:cs="Times New Roman"/>
          <w:b/>
          <w:caps/>
          <w:lang w:eastAsia="ru-RU"/>
        </w:rPr>
      </w:pPr>
      <w:r w:rsidRPr="002944BA">
        <w:rPr>
          <w:rFonts w:ascii="Times New Roman" w:eastAsia="TimesNewRoman" w:hAnsi="Times New Roman" w:cs="Times New Roman"/>
          <w:b/>
          <w:caps/>
          <w:color w:val="000000"/>
          <w:lang w:eastAsia="ru-RU"/>
        </w:rPr>
        <w:t xml:space="preserve">ОБ УТВЕРЖДЕНИИ АДМИНИСТРАТИВНОГО РЕГЛАМЕНТА </w:t>
      </w:r>
      <w:r w:rsidR="00BE79B3">
        <w:rPr>
          <w:rFonts w:ascii="Times New Roman" w:eastAsia="TimesNewRoman" w:hAnsi="Times New Roman" w:cs="Times New Roman"/>
          <w:b/>
          <w:caps/>
          <w:color w:val="000000"/>
          <w:lang w:eastAsia="ru-RU"/>
        </w:rPr>
        <w:t>предоставления</w:t>
      </w:r>
      <w:r w:rsidRPr="002944BA">
        <w:rPr>
          <w:rFonts w:ascii="Times New Roman" w:eastAsia="TimesNewRoman" w:hAnsi="Times New Roman" w:cs="Times New Roman"/>
          <w:b/>
          <w:caps/>
          <w:color w:val="000000"/>
          <w:lang w:eastAsia="ru-RU"/>
        </w:rPr>
        <w:t xml:space="preserve"> МУНИЦИПАЛЬНОЙ УСЛУГИ </w:t>
      </w:r>
      <w:r w:rsidRPr="002944BA">
        <w:rPr>
          <w:rFonts w:ascii="Times New Roman" w:eastAsia="Times New Roman" w:hAnsi="Times New Roman" w:cs="Times New Roman"/>
          <w:b/>
          <w:caps/>
          <w:lang w:eastAsia="ru-RU" w:bidi="ru-RU"/>
        </w:rPr>
        <w:t>«</w:t>
      </w:r>
      <w:r w:rsidR="001042F1" w:rsidRPr="001042F1">
        <w:rPr>
          <w:rFonts w:ascii="Times New Roman" w:eastAsia="Times New Roman" w:hAnsi="Times New Roman" w:cs="Times New Roman"/>
          <w:b/>
          <w:caps/>
          <w:lang w:eastAsia="ru-RU" w:bidi="ru-RU"/>
        </w:rPr>
        <w:t>Выдача разрешений на вырубку деревьев и иных зеленых насаждений на территории ЗАТО Солнечный</w:t>
      </w:r>
      <w:r w:rsidRPr="002944BA">
        <w:rPr>
          <w:rFonts w:ascii="Times New Roman" w:eastAsia="Times New Roman" w:hAnsi="Times New Roman" w:cs="Times New Roman"/>
          <w:b/>
          <w:caps/>
          <w:lang w:eastAsia="ru-RU" w:bidi="ru-RU"/>
        </w:rPr>
        <w:t>»</w:t>
      </w:r>
    </w:p>
    <w:p w14:paraId="7418544E" w14:textId="77777777" w:rsidR="00316672" w:rsidRPr="002944BA" w:rsidRDefault="00316672" w:rsidP="00316672">
      <w:pPr>
        <w:spacing w:after="0" w:line="240" w:lineRule="auto"/>
        <w:jc w:val="center"/>
        <w:rPr>
          <w:rFonts w:ascii="Times New Roman" w:eastAsia="Times New Roman" w:hAnsi="Times New Roman" w:cs="Times New Roman"/>
          <w:b/>
          <w:caps/>
          <w:color w:val="000000"/>
        </w:rPr>
      </w:pPr>
    </w:p>
    <w:p w14:paraId="64673463" w14:textId="77777777" w:rsidR="00316672" w:rsidRPr="002944BA" w:rsidRDefault="00316672" w:rsidP="00316672">
      <w:pPr>
        <w:spacing w:after="0" w:line="240" w:lineRule="auto"/>
        <w:ind w:firstLine="708"/>
        <w:jc w:val="both"/>
        <w:rPr>
          <w:rFonts w:ascii="Times New Roman" w:eastAsia="TimesNewRoman" w:hAnsi="Times New Roman" w:cs="Times New Roman"/>
          <w:color w:val="000000"/>
          <w:sz w:val="28"/>
          <w:szCs w:val="28"/>
          <w:lang w:eastAsia="ru-RU"/>
        </w:rPr>
      </w:pPr>
      <w:r w:rsidRPr="002944BA">
        <w:rPr>
          <w:rFonts w:ascii="Times New Roman" w:eastAsia="TimesNewRoman" w:hAnsi="Times New Roman" w:cs="Times New Roman"/>
          <w:color w:val="000000"/>
          <w:sz w:val="28"/>
          <w:szCs w:val="28"/>
          <w:lang w:eastAsia="ru-RU"/>
        </w:rPr>
        <w:t xml:space="preserve">На основании Постановления </w:t>
      </w:r>
      <w:r w:rsidR="00CA13E6">
        <w:rPr>
          <w:rFonts w:ascii="Times New Roman" w:eastAsia="TimesNewRoman" w:hAnsi="Times New Roman" w:cs="Times New Roman"/>
          <w:color w:val="000000"/>
          <w:sz w:val="28"/>
          <w:szCs w:val="28"/>
          <w:lang w:eastAsia="ru-RU"/>
        </w:rPr>
        <w:t>администрац</w:t>
      </w:r>
      <w:r w:rsidRPr="002944BA">
        <w:rPr>
          <w:rFonts w:ascii="Times New Roman" w:eastAsia="TimesNewRoman" w:hAnsi="Times New Roman" w:cs="Times New Roman"/>
          <w:color w:val="000000"/>
          <w:sz w:val="28"/>
          <w:szCs w:val="28"/>
          <w:lang w:eastAsia="ru-RU"/>
        </w:rPr>
        <w:t xml:space="preserve">ии ЗАТО Солнечный от 25.05.2011г. № 48 «О порядке разработки и утверждения административных регламентов оказания муниципальных услуг», </w:t>
      </w:r>
      <w:r w:rsidR="00CA13E6">
        <w:rPr>
          <w:rFonts w:ascii="Times New Roman" w:eastAsia="TimesNewRoman" w:hAnsi="Times New Roman" w:cs="Times New Roman"/>
          <w:color w:val="000000"/>
          <w:sz w:val="28"/>
          <w:szCs w:val="28"/>
          <w:lang w:eastAsia="ru-RU"/>
        </w:rPr>
        <w:t>администрац</w:t>
      </w:r>
      <w:r w:rsidRPr="002944BA">
        <w:rPr>
          <w:rFonts w:ascii="Times New Roman" w:eastAsia="TimesNewRoman" w:hAnsi="Times New Roman" w:cs="Times New Roman"/>
          <w:color w:val="000000"/>
          <w:sz w:val="28"/>
          <w:szCs w:val="28"/>
          <w:lang w:eastAsia="ru-RU"/>
        </w:rPr>
        <w:t>ия ЗАТО Солнечный</w:t>
      </w:r>
    </w:p>
    <w:p w14:paraId="6651A423" w14:textId="77777777" w:rsidR="00316672" w:rsidRPr="002944BA" w:rsidRDefault="00316672" w:rsidP="00316672">
      <w:pPr>
        <w:spacing w:after="0" w:line="240" w:lineRule="auto"/>
        <w:jc w:val="center"/>
        <w:rPr>
          <w:rFonts w:ascii="Times New Roman" w:eastAsia="Times New Roman" w:hAnsi="Times New Roman" w:cs="Times New Roman"/>
          <w:color w:val="000000"/>
          <w:sz w:val="28"/>
          <w:szCs w:val="28"/>
          <w:lang w:eastAsia="ru-RU"/>
        </w:rPr>
      </w:pPr>
      <w:r w:rsidRPr="002944BA">
        <w:rPr>
          <w:rFonts w:ascii="Times New Roman" w:eastAsia="Times New Roman" w:hAnsi="Times New Roman" w:cs="Times New Roman"/>
          <w:color w:val="000000"/>
          <w:sz w:val="28"/>
          <w:szCs w:val="28"/>
          <w:lang w:eastAsia="ru-RU"/>
        </w:rPr>
        <w:t>ПОСТАНОВЛЯЕТ:</w:t>
      </w:r>
    </w:p>
    <w:p w14:paraId="6512BB50" w14:textId="77777777" w:rsidR="00316672" w:rsidRPr="002944BA" w:rsidRDefault="00316672" w:rsidP="00316672">
      <w:pPr>
        <w:spacing w:after="0" w:line="240" w:lineRule="auto"/>
        <w:jc w:val="both"/>
        <w:rPr>
          <w:rFonts w:ascii="Times New Roman" w:eastAsia="Times New Roman" w:hAnsi="Times New Roman" w:cs="Times New Roman"/>
          <w:color w:val="000000"/>
          <w:sz w:val="28"/>
          <w:szCs w:val="28"/>
          <w:lang w:eastAsia="ru-RU"/>
        </w:rPr>
      </w:pPr>
    </w:p>
    <w:p w14:paraId="1AA8DBC8" w14:textId="265D0039" w:rsidR="00316672" w:rsidRPr="002944BA" w:rsidRDefault="00316672" w:rsidP="00316672">
      <w:pPr>
        <w:numPr>
          <w:ilvl w:val="0"/>
          <w:numId w:val="1"/>
        </w:numPr>
        <w:spacing w:after="0" w:line="240" w:lineRule="auto"/>
        <w:jc w:val="both"/>
        <w:rPr>
          <w:rFonts w:ascii="Times New Roman" w:eastAsia="TimesNewRoman" w:hAnsi="Times New Roman" w:cs="Times New Roman"/>
          <w:color w:val="000000"/>
          <w:sz w:val="28"/>
          <w:szCs w:val="28"/>
          <w:lang w:eastAsia="ru-RU"/>
        </w:rPr>
      </w:pPr>
      <w:r w:rsidRPr="002944BA">
        <w:rPr>
          <w:rFonts w:ascii="Times New Roman" w:eastAsia="TimesNewRoman" w:hAnsi="Times New Roman" w:cs="Times New Roman"/>
          <w:color w:val="000000"/>
          <w:sz w:val="28"/>
          <w:szCs w:val="28"/>
          <w:lang w:eastAsia="ru-RU"/>
        </w:rPr>
        <w:t xml:space="preserve">Утвердить прилагаемый административный регламент </w:t>
      </w:r>
      <w:r w:rsidR="00BE79B3">
        <w:rPr>
          <w:rFonts w:ascii="Times New Roman" w:eastAsia="TimesNewRoman" w:hAnsi="Times New Roman" w:cs="Times New Roman"/>
          <w:color w:val="000000"/>
          <w:sz w:val="28"/>
          <w:szCs w:val="28"/>
          <w:lang w:eastAsia="ru-RU"/>
        </w:rPr>
        <w:t>предоставления</w:t>
      </w:r>
      <w:r w:rsidRPr="002944BA">
        <w:rPr>
          <w:rFonts w:ascii="Times New Roman" w:eastAsia="TimesNewRoman" w:hAnsi="Times New Roman" w:cs="Times New Roman"/>
          <w:color w:val="000000"/>
          <w:sz w:val="28"/>
          <w:szCs w:val="28"/>
          <w:lang w:eastAsia="ru-RU"/>
        </w:rPr>
        <w:t xml:space="preserve"> муниципальной услуги </w:t>
      </w:r>
      <w:r w:rsidRPr="002944BA">
        <w:rPr>
          <w:rFonts w:ascii="Times New Roman" w:eastAsia="TimesNewRoman" w:hAnsi="Times New Roman" w:cs="Times New Roman"/>
          <w:color w:val="000000"/>
          <w:sz w:val="28"/>
          <w:szCs w:val="28"/>
          <w:lang w:eastAsia="ru-RU" w:bidi="ru-RU"/>
        </w:rPr>
        <w:t>«</w:t>
      </w:r>
      <w:r w:rsidR="001042F1" w:rsidRPr="001042F1">
        <w:rPr>
          <w:rFonts w:ascii="Times New Roman" w:eastAsia="TimesNewRoman" w:hAnsi="Times New Roman" w:cs="Times New Roman"/>
          <w:color w:val="000000"/>
          <w:sz w:val="28"/>
          <w:szCs w:val="28"/>
          <w:lang w:eastAsia="ru-RU" w:bidi="ru-RU"/>
        </w:rPr>
        <w:t xml:space="preserve">Выдача разрешений </w:t>
      </w:r>
      <w:bookmarkStart w:id="0" w:name="_Hlk117602621"/>
      <w:r w:rsidR="001042F1" w:rsidRPr="001042F1">
        <w:rPr>
          <w:rFonts w:ascii="Times New Roman" w:eastAsia="TimesNewRoman" w:hAnsi="Times New Roman" w:cs="Times New Roman"/>
          <w:color w:val="000000"/>
          <w:sz w:val="28"/>
          <w:szCs w:val="28"/>
          <w:lang w:eastAsia="ru-RU" w:bidi="ru-RU"/>
        </w:rPr>
        <w:t>на вырубку деревьев и иных зеленых насаждений на территории ЗАТО Солнечный</w:t>
      </w:r>
      <w:bookmarkEnd w:id="0"/>
      <w:r w:rsidRPr="002944BA">
        <w:rPr>
          <w:rFonts w:ascii="Times New Roman" w:eastAsia="TimesNewRoman" w:hAnsi="Times New Roman" w:cs="Times New Roman"/>
          <w:color w:val="000000"/>
          <w:sz w:val="28"/>
          <w:szCs w:val="28"/>
          <w:lang w:eastAsia="ru-RU" w:bidi="ru-RU"/>
        </w:rPr>
        <w:t>»</w:t>
      </w:r>
      <w:r w:rsidRPr="002944BA">
        <w:rPr>
          <w:rFonts w:ascii="Times New Roman" w:eastAsia="TimesNewRoman" w:hAnsi="Times New Roman" w:cs="Times New Roman"/>
          <w:color w:val="000000"/>
          <w:sz w:val="28"/>
          <w:szCs w:val="28"/>
          <w:lang w:eastAsia="ru-RU"/>
        </w:rPr>
        <w:t>.</w:t>
      </w:r>
    </w:p>
    <w:p w14:paraId="5B045AD3" w14:textId="77777777" w:rsidR="00316672" w:rsidRPr="002944BA" w:rsidRDefault="00316672" w:rsidP="00316672">
      <w:pPr>
        <w:spacing w:after="0" w:line="240" w:lineRule="auto"/>
        <w:ind w:left="792"/>
        <w:jc w:val="both"/>
        <w:rPr>
          <w:rFonts w:ascii="Times New Roman" w:eastAsia="TimesNewRoman" w:hAnsi="Times New Roman" w:cs="Times New Roman"/>
          <w:color w:val="000000"/>
          <w:sz w:val="28"/>
          <w:szCs w:val="28"/>
          <w:lang w:eastAsia="ru-RU"/>
        </w:rPr>
      </w:pPr>
    </w:p>
    <w:p w14:paraId="511D4251" w14:textId="7B76EEEC" w:rsidR="00316672" w:rsidRPr="002944BA" w:rsidRDefault="00316672" w:rsidP="00316672">
      <w:pPr>
        <w:numPr>
          <w:ilvl w:val="0"/>
          <w:numId w:val="1"/>
        </w:numPr>
        <w:spacing w:after="0" w:line="240" w:lineRule="auto"/>
        <w:jc w:val="both"/>
        <w:rPr>
          <w:rFonts w:ascii="Times New Roman" w:eastAsia="TimesNewRoman" w:hAnsi="Times New Roman" w:cs="Times New Roman"/>
          <w:color w:val="000000"/>
          <w:sz w:val="28"/>
          <w:szCs w:val="28"/>
          <w:lang w:eastAsia="ru-RU"/>
        </w:rPr>
      </w:pPr>
      <w:r w:rsidRPr="002944BA">
        <w:rPr>
          <w:rFonts w:ascii="Times New Roman" w:eastAsia="TimesNewRoman" w:hAnsi="Times New Roman" w:cs="Times New Roman"/>
          <w:color w:val="000000"/>
          <w:sz w:val="28"/>
          <w:szCs w:val="28"/>
          <w:lang w:eastAsia="ru-RU"/>
        </w:rPr>
        <w:t>Разместить настоящее постановлени</w:t>
      </w:r>
      <w:r w:rsidR="00BE79B3">
        <w:rPr>
          <w:rFonts w:ascii="Times New Roman" w:eastAsia="TimesNewRoman" w:hAnsi="Times New Roman" w:cs="Times New Roman"/>
          <w:color w:val="000000"/>
          <w:sz w:val="28"/>
          <w:szCs w:val="28"/>
          <w:lang w:eastAsia="ru-RU"/>
        </w:rPr>
        <w:t>е</w:t>
      </w:r>
      <w:r w:rsidRPr="002944BA">
        <w:rPr>
          <w:rFonts w:ascii="Times New Roman" w:eastAsia="TimesNewRoman" w:hAnsi="Times New Roman" w:cs="Times New Roman"/>
          <w:color w:val="000000"/>
          <w:sz w:val="28"/>
          <w:szCs w:val="28"/>
          <w:lang w:eastAsia="ru-RU"/>
        </w:rPr>
        <w:t xml:space="preserve"> с приложением на официальном сайте </w:t>
      </w:r>
      <w:r w:rsidR="00CA13E6">
        <w:rPr>
          <w:rFonts w:ascii="Times New Roman" w:eastAsia="TimesNewRoman" w:hAnsi="Times New Roman" w:cs="Times New Roman"/>
          <w:color w:val="000000"/>
          <w:sz w:val="28"/>
          <w:szCs w:val="28"/>
          <w:lang w:eastAsia="ru-RU"/>
        </w:rPr>
        <w:t>администрац</w:t>
      </w:r>
      <w:r w:rsidRPr="002944BA">
        <w:rPr>
          <w:rFonts w:ascii="Times New Roman" w:eastAsia="TimesNewRoman" w:hAnsi="Times New Roman" w:cs="Times New Roman"/>
          <w:color w:val="000000"/>
          <w:sz w:val="28"/>
          <w:szCs w:val="28"/>
          <w:lang w:eastAsia="ru-RU"/>
        </w:rPr>
        <w:t xml:space="preserve">ии ЗАТО Солнечный в сети Интернет </w:t>
      </w:r>
      <w:hyperlink r:id="rId8" w:history="1">
        <w:r w:rsidRPr="002944BA">
          <w:rPr>
            <w:rFonts w:ascii="Times New Roman" w:eastAsia="TimesNewRoman" w:hAnsi="Times New Roman" w:cs="Times New Roman"/>
            <w:color w:val="000000"/>
            <w:sz w:val="28"/>
            <w:szCs w:val="28"/>
            <w:u w:val="single"/>
            <w:lang w:eastAsia="ru-RU"/>
          </w:rPr>
          <w:t>www.zatosoln.ru</w:t>
        </w:r>
      </w:hyperlink>
      <w:r w:rsidRPr="002944BA">
        <w:rPr>
          <w:rFonts w:ascii="Times New Roman" w:eastAsia="TimesNewRoman" w:hAnsi="Times New Roman" w:cs="Times New Roman"/>
          <w:color w:val="000000"/>
          <w:sz w:val="28"/>
          <w:szCs w:val="28"/>
          <w:lang w:eastAsia="ru-RU"/>
        </w:rPr>
        <w:t xml:space="preserve"> и опубликовать в газете «Городомля на Селигере».</w:t>
      </w:r>
    </w:p>
    <w:p w14:paraId="6A860C51" w14:textId="77777777" w:rsidR="00316672" w:rsidRPr="002944BA" w:rsidRDefault="00316672" w:rsidP="00316672">
      <w:pPr>
        <w:spacing w:after="0" w:line="240" w:lineRule="auto"/>
        <w:ind w:left="360"/>
        <w:jc w:val="both"/>
        <w:rPr>
          <w:rFonts w:ascii="Times New Roman" w:eastAsia="TimesNewRoman" w:hAnsi="Times New Roman" w:cs="Times New Roman"/>
          <w:color w:val="000000"/>
          <w:sz w:val="28"/>
          <w:szCs w:val="28"/>
          <w:lang w:eastAsia="ru-RU"/>
        </w:rPr>
      </w:pPr>
    </w:p>
    <w:p w14:paraId="33937909" w14:textId="77777777" w:rsidR="00316672" w:rsidRPr="002944BA" w:rsidRDefault="00316672" w:rsidP="00316672">
      <w:pPr>
        <w:numPr>
          <w:ilvl w:val="0"/>
          <w:numId w:val="1"/>
        </w:numPr>
        <w:spacing w:after="0" w:line="240" w:lineRule="auto"/>
        <w:jc w:val="both"/>
        <w:rPr>
          <w:rFonts w:ascii="Times New Roman" w:eastAsia="TimesNewRoman" w:hAnsi="Times New Roman" w:cs="Times New Roman"/>
          <w:color w:val="000000"/>
          <w:sz w:val="28"/>
          <w:szCs w:val="28"/>
          <w:lang w:eastAsia="ru-RU"/>
        </w:rPr>
      </w:pPr>
      <w:r w:rsidRPr="002944BA">
        <w:rPr>
          <w:rFonts w:ascii="Times New Roman" w:eastAsia="TimesNewRoman" w:hAnsi="Times New Roman" w:cs="Times New Roman"/>
          <w:color w:val="000000"/>
          <w:sz w:val="28"/>
          <w:szCs w:val="28"/>
          <w:lang w:eastAsia="ru-RU"/>
        </w:rPr>
        <w:t>Настоящее постановление вступает в силу с момента опубликования.</w:t>
      </w:r>
    </w:p>
    <w:p w14:paraId="3B97208B" w14:textId="77777777" w:rsidR="00316672" w:rsidRPr="002944BA" w:rsidRDefault="00316672" w:rsidP="00316672">
      <w:pPr>
        <w:spacing w:after="0" w:line="240" w:lineRule="auto"/>
        <w:ind w:left="792"/>
        <w:jc w:val="both"/>
        <w:rPr>
          <w:rFonts w:ascii="Times New Roman" w:eastAsia="TimesNewRoman" w:hAnsi="Times New Roman" w:cs="Times New Roman"/>
          <w:color w:val="000000"/>
          <w:sz w:val="28"/>
          <w:szCs w:val="28"/>
          <w:lang w:eastAsia="ru-RU"/>
        </w:rPr>
      </w:pPr>
    </w:p>
    <w:p w14:paraId="2FC838E8" w14:textId="3B49D384" w:rsidR="00316672" w:rsidRPr="002944BA" w:rsidRDefault="00316672" w:rsidP="00316672">
      <w:pPr>
        <w:numPr>
          <w:ilvl w:val="0"/>
          <w:numId w:val="1"/>
        </w:numPr>
        <w:spacing w:after="0" w:line="240" w:lineRule="auto"/>
        <w:jc w:val="both"/>
        <w:rPr>
          <w:rFonts w:ascii="Times New Roman" w:eastAsia="TimesNewRoman" w:hAnsi="Times New Roman" w:cs="Times New Roman"/>
          <w:color w:val="000000"/>
          <w:sz w:val="28"/>
          <w:szCs w:val="28"/>
          <w:lang w:eastAsia="ru-RU"/>
        </w:rPr>
      </w:pPr>
      <w:r w:rsidRPr="002944BA">
        <w:rPr>
          <w:rFonts w:ascii="Times New Roman" w:eastAsia="TimesNewRoman" w:hAnsi="Times New Roman" w:cs="Times New Roman"/>
          <w:iCs/>
          <w:color w:val="000000"/>
          <w:sz w:val="28"/>
          <w:szCs w:val="28"/>
          <w:lang w:eastAsia="ru-RU"/>
        </w:rPr>
        <w:t xml:space="preserve">Контроль за исполнением настоящего постановления возложить на заместителя главы </w:t>
      </w:r>
      <w:r w:rsidR="00CA13E6">
        <w:rPr>
          <w:rFonts w:ascii="Times New Roman" w:eastAsia="TimesNewRoman" w:hAnsi="Times New Roman" w:cs="Times New Roman"/>
          <w:iCs/>
          <w:color w:val="000000"/>
          <w:sz w:val="28"/>
          <w:szCs w:val="28"/>
          <w:lang w:eastAsia="ru-RU"/>
        </w:rPr>
        <w:t>администрац</w:t>
      </w:r>
      <w:r w:rsidRPr="002944BA">
        <w:rPr>
          <w:rFonts w:ascii="Times New Roman" w:eastAsia="TimesNewRoman" w:hAnsi="Times New Roman" w:cs="Times New Roman"/>
          <w:iCs/>
          <w:color w:val="000000"/>
          <w:sz w:val="28"/>
          <w:szCs w:val="28"/>
          <w:lang w:eastAsia="ru-RU"/>
        </w:rPr>
        <w:t xml:space="preserve">ии по правовым вопросам ЗАТО Солнечный </w:t>
      </w:r>
      <w:r w:rsidR="00BE79B3">
        <w:rPr>
          <w:rFonts w:ascii="Times New Roman" w:eastAsia="TimesNewRoman" w:hAnsi="Times New Roman" w:cs="Times New Roman"/>
          <w:iCs/>
          <w:color w:val="000000"/>
          <w:sz w:val="28"/>
          <w:szCs w:val="28"/>
          <w:lang w:eastAsia="ru-RU"/>
        </w:rPr>
        <w:t>Быкову</w:t>
      </w:r>
      <w:r w:rsidRPr="002944BA">
        <w:rPr>
          <w:rFonts w:ascii="Times New Roman" w:eastAsia="TimesNewRoman" w:hAnsi="Times New Roman" w:cs="Times New Roman"/>
          <w:iCs/>
          <w:color w:val="000000"/>
          <w:sz w:val="28"/>
          <w:szCs w:val="28"/>
          <w:lang w:eastAsia="ru-RU"/>
        </w:rPr>
        <w:t xml:space="preserve"> Л.А.</w:t>
      </w:r>
    </w:p>
    <w:p w14:paraId="2F3BEFE7" w14:textId="77777777" w:rsidR="00316672" w:rsidRPr="002944BA" w:rsidRDefault="00316672" w:rsidP="00316672">
      <w:pPr>
        <w:spacing w:after="0" w:line="240" w:lineRule="auto"/>
        <w:jc w:val="both"/>
        <w:rPr>
          <w:rFonts w:ascii="Times New Roman" w:eastAsia="Times New Roman" w:hAnsi="Times New Roman" w:cs="Times New Roman"/>
          <w:sz w:val="28"/>
          <w:szCs w:val="28"/>
          <w:lang w:eastAsia="ru-RU"/>
        </w:rPr>
      </w:pPr>
    </w:p>
    <w:p w14:paraId="296F3FAB" w14:textId="77777777" w:rsidR="00316672" w:rsidRPr="002944BA" w:rsidRDefault="00316672" w:rsidP="00316672">
      <w:pPr>
        <w:spacing w:after="0" w:line="240" w:lineRule="auto"/>
        <w:jc w:val="both"/>
        <w:rPr>
          <w:rFonts w:ascii="Times New Roman" w:eastAsia="Times New Roman" w:hAnsi="Times New Roman" w:cs="Times New Roman"/>
          <w:sz w:val="28"/>
          <w:szCs w:val="28"/>
          <w:lang w:eastAsia="ru-RU"/>
        </w:rPr>
      </w:pPr>
    </w:p>
    <w:p w14:paraId="2BEA594A" w14:textId="77777777" w:rsidR="00316672" w:rsidRPr="002944BA" w:rsidRDefault="00316672" w:rsidP="00316672">
      <w:pPr>
        <w:spacing w:after="0" w:line="240" w:lineRule="auto"/>
        <w:jc w:val="both"/>
        <w:rPr>
          <w:rFonts w:ascii="Times New Roman" w:eastAsia="Times New Roman" w:hAnsi="Times New Roman" w:cs="Times New Roman"/>
          <w:sz w:val="28"/>
          <w:szCs w:val="28"/>
          <w:lang w:eastAsia="ru-RU"/>
        </w:rPr>
      </w:pPr>
    </w:p>
    <w:p w14:paraId="58704160" w14:textId="6D305417" w:rsidR="00316672" w:rsidRPr="002944BA" w:rsidRDefault="001042F1" w:rsidP="0031667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316672" w:rsidRPr="002944BA">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а</w:t>
      </w:r>
      <w:r w:rsidR="00316672" w:rsidRPr="002944BA">
        <w:rPr>
          <w:rFonts w:ascii="Times New Roman" w:eastAsia="Times New Roman" w:hAnsi="Times New Roman" w:cs="Times New Roman"/>
          <w:b/>
          <w:sz w:val="28"/>
          <w:szCs w:val="28"/>
          <w:lang w:eastAsia="ru-RU"/>
        </w:rPr>
        <w:t xml:space="preserve"> ЗАТО Солнечный                                                                В.А. Петров</w:t>
      </w:r>
    </w:p>
    <w:p w14:paraId="6588E361" w14:textId="77777777" w:rsidR="00316672" w:rsidRPr="002944BA" w:rsidRDefault="00316672" w:rsidP="00316672">
      <w:pPr>
        <w:spacing w:after="0" w:line="240" w:lineRule="auto"/>
        <w:jc w:val="center"/>
        <w:rPr>
          <w:rFonts w:ascii="Times New Roman" w:eastAsia="Times New Roman" w:hAnsi="Times New Roman" w:cs="Arial"/>
          <w:b/>
          <w:sz w:val="28"/>
          <w:szCs w:val="28"/>
          <w:lang w:eastAsia="ru-RU"/>
        </w:rPr>
      </w:pPr>
    </w:p>
    <w:p w14:paraId="4F87E278" w14:textId="77777777" w:rsidR="00316672" w:rsidRDefault="00316672" w:rsidP="00316672">
      <w:pPr>
        <w:spacing w:line="240" w:lineRule="auto"/>
        <w:contextualSpacing/>
        <w:rPr>
          <w:rFonts w:ascii="Times New Roman" w:hAnsi="Times New Roman" w:cs="Times New Roman"/>
          <w:sz w:val="24"/>
          <w:szCs w:val="24"/>
        </w:rPr>
      </w:pPr>
    </w:p>
    <w:p w14:paraId="2B07F474" w14:textId="4351DD92" w:rsidR="001042F1" w:rsidRDefault="001042F1">
      <w:pPr>
        <w:rPr>
          <w:rFonts w:ascii="Times New Roman" w:hAnsi="Times New Roman" w:cs="Times New Roman"/>
          <w:sz w:val="24"/>
          <w:szCs w:val="24"/>
        </w:rPr>
      </w:pPr>
      <w:r>
        <w:rPr>
          <w:rFonts w:ascii="Times New Roman" w:hAnsi="Times New Roman" w:cs="Times New Roman"/>
          <w:sz w:val="24"/>
          <w:szCs w:val="24"/>
        </w:rPr>
        <w:br w:type="page"/>
      </w:r>
    </w:p>
    <w:p w14:paraId="47BA2637" w14:textId="77777777" w:rsidR="00260AD9"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lastRenderedPageBreak/>
        <w:t xml:space="preserve">Приложение к Постановлению администрации ЗАТО Солнечный </w:t>
      </w:r>
    </w:p>
    <w:p w14:paraId="36AE077A" w14:textId="7B7FE3E9" w:rsidR="00984A98" w:rsidRPr="001042F1"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w:t>
      </w:r>
      <w:r w:rsidR="00260AD9">
        <w:rPr>
          <w:rFonts w:ascii="Times New Roman" w:hAnsi="Times New Roman" w:cs="Times New Roman"/>
        </w:rPr>
        <w:t xml:space="preserve"> 204 </w:t>
      </w:r>
      <w:r>
        <w:rPr>
          <w:rFonts w:ascii="Times New Roman" w:hAnsi="Times New Roman" w:cs="Times New Roman"/>
        </w:rPr>
        <w:t xml:space="preserve"> от </w:t>
      </w:r>
      <w:r w:rsidR="00260AD9">
        <w:rPr>
          <w:rFonts w:ascii="Times New Roman" w:hAnsi="Times New Roman" w:cs="Times New Roman"/>
        </w:rPr>
        <w:t xml:space="preserve"> 05.12.</w:t>
      </w:r>
      <w:r>
        <w:rPr>
          <w:rFonts w:ascii="Times New Roman" w:hAnsi="Times New Roman" w:cs="Times New Roman"/>
        </w:rPr>
        <w:t>2022г.</w:t>
      </w:r>
    </w:p>
    <w:p w14:paraId="6B39DE54" w14:textId="77777777" w:rsidR="00316672" w:rsidRDefault="00316672" w:rsidP="00316672">
      <w:pPr>
        <w:spacing w:line="240" w:lineRule="auto"/>
        <w:contextualSpacing/>
        <w:rPr>
          <w:rFonts w:ascii="Times New Roman" w:hAnsi="Times New Roman" w:cs="Times New Roman"/>
          <w:sz w:val="24"/>
          <w:szCs w:val="24"/>
        </w:rPr>
      </w:pPr>
    </w:p>
    <w:p w14:paraId="3C9CCF0B" w14:textId="65CD7D54" w:rsidR="00316672" w:rsidRPr="00316672"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Административный регламент предоставления муниципальной услуги «</w:t>
      </w:r>
      <w:r w:rsidR="001042F1" w:rsidRPr="001042F1">
        <w:rPr>
          <w:rFonts w:ascii="Times New Roman" w:hAnsi="Times New Roman" w:cs="Times New Roman"/>
          <w:b/>
          <w:sz w:val="26"/>
          <w:szCs w:val="26"/>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b/>
          <w:sz w:val="26"/>
          <w:szCs w:val="26"/>
          <w:lang w:bidi="ru-RU"/>
        </w:rPr>
        <w:t>»</w:t>
      </w:r>
    </w:p>
    <w:p w14:paraId="66BFA57F" w14:textId="77777777" w:rsidR="00316672" w:rsidRDefault="00316672" w:rsidP="00316672">
      <w:pPr>
        <w:spacing w:line="240" w:lineRule="auto"/>
        <w:contextualSpacing/>
        <w:rPr>
          <w:rFonts w:ascii="Times New Roman" w:hAnsi="Times New Roman" w:cs="Times New Roman"/>
          <w:sz w:val="24"/>
          <w:szCs w:val="24"/>
          <w:lang w:bidi="ru-RU"/>
        </w:rPr>
      </w:pPr>
    </w:p>
    <w:p w14:paraId="613CE46F" w14:textId="77777777"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14:paraId="7814545B" w14:textId="0EC7E387"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r w:rsidR="001042F1"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r w:rsidR="001042F1"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3EF525B0" w14:textId="77777777" w:rsidR="00316672" w:rsidRDefault="005377B6" w:rsidP="00316672">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 граждане, юридические лица и индивидуальные предприниматели, либо их уполномоченные представители, заинтересованные в получении услуги (далее - заявители).</w:t>
      </w:r>
    </w:p>
    <w:p w14:paraId="5DB3A9E0" w14:textId="77777777"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14:paraId="5088E784" w14:textId="77777777"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14:paraId="2F26976F" w14:textId="77777777"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768C470D" w14:textId="77777777"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558D43C5" w14:textId="77777777" w:rsidTr="00F51A77">
        <w:tc>
          <w:tcPr>
            <w:tcW w:w="3402" w:type="dxa"/>
          </w:tcPr>
          <w:p w14:paraId="7E8EB3B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4392106F"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14:paraId="053F8734" w14:textId="77777777" w:rsidTr="00F51A77">
        <w:tc>
          <w:tcPr>
            <w:tcW w:w="3402" w:type="dxa"/>
          </w:tcPr>
          <w:p w14:paraId="276DC7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3988081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Рабочие дни: </w:t>
            </w:r>
            <w:proofErr w:type="spellStart"/>
            <w:r w:rsidRPr="00316672">
              <w:rPr>
                <w:rFonts w:ascii="Times New Roman" w:hAnsi="Times New Roman" w:cs="Times New Roman"/>
                <w:sz w:val="24"/>
                <w:szCs w:val="24"/>
              </w:rPr>
              <w:t>Пн-Чт</w:t>
            </w:r>
            <w:proofErr w:type="spellEnd"/>
            <w:r w:rsidRPr="00316672">
              <w:rPr>
                <w:rFonts w:ascii="Times New Roman" w:hAnsi="Times New Roman" w:cs="Times New Roman"/>
                <w:sz w:val="24"/>
                <w:szCs w:val="24"/>
              </w:rPr>
              <w:t xml:space="preserve"> с 8:00 до 17:00 часов</w:t>
            </w:r>
          </w:p>
          <w:p w14:paraId="32AB71B6" w14:textId="77777777" w:rsidR="00316672" w:rsidRPr="00316672" w:rsidRDefault="00316672" w:rsidP="00316672">
            <w:pPr>
              <w:spacing w:line="240" w:lineRule="auto"/>
              <w:contextualSpacing/>
              <w:rPr>
                <w:rFonts w:ascii="Times New Roman" w:hAnsi="Times New Roman" w:cs="Times New Roman"/>
                <w:sz w:val="24"/>
                <w:szCs w:val="24"/>
              </w:rPr>
            </w:pPr>
            <w:proofErr w:type="spellStart"/>
            <w:r w:rsidRPr="00316672">
              <w:rPr>
                <w:rFonts w:ascii="Times New Roman" w:hAnsi="Times New Roman" w:cs="Times New Roman"/>
                <w:sz w:val="24"/>
                <w:szCs w:val="24"/>
              </w:rPr>
              <w:t>Пт</w:t>
            </w:r>
            <w:proofErr w:type="spellEnd"/>
            <w:r w:rsidRPr="00316672">
              <w:rPr>
                <w:rFonts w:ascii="Times New Roman" w:hAnsi="Times New Roman" w:cs="Times New Roman"/>
                <w:sz w:val="24"/>
                <w:szCs w:val="24"/>
              </w:rPr>
              <w:t xml:space="preserve"> с 8.00 до 16.00 часов</w:t>
            </w:r>
          </w:p>
          <w:p w14:paraId="763629A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Перерыв: </w:t>
            </w:r>
            <w:proofErr w:type="spellStart"/>
            <w:r w:rsidRPr="00316672">
              <w:rPr>
                <w:rFonts w:ascii="Times New Roman" w:hAnsi="Times New Roman" w:cs="Times New Roman"/>
                <w:sz w:val="24"/>
                <w:szCs w:val="24"/>
              </w:rPr>
              <w:t>Пн-Пт</w:t>
            </w:r>
            <w:proofErr w:type="spellEnd"/>
            <w:r w:rsidRPr="00316672">
              <w:rPr>
                <w:rFonts w:ascii="Times New Roman" w:hAnsi="Times New Roman" w:cs="Times New Roman"/>
                <w:sz w:val="24"/>
                <w:szCs w:val="24"/>
              </w:rPr>
              <w:t xml:space="preserve"> с 13.00 до 13.48 часов</w:t>
            </w:r>
          </w:p>
          <w:p w14:paraId="16E90A5E"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Выходные: </w:t>
            </w:r>
            <w:proofErr w:type="spellStart"/>
            <w:r w:rsidRPr="00316672">
              <w:rPr>
                <w:rFonts w:ascii="Times New Roman" w:hAnsi="Times New Roman" w:cs="Times New Roman"/>
                <w:sz w:val="24"/>
                <w:szCs w:val="24"/>
              </w:rPr>
              <w:t>Сб-Вс</w:t>
            </w:r>
            <w:proofErr w:type="spellEnd"/>
          </w:p>
        </w:tc>
      </w:tr>
      <w:tr w:rsidR="00316672" w:rsidRPr="00316672" w14:paraId="1422AF98" w14:textId="77777777" w:rsidTr="00F51A77">
        <w:tc>
          <w:tcPr>
            <w:tcW w:w="3402" w:type="dxa"/>
          </w:tcPr>
          <w:p w14:paraId="71327B34"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14:paraId="38AD6543"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14:paraId="6F12A0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14:paraId="38A103FC"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260AD9" w14:paraId="564D0C8E" w14:textId="77777777" w:rsidTr="00F51A77">
        <w:tc>
          <w:tcPr>
            <w:tcW w:w="3402" w:type="dxa"/>
          </w:tcPr>
          <w:p w14:paraId="11B713E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3783CC9A"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14:paraId="64E790E8" w14:textId="77777777"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22AEEEA6" w14:textId="77777777"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7C434B9F" w14:textId="77777777" w:rsidTr="00F51A77">
        <w:tc>
          <w:tcPr>
            <w:tcW w:w="3402" w:type="dxa"/>
          </w:tcPr>
          <w:p w14:paraId="2C060C0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7F084B72" w14:textId="573709EE"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w:t>
            </w:r>
            <w:r w:rsidR="009A0F8E">
              <w:rPr>
                <w:rFonts w:ascii="Times New Roman" w:hAnsi="Times New Roman" w:cs="Times New Roman"/>
                <w:sz w:val="24"/>
                <w:szCs w:val="24"/>
              </w:rPr>
              <w:br/>
              <w:t>ул. Загородная</w:t>
            </w:r>
            <w:r w:rsidRPr="00316672">
              <w:rPr>
                <w:rFonts w:ascii="Times New Roman" w:hAnsi="Times New Roman" w:cs="Times New Roman"/>
                <w:sz w:val="24"/>
                <w:szCs w:val="24"/>
              </w:rPr>
              <w:t xml:space="preserve">, д. </w:t>
            </w:r>
            <w:r w:rsidR="009A0F8E">
              <w:rPr>
                <w:rFonts w:ascii="Times New Roman" w:hAnsi="Times New Roman" w:cs="Times New Roman"/>
                <w:sz w:val="24"/>
                <w:szCs w:val="24"/>
              </w:rPr>
              <w:t>10</w:t>
            </w:r>
            <w:r w:rsidRPr="00316672">
              <w:rPr>
                <w:rFonts w:ascii="Times New Roman" w:hAnsi="Times New Roman" w:cs="Times New Roman"/>
                <w:sz w:val="24"/>
                <w:szCs w:val="24"/>
              </w:rPr>
              <w:t xml:space="preserve">, </w:t>
            </w:r>
          </w:p>
        </w:tc>
      </w:tr>
      <w:tr w:rsidR="00316672" w:rsidRPr="00316672" w14:paraId="7E89B36A" w14:textId="77777777" w:rsidTr="00F51A77">
        <w:tc>
          <w:tcPr>
            <w:tcW w:w="3402" w:type="dxa"/>
          </w:tcPr>
          <w:p w14:paraId="3CB912A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45013C24"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Понедельник, Вторник 08:00–18:00;</w:t>
            </w:r>
          </w:p>
          <w:p w14:paraId="03E0AD2C"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Среда 08:00–20:00;</w:t>
            </w:r>
          </w:p>
          <w:p w14:paraId="4D636907"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Четверг, Пятница 08:00–18:00;</w:t>
            </w:r>
          </w:p>
          <w:p w14:paraId="15371E14" w14:textId="005403F5" w:rsidR="00316672" w:rsidRPr="00316672" w:rsidRDefault="009A0F8E" w:rsidP="009A0F8E">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Суббота 09:00–14:00</w:t>
            </w:r>
            <w:r w:rsidR="00316672" w:rsidRPr="00316672">
              <w:rPr>
                <w:rFonts w:ascii="Times New Roman" w:hAnsi="Times New Roman" w:cs="Times New Roman"/>
                <w:sz w:val="24"/>
                <w:szCs w:val="24"/>
              </w:rPr>
              <w:t>Воскресенье Выходной</w:t>
            </w:r>
          </w:p>
        </w:tc>
      </w:tr>
      <w:tr w:rsidR="00316672" w:rsidRPr="00316672" w14:paraId="52DB9000" w14:textId="77777777" w:rsidTr="00F51A77">
        <w:tc>
          <w:tcPr>
            <w:tcW w:w="3402" w:type="dxa"/>
          </w:tcPr>
          <w:p w14:paraId="03B4D4A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14:paraId="256EF1A0"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Телефон: 8 (800) 450-00-20 — Горячая линия</w:t>
            </w:r>
          </w:p>
          <w:p w14:paraId="2616C6F6" w14:textId="41A8E49D" w:rsidR="00316672" w:rsidRPr="00316672" w:rsidRDefault="009A0F8E" w:rsidP="009A0F8E">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+7 (48235) 5-12-86, +7 (48235) 5-47-86 — Для справок</w:t>
            </w:r>
          </w:p>
        </w:tc>
      </w:tr>
      <w:tr w:rsidR="00316672" w:rsidRPr="00260AD9" w14:paraId="0EDB3441" w14:textId="77777777" w:rsidTr="00F51A77">
        <w:tc>
          <w:tcPr>
            <w:tcW w:w="3402" w:type="dxa"/>
          </w:tcPr>
          <w:p w14:paraId="4C30388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Адрес электронной почты</w:t>
            </w:r>
          </w:p>
        </w:tc>
        <w:tc>
          <w:tcPr>
            <w:tcW w:w="5669" w:type="dxa"/>
          </w:tcPr>
          <w:p w14:paraId="70F5556D"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14:paraId="0A706C9F" w14:textId="77777777" w:rsidR="00316672" w:rsidRPr="00441DA2" w:rsidRDefault="00316672" w:rsidP="00316672">
      <w:pPr>
        <w:spacing w:line="240" w:lineRule="auto"/>
        <w:contextualSpacing/>
        <w:jc w:val="both"/>
        <w:rPr>
          <w:rFonts w:ascii="Times New Roman" w:hAnsi="Times New Roman" w:cs="Times New Roman"/>
          <w:sz w:val="24"/>
          <w:szCs w:val="24"/>
          <w:lang w:val="en-US"/>
        </w:rPr>
      </w:pPr>
    </w:p>
    <w:p w14:paraId="0E683CB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4FEE3157"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14:paraId="7FE7AFEB"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7654B7FD"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14:paraId="2B235B3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Консультации по процедуре предоставления муниципальной услуги и </w:t>
      </w:r>
      <w:proofErr w:type="gramStart"/>
      <w:r w:rsidRPr="008B7BC6">
        <w:rPr>
          <w:rFonts w:ascii="Times New Roman" w:hAnsi="Times New Roman" w:cs="Times New Roman"/>
          <w:sz w:val="24"/>
          <w:szCs w:val="24"/>
          <w:lang w:bidi="ru-RU"/>
        </w:rPr>
        <w:t>услугах</w:t>
      </w:r>
      <w:proofErr w:type="gramEnd"/>
      <w:r w:rsidRPr="008B7BC6">
        <w:rPr>
          <w:rFonts w:ascii="Times New Roman" w:hAnsi="Times New Roman" w:cs="Times New Roman"/>
          <w:sz w:val="24"/>
          <w:szCs w:val="24"/>
          <w:lang w:bidi="ru-RU"/>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066F6C5B"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14:paraId="7B9C9FF1"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14:paraId="42B0EC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14:paraId="1865C9F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1401147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087A107D"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4DD752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587CDAA4" w14:textId="6BD54840" w:rsidR="00316672" w:rsidRDefault="00316672" w:rsidP="00316672">
      <w:pPr>
        <w:spacing w:line="240" w:lineRule="auto"/>
        <w:contextualSpacing/>
        <w:jc w:val="both"/>
        <w:rPr>
          <w:rFonts w:ascii="Times New Roman" w:hAnsi="Times New Roman" w:cs="Times New Roman"/>
          <w:sz w:val="24"/>
          <w:szCs w:val="24"/>
          <w:lang w:bidi="ru-RU"/>
        </w:rPr>
      </w:pPr>
    </w:p>
    <w:p w14:paraId="48DCA5C9" w14:textId="77777777"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14:paraId="53D0F28D" w14:textId="77777777" w:rsidR="00582622" w:rsidRPr="008E7616" w:rsidRDefault="00582622" w:rsidP="008E7616">
      <w:pPr>
        <w:spacing w:line="240" w:lineRule="auto"/>
        <w:contextualSpacing/>
        <w:jc w:val="center"/>
        <w:rPr>
          <w:rFonts w:ascii="Times New Roman" w:hAnsi="Times New Roman" w:cs="Times New Roman"/>
          <w:b/>
          <w:sz w:val="24"/>
          <w:szCs w:val="24"/>
          <w:lang w:bidi="ru-RU"/>
        </w:rPr>
      </w:pPr>
    </w:p>
    <w:p w14:paraId="11F5DF98"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14:paraId="208F91ED" w14:textId="6A7F275C"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1042F1" w:rsidRPr="001042F1">
        <w:rPr>
          <w:rFonts w:ascii="Times New Roman" w:hAnsi="Times New Roman" w:cs="Times New Roman"/>
          <w:sz w:val="24"/>
          <w:szCs w:val="24"/>
          <w:lang w:bidi="ru-RU"/>
        </w:rPr>
        <w:t>Выдача разрешений на вырубку деревьев и иных зеленых насаждений на территории ЗАТО Солнечный</w:t>
      </w:r>
      <w:r w:rsidR="008E7616" w:rsidRPr="008E7616">
        <w:rPr>
          <w:rFonts w:ascii="Times New Roman" w:hAnsi="Times New Roman" w:cs="Times New Roman"/>
          <w:sz w:val="24"/>
          <w:szCs w:val="24"/>
          <w:lang w:bidi="ru-RU"/>
        </w:rPr>
        <w:t>».</w:t>
      </w:r>
    </w:p>
    <w:p w14:paraId="3EDE046B" w14:textId="17C20B67" w:rsidR="00582622" w:rsidRDefault="00582622" w:rsidP="008E7616">
      <w:pPr>
        <w:spacing w:line="240" w:lineRule="auto"/>
        <w:contextualSpacing/>
        <w:jc w:val="both"/>
        <w:rPr>
          <w:rFonts w:ascii="Times New Roman" w:hAnsi="Times New Roman" w:cs="Times New Roman"/>
          <w:sz w:val="24"/>
          <w:szCs w:val="24"/>
          <w:lang w:bidi="ru-RU"/>
        </w:rPr>
      </w:pPr>
    </w:p>
    <w:p w14:paraId="0A3C3D05" w14:textId="77777777" w:rsidR="006D2481" w:rsidRPr="008E7616" w:rsidRDefault="006D2481" w:rsidP="008E7616">
      <w:pPr>
        <w:spacing w:line="240" w:lineRule="auto"/>
        <w:contextualSpacing/>
        <w:jc w:val="both"/>
        <w:rPr>
          <w:rFonts w:ascii="Times New Roman" w:hAnsi="Times New Roman" w:cs="Times New Roman"/>
          <w:sz w:val="24"/>
          <w:szCs w:val="24"/>
          <w:lang w:bidi="ru-RU"/>
        </w:rPr>
      </w:pPr>
    </w:p>
    <w:p w14:paraId="665C561C"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14:paraId="7F6056D2" w14:textId="77777777"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14:paraId="2DEFB0A6" w14:textId="77777777"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14:paraId="5F589B9B" w14:textId="77777777"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 xml:space="preserve">ЗАТО Солнечный взаимодействует с органами государственной власти, органами местного самоуправления, </w:t>
      </w:r>
      <w:r w:rsidRPr="00524556">
        <w:rPr>
          <w:rFonts w:ascii="Times New Roman" w:hAnsi="Times New Roman" w:cs="Times New Roman"/>
          <w:sz w:val="24"/>
          <w:szCs w:val="24"/>
          <w:lang w:bidi="ru-RU"/>
        </w:rPr>
        <w:lastRenderedPageBreak/>
        <w:t>учреждениями и организациями всех форм собственности, гражданами в порядке, предусмотренном законодательством Российской Федерации.</w:t>
      </w:r>
    </w:p>
    <w:p w14:paraId="65567833" w14:textId="77777777"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414E362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707FAEFC"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14:paraId="6D68E451" w14:textId="77777777" w:rsidR="008E7616" w:rsidRPr="008E7616" w:rsidRDefault="008E7616" w:rsidP="00390695">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6C0BF17B" w14:textId="5ABB60A8" w:rsidR="008E7616" w:rsidRP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sidRPr="00355F03">
        <w:rPr>
          <w:rFonts w:ascii="Times New Roman" w:hAnsi="Times New Roman" w:cs="Times New Roman"/>
          <w:sz w:val="24"/>
          <w:szCs w:val="24"/>
          <w:lang w:bidi="ru-RU"/>
        </w:rPr>
        <w:t>разрешени</w:t>
      </w:r>
      <w:r>
        <w:rPr>
          <w:rFonts w:ascii="Times New Roman" w:hAnsi="Times New Roman" w:cs="Times New Roman"/>
          <w:sz w:val="24"/>
          <w:szCs w:val="24"/>
          <w:lang w:bidi="ru-RU"/>
        </w:rPr>
        <w:t>я</w:t>
      </w:r>
      <w:r w:rsidRPr="00355F03">
        <w:rPr>
          <w:rFonts w:ascii="Times New Roman" w:hAnsi="Times New Roman" w:cs="Times New Roman"/>
          <w:sz w:val="24"/>
          <w:szCs w:val="24"/>
          <w:lang w:bidi="ru-RU"/>
        </w:rPr>
        <w:t xml:space="preserve"> (</w:t>
      </w:r>
      <w:r w:rsidR="001042F1">
        <w:rPr>
          <w:rFonts w:ascii="Times New Roman" w:hAnsi="Times New Roman" w:cs="Times New Roman"/>
          <w:sz w:val="24"/>
          <w:szCs w:val="24"/>
          <w:lang w:bidi="ru-RU"/>
        </w:rPr>
        <w:t>порубочного билета</w:t>
      </w:r>
      <w:r w:rsidRPr="00355F03">
        <w:rPr>
          <w:rFonts w:ascii="Times New Roman" w:hAnsi="Times New Roman" w:cs="Times New Roman"/>
          <w:sz w:val="24"/>
          <w:szCs w:val="24"/>
          <w:lang w:bidi="ru-RU"/>
        </w:rPr>
        <w:t xml:space="preserve">) на </w:t>
      </w:r>
      <w:r w:rsidR="001042F1" w:rsidRPr="001042F1">
        <w:rPr>
          <w:rFonts w:ascii="Times New Roman" w:hAnsi="Times New Roman" w:cs="Times New Roman"/>
          <w:sz w:val="24"/>
          <w:szCs w:val="24"/>
          <w:lang w:bidi="ru-RU"/>
        </w:rPr>
        <w:t xml:space="preserve">вырубку деревьев и иных зеленых насаждений на территории ЗАТО Солнечный </w:t>
      </w:r>
      <w:r w:rsidR="003114AE">
        <w:rPr>
          <w:rFonts w:ascii="Times New Roman" w:hAnsi="Times New Roman" w:cs="Times New Roman"/>
          <w:sz w:val="24"/>
          <w:szCs w:val="24"/>
          <w:lang w:bidi="ru-RU"/>
        </w:rPr>
        <w:t>(далее Разрешение)</w:t>
      </w:r>
      <w:r w:rsidR="008E7616" w:rsidRPr="008E7616">
        <w:rPr>
          <w:rFonts w:ascii="Times New Roman" w:hAnsi="Times New Roman" w:cs="Times New Roman"/>
          <w:sz w:val="24"/>
          <w:szCs w:val="24"/>
          <w:lang w:bidi="ru-RU"/>
        </w:rPr>
        <w:t>;</w:t>
      </w:r>
    </w:p>
    <w:p w14:paraId="213BF7D8" w14:textId="77777777" w:rsid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355F03">
        <w:rPr>
          <w:rFonts w:ascii="Times New Roman" w:hAnsi="Times New Roman" w:cs="Times New Roman"/>
          <w:sz w:val="24"/>
          <w:szCs w:val="24"/>
          <w:lang w:bidi="ru-RU"/>
        </w:rPr>
        <w:t>ведомления об отказе в предоставлении муниципальной услуги</w:t>
      </w:r>
      <w:r w:rsidR="008E7616" w:rsidRPr="008E7616">
        <w:rPr>
          <w:rFonts w:ascii="Times New Roman" w:hAnsi="Times New Roman" w:cs="Times New Roman"/>
          <w:sz w:val="24"/>
          <w:szCs w:val="24"/>
          <w:lang w:bidi="ru-RU"/>
        </w:rPr>
        <w:t>.</w:t>
      </w:r>
    </w:p>
    <w:p w14:paraId="149FCC3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516972E1"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предоставления муниципальной услуги.</w:t>
      </w:r>
    </w:p>
    <w:p w14:paraId="5568FDF9" w14:textId="77777777" w:rsidR="008E7616"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Срок предоставления муниципальной услуги не должен превышать 3-х дней со дня приема заявки и всех необходимых документов</w:t>
      </w:r>
      <w:r>
        <w:rPr>
          <w:rFonts w:ascii="Times New Roman" w:hAnsi="Times New Roman" w:cs="Times New Roman"/>
          <w:sz w:val="24"/>
          <w:szCs w:val="24"/>
          <w:lang w:bidi="ru-RU"/>
        </w:rPr>
        <w:t>.</w:t>
      </w:r>
      <w:r w:rsidRPr="009E71EF">
        <w:rPr>
          <w:rFonts w:ascii="Times New Roman" w:hAnsi="Times New Roman" w:cs="Times New Roman"/>
          <w:sz w:val="24"/>
          <w:szCs w:val="24"/>
          <w:lang w:bidi="ru-RU"/>
        </w:rPr>
        <w:t xml:space="preserve"> </w:t>
      </w:r>
    </w:p>
    <w:p w14:paraId="37E42A4D" w14:textId="77777777" w:rsidR="009E71EF" w:rsidRPr="009E71EF"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 xml:space="preserve">Мотивированный отказ в предоставлении муниципальной услуги направляется заявителю в срок, не превышающий 3-х дней со дня регистрации в </w:t>
      </w:r>
      <w:r w:rsidR="00CA13E6">
        <w:rPr>
          <w:rFonts w:ascii="Times New Roman" w:hAnsi="Times New Roman" w:cs="Times New Roman"/>
          <w:sz w:val="24"/>
          <w:szCs w:val="24"/>
          <w:lang w:bidi="ru-RU"/>
        </w:rPr>
        <w:t>администрац</w:t>
      </w:r>
      <w:r w:rsidRPr="009E71EF">
        <w:rPr>
          <w:rFonts w:ascii="Times New Roman" w:hAnsi="Times New Roman" w:cs="Times New Roman"/>
          <w:sz w:val="24"/>
          <w:szCs w:val="24"/>
          <w:lang w:bidi="ru-RU"/>
        </w:rPr>
        <w:t xml:space="preserve">ии </w:t>
      </w:r>
      <w:bookmarkStart w:id="1" w:name="_Hlk69393714"/>
      <w:r w:rsidR="003114AE">
        <w:rPr>
          <w:rFonts w:ascii="Times New Roman" w:hAnsi="Times New Roman" w:cs="Times New Roman"/>
          <w:sz w:val="24"/>
          <w:szCs w:val="24"/>
          <w:lang w:bidi="ru-RU"/>
        </w:rPr>
        <w:t>ЗАТО Солнечный</w:t>
      </w:r>
      <w:r w:rsidRPr="009E71EF">
        <w:rPr>
          <w:rFonts w:ascii="Times New Roman" w:hAnsi="Times New Roman" w:cs="Times New Roman"/>
          <w:sz w:val="24"/>
          <w:szCs w:val="24"/>
          <w:lang w:bidi="ru-RU"/>
        </w:rPr>
        <w:t xml:space="preserve"> </w:t>
      </w:r>
      <w:bookmarkEnd w:id="1"/>
      <w:r w:rsidRPr="009E71EF">
        <w:rPr>
          <w:rFonts w:ascii="Times New Roman" w:hAnsi="Times New Roman" w:cs="Times New Roman"/>
          <w:sz w:val="24"/>
          <w:szCs w:val="24"/>
          <w:lang w:bidi="ru-RU"/>
        </w:rPr>
        <w:t>заявки о предоставлении муниципальной услуги.</w:t>
      </w:r>
    </w:p>
    <w:p w14:paraId="47379494" w14:textId="77777777" w:rsidR="003114AE" w:rsidRPr="003114AE"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sidR="003114AE">
        <w:rPr>
          <w:rFonts w:ascii="Times New Roman" w:hAnsi="Times New Roman" w:cs="Times New Roman"/>
          <w:sz w:val="24"/>
          <w:szCs w:val="24"/>
          <w:lang w:bidi="ru-RU"/>
        </w:rPr>
        <w:t xml:space="preserve"> </w:t>
      </w:r>
      <w:r w:rsidR="003114AE" w:rsidRPr="003114AE">
        <w:rPr>
          <w:rFonts w:ascii="Times New Roman" w:hAnsi="Times New Roman" w:cs="Times New Roman"/>
          <w:sz w:val="24"/>
          <w:szCs w:val="24"/>
          <w:lang w:bidi="ru-RU"/>
        </w:rPr>
        <w:t xml:space="preserve">исчисляется со дня поступления в </w:t>
      </w:r>
      <w:r w:rsidR="00CA13E6">
        <w:rPr>
          <w:rFonts w:ascii="Times New Roman" w:hAnsi="Times New Roman" w:cs="Times New Roman"/>
          <w:sz w:val="24"/>
          <w:szCs w:val="24"/>
          <w:lang w:bidi="ru-RU"/>
        </w:rPr>
        <w:t>администрац</w:t>
      </w:r>
      <w:r w:rsidR="003114AE"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14:paraId="3A4BCBFB" w14:textId="77777777" w:rsidR="009E71EF" w:rsidRDefault="003114AE" w:rsidP="00390695">
      <w:pPr>
        <w:numPr>
          <w:ilvl w:val="0"/>
          <w:numId w:val="11"/>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sidR="00CA13E6">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ии ЗАТО Солнечный составляет 20 минут</w:t>
      </w:r>
      <w:r w:rsidR="00582622">
        <w:rPr>
          <w:rFonts w:ascii="Times New Roman" w:hAnsi="Times New Roman" w:cs="Times New Roman"/>
          <w:sz w:val="24"/>
          <w:szCs w:val="24"/>
          <w:lang w:bidi="ru-RU"/>
        </w:rPr>
        <w:t>.</w:t>
      </w:r>
    </w:p>
    <w:p w14:paraId="08DD2A56" w14:textId="77777777" w:rsidR="00582622" w:rsidRPr="009E71EF" w:rsidRDefault="00582622" w:rsidP="00582622">
      <w:pPr>
        <w:spacing w:line="240" w:lineRule="auto"/>
        <w:contextualSpacing/>
        <w:jc w:val="both"/>
        <w:rPr>
          <w:rFonts w:ascii="Times New Roman" w:hAnsi="Times New Roman" w:cs="Times New Roman"/>
          <w:sz w:val="24"/>
          <w:szCs w:val="24"/>
          <w:lang w:bidi="ru-RU"/>
        </w:rPr>
      </w:pPr>
    </w:p>
    <w:p w14:paraId="27ADEA07" w14:textId="77777777"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14:paraId="55F7DEA4" w14:textId="77777777" w:rsidR="008E7616" w:rsidRPr="008E7616" w:rsidRDefault="008E7616" w:rsidP="00390695">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14:paraId="21251A17"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14:paraId="27669609"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14:paraId="25969B28" w14:textId="77777777"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14:paraId="1DCB16BD" w14:textId="77777777"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14:paraId="133415E6"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24.11.1995 № 181-ФЗ «О социальной защите инвалидов в Российской Федерации»;</w:t>
      </w:r>
    </w:p>
    <w:p w14:paraId="5038C5BC" w14:textId="77777777" w:rsidR="003114AE" w:rsidRPr="008E7616" w:rsidRDefault="008E7616" w:rsidP="003114AE">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sidR="003114AE" w:rsidRPr="003114AE">
        <w:rPr>
          <w:rFonts w:ascii="Times New Roman" w:hAnsi="Times New Roman" w:cs="Times New Roman"/>
          <w:sz w:val="24"/>
          <w:szCs w:val="24"/>
          <w:lang w:bidi="ru-RU"/>
        </w:rPr>
        <w:t xml:space="preserve"> </w:t>
      </w:r>
    </w:p>
    <w:p w14:paraId="2D06AB71" w14:textId="77777777"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14:paraId="73EBE856" w14:textId="77777777"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14:paraId="3C3D26B9"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14:paraId="11036E3D" w14:textId="3E413F73" w:rsidR="00411804" w:rsidRDefault="003114AE" w:rsidP="00411804">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Правила</w:t>
      </w:r>
      <w:r>
        <w:rPr>
          <w:rFonts w:ascii="Times New Roman" w:hAnsi="Times New Roman" w:cs="Times New Roman"/>
          <w:sz w:val="24"/>
          <w:szCs w:val="24"/>
          <w:lang w:bidi="ru-RU"/>
        </w:rPr>
        <w:t>ми</w:t>
      </w:r>
      <w:r w:rsidRPr="003114AE">
        <w:rPr>
          <w:rFonts w:ascii="Times New Roman" w:hAnsi="Times New Roman" w:cs="Times New Roman"/>
          <w:sz w:val="24"/>
          <w:szCs w:val="24"/>
          <w:lang w:bidi="ru-RU"/>
        </w:rPr>
        <w:t xml:space="preserve"> благоустройства территории </w:t>
      </w:r>
      <w:bookmarkStart w:id="2" w:name="_Hlk69394596"/>
      <w:r w:rsidRPr="003114AE">
        <w:rPr>
          <w:rFonts w:ascii="Times New Roman" w:hAnsi="Times New Roman" w:cs="Times New Roman"/>
          <w:sz w:val="24"/>
          <w:szCs w:val="24"/>
          <w:lang w:bidi="ru-RU"/>
        </w:rPr>
        <w:t xml:space="preserve">ЗАТО Солнечный </w:t>
      </w:r>
      <w:bookmarkEnd w:id="2"/>
      <w:r w:rsidRPr="003114AE">
        <w:rPr>
          <w:rFonts w:ascii="Times New Roman" w:hAnsi="Times New Roman" w:cs="Times New Roman"/>
          <w:sz w:val="24"/>
          <w:szCs w:val="24"/>
          <w:lang w:bidi="ru-RU"/>
        </w:rPr>
        <w:t>Тверской области</w:t>
      </w:r>
      <w:r w:rsidR="00411804">
        <w:rPr>
          <w:rFonts w:ascii="Times New Roman" w:hAnsi="Times New Roman" w:cs="Times New Roman"/>
          <w:sz w:val="24"/>
          <w:szCs w:val="24"/>
          <w:lang w:bidi="ru-RU"/>
        </w:rPr>
        <w:t>;</w:t>
      </w:r>
    </w:p>
    <w:p w14:paraId="682BF205" w14:textId="56E5D33F" w:rsidR="00FB3169" w:rsidRPr="00411804" w:rsidRDefault="00FB3169" w:rsidP="00411804">
      <w:pPr>
        <w:numPr>
          <w:ilvl w:val="0"/>
          <w:numId w:val="3"/>
        </w:numPr>
        <w:spacing w:line="240" w:lineRule="auto"/>
        <w:contextualSpacing/>
        <w:jc w:val="both"/>
        <w:rPr>
          <w:rFonts w:ascii="Times New Roman" w:hAnsi="Times New Roman" w:cs="Times New Roman"/>
          <w:sz w:val="24"/>
          <w:szCs w:val="24"/>
          <w:lang w:bidi="ru-RU"/>
        </w:rPr>
      </w:pPr>
      <w:r w:rsidRPr="00FB3169">
        <w:rPr>
          <w:rFonts w:ascii="Times New Roman" w:hAnsi="Times New Roman" w:cs="Times New Roman"/>
          <w:sz w:val="24"/>
          <w:szCs w:val="24"/>
          <w:lang w:bidi="ru-RU"/>
        </w:rPr>
        <w:t>Поряд</w:t>
      </w:r>
      <w:r>
        <w:rPr>
          <w:rFonts w:ascii="Times New Roman" w:hAnsi="Times New Roman" w:cs="Times New Roman"/>
          <w:sz w:val="24"/>
          <w:szCs w:val="24"/>
          <w:lang w:bidi="ru-RU"/>
        </w:rPr>
        <w:t>ком</w:t>
      </w:r>
      <w:r w:rsidRPr="00FB3169">
        <w:rPr>
          <w:rFonts w:ascii="Times New Roman" w:hAnsi="Times New Roman" w:cs="Times New Roman"/>
          <w:sz w:val="24"/>
          <w:szCs w:val="24"/>
          <w:lang w:bidi="ru-RU"/>
        </w:rPr>
        <w:t xml:space="preserve"> вырубки (сноса), пересадки зеленых насаждений на территории ЗАТО Солнечный Тверской области</w:t>
      </w:r>
    </w:p>
    <w:p w14:paraId="4BA8C445"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14:paraId="247E680E" w14:textId="77777777" w:rsidR="00582622" w:rsidRPr="00411804" w:rsidRDefault="00582622" w:rsidP="00582622">
      <w:pPr>
        <w:spacing w:line="240" w:lineRule="auto"/>
        <w:contextualSpacing/>
        <w:jc w:val="both"/>
        <w:rPr>
          <w:rFonts w:ascii="Times New Roman" w:hAnsi="Times New Roman" w:cs="Times New Roman"/>
          <w:sz w:val="24"/>
          <w:szCs w:val="24"/>
          <w:lang w:bidi="ru-RU"/>
        </w:rPr>
      </w:pPr>
    </w:p>
    <w:p w14:paraId="206AA486" w14:textId="77777777" w:rsidR="00411804" w:rsidRPr="00411804" w:rsidRDefault="00411804" w:rsidP="009E4AA0">
      <w:pPr>
        <w:numPr>
          <w:ilvl w:val="0"/>
          <w:numId w:val="8"/>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14:paraId="36366E70" w14:textId="77777777" w:rsidR="00582622" w:rsidRDefault="0058262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sidR="002678F2">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настоящему Административному регламенту.</w:t>
      </w:r>
    </w:p>
    <w:p w14:paraId="2D815D9A" w14:textId="77777777" w:rsidR="00582622" w:rsidRPr="00582622" w:rsidRDefault="002678F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r w:rsidR="00582622" w:rsidRPr="00582622">
        <w:rPr>
          <w:rFonts w:ascii="Times New Roman" w:eastAsia="Times New Roman" w:hAnsi="Times New Roman" w:cs="Times New Roman"/>
          <w:sz w:val="24"/>
          <w:szCs w:val="24"/>
          <w:lang w:eastAsia="ru-RU" w:bidi="ru-RU"/>
        </w:rPr>
        <w:t>:</w:t>
      </w:r>
    </w:p>
    <w:p w14:paraId="56F0B9DB" w14:textId="77777777" w:rsidR="00582622" w:rsidRP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14:paraId="6C16E963" w14:textId="77777777" w:rsid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3"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3"/>
      <w:r w:rsidRPr="00582622">
        <w:rPr>
          <w:rFonts w:ascii="Times New Roman" w:eastAsia="Times New Roman" w:hAnsi="Times New Roman" w:cs="Times New Roman"/>
          <w:sz w:val="24"/>
          <w:szCs w:val="24"/>
          <w:lang w:eastAsia="ru-RU" w:bidi="ru-RU"/>
        </w:rPr>
        <w:t>;</w:t>
      </w:r>
    </w:p>
    <w:p w14:paraId="46046B35" w14:textId="77777777" w:rsidR="00582622" w:rsidRDefault="002678F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14:paraId="3291ADFE" w14:textId="0997C6C3"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лавы ЗАТО Солнечный</w:t>
      </w:r>
      <w:r w:rsidR="00582622">
        <w:rPr>
          <w:rFonts w:ascii="Times New Roman" w:eastAsia="Times New Roman" w:hAnsi="Times New Roman" w:cs="Times New Roman"/>
          <w:sz w:val="24"/>
          <w:szCs w:val="24"/>
          <w:lang w:eastAsia="ru-RU" w:bidi="ru-RU"/>
        </w:rPr>
        <w:t>.</w:t>
      </w:r>
    </w:p>
    <w:p w14:paraId="23C71F9A" w14:textId="77777777" w:rsidR="009704E5" w:rsidRPr="009704E5" w:rsidRDefault="00582622" w:rsidP="00390695">
      <w:pPr>
        <w:widowControl w:val="0"/>
        <w:numPr>
          <w:ilvl w:val="0"/>
          <w:numId w:val="32"/>
        </w:numPr>
        <w:spacing w:before="220" w:after="0" w:line="274" w:lineRule="exact"/>
        <w:ind w:firstLine="540"/>
        <w:contextualSpacing/>
        <w:jc w:val="both"/>
        <w:rPr>
          <w:rFonts w:ascii="Times New Roman" w:hAnsi="Times New Roman" w:cs="Times New Roman"/>
          <w:sz w:val="24"/>
          <w:szCs w:val="24"/>
        </w:rPr>
      </w:pPr>
      <w:bookmarkStart w:id="4" w:name="_Hlk72141680"/>
      <w:r w:rsidRPr="009704E5">
        <w:rPr>
          <w:rFonts w:ascii="Times New Roman" w:eastAsia="Times New Roman" w:hAnsi="Times New Roman" w:cs="Times New Roman"/>
          <w:sz w:val="24"/>
          <w:szCs w:val="24"/>
          <w:lang w:eastAsia="ru-RU" w:bidi="ru-RU"/>
        </w:rPr>
        <w:t>В заяв</w:t>
      </w:r>
      <w:r w:rsidR="002678F2" w:rsidRPr="009704E5">
        <w:rPr>
          <w:rFonts w:ascii="Times New Roman" w:eastAsia="Times New Roman" w:hAnsi="Times New Roman" w:cs="Times New Roman"/>
          <w:sz w:val="24"/>
          <w:szCs w:val="24"/>
          <w:lang w:eastAsia="ru-RU" w:bidi="ru-RU"/>
        </w:rPr>
        <w:t>лении</w:t>
      </w:r>
      <w:r w:rsidRPr="009704E5">
        <w:rPr>
          <w:rFonts w:ascii="Times New Roman" w:eastAsia="Times New Roman" w:hAnsi="Times New Roman" w:cs="Times New Roman"/>
          <w:sz w:val="24"/>
          <w:szCs w:val="24"/>
          <w:lang w:eastAsia="ru-RU" w:bidi="ru-RU"/>
        </w:rPr>
        <w:t xml:space="preserve"> указываются следующие сведения, необходимые для его исполнения:</w:t>
      </w:r>
      <w:bookmarkStart w:id="5" w:name="_Hlk67316150"/>
      <w:bookmarkEnd w:id="4"/>
    </w:p>
    <w:p w14:paraId="3BE5CCC5" w14:textId="25680CFD"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а) наименование юридического лица (для граждан - имя, фамилия, отчество);</w:t>
      </w:r>
    </w:p>
    <w:p w14:paraId="79ED873E"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б) юридический адрес (для граждан - почтовый адрес), телефон;</w:t>
      </w:r>
    </w:p>
    <w:p w14:paraId="286A4205"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в) место сноса зеленых насаждений;</w:t>
      </w:r>
    </w:p>
    <w:p w14:paraId="0F739442"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г) категория зеленых насаждений;</w:t>
      </w:r>
    </w:p>
    <w:p w14:paraId="600B64AB"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д) количество, диаметр, площадь зеленых насаждений (для кустарников), заявляемых для сноса;</w:t>
      </w:r>
    </w:p>
    <w:p w14:paraId="3021D2E8"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е) жизненное состояние древесно-кустарниковой растительности;</w:t>
      </w:r>
    </w:p>
    <w:p w14:paraId="1CA4DF82" w14:textId="77777777" w:rsidR="009704E5" w:rsidRPr="009704E5" w:rsidRDefault="009704E5" w:rsidP="009704E5">
      <w:pPr>
        <w:pStyle w:val="a3"/>
        <w:rPr>
          <w:rFonts w:ascii="Times New Roman" w:hAnsi="Times New Roman" w:cs="Times New Roman"/>
          <w:sz w:val="24"/>
          <w:szCs w:val="24"/>
        </w:rPr>
      </w:pPr>
      <w:r w:rsidRPr="009704E5">
        <w:rPr>
          <w:rFonts w:ascii="Times New Roman" w:hAnsi="Times New Roman" w:cs="Times New Roman"/>
          <w:sz w:val="24"/>
          <w:szCs w:val="24"/>
        </w:rPr>
        <w:t>ж) цель сноса зеленых насаждений;</w:t>
      </w:r>
    </w:p>
    <w:p w14:paraId="7C1F2DCD" w14:textId="77777777" w:rsidR="009704E5" w:rsidRPr="009704E5" w:rsidRDefault="009704E5" w:rsidP="009704E5">
      <w:pPr>
        <w:pStyle w:val="a3"/>
        <w:jc w:val="both"/>
        <w:rPr>
          <w:rFonts w:ascii="Times New Roman" w:hAnsi="Times New Roman" w:cs="Times New Roman"/>
          <w:sz w:val="24"/>
          <w:szCs w:val="24"/>
        </w:rPr>
      </w:pPr>
      <w:r w:rsidRPr="009704E5">
        <w:rPr>
          <w:rFonts w:ascii="Times New Roman" w:hAnsi="Times New Roman" w:cs="Times New Roman"/>
          <w:sz w:val="24"/>
          <w:szCs w:val="24"/>
        </w:rPr>
        <w:t xml:space="preserve">з) основание для сноса </w:t>
      </w:r>
      <w:bookmarkEnd w:id="5"/>
      <w:r w:rsidRPr="009704E5">
        <w:rPr>
          <w:rFonts w:ascii="Times New Roman" w:hAnsi="Times New Roman" w:cs="Times New Roman"/>
          <w:sz w:val="24"/>
          <w:szCs w:val="24"/>
        </w:rPr>
        <w:t>- утвержденная проектная и иная документация; решение общего собрания собственников помещений в многоквартирном доме или лиц, уполномоченных собственниками помещений в многоквартирном доме представлять их интересы.</w:t>
      </w:r>
    </w:p>
    <w:p w14:paraId="66F51369"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14:paraId="62F6A00C"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14:paraId="2A66E4B2"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14:paraId="48604F90" w14:textId="77777777" w:rsidR="002678F2" w:rsidRPr="00582622" w:rsidRDefault="00FA3995"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14:paraId="31D92B6B"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63751F" w14:textId="6E7018B0"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14:paraId="49910A84"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lastRenderedPageBreak/>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14:paraId="5C4D454A"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6811D5"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80EC14"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ED6A9F"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2027CF"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14:paraId="55A41D12" w14:textId="77777777" w:rsidR="002E540F"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FC1289" w14:textId="77777777" w:rsidR="00FA38DC" w:rsidRPr="002E540F" w:rsidRDefault="00FA38DC" w:rsidP="00FA38DC">
      <w:pPr>
        <w:spacing w:line="240" w:lineRule="auto"/>
        <w:contextualSpacing/>
        <w:jc w:val="both"/>
        <w:rPr>
          <w:rFonts w:ascii="Times New Roman" w:hAnsi="Times New Roman" w:cs="Times New Roman"/>
          <w:sz w:val="24"/>
          <w:szCs w:val="24"/>
          <w:lang w:bidi="ru-RU"/>
        </w:rPr>
      </w:pPr>
    </w:p>
    <w:p w14:paraId="485FC0D3" w14:textId="77777777"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14:paraId="1C753B31" w14:textId="77777777" w:rsidR="002E540F" w:rsidRP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14:paraId="586C86CA" w14:textId="77777777" w:rsidR="002E540F"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14:paraId="567BD1DE" w14:textId="77777777" w:rsidR="00FA3995"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14:paraId="672F0D5C" w14:textId="77777777" w:rsidR="00FA3995"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14:paraId="132068DA" w14:textId="77777777" w:rsidR="00FA3995"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14:paraId="5D633249" w14:textId="77777777" w:rsidR="002E540F"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14:paraId="418CF21C" w14:textId="77777777" w:rsid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lastRenderedPageBreak/>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573102F9" w14:textId="77777777" w:rsidR="00227F34" w:rsidRPr="002E540F" w:rsidRDefault="00227F34" w:rsidP="00227F34">
      <w:pPr>
        <w:spacing w:line="240" w:lineRule="auto"/>
        <w:contextualSpacing/>
        <w:jc w:val="both"/>
        <w:rPr>
          <w:rFonts w:ascii="Times New Roman" w:hAnsi="Times New Roman" w:cs="Times New Roman"/>
          <w:sz w:val="24"/>
          <w:szCs w:val="24"/>
          <w:lang w:bidi="ru-RU"/>
        </w:rPr>
      </w:pPr>
    </w:p>
    <w:p w14:paraId="0E4BEC64" w14:textId="77777777"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оснований для приостановления или отказа</w:t>
      </w:r>
      <w:r w:rsidRPr="002E540F">
        <w:rPr>
          <w:rFonts w:ascii="Times New Roman" w:hAnsi="Times New Roman" w:cs="Times New Roman"/>
          <w:sz w:val="24"/>
          <w:szCs w:val="24"/>
          <w:lang w:bidi="ru-RU"/>
        </w:rPr>
        <w:br/>
        <w:t>в предоставлении муниципальной услуги.</w:t>
      </w:r>
    </w:p>
    <w:p w14:paraId="11B87B51" w14:textId="79EFA539" w:rsidR="00227F34" w:rsidRDefault="00FA38DC" w:rsidP="00390695">
      <w:pPr>
        <w:numPr>
          <w:ilvl w:val="0"/>
          <w:numId w:val="15"/>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14:paraId="2DCDD4E2" w14:textId="77777777" w:rsid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а) неполный состав сведений в заявлении и в представленных документах; </w:t>
      </w:r>
    </w:p>
    <w:p w14:paraId="0E1C7E35" w14:textId="39EF5648"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б) обнаружение в представленных документах недостоверных данных, технических ошибок, наличие которых препятствует предоставлению муниципальной услуги;</w:t>
      </w:r>
    </w:p>
    <w:p w14:paraId="7622609D" w14:textId="77777777"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 обращения неуполномоченного лица в случае, если за предоставлением услуги обратился не заявитель, а представитель заявителя.</w:t>
      </w:r>
    </w:p>
    <w:p w14:paraId="1FE14B11" w14:textId="77777777"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г) неоплата восстановительной стоимости за снос зеленых насаждений;</w:t>
      </w:r>
    </w:p>
    <w:p w14:paraId="21099189" w14:textId="77777777"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д) выявление возможности избежать сноса зеленых насаждений;</w:t>
      </w:r>
    </w:p>
    <w:p w14:paraId="0720FDC1" w14:textId="77777777" w:rsidR="00AF66CD" w:rsidRPr="00AF66CD" w:rsidRDefault="00AF66CD" w:rsidP="00AF66CD">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Решение об отказе в выдаче Разрешения направляется заявителю в письменной форме в 3-дневный срок после принятия такого решения с указанием причин отказа.</w:t>
      </w:r>
    </w:p>
    <w:p w14:paraId="17B38572" w14:textId="77777777" w:rsidR="00AF66CD" w:rsidRPr="00AF66CD" w:rsidRDefault="00AF66CD" w:rsidP="00AF66CD">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Решение об отказе в выдаче Разрешения может быть обжаловано в суде в установленном порядке.</w:t>
      </w:r>
    </w:p>
    <w:p w14:paraId="5A3D3A3A" w14:textId="6837A240" w:rsidR="00AF66CD" w:rsidRDefault="00AF66CD" w:rsidP="00390695">
      <w:pPr>
        <w:numPr>
          <w:ilvl w:val="0"/>
          <w:numId w:val="15"/>
        </w:numPr>
        <w:spacing w:line="240" w:lineRule="auto"/>
        <w:contextualSpacing/>
        <w:jc w:val="both"/>
        <w:rPr>
          <w:rFonts w:ascii="Times New Roman" w:hAnsi="Times New Roman" w:cs="Times New Roman"/>
          <w:sz w:val="24"/>
          <w:szCs w:val="24"/>
          <w:lang w:bidi="ru-RU"/>
        </w:rPr>
      </w:pPr>
      <w:r w:rsidRPr="00AF66CD">
        <w:rPr>
          <w:rFonts w:ascii="Times New Roman" w:eastAsia="Times New Roman" w:hAnsi="Times New Roman" w:cs="Times New Roman"/>
          <w:sz w:val="24"/>
          <w:szCs w:val="24"/>
          <w:lang w:eastAsia="ru-RU"/>
        </w:rPr>
        <w:t>Основанием для приостановки или аннулирования Порубочного билета являются:</w:t>
      </w:r>
    </w:p>
    <w:p w14:paraId="469CBE84" w14:textId="77777777" w:rsidR="00AF66CD" w:rsidRPr="00AF66CD" w:rsidRDefault="00AF66CD" w:rsidP="00AF66CD">
      <w:pPr>
        <w:widowControl w:val="0"/>
        <w:autoSpaceDE w:val="0"/>
        <w:autoSpaceDN w:val="0"/>
        <w:spacing w:before="220" w:after="0" w:line="240" w:lineRule="auto"/>
        <w:ind w:left="709" w:firstLine="5"/>
        <w:contextualSpacing/>
        <w:jc w:val="both"/>
        <w:rPr>
          <w:rFonts w:ascii="Times New Roman" w:eastAsia="Times New Roman" w:hAnsi="Times New Roman" w:cs="Times New Roman"/>
          <w:sz w:val="24"/>
          <w:szCs w:val="24"/>
          <w:lang w:eastAsia="ru-RU"/>
        </w:rPr>
      </w:pPr>
      <w:r w:rsidRPr="00AF66CD">
        <w:rPr>
          <w:rFonts w:ascii="Times New Roman" w:eastAsia="Times New Roman" w:hAnsi="Times New Roman" w:cs="Times New Roman"/>
          <w:sz w:val="24"/>
          <w:szCs w:val="24"/>
          <w:lang w:eastAsia="ru-RU"/>
        </w:rPr>
        <w:t>а) превышение объемов сноса;</w:t>
      </w:r>
    </w:p>
    <w:p w14:paraId="0645B6C8" w14:textId="77777777" w:rsidR="00AF66CD" w:rsidRPr="00AF66CD" w:rsidRDefault="00AF66CD" w:rsidP="00AF66CD">
      <w:pPr>
        <w:widowControl w:val="0"/>
        <w:autoSpaceDE w:val="0"/>
        <w:autoSpaceDN w:val="0"/>
        <w:spacing w:before="220" w:after="0" w:line="240" w:lineRule="auto"/>
        <w:ind w:left="709" w:firstLine="5"/>
        <w:contextualSpacing/>
        <w:jc w:val="both"/>
        <w:rPr>
          <w:rFonts w:ascii="Times New Roman" w:eastAsia="Times New Roman" w:hAnsi="Times New Roman" w:cs="Times New Roman"/>
          <w:sz w:val="24"/>
          <w:szCs w:val="24"/>
          <w:lang w:eastAsia="ru-RU"/>
        </w:rPr>
      </w:pPr>
      <w:r w:rsidRPr="00AF66CD">
        <w:rPr>
          <w:rFonts w:ascii="Times New Roman" w:eastAsia="Times New Roman" w:hAnsi="Times New Roman" w:cs="Times New Roman"/>
          <w:sz w:val="24"/>
          <w:szCs w:val="24"/>
          <w:lang w:eastAsia="ru-RU"/>
        </w:rPr>
        <w:t>б) вырубка зеленых насаждений, не указанных в разрешении на вырубку (снос), пересадку зеленых насаждений;</w:t>
      </w:r>
    </w:p>
    <w:p w14:paraId="3B81CE8E" w14:textId="77777777" w:rsidR="00AF66CD" w:rsidRPr="00AF66CD" w:rsidRDefault="00AF66CD" w:rsidP="00AF66CD">
      <w:pPr>
        <w:widowControl w:val="0"/>
        <w:autoSpaceDE w:val="0"/>
        <w:autoSpaceDN w:val="0"/>
        <w:spacing w:before="220" w:after="0" w:line="240" w:lineRule="auto"/>
        <w:ind w:left="709" w:firstLine="5"/>
        <w:contextualSpacing/>
        <w:jc w:val="both"/>
        <w:rPr>
          <w:rFonts w:ascii="Times New Roman" w:eastAsia="Times New Roman" w:hAnsi="Times New Roman" w:cs="Times New Roman"/>
          <w:sz w:val="24"/>
          <w:szCs w:val="24"/>
          <w:lang w:eastAsia="ru-RU"/>
        </w:rPr>
      </w:pPr>
      <w:r w:rsidRPr="00AF66CD">
        <w:rPr>
          <w:rFonts w:ascii="Times New Roman" w:eastAsia="Times New Roman" w:hAnsi="Times New Roman" w:cs="Times New Roman"/>
          <w:sz w:val="24"/>
          <w:szCs w:val="24"/>
          <w:lang w:eastAsia="ru-RU"/>
        </w:rPr>
        <w:t>в) выявление вновь открывшихся обстоятельств, которые могли бы послужить основанием для отказа в выдаче разрешения на вырубку (снос), пересадку зеленых насаждений.</w:t>
      </w:r>
    </w:p>
    <w:p w14:paraId="7DDDE464" w14:textId="572FE1E7" w:rsidR="00AF66CD" w:rsidRPr="00AF66CD" w:rsidRDefault="00AF66CD" w:rsidP="00AF66CD">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AF66CD">
        <w:rPr>
          <w:rFonts w:ascii="Times New Roman" w:eastAsia="Times New Roman" w:hAnsi="Times New Roman" w:cs="Times New Roman"/>
          <w:sz w:val="24"/>
          <w:szCs w:val="24"/>
          <w:lang w:eastAsia="ru-RU"/>
        </w:rPr>
        <w:t>Решение о приостановке или аннулировании Порубочного билета принимает администрация ЗАТО Солнечный.</w:t>
      </w:r>
    </w:p>
    <w:p w14:paraId="019778C7" w14:textId="77777777" w:rsidR="00462B7B" w:rsidRDefault="00462B7B" w:rsidP="00FA38DC">
      <w:pPr>
        <w:spacing w:line="240" w:lineRule="auto"/>
        <w:contextualSpacing/>
        <w:jc w:val="both"/>
        <w:rPr>
          <w:rFonts w:ascii="Times New Roman" w:hAnsi="Times New Roman" w:cs="Times New Roman"/>
          <w:sz w:val="24"/>
          <w:szCs w:val="24"/>
          <w:lang w:bidi="ru-RU"/>
        </w:rPr>
      </w:pPr>
    </w:p>
    <w:p w14:paraId="625EDD14" w14:textId="77777777" w:rsidR="00F9218B" w:rsidRPr="00F9218B" w:rsidRDefault="00F9218B" w:rsidP="00390695">
      <w:pPr>
        <w:numPr>
          <w:ilvl w:val="0"/>
          <w:numId w:val="16"/>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14:paraId="6C542B6E" w14:textId="77777777" w:rsidR="00F9218B" w:rsidRDefault="00F9218B" w:rsidP="00390695">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14:paraId="74131757"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B735287" w14:textId="77777777" w:rsidR="00F9218B" w:rsidRPr="004A164B" w:rsidRDefault="00F9218B" w:rsidP="00390695">
      <w:pPr>
        <w:numPr>
          <w:ilvl w:val="0"/>
          <w:numId w:val="16"/>
        </w:numPr>
        <w:spacing w:line="240" w:lineRule="auto"/>
        <w:contextualSpacing/>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4A164B">
        <w:rPr>
          <w:rFonts w:ascii="Times New Roman" w:hAnsi="Times New Roman" w:cs="Times New Roman"/>
          <w:sz w:val="24"/>
          <w:szCs w:val="24"/>
          <w:lang w:bidi="ru-RU"/>
        </w:rPr>
        <w:t xml:space="preserve"> </w:t>
      </w:r>
      <w:r w:rsidR="004A164B">
        <w:rPr>
          <w:rFonts w:ascii="Times New Roman" w:hAnsi="Times New Roman" w:cs="Times New Roman"/>
          <w:sz w:val="24"/>
          <w:szCs w:val="24"/>
          <w:lang w:bidi="ru-RU"/>
        </w:rPr>
        <w:br/>
      </w:r>
      <w:r w:rsidRPr="004A164B">
        <w:rPr>
          <w:rFonts w:ascii="Times New Roman" w:hAnsi="Times New Roman" w:cs="Times New Roman"/>
          <w:sz w:val="24"/>
          <w:szCs w:val="24"/>
          <w:lang w:bidi="ru-RU"/>
        </w:rPr>
        <w:t>муниципальной услуги</w:t>
      </w:r>
    </w:p>
    <w:p w14:paraId="3231CA81" w14:textId="77777777" w:rsidR="00F9218B" w:rsidRPr="00F9218B" w:rsidRDefault="00F9218B" w:rsidP="00390695">
      <w:pPr>
        <w:numPr>
          <w:ilvl w:val="0"/>
          <w:numId w:val="18"/>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3B3278F3" w14:textId="77777777" w:rsidR="00F9218B" w:rsidRDefault="00F9218B" w:rsidP="00390695">
      <w:pPr>
        <w:numPr>
          <w:ilvl w:val="0"/>
          <w:numId w:val="18"/>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14:paraId="1A56E410"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277EEDD" w14:textId="77777777" w:rsidR="00F9218B" w:rsidRPr="00F9218B" w:rsidRDefault="00F9218B" w:rsidP="00390695">
      <w:pPr>
        <w:numPr>
          <w:ilvl w:val="1"/>
          <w:numId w:val="18"/>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14:paraId="1E135ED7" w14:textId="77777777" w:rsidR="00F9218B" w:rsidRDefault="00F9218B" w:rsidP="00390695">
      <w:pPr>
        <w:numPr>
          <w:ilvl w:val="2"/>
          <w:numId w:val="18"/>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14:paraId="682A2DAD"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3527424E" w14:textId="54710613" w:rsidR="00F9218B" w:rsidRPr="00D85690" w:rsidRDefault="00F9218B" w:rsidP="00390695">
      <w:pPr>
        <w:pStyle w:val="a3"/>
        <w:numPr>
          <w:ilvl w:val="1"/>
          <w:numId w:val="34"/>
        </w:numPr>
        <w:spacing w:line="240" w:lineRule="auto"/>
        <w:jc w:val="center"/>
        <w:rPr>
          <w:rFonts w:ascii="Times New Roman" w:hAnsi="Times New Roman" w:cs="Times New Roman"/>
          <w:sz w:val="24"/>
          <w:szCs w:val="24"/>
          <w:lang w:bidi="ru-RU"/>
        </w:rPr>
      </w:pPr>
      <w:r w:rsidRPr="00D85690">
        <w:rPr>
          <w:rFonts w:ascii="Times New Roman" w:hAnsi="Times New Roman" w:cs="Times New Roman"/>
          <w:sz w:val="24"/>
          <w:szCs w:val="24"/>
          <w:lang w:bidi="ru-RU"/>
        </w:rPr>
        <w:t xml:space="preserve">Требования к помещениям, в которых предоставляются муниципальные услуги, </w:t>
      </w:r>
      <w:r w:rsidR="006F3D12" w:rsidRPr="00D85690">
        <w:rPr>
          <w:rFonts w:ascii="Times New Roman" w:hAnsi="Times New Roman" w:cs="Times New Roman"/>
          <w:sz w:val="24"/>
          <w:szCs w:val="24"/>
          <w:lang w:bidi="ru-RU"/>
        </w:rPr>
        <w:br/>
      </w:r>
      <w:r w:rsidRPr="00D85690">
        <w:rPr>
          <w:rFonts w:ascii="Times New Roman" w:hAnsi="Times New Roman" w:cs="Times New Roman"/>
          <w:sz w:val="24"/>
          <w:szCs w:val="24"/>
          <w:lang w:bidi="ru-RU"/>
        </w:rPr>
        <w:t xml:space="preserve">к залу ожидания, местам для заполнения запросов </w:t>
      </w:r>
      <w:r w:rsidR="006F3D12" w:rsidRPr="00D85690">
        <w:rPr>
          <w:rFonts w:ascii="Times New Roman" w:hAnsi="Times New Roman" w:cs="Times New Roman"/>
          <w:sz w:val="24"/>
          <w:szCs w:val="24"/>
          <w:lang w:bidi="ru-RU"/>
        </w:rPr>
        <w:br/>
      </w:r>
      <w:r w:rsidRPr="00D85690">
        <w:rPr>
          <w:rFonts w:ascii="Times New Roman" w:hAnsi="Times New Roman" w:cs="Times New Roman"/>
          <w:sz w:val="24"/>
          <w:szCs w:val="24"/>
          <w:lang w:bidi="ru-RU"/>
        </w:rPr>
        <w:t>о предоставлении муниципальной</w:t>
      </w:r>
      <w:r w:rsidR="006F3D12" w:rsidRPr="00D85690">
        <w:rPr>
          <w:rFonts w:ascii="Times New Roman" w:hAnsi="Times New Roman" w:cs="Times New Roman"/>
          <w:sz w:val="24"/>
          <w:szCs w:val="24"/>
          <w:lang w:bidi="ru-RU"/>
        </w:rPr>
        <w:t xml:space="preserve"> </w:t>
      </w:r>
      <w:r w:rsidRPr="00D85690">
        <w:rPr>
          <w:rFonts w:ascii="Times New Roman" w:hAnsi="Times New Roman" w:cs="Times New Roman"/>
          <w:sz w:val="24"/>
          <w:szCs w:val="24"/>
          <w:lang w:bidi="ru-RU"/>
        </w:rPr>
        <w:t>услуги,</w:t>
      </w:r>
      <w:r w:rsidR="006F3D12" w:rsidRPr="00D85690">
        <w:rPr>
          <w:rFonts w:ascii="Times New Roman" w:hAnsi="Times New Roman" w:cs="Times New Roman"/>
          <w:sz w:val="24"/>
          <w:szCs w:val="24"/>
          <w:lang w:bidi="ru-RU"/>
        </w:rPr>
        <w:t xml:space="preserve"> </w:t>
      </w:r>
      <w:r w:rsidRPr="00D85690">
        <w:rPr>
          <w:rFonts w:ascii="Times New Roman" w:hAnsi="Times New Roman" w:cs="Times New Roman"/>
          <w:sz w:val="24"/>
          <w:szCs w:val="24"/>
          <w:lang w:bidi="ru-RU"/>
        </w:rPr>
        <w:t xml:space="preserve">информационным стендам </w:t>
      </w:r>
      <w:r w:rsidR="006F3D12" w:rsidRPr="00D85690">
        <w:rPr>
          <w:rFonts w:ascii="Times New Roman" w:hAnsi="Times New Roman" w:cs="Times New Roman"/>
          <w:sz w:val="24"/>
          <w:szCs w:val="24"/>
          <w:lang w:bidi="ru-RU"/>
        </w:rPr>
        <w:br/>
      </w:r>
      <w:r w:rsidRPr="00D85690">
        <w:rPr>
          <w:rFonts w:ascii="Times New Roman" w:hAnsi="Times New Roman" w:cs="Times New Roman"/>
          <w:sz w:val="24"/>
          <w:szCs w:val="24"/>
          <w:lang w:bidi="ru-RU"/>
        </w:rPr>
        <w:t>с образцами их заполнения и перечнем документов,</w:t>
      </w:r>
      <w:r w:rsidRPr="00D85690">
        <w:rPr>
          <w:rFonts w:ascii="Times New Roman" w:hAnsi="Times New Roman" w:cs="Times New Roman"/>
          <w:sz w:val="24"/>
          <w:szCs w:val="24"/>
          <w:lang w:bidi="ru-RU"/>
        </w:rPr>
        <w:br/>
        <w:t>необходимых для предоставления муниципальной услуги</w:t>
      </w:r>
    </w:p>
    <w:p w14:paraId="3E2778DC" w14:textId="43711A59" w:rsidR="00F9218B" w:rsidRDefault="00F9218B"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Заявителю или его представителю должен быть обеспечен свободный доступ к местам предоставления муниципальной услуги.</w:t>
      </w:r>
    </w:p>
    <w:p w14:paraId="650C90B6" w14:textId="2D29809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14:paraId="2C37A229" w14:textId="7C1776E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2B385820" w14:textId="7A4E4ECA"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14:paraId="2931966B" w14:textId="6AA901C4"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14:paraId="70B5A852" w14:textId="1A0D5D83"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0DC91EE5" w14:textId="7D3506A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764CDDA7" w14:textId="3FDDA5B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14:paraId="352AE114" w14:textId="173B9C6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64EC8D82" w14:textId="26AC92ED"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14:paraId="458D5FEB" w14:textId="5F14B855"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14:paraId="38F07B4E" w14:textId="38EE6682"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14:paraId="174E01ED" w14:textId="1FCEDF3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14:paraId="5E55AC86" w14:textId="72E30A91"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0B195D7B" w14:textId="17FC383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2044681" w14:textId="350187BB"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14:paraId="16C0EBF9" w14:textId="1F754ED0"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725D39AE" w14:textId="10E406F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14:paraId="16EBA8BE" w14:textId="4F7938E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14:paraId="78887983" w14:textId="6C58669B"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14:paraId="6C91EB6C" w14:textId="094762D4"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12A714AB" w14:textId="371A6A60"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0B6FA8C3" w14:textId="54081229" w:rsidR="00BF36B2" w:rsidRPr="00D85690"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7B69F9EA" w14:textId="77777777" w:rsidR="004A164B" w:rsidRPr="006F3D12" w:rsidRDefault="004A164B" w:rsidP="00D85690">
      <w:pPr>
        <w:spacing w:line="240" w:lineRule="auto"/>
        <w:contextualSpacing/>
        <w:jc w:val="both"/>
        <w:rPr>
          <w:rFonts w:ascii="Times New Roman" w:hAnsi="Times New Roman" w:cs="Times New Roman"/>
          <w:sz w:val="24"/>
          <w:szCs w:val="24"/>
          <w:lang w:bidi="ru-RU"/>
        </w:rPr>
      </w:pPr>
    </w:p>
    <w:p w14:paraId="2BA57D13" w14:textId="77777777" w:rsidR="006F3D12" w:rsidRPr="006F3D12" w:rsidRDefault="006F3D12" w:rsidP="00390695">
      <w:pPr>
        <w:numPr>
          <w:ilvl w:val="1"/>
          <w:numId w:val="34"/>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14:paraId="06BBFE1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14:paraId="750ECCE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14:paraId="53D7CE5A"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19142618"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14:paraId="35062090"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14:paraId="471C16D8"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BA530D7"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2B4F6FD0"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18151E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92F2457"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14:paraId="20920442"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1CBA2C20"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2D3B7A6E"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14:paraId="5DD4874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3D56AD46"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возможность представлять заявление и документы, необходимые для предоставления муниципальной услуги, в электронном виде;</w:t>
      </w:r>
    </w:p>
    <w:p w14:paraId="41422149"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14:paraId="2103B29B"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14:paraId="25E7A9EB" w14:textId="77777777"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36E6C65"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p>
    <w:p w14:paraId="7E41383A" w14:textId="77777777"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170B99" w14:textId="77777777" w:rsidR="006F3D12" w:rsidRPr="006F3D12" w:rsidRDefault="006F3D12" w:rsidP="00390695">
      <w:pPr>
        <w:numPr>
          <w:ilvl w:val="0"/>
          <w:numId w:val="19"/>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Предоставление муниципальной услуги включает в себя следующие административные процедуры:</w:t>
      </w:r>
    </w:p>
    <w:p w14:paraId="3A24B03E" w14:textId="77777777" w:rsidR="004A164B" w:rsidRDefault="004A164B" w:rsidP="00390695">
      <w:pPr>
        <w:numPr>
          <w:ilvl w:val="0"/>
          <w:numId w:val="20"/>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14:paraId="2C8A1530" w14:textId="77777777" w:rsidR="007449EE" w:rsidRPr="004A164B"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14:paraId="485BA409" w14:textId="77777777" w:rsidR="007C2541"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14:paraId="7EB0BFB0" w14:textId="77777777" w:rsidR="004A164B" w:rsidRDefault="004A164B" w:rsidP="004A164B">
      <w:pPr>
        <w:spacing w:line="240" w:lineRule="auto"/>
        <w:contextualSpacing/>
        <w:jc w:val="both"/>
        <w:rPr>
          <w:rFonts w:ascii="Times New Roman" w:hAnsi="Times New Roman" w:cs="Times New Roman"/>
          <w:sz w:val="24"/>
          <w:szCs w:val="24"/>
          <w:lang w:bidi="ru-RU"/>
        </w:rPr>
      </w:pPr>
    </w:p>
    <w:p w14:paraId="5DB6BBA5" w14:textId="77777777" w:rsidR="007C2541" w:rsidRPr="007C2541" w:rsidRDefault="007C2541" w:rsidP="00390695">
      <w:pPr>
        <w:numPr>
          <w:ilvl w:val="0"/>
          <w:numId w:val="21"/>
        </w:numPr>
        <w:spacing w:line="240" w:lineRule="auto"/>
        <w:contextualSpacing/>
        <w:jc w:val="center"/>
        <w:rPr>
          <w:rFonts w:ascii="Times New Roman" w:hAnsi="Times New Roman" w:cs="Times New Roman"/>
          <w:sz w:val="24"/>
          <w:szCs w:val="24"/>
          <w:lang w:bidi="ru-RU"/>
        </w:rPr>
      </w:pPr>
      <w:r w:rsidRPr="007C2541">
        <w:rPr>
          <w:rFonts w:ascii="Times New Roman" w:hAnsi="Times New Roman" w:cs="Times New Roman"/>
          <w:sz w:val="24"/>
          <w:szCs w:val="24"/>
          <w:lang w:bidi="ru-RU"/>
        </w:rPr>
        <w:t>Прием</w:t>
      </w:r>
      <w:r w:rsidR="007449EE">
        <w:rPr>
          <w:rFonts w:ascii="Times New Roman" w:hAnsi="Times New Roman" w:cs="Times New Roman"/>
          <w:sz w:val="24"/>
          <w:szCs w:val="24"/>
          <w:lang w:bidi="ru-RU"/>
        </w:rPr>
        <w:t>, проверка</w:t>
      </w:r>
      <w:r w:rsidRPr="007C2541">
        <w:rPr>
          <w:rFonts w:ascii="Times New Roman" w:hAnsi="Times New Roman" w:cs="Times New Roman"/>
          <w:sz w:val="24"/>
          <w:szCs w:val="24"/>
          <w:lang w:bidi="ru-RU"/>
        </w:rPr>
        <w:t xml:space="preserve"> и регистрация заявления и документов, </w:t>
      </w:r>
      <w:r>
        <w:rPr>
          <w:rFonts w:ascii="Times New Roman" w:hAnsi="Times New Roman" w:cs="Times New Roman"/>
          <w:sz w:val="24"/>
          <w:szCs w:val="24"/>
          <w:lang w:bidi="ru-RU"/>
        </w:rPr>
        <w:br/>
      </w:r>
      <w:bookmarkStart w:id="6" w:name="_Hlk69736514"/>
      <w:r w:rsidRPr="007C2541">
        <w:rPr>
          <w:rFonts w:ascii="Times New Roman" w:hAnsi="Times New Roman" w:cs="Times New Roman"/>
          <w:sz w:val="24"/>
          <w:szCs w:val="24"/>
          <w:lang w:bidi="ru-RU"/>
        </w:rPr>
        <w:t>необходимых для предоставления муниципальной услуги</w:t>
      </w:r>
      <w:bookmarkEnd w:id="6"/>
    </w:p>
    <w:p w14:paraId="46499AC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14:paraId="10C2DAF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14:paraId="1E5640EB"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6E054A64"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14:paraId="5C03C20E"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14:paraId="17388A4D" w14:textId="77777777"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14:paraId="6F1E5F1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14:paraId="7B323118"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14:paraId="4F9253CA"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14:paraId="3BA53FC7"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4D8C9580"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14:paraId="25503208" w14:textId="77777777"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14:paraId="109C3147" w14:textId="77777777" w:rsid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lastRenderedPageBreak/>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14:paraId="531B3880" w14:textId="1EB0EF00" w:rsidR="007C2541" w:rsidRP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лаве 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14:paraId="565359D2" w14:textId="77777777" w:rsidR="007C2541" w:rsidRPr="007C2541" w:rsidRDefault="007C2541" w:rsidP="00390695">
      <w:pPr>
        <w:numPr>
          <w:ilvl w:val="0"/>
          <w:numId w:val="2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14:paraId="56A9A687" w14:textId="77777777" w:rsidR="004A164B" w:rsidRPr="007C2541" w:rsidRDefault="004A164B" w:rsidP="004A164B">
      <w:pPr>
        <w:spacing w:line="240" w:lineRule="auto"/>
        <w:contextualSpacing/>
        <w:jc w:val="both"/>
        <w:rPr>
          <w:rFonts w:ascii="Times New Roman" w:hAnsi="Times New Roman" w:cs="Times New Roman"/>
          <w:sz w:val="24"/>
          <w:szCs w:val="24"/>
          <w:lang w:bidi="ru-RU"/>
        </w:rPr>
      </w:pPr>
    </w:p>
    <w:p w14:paraId="45666FB2" w14:textId="77777777" w:rsidR="00316672" w:rsidRPr="00FE4B78" w:rsidRDefault="00D77849" w:rsidP="00390695">
      <w:pPr>
        <w:pStyle w:val="a3"/>
        <w:numPr>
          <w:ilvl w:val="1"/>
          <w:numId w:val="27"/>
        </w:numPr>
        <w:spacing w:line="240" w:lineRule="auto"/>
        <w:jc w:val="center"/>
        <w:rPr>
          <w:rFonts w:ascii="Times New Roman" w:hAnsi="Times New Roman" w:cs="Times New Roman"/>
          <w:sz w:val="24"/>
          <w:szCs w:val="24"/>
        </w:rPr>
      </w:pPr>
      <w:r w:rsidRPr="00FE4B78">
        <w:rPr>
          <w:rFonts w:ascii="Times New Roman" w:hAnsi="Times New Roman" w:cs="Times New Roman"/>
          <w:sz w:val="24"/>
          <w:szCs w:val="24"/>
          <w:lang w:bidi="ru-RU"/>
        </w:rPr>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bookmarkStart w:id="7" w:name="_Hlk69736538"/>
      <w:r w:rsidR="007C2541" w:rsidRPr="00FE4B78">
        <w:rPr>
          <w:rFonts w:ascii="Times New Roman" w:hAnsi="Times New Roman" w:cs="Times New Roman"/>
          <w:sz w:val="24"/>
          <w:szCs w:val="24"/>
          <w:lang w:bidi="ru-RU"/>
        </w:rPr>
        <w:t>Подготовка результата предоставления муниципальной услуги</w:t>
      </w:r>
      <w:bookmarkEnd w:id="7"/>
    </w:p>
    <w:p w14:paraId="05D7D3AA" w14:textId="59AB1A62" w:rsidR="00D77849" w:rsidRDefault="00D77849"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w:t>
      </w:r>
      <w:r w:rsidR="00B13C4D" w:rsidRPr="00FE4B78">
        <w:rPr>
          <w:rFonts w:ascii="Times New Roman" w:hAnsi="Times New Roman" w:cs="Times New Roman"/>
          <w:sz w:val="24"/>
          <w:szCs w:val="24"/>
          <w:lang w:bidi="ru-RU"/>
        </w:rPr>
        <w:t>ответственный за подготовку результата</w:t>
      </w:r>
      <w:r w:rsidRPr="00FE4B78">
        <w:rPr>
          <w:rFonts w:ascii="Times New Roman" w:hAnsi="Times New Roman" w:cs="Times New Roman"/>
          <w:sz w:val="24"/>
          <w:szCs w:val="24"/>
          <w:lang w:bidi="ru-RU"/>
        </w:rPr>
        <w:t xml:space="preserve">, определяет возможность </w:t>
      </w:r>
      <w:r w:rsidR="007449EE" w:rsidRPr="00FE4B78">
        <w:rPr>
          <w:rFonts w:ascii="Times New Roman" w:hAnsi="Times New Roman" w:cs="Times New Roman"/>
          <w:sz w:val="24"/>
          <w:szCs w:val="24"/>
          <w:lang w:bidi="ru-RU"/>
        </w:rPr>
        <w:t xml:space="preserve">выдачи разрешения </w:t>
      </w:r>
      <w:bookmarkStart w:id="8" w:name="_Hlk117602651"/>
      <w:r w:rsidR="007449EE" w:rsidRPr="00FE4B78">
        <w:rPr>
          <w:rFonts w:ascii="Times New Roman" w:hAnsi="Times New Roman" w:cs="Times New Roman"/>
          <w:sz w:val="24"/>
          <w:szCs w:val="24"/>
          <w:lang w:bidi="ru-RU"/>
        </w:rPr>
        <w:t>(</w:t>
      </w:r>
      <w:r w:rsidR="00BF36B2">
        <w:rPr>
          <w:rFonts w:ascii="Times New Roman" w:hAnsi="Times New Roman" w:cs="Times New Roman"/>
          <w:sz w:val="24"/>
          <w:szCs w:val="24"/>
          <w:lang w:bidi="ru-RU"/>
        </w:rPr>
        <w:t>порубочного билета</w:t>
      </w:r>
      <w:r w:rsidR="007449EE" w:rsidRPr="00FE4B78">
        <w:rPr>
          <w:rFonts w:ascii="Times New Roman" w:hAnsi="Times New Roman" w:cs="Times New Roman"/>
          <w:sz w:val="24"/>
          <w:szCs w:val="24"/>
          <w:lang w:bidi="ru-RU"/>
        </w:rPr>
        <w:t xml:space="preserve">) на </w:t>
      </w:r>
      <w:r w:rsidR="00BF36B2" w:rsidRPr="00BF36B2">
        <w:rPr>
          <w:rFonts w:ascii="Times New Roman" w:hAnsi="Times New Roman" w:cs="Times New Roman"/>
          <w:sz w:val="24"/>
          <w:szCs w:val="24"/>
          <w:lang w:bidi="ru-RU"/>
        </w:rPr>
        <w:t>вырубку деревьев и иных зеленых насаждений на территории ЗАТО Солнечный</w:t>
      </w:r>
      <w:bookmarkEnd w:id="8"/>
      <w:r w:rsidR="00B13C4D"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w:t>
      </w:r>
    </w:p>
    <w:p w14:paraId="4D5370FE" w14:textId="576EC353" w:rsidR="00AF66CD" w:rsidRDefault="00FE4B78"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Разрешения </w:t>
      </w:r>
      <w:r w:rsidR="00BF36B2" w:rsidRPr="00AF66CD">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00AF66CD" w:rsidRPr="00AF66CD">
        <w:rPr>
          <w:rFonts w:ascii="Times New Roman" w:hAnsi="Times New Roman" w:cs="Times New Roman"/>
          <w:sz w:val="24"/>
          <w:szCs w:val="24"/>
          <w:lang w:bidi="ru-RU"/>
        </w:rPr>
        <w:t xml:space="preserve">, для чего производит </w:t>
      </w:r>
      <w:r w:rsidR="00AF66CD">
        <w:rPr>
          <w:rFonts w:ascii="Times New Roman" w:hAnsi="Times New Roman" w:cs="Times New Roman"/>
          <w:sz w:val="24"/>
          <w:szCs w:val="24"/>
          <w:lang w:bidi="ru-RU"/>
        </w:rPr>
        <w:t>о</w:t>
      </w:r>
      <w:r w:rsidR="00AF66CD" w:rsidRPr="00AF66CD">
        <w:rPr>
          <w:rFonts w:ascii="Times New Roman" w:hAnsi="Times New Roman" w:cs="Times New Roman"/>
          <w:sz w:val="24"/>
          <w:szCs w:val="24"/>
          <w:lang w:bidi="ru-RU"/>
        </w:rPr>
        <w:t>бследование объектов зеленых насаждений, подлежащих сносу, при этом:</w:t>
      </w:r>
    </w:p>
    <w:p w14:paraId="1721B9BE" w14:textId="77777777" w:rsidR="007B6ABA" w:rsidRPr="007B6ABA" w:rsidRDefault="007B6ABA" w:rsidP="007B6ABA">
      <w:pPr>
        <w:spacing w:line="240" w:lineRule="auto"/>
        <w:contextualSpacing/>
        <w:jc w:val="both"/>
        <w:rPr>
          <w:rFonts w:ascii="Times New Roman" w:hAnsi="Times New Roman" w:cs="Times New Roman"/>
          <w:sz w:val="24"/>
          <w:szCs w:val="24"/>
          <w:lang w:bidi="ru-RU"/>
        </w:rPr>
      </w:pPr>
      <w:r w:rsidRPr="007B6ABA">
        <w:rPr>
          <w:rFonts w:ascii="Times New Roman" w:hAnsi="Times New Roman" w:cs="Times New Roman"/>
          <w:sz w:val="24"/>
          <w:szCs w:val="24"/>
          <w:lang w:bidi="ru-RU"/>
        </w:rPr>
        <w:t>а) производится натурное обследование зеленых насаждений;</w:t>
      </w:r>
    </w:p>
    <w:p w14:paraId="03DF59B6" w14:textId="77777777" w:rsidR="007B6ABA" w:rsidRPr="007B6ABA" w:rsidRDefault="007B6ABA" w:rsidP="007B6ABA">
      <w:pPr>
        <w:spacing w:line="240" w:lineRule="auto"/>
        <w:contextualSpacing/>
        <w:jc w:val="both"/>
        <w:rPr>
          <w:rFonts w:ascii="Times New Roman" w:hAnsi="Times New Roman" w:cs="Times New Roman"/>
          <w:sz w:val="24"/>
          <w:szCs w:val="24"/>
          <w:lang w:bidi="ru-RU"/>
        </w:rPr>
      </w:pPr>
      <w:r w:rsidRPr="007B6ABA">
        <w:rPr>
          <w:rFonts w:ascii="Times New Roman" w:hAnsi="Times New Roman" w:cs="Times New Roman"/>
          <w:sz w:val="24"/>
          <w:szCs w:val="24"/>
          <w:lang w:bidi="ru-RU"/>
        </w:rPr>
        <w:t>б) готовится Акт обследования;</w:t>
      </w:r>
    </w:p>
    <w:p w14:paraId="2A814AA0" w14:textId="77777777" w:rsidR="007B6ABA" w:rsidRPr="007B6ABA" w:rsidRDefault="007B6ABA" w:rsidP="007B6ABA">
      <w:pPr>
        <w:spacing w:line="240" w:lineRule="auto"/>
        <w:contextualSpacing/>
        <w:jc w:val="both"/>
        <w:rPr>
          <w:rFonts w:ascii="Times New Roman" w:hAnsi="Times New Roman" w:cs="Times New Roman"/>
          <w:sz w:val="24"/>
          <w:szCs w:val="24"/>
          <w:lang w:bidi="ru-RU"/>
        </w:rPr>
      </w:pPr>
      <w:r w:rsidRPr="007B6ABA">
        <w:rPr>
          <w:rFonts w:ascii="Times New Roman" w:hAnsi="Times New Roman" w:cs="Times New Roman"/>
          <w:sz w:val="24"/>
          <w:szCs w:val="24"/>
          <w:lang w:bidi="ru-RU"/>
        </w:rPr>
        <w:t>в) производится расчет восстановительной стоимости.</w:t>
      </w:r>
    </w:p>
    <w:p w14:paraId="51A8E53A" w14:textId="1F8A3F56"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После подготовки первичной документации целесообразность сноса оценивается администрацией ЗАТО Солнечный и в случае принятия положительного решения Акт обследования утверждается главой администрации ЗАТО Солнечный.</w:t>
      </w:r>
    </w:p>
    <w:p w14:paraId="15AC77D9" w14:textId="4D16F0D2" w:rsidR="007B6ABA" w:rsidRDefault="007B6ABA" w:rsidP="007B6ABA">
      <w:pPr>
        <w:pStyle w:val="a3"/>
        <w:spacing w:line="240" w:lineRule="auto"/>
        <w:ind w:left="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Акт обследования не является разрешительным документом на вырубку (снос), пересадку зеленых насаждений.</w:t>
      </w:r>
    </w:p>
    <w:p w14:paraId="2420F601" w14:textId="01728911"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 отдельных случаях, когда возникают сомнения о целесообразности сноса зеленых насаждений, создается специальная согласительная комиссия.</w:t>
      </w:r>
    </w:p>
    <w:p w14:paraId="22010F71" w14:textId="78AB2FC4"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Заявителю после утверждения Акта обследования передается расчет восстановительной стоимости.</w:t>
      </w:r>
    </w:p>
    <w:p w14:paraId="5477571D" w14:textId="77777777"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Заявитель, в случае согласия с представленным расчетом, производит оплату восстановительной стоимости и передает квитанцию (платежное поручение) об оплате в администрацию ЗАТО Солнечный</w:t>
      </w:r>
      <w:r>
        <w:rPr>
          <w:rFonts w:ascii="Times New Roman" w:hAnsi="Times New Roman" w:cs="Times New Roman"/>
          <w:sz w:val="24"/>
          <w:szCs w:val="24"/>
          <w:lang w:bidi="ru-RU"/>
        </w:rPr>
        <w:t>.</w:t>
      </w:r>
    </w:p>
    <w:p w14:paraId="5A5478A0" w14:textId="2EBA2EBC" w:rsidR="007B6ABA" w:rsidRDefault="007B6ABA"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7B6ABA">
        <w:rPr>
          <w:rFonts w:ascii="Times New Roman" w:hAnsi="Times New Roman" w:cs="Times New Roman"/>
          <w:sz w:val="24"/>
          <w:szCs w:val="24"/>
          <w:lang w:bidi="ru-RU"/>
        </w:rPr>
        <w:t>Решение о выдаче порубочного билета без оплаты восстановительной стоимости принимается в следующих случаях:</w:t>
      </w:r>
    </w:p>
    <w:p w14:paraId="02A8DE1B" w14:textId="0952B7CC" w:rsidR="007B6ABA" w:rsidRPr="007B6ABA" w:rsidRDefault="007B6ABA" w:rsidP="007B6ABA">
      <w:pPr>
        <w:pStyle w:val="a3"/>
        <w:spacing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а)</w:t>
      </w:r>
      <w:r w:rsidRPr="007B6ABA">
        <w:rPr>
          <w:rFonts w:ascii="Times New Roman" w:hAnsi="Times New Roman" w:cs="Times New Roman"/>
          <w:sz w:val="24"/>
          <w:szCs w:val="24"/>
          <w:lang w:bidi="ru-RU"/>
        </w:rPr>
        <w:t xml:space="preserve"> при вырубке (сносе) зеленых насаждений, осуществляемых при реализации проектов по строительству (реконструкции), капитальному и текущему ремонтам объектов, находящихся в муниципальной собственности, либо объектов, строительство (реконструкция), капитальный и текущий ремонт которых финансируется из бюджетов бюджетной системы Российской Федерации;</w:t>
      </w:r>
    </w:p>
    <w:p w14:paraId="235D6F54" w14:textId="5962B877" w:rsidR="007B6ABA" w:rsidRPr="007B6ABA" w:rsidRDefault="007B6ABA" w:rsidP="007B6ABA">
      <w:pPr>
        <w:pStyle w:val="a3"/>
        <w:spacing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б)</w:t>
      </w:r>
      <w:r w:rsidRPr="007B6ABA">
        <w:rPr>
          <w:rFonts w:ascii="Times New Roman" w:hAnsi="Times New Roman" w:cs="Times New Roman"/>
          <w:sz w:val="24"/>
          <w:szCs w:val="24"/>
          <w:lang w:bidi="ru-RU"/>
        </w:rPr>
        <w:t xml:space="preserve"> при вырубке (сносе) зеленых насаждений, осуществляемых при реализации проектов по строительству (реконструкции), капитальному и текущему ремонтам объектов, предназначенных для реализации полномочий органов местного самоуправления по решению вопросов местного значения;</w:t>
      </w:r>
    </w:p>
    <w:p w14:paraId="5284A1DD" w14:textId="395C1607" w:rsidR="007B6ABA" w:rsidRPr="007B6ABA" w:rsidRDefault="007B6ABA" w:rsidP="007B6ABA">
      <w:pPr>
        <w:pStyle w:val="a3"/>
        <w:spacing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в)</w:t>
      </w:r>
      <w:r w:rsidRPr="007B6ABA">
        <w:rPr>
          <w:rFonts w:ascii="Times New Roman" w:hAnsi="Times New Roman" w:cs="Times New Roman"/>
          <w:sz w:val="24"/>
          <w:szCs w:val="24"/>
          <w:lang w:bidi="ru-RU"/>
        </w:rPr>
        <w:t xml:space="preserve"> при обрезке зеленых насаждений;</w:t>
      </w:r>
    </w:p>
    <w:p w14:paraId="58E6D64F" w14:textId="379FBDEF" w:rsidR="007B6ABA" w:rsidRDefault="007B6ABA" w:rsidP="007B6ABA">
      <w:pPr>
        <w:pStyle w:val="a3"/>
        <w:spacing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г) </w:t>
      </w:r>
      <w:r w:rsidRPr="007B6ABA">
        <w:rPr>
          <w:rFonts w:ascii="Times New Roman" w:hAnsi="Times New Roman" w:cs="Times New Roman"/>
          <w:sz w:val="24"/>
          <w:szCs w:val="24"/>
          <w:lang w:bidi="ru-RU"/>
        </w:rPr>
        <w:t>вырубке (сносе) аварийных деревьев.</w:t>
      </w:r>
    </w:p>
    <w:p w14:paraId="78399CE6" w14:textId="005B8828" w:rsidR="007B6ABA" w:rsidRDefault="00507510"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Порубочный билет выдается администрацией ЗАТО Солнечный заявителю на основании:</w:t>
      </w:r>
    </w:p>
    <w:p w14:paraId="6F244D5C" w14:textId="77777777" w:rsidR="00507510" w:rsidRPr="00AF66CD" w:rsidRDefault="00507510" w:rsidP="00507510">
      <w:pPr>
        <w:pStyle w:val="a3"/>
        <w:spacing w:line="240" w:lineRule="auto"/>
        <w:ind w:left="700"/>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а) утвержденного акта обследования зеленых насаждений;</w:t>
      </w:r>
    </w:p>
    <w:p w14:paraId="5EB8B1C4" w14:textId="77777777" w:rsidR="00507510" w:rsidRPr="00AF66CD" w:rsidRDefault="00507510" w:rsidP="00507510">
      <w:pPr>
        <w:pStyle w:val="a3"/>
        <w:spacing w:line="240" w:lineRule="auto"/>
        <w:ind w:left="700"/>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б) квитанции (платежного поручения) об оплате восстановительной стоимости, перечисляемой в бюджет ЗАТО Солнечный (при необходимости).</w:t>
      </w:r>
    </w:p>
    <w:p w14:paraId="49F969C5" w14:textId="7D5780A5" w:rsidR="00507510" w:rsidRPr="00AF66CD" w:rsidRDefault="00507510"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Выдача Порубочного билета производится администрацией ЗАТО Солнечный после получения копии квитанции (платежного поручения) об оплате восстановительной стоимости.</w:t>
      </w:r>
    </w:p>
    <w:p w14:paraId="7AAD4CAF" w14:textId="5A2EF159"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9" w:name="_Hlk69736989"/>
      <w:r w:rsidRPr="00D77849">
        <w:rPr>
          <w:rFonts w:ascii="Times New Roman" w:hAnsi="Times New Roman" w:cs="Times New Roman"/>
          <w:sz w:val="24"/>
          <w:szCs w:val="24"/>
          <w:lang w:bidi="ru-RU"/>
        </w:rPr>
        <w:t xml:space="preserve">мотивированного отказа в предоставлении муниципальной услуги в виде </w:t>
      </w:r>
      <w:r>
        <w:rPr>
          <w:rFonts w:ascii="Times New Roman" w:hAnsi="Times New Roman" w:cs="Times New Roman"/>
          <w:sz w:val="24"/>
          <w:szCs w:val="24"/>
          <w:lang w:bidi="ru-RU"/>
        </w:rPr>
        <w:t>в</w:t>
      </w:r>
      <w:r w:rsidRPr="003255A9">
        <w:rPr>
          <w:rFonts w:ascii="Times New Roman" w:hAnsi="Times New Roman" w:cs="Times New Roman"/>
          <w:sz w:val="24"/>
          <w:szCs w:val="24"/>
          <w:lang w:bidi="ru-RU"/>
        </w:rPr>
        <w:t>ыдач</w:t>
      </w:r>
      <w:r>
        <w:rPr>
          <w:rFonts w:ascii="Times New Roman" w:hAnsi="Times New Roman" w:cs="Times New Roman"/>
          <w:sz w:val="24"/>
          <w:szCs w:val="24"/>
          <w:lang w:bidi="ru-RU"/>
        </w:rPr>
        <w:t>и</w:t>
      </w:r>
      <w:r w:rsidRPr="003255A9">
        <w:rPr>
          <w:rFonts w:ascii="Times New Roman" w:hAnsi="Times New Roman" w:cs="Times New Roman"/>
          <w:sz w:val="24"/>
          <w:szCs w:val="24"/>
          <w:lang w:bidi="ru-RU"/>
        </w:rPr>
        <w:t xml:space="preserve"> </w:t>
      </w:r>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w:t>
      </w:r>
      <w:bookmarkEnd w:id="9"/>
      <w:r w:rsidR="00BF36B2"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Pr="00D77849">
        <w:rPr>
          <w:rFonts w:ascii="Times New Roman" w:hAnsi="Times New Roman" w:cs="Times New Roman"/>
          <w:sz w:val="24"/>
          <w:szCs w:val="24"/>
          <w:lang w:bidi="ru-RU"/>
        </w:rPr>
        <w:t>.</w:t>
      </w:r>
    </w:p>
    <w:p w14:paraId="6563D34D" w14:textId="6A3E32A7"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0" w:name="_Hlk69737066"/>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w:t>
      </w:r>
      <w:bookmarkEnd w:id="10"/>
      <w:r w:rsidR="00BF36B2"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00545CDD">
        <w:rPr>
          <w:rFonts w:ascii="Times New Roman" w:hAnsi="Times New Roman" w:cs="Times New Roman"/>
          <w:sz w:val="24"/>
          <w:szCs w:val="24"/>
          <w:lang w:bidi="ru-RU"/>
        </w:rPr>
        <w:t xml:space="preserve"> Приложение 2)</w:t>
      </w:r>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11" w:name="_Hlk69737127"/>
      <w:r w:rsidRPr="003255A9">
        <w:rPr>
          <w:rFonts w:ascii="Times New Roman" w:hAnsi="Times New Roman" w:cs="Times New Roman"/>
          <w:sz w:val="24"/>
          <w:szCs w:val="24"/>
          <w:lang w:bidi="ru-RU"/>
        </w:rPr>
        <w:t xml:space="preserve">в предоставлении муниципальной услуги </w:t>
      </w:r>
      <w:bookmarkEnd w:id="11"/>
      <w:r w:rsidRPr="003255A9">
        <w:rPr>
          <w:rFonts w:ascii="Times New Roman" w:hAnsi="Times New Roman" w:cs="Times New Roman"/>
          <w:sz w:val="24"/>
          <w:szCs w:val="24"/>
          <w:lang w:bidi="ru-RU"/>
        </w:rPr>
        <w:t xml:space="preserve">в виде выдачи Разрешения </w:t>
      </w:r>
      <w:r w:rsidR="00BF36B2" w:rsidRPr="00BF36B2">
        <w:rPr>
          <w:rFonts w:ascii="Times New Roman" w:hAnsi="Times New Roman" w:cs="Times New Roman"/>
          <w:sz w:val="24"/>
          <w:szCs w:val="24"/>
          <w:lang w:bidi="ru-RU"/>
        </w:rPr>
        <w:t>(порубочного билета) на вырубку деревьев и иных зеленых насаждений на территории ЗАТО Солнечный</w:t>
      </w:r>
      <w:r w:rsidRPr="00D77849">
        <w:rPr>
          <w:rFonts w:ascii="Times New Roman" w:hAnsi="Times New Roman" w:cs="Times New Roman"/>
          <w:sz w:val="24"/>
          <w:szCs w:val="24"/>
          <w:lang w:bidi="ru-RU"/>
        </w:rPr>
        <w:t>.</w:t>
      </w:r>
    </w:p>
    <w:p w14:paraId="2135D844" w14:textId="77777777" w:rsidR="00BF36B2" w:rsidRPr="00FE4B78" w:rsidRDefault="00BF36B2" w:rsidP="00BF36B2">
      <w:pPr>
        <w:pStyle w:val="a3"/>
        <w:spacing w:line="240" w:lineRule="auto"/>
        <w:ind w:left="28"/>
        <w:jc w:val="both"/>
        <w:rPr>
          <w:rFonts w:ascii="Times New Roman" w:hAnsi="Times New Roman" w:cs="Times New Roman"/>
          <w:sz w:val="24"/>
          <w:szCs w:val="24"/>
          <w:lang w:bidi="ru-RU"/>
        </w:rPr>
      </w:pPr>
    </w:p>
    <w:p w14:paraId="41AE2962" w14:textId="77777777" w:rsidR="00D77849" w:rsidRPr="00FE4B78" w:rsidRDefault="00D77849" w:rsidP="00390695">
      <w:pPr>
        <w:pStyle w:val="a3"/>
        <w:numPr>
          <w:ilvl w:val="1"/>
          <w:numId w:val="33"/>
        </w:numPr>
        <w:spacing w:line="240" w:lineRule="auto"/>
        <w:jc w:val="center"/>
        <w:rPr>
          <w:rFonts w:ascii="Times New Roman" w:hAnsi="Times New Roman" w:cs="Times New Roman"/>
          <w:sz w:val="24"/>
          <w:szCs w:val="24"/>
          <w:lang w:bidi="ru-RU"/>
        </w:rPr>
      </w:pPr>
      <w:r w:rsidRPr="00FE4B78">
        <w:rPr>
          <w:rFonts w:ascii="Times New Roman" w:hAnsi="Times New Roman" w:cs="Times New Roman"/>
          <w:sz w:val="24"/>
          <w:szCs w:val="24"/>
          <w:lang w:bidi="ru-RU"/>
        </w:rPr>
        <w:t>Подписание и выдача результата предоставления муниципальной услуги</w:t>
      </w:r>
    </w:p>
    <w:p w14:paraId="51766A78" w14:textId="1940FD3D" w:rsidR="00D77849" w:rsidRDefault="00D77849"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w:t>
      </w:r>
      <w:r w:rsidR="00B13C4D" w:rsidRPr="00FE4B78">
        <w:rPr>
          <w:rFonts w:ascii="Times New Roman" w:hAnsi="Times New Roman" w:cs="Times New Roman"/>
          <w:sz w:val="24"/>
          <w:szCs w:val="24"/>
          <w:lang w:bidi="ru-RU"/>
        </w:rPr>
        <w:t>за подготовку результата</w:t>
      </w:r>
      <w:r w:rsidRPr="00FE4B78">
        <w:rPr>
          <w:rFonts w:ascii="Times New Roman" w:hAnsi="Times New Roman" w:cs="Times New Roman"/>
          <w:sz w:val="24"/>
          <w:szCs w:val="24"/>
          <w:lang w:bidi="ru-RU"/>
        </w:rPr>
        <w:t xml:space="preserve">, передает </w:t>
      </w:r>
      <w:bookmarkStart w:id="12" w:name="_Hlk69737195"/>
      <w:r w:rsidR="003255A9" w:rsidRPr="00FE4B78">
        <w:rPr>
          <w:rFonts w:ascii="Times New Roman" w:hAnsi="Times New Roman" w:cs="Times New Roman"/>
          <w:sz w:val="24"/>
          <w:szCs w:val="24"/>
          <w:lang w:bidi="ru-RU"/>
        </w:rPr>
        <w:t xml:space="preserve">Разрешение </w:t>
      </w:r>
      <w:r w:rsidR="00BF36B2" w:rsidRPr="00BF36B2">
        <w:rPr>
          <w:rFonts w:ascii="Times New Roman" w:hAnsi="Times New Roman" w:cs="Times New Roman"/>
          <w:sz w:val="24"/>
          <w:szCs w:val="24"/>
          <w:lang w:bidi="ru-RU"/>
        </w:rPr>
        <w:t>(</w:t>
      </w:r>
      <w:bookmarkStart w:id="13" w:name="_Hlk117602936"/>
      <w:r w:rsidR="00BF36B2" w:rsidRPr="00BF36B2">
        <w:rPr>
          <w:rFonts w:ascii="Times New Roman" w:hAnsi="Times New Roman" w:cs="Times New Roman"/>
          <w:sz w:val="24"/>
          <w:szCs w:val="24"/>
          <w:lang w:bidi="ru-RU"/>
        </w:rPr>
        <w:t>порубочн</w:t>
      </w:r>
      <w:r w:rsidR="006D2481">
        <w:rPr>
          <w:rFonts w:ascii="Times New Roman" w:hAnsi="Times New Roman" w:cs="Times New Roman"/>
          <w:sz w:val="24"/>
          <w:szCs w:val="24"/>
          <w:lang w:bidi="ru-RU"/>
        </w:rPr>
        <w:t>ый</w:t>
      </w:r>
      <w:r w:rsidR="00BF36B2" w:rsidRPr="00BF36B2">
        <w:rPr>
          <w:rFonts w:ascii="Times New Roman" w:hAnsi="Times New Roman" w:cs="Times New Roman"/>
          <w:sz w:val="24"/>
          <w:szCs w:val="24"/>
          <w:lang w:bidi="ru-RU"/>
        </w:rPr>
        <w:t xml:space="preserve"> билет</w:t>
      </w:r>
      <w:bookmarkEnd w:id="13"/>
      <w:r w:rsidR="00BF36B2"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r w:rsidRPr="00FE4B78">
        <w:rPr>
          <w:rFonts w:ascii="Times New Roman" w:hAnsi="Times New Roman" w:cs="Times New Roman"/>
          <w:sz w:val="24"/>
          <w:szCs w:val="24"/>
          <w:lang w:bidi="ru-RU"/>
        </w:rPr>
        <w:t xml:space="preserve">, либо </w:t>
      </w:r>
      <w:r w:rsidR="003255A9" w:rsidRPr="00FE4B78">
        <w:rPr>
          <w:rFonts w:ascii="Times New Roman" w:hAnsi="Times New Roman" w:cs="Times New Roman"/>
          <w:sz w:val="24"/>
          <w:szCs w:val="24"/>
          <w:lang w:bidi="ru-RU"/>
        </w:rPr>
        <w:t xml:space="preserve">мотивированный </w:t>
      </w:r>
      <w:r w:rsidRPr="00FE4B78">
        <w:rPr>
          <w:rFonts w:ascii="Times New Roman" w:hAnsi="Times New Roman" w:cs="Times New Roman"/>
          <w:sz w:val="24"/>
          <w:szCs w:val="24"/>
          <w:lang w:bidi="ru-RU"/>
        </w:rPr>
        <w:t xml:space="preserve">отказ в </w:t>
      </w:r>
      <w:r w:rsidR="003255A9" w:rsidRPr="00FE4B78">
        <w:rPr>
          <w:rFonts w:ascii="Times New Roman" w:hAnsi="Times New Roman" w:cs="Times New Roman"/>
          <w:sz w:val="24"/>
          <w:szCs w:val="24"/>
          <w:lang w:bidi="ru-RU"/>
        </w:rPr>
        <w:t>предоставлении муниципальной услуги</w:t>
      </w:r>
      <w:bookmarkEnd w:id="12"/>
      <w:r w:rsidR="003255A9"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на подпись </w:t>
      </w:r>
      <w:r w:rsidR="00CA13E6">
        <w:rPr>
          <w:rFonts w:ascii="Times New Roman" w:hAnsi="Times New Roman" w:cs="Times New Roman"/>
          <w:sz w:val="24"/>
          <w:szCs w:val="24"/>
          <w:lang w:bidi="ru-RU"/>
        </w:rPr>
        <w:t>г</w:t>
      </w:r>
      <w:r w:rsidRPr="00FE4B78">
        <w:rPr>
          <w:rFonts w:ascii="Times New Roman" w:hAnsi="Times New Roman" w:cs="Times New Roman"/>
          <w:sz w:val="24"/>
          <w:szCs w:val="24"/>
          <w:lang w:bidi="ru-RU"/>
        </w:rPr>
        <w:t>лаве ЗАТО Солнечный.</w:t>
      </w:r>
    </w:p>
    <w:p w14:paraId="46DF5D94" w14:textId="2CAD46FF"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sidR="004723DE">
        <w:rPr>
          <w:rFonts w:ascii="Times New Roman" w:hAnsi="Times New Roman" w:cs="Times New Roman"/>
          <w:sz w:val="24"/>
          <w:szCs w:val="24"/>
          <w:lang w:bidi="ru-RU"/>
        </w:rPr>
        <w:t>г</w:t>
      </w:r>
      <w:r>
        <w:rPr>
          <w:rFonts w:ascii="Times New Roman" w:hAnsi="Times New Roman" w:cs="Times New Roman"/>
          <w:sz w:val="24"/>
          <w:szCs w:val="24"/>
          <w:lang w:bidi="ru-RU"/>
        </w:rPr>
        <w:t xml:space="preserve">лавой </w:t>
      </w:r>
      <w:r w:rsidRPr="00D77849">
        <w:rPr>
          <w:rFonts w:ascii="Times New Roman" w:hAnsi="Times New Roman" w:cs="Times New Roman"/>
          <w:sz w:val="24"/>
          <w:szCs w:val="24"/>
          <w:lang w:bidi="ru-RU"/>
        </w:rPr>
        <w:t>ЗАТО Солнечный</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4" w:name="_Hlk69737313"/>
      <w:r w:rsidRPr="003255A9">
        <w:rPr>
          <w:rFonts w:ascii="Times New Roman" w:hAnsi="Times New Roman" w:cs="Times New Roman"/>
          <w:sz w:val="24"/>
          <w:szCs w:val="24"/>
          <w:lang w:bidi="ru-RU"/>
        </w:rPr>
        <w:t>Разрешени</w:t>
      </w:r>
      <w:r>
        <w:rPr>
          <w:rFonts w:ascii="Times New Roman" w:hAnsi="Times New Roman" w:cs="Times New Roman"/>
          <w:sz w:val="24"/>
          <w:szCs w:val="24"/>
          <w:lang w:bidi="ru-RU"/>
        </w:rPr>
        <w:t>е</w:t>
      </w:r>
      <w:r w:rsidRPr="003255A9">
        <w:rPr>
          <w:rFonts w:ascii="Times New Roman" w:hAnsi="Times New Roman" w:cs="Times New Roman"/>
          <w:sz w:val="24"/>
          <w:szCs w:val="24"/>
          <w:lang w:bidi="ru-RU"/>
        </w:rPr>
        <w:t xml:space="preserve"> </w:t>
      </w:r>
      <w:r w:rsidR="00BF36B2" w:rsidRPr="00BF36B2">
        <w:rPr>
          <w:rFonts w:ascii="Times New Roman" w:hAnsi="Times New Roman" w:cs="Times New Roman"/>
          <w:sz w:val="24"/>
          <w:szCs w:val="24"/>
          <w:lang w:bidi="ru-RU"/>
        </w:rPr>
        <w:t>(</w:t>
      </w:r>
      <w:r w:rsidR="006D2481" w:rsidRPr="006D2481">
        <w:rPr>
          <w:rFonts w:ascii="Times New Roman" w:hAnsi="Times New Roman" w:cs="Times New Roman"/>
          <w:sz w:val="24"/>
          <w:szCs w:val="24"/>
          <w:lang w:bidi="ru-RU"/>
        </w:rPr>
        <w:t>порубочный билет</w:t>
      </w:r>
      <w:r w:rsidR="00BF36B2"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r w:rsidRPr="003255A9">
        <w:rPr>
          <w:rFonts w:ascii="Times New Roman" w:hAnsi="Times New Roman" w:cs="Times New Roman"/>
          <w:sz w:val="24"/>
          <w:szCs w:val="24"/>
          <w:lang w:bidi="ru-RU"/>
        </w:rPr>
        <w:t>,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4"/>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14:paraId="0215C465" w14:textId="11D5E054"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Pr="003255A9">
        <w:rPr>
          <w:rFonts w:ascii="Times New Roman" w:hAnsi="Times New Roman" w:cs="Times New Roman"/>
          <w:sz w:val="24"/>
          <w:szCs w:val="24"/>
          <w:lang w:bidi="ru-RU"/>
        </w:rPr>
        <w:t xml:space="preserve">Разрешение </w:t>
      </w:r>
      <w:bookmarkStart w:id="15" w:name="_Hlk117602981"/>
      <w:r w:rsidR="00BF36B2" w:rsidRPr="00BF36B2">
        <w:rPr>
          <w:rFonts w:ascii="Times New Roman" w:hAnsi="Times New Roman" w:cs="Times New Roman"/>
          <w:sz w:val="24"/>
          <w:szCs w:val="24"/>
          <w:lang w:bidi="ru-RU"/>
        </w:rPr>
        <w:t>(</w:t>
      </w:r>
      <w:r w:rsidR="006D2481" w:rsidRPr="006D2481">
        <w:rPr>
          <w:rFonts w:ascii="Times New Roman" w:hAnsi="Times New Roman" w:cs="Times New Roman"/>
          <w:sz w:val="24"/>
          <w:szCs w:val="24"/>
          <w:lang w:bidi="ru-RU"/>
        </w:rPr>
        <w:t>порубочный билет</w:t>
      </w:r>
      <w:r w:rsidR="00BF36B2" w:rsidRPr="00BF36B2">
        <w:rPr>
          <w:rFonts w:ascii="Times New Roman" w:hAnsi="Times New Roman" w:cs="Times New Roman"/>
          <w:sz w:val="24"/>
          <w:szCs w:val="24"/>
          <w:lang w:bidi="ru-RU"/>
        </w:rPr>
        <w:t>) на вырубку деревьев и иных зеленых насаждений на территории ЗАТО Солнечный</w:t>
      </w:r>
      <w:bookmarkEnd w:id="15"/>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181C1110" w14:textId="5463CC80"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sidRPr="003255A9">
        <w:rPr>
          <w:rFonts w:ascii="Times New Roman" w:hAnsi="Times New Roman" w:cs="Times New Roman"/>
          <w:sz w:val="24"/>
          <w:szCs w:val="24"/>
          <w:lang w:bidi="ru-RU"/>
        </w:rPr>
        <w:t xml:space="preserve">Разрешение </w:t>
      </w:r>
      <w:r w:rsidR="006D2481" w:rsidRPr="006D2481">
        <w:rPr>
          <w:rFonts w:ascii="Times New Roman" w:hAnsi="Times New Roman" w:cs="Times New Roman"/>
          <w:sz w:val="24"/>
          <w:szCs w:val="24"/>
          <w:lang w:bidi="ru-RU"/>
        </w:rPr>
        <w:t>(порубочный билет) на вырубку деревьев и иных зеленых насаждений на территории ЗАТО Солнечный</w:t>
      </w:r>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14:paraId="07C75967" w14:textId="7777777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14:paraId="05BD6C95" w14:textId="7777777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14:paraId="1A6E4B30" w14:textId="2B84ED67" w:rsidR="00FE4B78" w:rsidRDefault="00FE4B78" w:rsidP="00FE4B78">
      <w:pPr>
        <w:pStyle w:val="a3"/>
        <w:spacing w:line="240" w:lineRule="auto"/>
        <w:ind w:left="0"/>
        <w:jc w:val="both"/>
        <w:rPr>
          <w:rFonts w:ascii="Times New Roman" w:hAnsi="Times New Roman" w:cs="Times New Roman"/>
          <w:sz w:val="24"/>
          <w:szCs w:val="24"/>
          <w:lang w:bidi="ru-RU"/>
        </w:rPr>
      </w:pPr>
    </w:p>
    <w:p w14:paraId="25944CFB" w14:textId="4559F460" w:rsidR="00E543B1" w:rsidRDefault="00E543B1" w:rsidP="00FE4B78">
      <w:pPr>
        <w:pStyle w:val="a3"/>
        <w:spacing w:line="240" w:lineRule="auto"/>
        <w:ind w:left="0"/>
        <w:jc w:val="both"/>
        <w:rPr>
          <w:rFonts w:ascii="Times New Roman" w:hAnsi="Times New Roman" w:cs="Times New Roman"/>
          <w:sz w:val="24"/>
          <w:szCs w:val="24"/>
          <w:lang w:bidi="ru-RU"/>
        </w:rPr>
      </w:pPr>
    </w:p>
    <w:p w14:paraId="2700F3BF" w14:textId="6A93BD4D" w:rsidR="00E543B1" w:rsidRDefault="00E543B1" w:rsidP="00FE4B78">
      <w:pPr>
        <w:pStyle w:val="a3"/>
        <w:spacing w:line="240" w:lineRule="auto"/>
        <w:ind w:left="0"/>
        <w:jc w:val="both"/>
        <w:rPr>
          <w:rFonts w:ascii="Times New Roman" w:hAnsi="Times New Roman" w:cs="Times New Roman"/>
          <w:sz w:val="24"/>
          <w:szCs w:val="24"/>
          <w:lang w:bidi="ru-RU"/>
        </w:rPr>
      </w:pPr>
    </w:p>
    <w:p w14:paraId="40D227C9" w14:textId="77777777" w:rsidR="00E543B1" w:rsidRPr="00FE4B78" w:rsidRDefault="00E543B1" w:rsidP="00FE4B78">
      <w:pPr>
        <w:pStyle w:val="a3"/>
        <w:spacing w:line="240" w:lineRule="auto"/>
        <w:ind w:left="0"/>
        <w:jc w:val="both"/>
        <w:rPr>
          <w:rFonts w:ascii="Times New Roman" w:hAnsi="Times New Roman" w:cs="Times New Roman"/>
          <w:sz w:val="24"/>
          <w:szCs w:val="24"/>
          <w:lang w:bidi="ru-RU"/>
        </w:rPr>
      </w:pPr>
    </w:p>
    <w:p w14:paraId="14472C75" w14:textId="77777777" w:rsidR="000C3BCF" w:rsidRPr="002333ED" w:rsidRDefault="000C3BCF" w:rsidP="00390695">
      <w:pPr>
        <w:pStyle w:val="a3"/>
        <w:numPr>
          <w:ilvl w:val="0"/>
          <w:numId w:val="29"/>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lastRenderedPageBreak/>
        <w:t>Формы контроля за исполнением Административного регламента</w:t>
      </w:r>
    </w:p>
    <w:p w14:paraId="09814AF1" w14:textId="29B7B02C"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 ЗАТО Солнечный в целях обеспечения своевременного и качественного предоставления муниципальной услуги.</w:t>
      </w:r>
    </w:p>
    <w:p w14:paraId="4024A923" w14:textId="77777777"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14:paraId="59797649"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14:paraId="23BBAECE"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2DD7F8" w14:textId="0F31DDE2"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w:t>
      </w:r>
    </w:p>
    <w:p w14:paraId="63C33BB4" w14:textId="0719F34F"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14:paraId="53D656E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60D0FF6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4CE34605"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14:paraId="460216B7" w14:textId="77777777"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92E4FB5" w14:textId="77777777" w:rsidR="002333ED" w:rsidRDefault="002333ED" w:rsidP="002333ED">
      <w:pPr>
        <w:spacing w:line="240" w:lineRule="auto"/>
        <w:contextualSpacing/>
        <w:jc w:val="both"/>
        <w:rPr>
          <w:rFonts w:ascii="Times New Roman" w:hAnsi="Times New Roman" w:cs="Times New Roman"/>
          <w:sz w:val="24"/>
          <w:szCs w:val="24"/>
          <w:lang w:bidi="ru-RU"/>
        </w:rPr>
      </w:pPr>
    </w:p>
    <w:p w14:paraId="60B4BBCD" w14:textId="77777777"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14:paraId="10959AA4"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565A4005"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14:paraId="5F56F3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14:paraId="25D126B3"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9A3FE5">
        <w:rPr>
          <w:rFonts w:ascii="Times New Roman" w:eastAsia="TimesNewRoman" w:hAnsi="Times New Roman" w:cs="Times New Roman"/>
          <w:sz w:val="24"/>
          <w:szCs w:val="24"/>
          <w:lang w:eastAsia="ru-RU"/>
        </w:rPr>
        <w:lastRenderedPageBreak/>
        <w:t xml:space="preserve">муниципальных услуг в полном объеме в порядке, определенном </w:t>
      </w:r>
      <w:hyperlink r:id="rId1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6" w:name="_Hlk40178487"/>
      <w:r w:rsidRPr="009A3FE5">
        <w:rPr>
          <w:rFonts w:ascii="Times New Roman" w:eastAsia="TimesNewRoman" w:hAnsi="Times New Roman" w:cs="Times New Roman"/>
          <w:sz w:val="24"/>
          <w:szCs w:val="24"/>
          <w:lang w:eastAsia="ru-RU"/>
        </w:rPr>
        <w:t>Федерального закона №210-ФЗ</w:t>
      </w:r>
      <w:bookmarkEnd w:id="16"/>
      <w:r w:rsidRPr="009A3FE5">
        <w:rPr>
          <w:rFonts w:ascii="Times New Roman" w:eastAsia="TimesNewRoman" w:hAnsi="Times New Roman" w:cs="Times New Roman"/>
          <w:sz w:val="24"/>
          <w:szCs w:val="24"/>
          <w:lang w:eastAsia="ru-RU"/>
        </w:rPr>
        <w:t>;</w:t>
      </w:r>
    </w:p>
    <w:p w14:paraId="63C66B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E1FC272"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3735D44"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6BCDC8F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A3FF67"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3E89F181"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4D02A898"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A3FE5">
        <w:rPr>
          <w:rFonts w:ascii="Times New Roman" w:eastAsia="TimesNewRoman" w:hAnsi="Times New Roman" w:cs="Times New Roman"/>
          <w:sz w:val="24"/>
          <w:szCs w:val="24"/>
          <w:lang w:eastAsia="ru-RU"/>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7A0ABB0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08B65716" w14:textId="77777777" w:rsidR="005377B6" w:rsidRPr="00D93E44" w:rsidRDefault="005377B6" w:rsidP="00390695">
      <w:pPr>
        <w:pStyle w:val="a3"/>
        <w:numPr>
          <w:ilvl w:val="1"/>
          <w:numId w:val="30"/>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7" w:name="Par22"/>
      <w:bookmarkEnd w:id="17"/>
      <w:r w:rsidRPr="00D93E44">
        <w:rPr>
          <w:rFonts w:ascii="Times New Roman" w:eastAsia="TimesNewRoman" w:hAnsi="Times New Roman" w:cs="Times New Roman"/>
          <w:bCs/>
          <w:sz w:val="24"/>
          <w:szCs w:val="24"/>
          <w:lang w:eastAsia="ru-RU"/>
        </w:rPr>
        <w:t>:</w:t>
      </w:r>
    </w:p>
    <w:p w14:paraId="5637A28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14:paraId="2F64314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9A3FE5">
        <w:rPr>
          <w:rFonts w:ascii="Times New Roman" w:eastAsia="TimesNewRoman" w:hAnsi="Times New Roman" w:cs="Times New Roman"/>
          <w:sz w:val="24"/>
          <w:szCs w:val="24"/>
        </w:rPr>
        <w:lastRenderedPageBreak/>
        <w:t xml:space="preserve">предусмотренных </w:t>
      </w:r>
      <w:hyperlink r:id="rId19"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C41949"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1"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14:paraId="4B0AD5D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2"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14:paraId="79BA8E84"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4"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14:paraId="04FA4FF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1DBAECC"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14:paraId="33CD94B0"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14:paraId="70CDEFD6"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76E505"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14:paraId="173CC976"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120962C7"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8" w:name="_Hlk40179874"/>
      <w:r w:rsidRPr="009A3FE5">
        <w:rPr>
          <w:rFonts w:ascii="Times New Roman" w:eastAsia="TimesNewRoman" w:hAnsi="Times New Roman" w:cs="Times New Roman"/>
          <w:sz w:val="24"/>
          <w:szCs w:val="24"/>
          <w:lang w:eastAsia="ru-RU"/>
        </w:rPr>
        <w:t>Федерального закона №210-ФЗ</w:t>
      </w:r>
      <w:bookmarkEnd w:id="18"/>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1F148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14:paraId="7C636DA2"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71E3F4"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9" w:name="Par48"/>
      <w:bookmarkEnd w:id="19"/>
    </w:p>
    <w:p w14:paraId="6542C41B"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20" w:name="_Hlk40179843"/>
      <w:r w:rsidRPr="009A3FE5">
        <w:rPr>
          <w:rFonts w:ascii="Times New Roman" w:eastAsia="TimesNewRoman" w:hAnsi="Times New Roman" w:cs="Times New Roman"/>
          <w:sz w:val="24"/>
          <w:szCs w:val="24"/>
          <w:lang w:eastAsia="ru-RU"/>
        </w:rPr>
        <w:t xml:space="preserve">предыдущей </w:t>
      </w:r>
      <w:bookmarkEnd w:id="20"/>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A300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0"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DC2404E" w14:textId="77777777" w:rsidR="005377B6" w:rsidRPr="005377B6"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w:t>
      </w:r>
      <w:proofErr w:type="gramStart"/>
      <w:r w:rsidRPr="009A3FE5">
        <w:rPr>
          <w:rFonts w:ascii="Times New Roman" w:eastAsia="TimesNewRoman" w:hAnsi="Times New Roman" w:cs="Times New Roman"/>
          <w:sz w:val="24"/>
          <w:szCs w:val="24"/>
          <w:lang w:eastAsia="ru-RU"/>
        </w:rPr>
        <w:t>признания жалобы</w:t>
      </w:r>
      <w:proofErr w:type="gramEnd"/>
      <w:r w:rsidRPr="009A3FE5">
        <w:rPr>
          <w:rFonts w:ascii="Times New Roman" w:eastAsia="TimesNewRoman" w:hAnsi="Times New Roman" w:cs="Times New Roman"/>
          <w:sz w:val="24"/>
          <w:szCs w:val="24"/>
          <w:lang w:eastAsia="ru-RU"/>
        </w:rPr>
        <w:t xml:space="preserve">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17AFC0B7" w14:textId="09B9746E" w:rsidR="009E4AA0" w:rsidRPr="00E543B1" w:rsidRDefault="005377B6" w:rsidP="00522A03">
      <w:pPr>
        <w:pStyle w:val="a3"/>
        <w:numPr>
          <w:ilvl w:val="2"/>
          <w:numId w:val="30"/>
        </w:numPr>
        <w:spacing w:after="0" w:line="240" w:lineRule="auto"/>
        <w:ind w:left="0" w:firstLine="0"/>
        <w:jc w:val="both"/>
        <w:rPr>
          <w:rFonts w:ascii="Times New Roman" w:hAnsi="Times New Roman" w:cs="Times New Roman"/>
          <w:sz w:val="24"/>
          <w:szCs w:val="24"/>
          <w:lang w:bidi="ru-RU"/>
        </w:rPr>
      </w:pPr>
      <w:r w:rsidRPr="00E543B1">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E543B1">
          <w:rPr>
            <w:rFonts w:ascii="Times New Roman" w:eastAsia="TimesNewRoman" w:hAnsi="Times New Roman" w:cs="Times New Roman"/>
            <w:sz w:val="24"/>
            <w:szCs w:val="24"/>
            <w:u w:val="single"/>
            <w:lang w:eastAsia="ru-RU"/>
          </w:rPr>
          <w:t>частью 1</w:t>
        </w:r>
      </w:hyperlink>
      <w:r w:rsidRPr="00E543B1">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r w:rsidR="009E4AA0" w:rsidRPr="00E543B1">
        <w:rPr>
          <w:rFonts w:ascii="Times New Roman" w:hAnsi="Times New Roman" w:cs="Times New Roman"/>
          <w:sz w:val="24"/>
          <w:szCs w:val="24"/>
          <w:lang w:bidi="ru-RU"/>
        </w:rPr>
        <w:br w:type="page"/>
      </w:r>
    </w:p>
    <w:p w14:paraId="4C80EEA4" w14:textId="77777777" w:rsidR="009E4AA0" w:rsidRDefault="009E4AA0" w:rsidP="00E543B1">
      <w:pPr>
        <w:pStyle w:val="20"/>
        <w:shd w:val="clear" w:color="auto" w:fill="auto"/>
        <w:tabs>
          <w:tab w:val="left" w:pos="7655"/>
        </w:tabs>
        <w:spacing w:after="0" w:line="274" w:lineRule="exact"/>
        <w:ind w:left="6060" w:firstLine="0"/>
      </w:pPr>
      <w:bookmarkStart w:id="21" w:name="_Hlk69740449"/>
      <w:r>
        <w:lastRenderedPageBreak/>
        <w:t>Приложение 1</w:t>
      </w:r>
    </w:p>
    <w:p w14:paraId="094FF255" w14:textId="6BC3691E" w:rsidR="009E4AA0" w:rsidRDefault="009E4AA0" w:rsidP="00E543B1">
      <w:pPr>
        <w:pStyle w:val="20"/>
        <w:shd w:val="clear" w:color="auto" w:fill="auto"/>
        <w:tabs>
          <w:tab w:val="left" w:pos="7655"/>
          <w:tab w:val="right" w:pos="10092"/>
        </w:tabs>
        <w:spacing w:after="0" w:line="274" w:lineRule="exact"/>
        <w:ind w:left="6060" w:firstLine="0"/>
        <w:jc w:val="left"/>
      </w:pPr>
      <w:r>
        <w:t>к Административному регламенту предоставления муниципальной услуги «</w:t>
      </w:r>
      <w:bookmarkStart w:id="22" w:name="_Hlk117600163"/>
      <w:r w:rsidR="00FB3169" w:rsidRPr="00FB3169">
        <w:rPr>
          <w:lang w:bidi="ru-RU"/>
        </w:rPr>
        <w:t>Выдача разрешений на вырубку деревьев и иных зеленых насаждений на территории ЗАТО Солнечный</w:t>
      </w:r>
      <w:bookmarkEnd w:id="22"/>
      <w:r>
        <w:t>»</w:t>
      </w:r>
    </w:p>
    <w:bookmarkEnd w:id="21"/>
    <w:p w14:paraId="5B1057CE" w14:textId="77777777"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p w14:paraId="51F593C9"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14:paraId="55335751"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Главе ЗАТО Солнечный Тверской области</w:t>
      </w:r>
    </w:p>
    <w:p w14:paraId="2DA99B57"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_____________________________________</w:t>
      </w:r>
    </w:p>
    <w:p w14:paraId="5EB91512" w14:textId="77777777" w:rsidR="00FB3169" w:rsidRPr="00FB3169" w:rsidRDefault="00FB3169" w:rsidP="00FB316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(фамилия, имя, отчество)</w:t>
      </w:r>
    </w:p>
    <w:p w14:paraId="7D6A43C7"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14:paraId="70B72D3D"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от __________________________________</w:t>
      </w:r>
    </w:p>
    <w:p w14:paraId="3E4F786B" w14:textId="77777777" w:rsidR="00FB3169" w:rsidRPr="00FB3169" w:rsidRDefault="00FB3169" w:rsidP="00FB316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bookmarkStart w:id="23" w:name="_Hlk67322016"/>
      <w:r w:rsidRPr="00FB3169">
        <w:rPr>
          <w:rFonts w:ascii="Times New Roman" w:eastAsia="Times New Roman" w:hAnsi="Times New Roman" w:cs="Times New Roman"/>
          <w:sz w:val="20"/>
          <w:szCs w:val="20"/>
          <w:lang w:eastAsia="ru-RU"/>
        </w:rPr>
        <w:t>- для юридических лиц наименование, адрес (местонахождение)</w:t>
      </w:r>
    </w:p>
    <w:p w14:paraId="5D0A36FB" w14:textId="75FF62FB" w:rsidR="00FB3169" w:rsidRPr="00FB3169" w:rsidRDefault="00FB3169" w:rsidP="00FB316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 для индивидуальных</w:t>
      </w:r>
      <w:r>
        <w:rPr>
          <w:rFonts w:ascii="Times New Roman" w:eastAsia="Times New Roman" w:hAnsi="Times New Roman" w:cs="Times New Roman"/>
          <w:sz w:val="20"/>
          <w:szCs w:val="20"/>
          <w:lang w:eastAsia="ru-RU"/>
        </w:rPr>
        <w:t xml:space="preserve"> </w:t>
      </w:r>
      <w:r w:rsidRPr="00FB3169">
        <w:rPr>
          <w:rFonts w:ascii="Times New Roman" w:eastAsia="Times New Roman" w:hAnsi="Times New Roman" w:cs="Times New Roman"/>
          <w:sz w:val="20"/>
          <w:szCs w:val="20"/>
          <w:lang w:eastAsia="ru-RU"/>
        </w:rPr>
        <w:t>предпринимателей и физических лиц, Ф.И.О., адрес места жительства</w:t>
      </w:r>
    </w:p>
    <w:bookmarkEnd w:id="23"/>
    <w:p w14:paraId="6BEC12EC" w14:textId="77777777" w:rsidR="00FB3169" w:rsidRPr="00FB3169" w:rsidRDefault="00FB3169" w:rsidP="00FB316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
    <w:p w14:paraId="5A9EDC79" w14:textId="77777777" w:rsidR="00FB3169" w:rsidRPr="00FB3169" w:rsidRDefault="00FB3169" w:rsidP="00FB3169">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14:paraId="1B7CE7CC" w14:textId="77777777" w:rsidR="00FB3169" w:rsidRPr="00FB3169" w:rsidRDefault="00FB3169" w:rsidP="00FB316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ЗАЯВЛЕНИЕ</w:t>
      </w:r>
    </w:p>
    <w:p w14:paraId="21D54EC9"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F3C280D"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Прошу выдать Разрешение на вырубку (снос) зеленых насаждений, произрастающих на территории ЗАТО Солнечный Тверской области (Порубочный билет) для</w:t>
      </w:r>
    </w:p>
    <w:p w14:paraId="11D92296"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_______________________________________________________________________</w:t>
      </w:r>
    </w:p>
    <w:p w14:paraId="5210A03E" w14:textId="77777777" w:rsidR="00FB3169" w:rsidRPr="00FB3169" w:rsidRDefault="00FB3169" w:rsidP="00FB31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(наименование вида работ, для производства которых необходимо получение порубочного билета)</w:t>
      </w:r>
    </w:p>
    <w:p w14:paraId="62E05CDD"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4576B2B"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4" w:name="_Hlk67322247"/>
      <w:r w:rsidRPr="00FB3169">
        <w:rPr>
          <w:rFonts w:ascii="Times New Roman" w:eastAsia="Times New Roman" w:hAnsi="Times New Roman" w:cs="Times New Roman"/>
          <w:sz w:val="26"/>
          <w:szCs w:val="26"/>
          <w:lang w:eastAsia="ru-RU"/>
        </w:rPr>
        <w:t>на земельном участке, расположенном по адресу: Тверская обл., ЗАТО Солнечный,</w:t>
      </w:r>
    </w:p>
    <w:p w14:paraId="38B72524"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3169">
        <w:rPr>
          <w:rFonts w:ascii="Times New Roman" w:eastAsia="Times New Roman" w:hAnsi="Times New Roman" w:cs="Times New Roman"/>
          <w:sz w:val="26"/>
          <w:szCs w:val="26"/>
          <w:lang w:eastAsia="ru-RU"/>
        </w:rPr>
        <w:t>_______________________________________________________________________</w:t>
      </w:r>
    </w:p>
    <w:p w14:paraId="6518ABB8" w14:textId="77777777" w:rsidR="00FB3169" w:rsidRPr="00FB3169" w:rsidRDefault="00FB3169" w:rsidP="00FB31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(адрес участка производства работ)</w:t>
      </w:r>
    </w:p>
    <w:p w14:paraId="7E80A348"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8050183"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6"/>
          <w:szCs w:val="26"/>
          <w:lang w:eastAsia="ru-RU"/>
        </w:rPr>
        <w:t xml:space="preserve">следующих </w:t>
      </w:r>
      <w:r w:rsidRPr="00FB3169">
        <w:rPr>
          <w:rFonts w:ascii="Times New Roman" w:eastAsia="Times New Roman" w:hAnsi="Times New Roman" w:cs="Times New Roman"/>
          <w:sz w:val="24"/>
          <w:szCs w:val="24"/>
          <w:lang w:eastAsia="ru-RU"/>
        </w:rPr>
        <w:t>зеленых насаждений:</w:t>
      </w:r>
    </w:p>
    <w:p w14:paraId="6317B7E8"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682"/>
        <w:gridCol w:w="1578"/>
        <w:gridCol w:w="1559"/>
        <w:gridCol w:w="1559"/>
        <w:gridCol w:w="1560"/>
        <w:gridCol w:w="1559"/>
      </w:tblGrid>
      <w:tr w:rsidR="00FB3169" w:rsidRPr="00FB3169" w14:paraId="0B359FDF" w14:textId="77777777" w:rsidTr="005E4578">
        <w:tc>
          <w:tcPr>
            <w:tcW w:w="568" w:type="dxa"/>
          </w:tcPr>
          <w:p w14:paraId="1FF73DC3"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 п/п</w:t>
            </w:r>
          </w:p>
        </w:tc>
        <w:tc>
          <w:tcPr>
            <w:tcW w:w="1682" w:type="dxa"/>
          </w:tcPr>
          <w:p w14:paraId="6B092CB1"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Категория зеленых насаждений</w:t>
            </w:r>
          </w:p>
        </w:tc>
        <w:tc>
          <w:tcPr>
            <w:tcW w:w="1578" w:type="dxa"/>
          </w:tcPr>
          <w:p w14:paraId="5A046DBF"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Виды деревьев</w:t>
            </w:r>
          </w:p>
        </w:tc>
        <w:tc>
          <w:tcPr>
            <w:tcW w:w="1559" w:type="dxa"/>
          </w:tcPr>
          <w:p w14:paraId="76F32481"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Количество деревьев, кустарников, либо площадь газонов</w:t>
            </w:r>
          </w:p>
        </w:tc>
        <w:tc>
          <w:tcPr>
            <w:tcW w:w="1559" w:type="dxa"/>
          </w:tcPr>
          <w:p w14:paraId="68CC6D2F"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Диаметр на высоте 1,3 м, см (для деревьев)</w:t>
            </w:r>
          </w:p>
        </w:tc>
        <w:tc>
          <w:tcPr>
            <w:tcW w:w="1560" w:type="dxa"/>
          </w:tcPr>
          <w:p w14:paraId="05859BE3"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Состояние</w:t>
            </w:r>
          </w:p>
        </w:tc>
        <w:tc>
          <w:tcPr>
            <w:tcW w:w="1559" w:type="dxa"/>
          </w:tcPr>
          <w:p w14:paraId="71BA17F2" w14:textId="77777777" w:rsidR="00FB3169" w:rsidRPr="00FB3169" w:rsidRDefault="00FB3169" w:rsidP="00FB3169">
            <w:pPr>
              <w:widowControl w:val="0"/>
              <w:autoSpaceDE w:val="0"/>
              <w:autoSpaceDN w:val="0"/>
              <w:spacing w:after="0" w:line="240" w:lineRule="auto"/>
              <w:jc w:val="center"/>
              <w:rPr>
                <w:rFonts w:ascii="Times New Roman" w:eastAsia="Times New Roman" w:hAnsi="Times New Roman" w:cs="Times New Roman"/>
                <w:szCs w:val="20"/>
                <w:lang w:eastAsia="ru-RU"/>
              </w:rPr>
            </w:pPr>
            <w:r w:rsidRPr="00FB3169">
              <w:rPr>
                <w:rFonts w:ascii="Times New Roman" w:eastAsia="Times New Roman" w:hAnsi="Times New Roman" w:cs="Times New Roman"/>
                <w:szCs w:val="20"/>
                <w:lang w:eastAsia="ru-RU"/>
              </w:rPr>
              <w:t>Описание повреждений</w:t>
            </w:r>
          </w:p>
        </w:tc>
      </w:tr>
      <w:tr w:rsidR="00FB3169" w:rsidRPr="00FB3169" w14:paraId="6B23CD44" w14:textId="77777777" w:rsidTr="005E4578">
        <w:tc>
          <w:tcPr>
            <w:tcW w:w="568" w:type="dxa"/>
          </w:tcPr>
          <w:p w14:paraId="2342D25B"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682" w:type="dxa"/>
          </w:tcPr>
          <w:p w14:paraId="558CA434"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78" w:type="dxa"/>
          </w:tcPr>
          <w:p w14:paraId="0F84531C"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14:paraId="62750215"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14:paraId="3DDDC036"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60" w:type="dxa"/>
          </w:tcPr>
          <w:p w14:paraId="7F23B69F"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14:paraId="1821FE41" w14:textId="77777777" w:rsidR="00FB3169" w:rsidRPr="00FB3169" w:rsidRDefault="00FB3169" w:rsidP="00FB3169">
            <w:pPr>
              <w:widowControl w:val="0"/>
              <w:autoSpaceDE w:val="0"/>
              <w:autoSpaceDN w:val="0"/>
              <w:spacing w:after="0" w:line="240" w:lineRule="auto"/>
              <w:rPr>
                <w:rFonts w:ascii="Times New Roman" w:eastAsia="Times New Roman" w:hAnsi="Times New Roman" w:cs="Times New Roman"/>
                <w:szCs w:val="20"/>
                <w:lang w:eastAsia="ru-RU"/>
              </w:rPr>
            </w:pPr>
          </w:p>
        </w:tc>
      </w:tr>
    </w:tbl>
    <w:p w14:paraId="578698BF" w14:textId="77777777" w:rsidR="00FB3169" w:rsidRPr="00FB3169" w:rsidRDefault="00FB3169" w:rsidP="00FB3169">
      <w:pPr>
        <w:widowControl w:val="0"/>
        <w:autoSpaceDE w:val="0"/>
        <w:autoSpaceDN w:val="0"/>
        <w:spacing w:after="0" w:line="240" w:lineRule="auto"/>
        <w:jc w:val="both"/>
        <w:rPr>
          <w:rFonts w:ascii="Times New Roman" w:eastAsia="Times New Roman" w:hAnsi="Times New Roman" w:cs="Times New Roman"/>
          <w:szCs w:val="20"/>
          <w:lang w:eastAsia="ru-RU"/>
        </w:rPr>
      </w:pPr>
    </w:p>
    <w:bookmarkEnd w:id="24"/>
    <w:p w14:paraId="619EB8B8" w14:textId="77777777" w:rsidR="00FB3169" w:rsidRPr="00FB3169" w:rsidRDefault="00FB3169" w:rsidP="00FB3169">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Цель сноса зеленых насаждений_________________________________________________</w:t>
      </w:r>
    </w:p>
    <w:p w14:paraId="212142D0" w14:textId="77777777" w:rsidR="00FB3169" w:rsidRPr="00FB3169" w:rsidRDefault="00FB3169" w:rsidP="00FB3169">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_____________________________________________________________________________</w:t>
      </w:r>
    </w:p>
    <w:p w14:paraId="140CE27B"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595602"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Основание для сноса___________________________________________________________</w:t>
      </w:r>
    </w:p>
    <w:p w14:paraId="774575F2"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169">
        <w:rPr>
          <w:rFonts w:ascii="Times New Roman" w:eastAsia="Times New Roman" w:hAnsi="Times New Roman" w:cs="Times New Roman"/>
          <w:sz w:val="24"/>
          <w:szCs w:val="24"/>
          <w:lang w:eastAsia="ru-RU"/>
        </w:rPr>
        <w:t>_____________________________________________________________________________</w:t>
      </w:r>
    </w:p>
    <w:p w14:paraId="3ECAC258"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38E8682"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К заявлению прилагаются:</w:t>
      </w:r>
    </w:p>
    <w:p w14:paraId="0DCAE938"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1. ____________________________________________________________________</w:t>
      </w:r>
    </w:p>
    <w:p w14:paraId="3C61C177"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2. ____________________________________________________________________</w:t>
      </w:r>
    </w:p>
    <w:p w14:paraId="0D47CDF2"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3. ____________________________________________________________________</w:t>
      </w:r>
    </w:p>
    <w:p w14:paraId="16B47CFB" w14:textId="77777777"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5" w:name="_Hlk67323602"/>
    </w:p>
    <w:p w14:paraId="252B6846" w14:textId="0C8C242E"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6" w:name="_Hlk67323622"/>
      <w:r w:rsidRPr="00FB3169">
        <w:rPr>
          <w:rFonts w:ascii="Times New Roman" w:eastAsia="Times New Roman" w:hAnsi="Times New Roman" w:cs="Times New Roman"/>
          <w:lang w:eastAsia="ru-RU"/>
        </w:rPr>
        <w:t>"</w:t>
      </w:r>
      <w:r>
        <w:rPr>
          <w:rFonts w:ascii="Times New Roman" w:eastAsia="Times New Roman" w:hAnsi="Times New Roman" w:cs="Times New Roman"/>
          <w:lang w:eastAsia="ru-RU"/>
        </w:rPr>
        <w:t>__</w:t>
      </w:r>
      <w:r w:rsidRPr="00FB3169">
        <w:rPr>
          <w:rFonts w:ascii="Times New Roman" w:eastAsia="Times New Roman" w:hAnsi="Times New Roman" w:cs="Times New Roman"/>
          <w:lang w:eastAsia="ru-RU"/>
        </w:rPr>
        <w:t>__" ______________ 20__ г.      ___________________</w:t>
      </w:r>
    </w:p>
    <w:bookmarkEnd w:id="25"/>
    <w:p w14:paraId="0D4C1D06" w14:textId="0AEA5FE6" w:rsidR="00FB3169" w:rsidRPr="00FB3169" w:rsidRDefault="00FB3169" w:rsidP="00FB31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3169">
        <w:rPr>
          <w:rFonts w:ascii="Times New Roman" w:eastAsia="Times New Roman" w:hAnsi="Times New Roman" w:cs="Times New Roman"/>
          <w:sz w:val="20"/>
          <w:szCs w:val="20"/>
          <w:lang w:eastAsia="ru-RU"/>
        </w:rPr>
        <w:t xml:space="preserve">                                                                     (подпись заявителя)</w:t>
      </w:r>
    </w:p>
    <w:bookmarkEnd w:id="26"/>
    <w:p w14:paraId="6B9E85B7" w14:textId="314CD718" w:rsidR="00E543B1" w:rsidRDefault="00E543B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05B81FA9" w14:textId="29469C33" w:rsidR="00E543B1" w:rsidRDefault="00E543B1" w:rsidP="00E543B1">
      <w:pPr>
        <w:pStyle w:val="20"/>
        <w:shd w:val="clear" w:color="auto" w:fill="auto"/>
        <w:spacing w:after="0" w:line="274" w:lineRule="exact"/>
        <w:ind w:left="6060" w:firstLine="0"/>
      </w:pPr>
      <w:r>
        <w:lastRenderedPageBreak/>
        <w:t>Приложение 2</w:t>
      </w:r>
    </w:p>
    <w:p w14:paraId="03A3459A" w14:textId="77777777" w:rsidR="00E543B1" w:rsidRDefault="00E543B1" w:rsidP="00E543B1">
      <w:pPr>
        <w:pStyle w:val="20"/>
        <w:shd w:val="clear" w:color="auto" w:fill="auto"/>
        <w:tabs>
          <w:tab w:val="right" w:pos="10092"/>
        </w:tabs>
        <w:spacing w:after="0" w:line="274" w:lineRule="exact"/>
        <w:ind w:left="6060" w:firstLine="0"/>
        <w:jc w:val="left"/>
      </w:pPr>
      <w:r>
        <w:t>к Административному регламенту предоставления муниципальной услуги «</w:t>
      </w:r>
      <w:r w:rsidRPr="00FB3169">
        <w:rPr>
          <w:lang w:bidi="ru-RU"/>
        </w:rPr>
        <w:t>Выдача разрешений на вырубку деревьев и иных зеленых насаждений на территории ЗАТО Солнечный</w:t>
      </w:r>
      <w:r>
        <w:t>»</w:t>
      </w:r>
    </w:p>
    <w:p w14:paraId="6BE478A7" w14:textId="48F02EB1" w:rsidR="004D0BA8" w:rsidRDefault="004D0BA8" w:rsidP="00E543B1">
      <w:pPr>
        <w:spacing w:line="240" w:lineRule="auto"/>
        <w:contextualSpacing/>
        <w:rPr>
          <w:rFonts w:ascii="Times New Roman" w:eastAsia="Times New Roman" w:hAnsi="Times New Roman" w:cs="Times New Roman"/>
          <w:lang w:eastAsia="ru-RU"/>
        </w:rPr>
      </w:pPr>
    </w:p>
    <w:p w14:paraId="4FDFC406" w14:textId="77777777" w:rsidR="00E543B1" w:rsidRPr="00E543B1" w:rsidRDefault="00E543B1" w:rsidP="00E543B1">
      <w:pPr>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noProof/>
          <w:sz w:val="24"/>
          <w:szCs w:val="24"/>
          <w:lang w:eastAsia="ru-RU"/>
        </w:rPr>
        <w:drawing>
          <wp:inline distT="0" distB="0" distL="0" distR="0" wp14:anchorId="3D0AD1D3" wp14:editId="6320500F">
            <wp:extent cx="62865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l="-104" t="85"/>
                    <a:stretch>
                      <a:fillRect/>
                    </a:stretch>
                  </pic:blipFill>
                  <pic:spPr bwMode="auto">
                    <a:xfrm>
                      <a:off x="0" y="0"/>
                      <a:ext cx="628650" cy="755650"/>
                    </a:xfrm>
                    <a:prstGeom prst="rect">
                      <a:avLst/>
                    </a:prstGeom>
                    <a:noFill/>
                    <a:ln>
                      <a:noFill/>
                    </a:ln>
                  </pic:spPr>
                </pic:pic>
              </a:graphicData>
            </a:graphic>
          </wp:inline>
        </w:drawing>
      </w:r>
    </w:p>
    <w:p w14:paraId="567002DA" w14:textId="77777777" w:rsidR="00E543B1" w:rsidRPr="00E543B1" w:rsidRDefault="00E543B1" w:rsidP="00E543B1">
      <w:pPr>
        <w:spacing w:after="0" w:line="240" w:lineRule="auto"/>
        <w:jc w:val="center"/>
        <w:rPr>
          <w:rFonts w:ascii="Times New Roman" w:eastAsia="Times New Roman" w:hAnsi="Times New Roman" w:cs="Times New Roman"/>
          <w:sz w:val="24"/>
          <w:szCs w:val="24"/>
          <w:lang w:eastAsia="ru-RU"/>
        </w:rPr>
      </w:pPr>
    </w:p>
    <w:p w14:paraId="222A5BE2" w14:textId="77777777" w:rsidR="00E543B1" w:rsidRPr="00E543B1" w:rsidRDefault="00E543B1" w:rsidP="00E543B1">
      <w:pPr>
        <w:spacing w:after="0" w:line="240" w:lineRule="auto"/>
        <w:jc w:val="center"/>
        <w:rPr>
          <w:rFonts w:ascii="Times New Roman" w:eastAsia="Times New Roman" w:hAnsi="Times New Roman" w:cs="Times New Roman"/>
          <w:b/>
          <w:spacing w:val="90"/>
          <w:sz w:val="24"/>
          <w:szCs w:val="24"/>
          <w:lang w:eastAsia="ru-RU"/>
        </w:rPr>
      </w:pPr>
      <w:r w:rsidRPr="00E543B1">
        <w:rPr>
          <w:rFonts w:ascii="Times New Roman" w:eastAsia="Times New Roman" w:hAnsi="Times New Roman" w:cs="Times New Roman"/>
          <w:b/>
          <w:spacing w:val="90"/>
          <w:sz w:val="24"/>
          <w:szCs w:val="24"/>
          <w:lang w:eastAsia="ru-RU"/>
        </w:rPr>
        <w:t>АДМИНИСТРАЦИЯ</w:t>
      </w:r>
    </w:p>
    <w:p w14:paraId="4E13BC26" w14:textId="77777777" w:rsidR="00E543B1" w:rsidRPr="00E543B1" w:rsidRDefault="00E543B1" w:rsidP="00E543B1">
      <w:pPr>
        <w:spacing w:after="0" w:line="240" w:lineRule="auto"/>
        <w:jc w:val="center"/>
        <w:rPr>
          <w:rFonts w:ascii="Times New Roman" w:eastAsia="Times New Roman" w:hAnsi="Times New Roman" w:cs="Times New Roman"/>
          <w:b/>
          <w:spacing w:val="40"/>
          <w:sz w:val="24"/>
          <w:szCs w:val="24"/>
          <w:lang w:eastAsia="ru-RU"/>
        </w:rPr>
      </w:pPr>
      <w:r w:rsidRPr="00E543B1">
        <w:rPr>
          <w:rFonts w:ascii="Times New Roman" w:eastAsia="Times New Roman" w:hAnsi="Times New Roman" w:cs="Times New Roman"/>
          <w:b/>
          <w:sz w:val="24"/>
          <w:szCs w:val="24"/>
          <w:lang w:eastAsia="ru-RU"/>
        </w:rPr>
        <w:t xml:space="preserve">ЗАКРЫТОГО АДМИНИСТРАТИВНО-ТЕРРИТОРИАЛЬНОГО ОБРАЗОВАНИЯ </w:t>
      </w:r>
      <w:r w:rsidRPr="00E543B1">
        <w:rPr>
          <w:rFonts w:ascii="Times New Roman" w:eastAsia="Times New Roman" w:hAnsi="Times New Roman" w:cs="Times New Roman"/>
          <w:b/>
          <w:spacing w:val="40"/>
          <w:sz w:val="24"/>
          <w:szCs w:val="24"/>
          <w:lang w:eastAsia="ru-RU"/>
        </w:rPr>
        <w:t>СОЛНЕЧНЫЙ</w:t>
      </w:r>
    </w:p>
    <w:p w14:paraId="6625EFD8" w14:textId="77777777" w:rsidR="00E543B1" w:rsidRPr="00E543B1" w:rsidRDefault="00E543B1" w:rsidP="00E543B1">
      <w:pPr>
        <w:spacing w:after="0" w:line="240" w:lineRule="auto"/>
        <w:jc w:val="center"/>
        <w:rPr>
          <w:rFonts w:ascii="Times New Roman" w:eastAsia="Times New Roman" w:hAnsi="Times New Roman" w:cs="Times New Roman"/>
          <w:b/>
          <w:sz w:val="24"/>
          <w:szCs w:val="24"/>
          <w:lang w:eastAsia="ru-RU"/>
        </w:rPr>
      </w:pPr>
    </w:p>
    <w:p w14:paraId="586F1CD7" w14:textId="77777777" w:rsidR="00E543B1" w:rsidRPr="00E543B1" w:rsidRDefault="00E543B1" w:rsidP="00E543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B2491C" w14:textId="77777777" w:rsidR="00E543B1" w:rsidRPr="00E543B1" w:rsidRDefault="00E543B1" w:rsidP="00E543B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43B1">
        <w:rPr>
          <w:rFonts w:ascii="Times New Roman" w:eastAsia="Times New Roman" w:hAnsi="Times New Roman" w:cs="Times New Roman"/>
          <w:b/>
          <w:bCs/>
          <w:sz w:val="24"/>
          <w:szCs w:val="24"/>
          <w:lang w:eastAsia="ru-RU"/>
        </w:rPr>
        <w:t>Порубочный билет № ______</w:t>
      </w:r>
    </w:p>
    <w:p w14:paraId="07AB8B52"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0C7B97" w14:textId="77777777" w:rsidR="00E543B1" w:rsidRPr="00E543B1" w:rsidRDefault="00E543B1" w:rsidP="00E543B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7" w:name="_Hlk67323536"/>
      <w:r w:rsidRPr="00E543B1">
        <w:rPr>
          <w:rFonts w:ascii="Times New Roman" w:eastAsia="Times New Roman" w:hAnsi="Times New Roman" w:cs="Times New Roman"/>
          <w:sz w:val="24"/>
          <w:szCs w:val="24"/>
          <w:lang w:eastAsia="ru-RU"/>
        </w:rPr>
        <w:t>"___" ___________ 20__ г.</w:t>
      </w:r>
    </w:p>
    <w:bookmarkEnd w:id="27"/>
    <w:p w14:paraId="08EE2F8B"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A29940"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Выдан: _______________________________________________________________________</w:t>
      </w:r>
    </w:p>
    <w:p w14:paraId="5CDDF71A" w14:textId="77777777" w:rsidR="00E543B1" w:rsidRPr="00E543B1" w:rsidRDefault="00E543B1" w:rsidP="00E543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(наименование, адрес (местонахождение) - для юридических лиц, Ф.И.О., адрес</w:t>
      </w:r>
    </w:p>
    <w:p w14:paraId="4A5D8BE4" w14:textId="77777777" w:rsidR="00E543B1" w:rsidRPr="00E543B1" w:rsidRDefault="00E543B1" w:rsidP="00E543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места жительства - для индивидуальных предпринимателей и физических лиц)</w:t>
      </w:r>
    </w:p>
    <w:p w14:paraId="01CC95CE"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9BA980"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Вид работ: ____________________________________________________________________</w:t>
      </w:r>
    </w:p>
    <w:p w14:paraId="0EC246AF" w14:textId="77777777" w:rsidR="00E543B1" w:rsidRPr="00E543B1" w:rsidRDefault="00E543B1" w:rsidP="00E543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Адрес места производства работ:</w:t>
      </w:r>
    </w:p>
    <w:p w14:paraId="4E1E4E03"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__________________________________________________________________________</w:t>
      </w:r>
    </w:p>
    <w:p w14:paraId="7BA3A9E5"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B9AA1B"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Данный порубочный билет является основанием для производства работ по вырубке (сносу) и (или) обрезке следующих зеленых насаждений, расположенных в зоне производства работ:</w:t>
      </w:r>
    </w:p>
    <w:p w14:paraId="7DBFA7A5" w14:textId="77777777" w:rsidR="00E543B1" w:rsidRPr="00E543B1" w:rsidRDefault="00E543B1" w:rsidP="00E543B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0"/>
        <w:gridCol w:w="1119"/>
        <w:gridCol w:w="1134"/>
        <w:gridCol w:w="2141"/>
        <w:gridCol w:w="1560"/>
        <w:gridCol w:w="1559"/>
      </w:tblGrid>
      <w:tr w:rsidR="00E543B1" w:rsidRPr="00E543B1" w14:paraId="15331456" w14:textId="77777777" w:rsidTr="00714777">
        <w:tc>
          <w:tcPr>
            <w:tcW w:w="568" w:type="dxa"/>
          </w:tcPr>
          <w:p w14:paraId="3C8F5CFA"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w:t>
            </w:r>
            <w:r w:rsidRPr="00E543B1">
              <w:rPr>
                <w:rFonts w:ascii="Times New Roman" w:eastAsia="Times New Roman" w:hAnsi="Times New Roman" w:cs="Times New Roman"/>
                <w:sz w:val="24"/>
                <w:szCs w:val="24"/>
                <w:lang w:eastAsia="ru-RU"/>
              </w:rPr>
              <w:br/>
              <w:t>п/п</w:t>
            </w:r>
          </w:p>
        </w:tc>
        <w:tc>
          <w:tcPr>
            <w:tcW w:w="1270" w:type="dxa"/>
          </w:tcPr>
          <w:p w14:paraId="62EEBC5C"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Порода</w:t>
            </w:r>
          </w:p>
        </w:tc>
        <w:tc>
          <w:tcPr>
            <w:tcW w:w="1119" w:type="dxa"/>
          </w:tcPr>
          <w:p w14:paraId="7BBCF195"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Диаметр (для деревьев)</w:t>
            </w:r>
          </w:p>
        </w:tc>
        <w:tc>
          <w:tcPr>
            <w:tcW w:w="1134" w:type="dxa"/>
          </w:tcPr>
          <w:p w14:paraId="1A8CCB01"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Количество</w:t>
            </w:r>
          </w:p>
        </w:tc>
        <w:tc>
          <w:tcPr>
            <w:tcW w:w="2141" w:type="dxa"/>
          </w:tcPr>
          <w:p w14:paraId="2654B22B"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Состояние зеленых насаждений</w:t>
            </w:r>
          </w:p>
        </w:tc>
        <w:tc>
          <w:tcPr>
            <w:tcW w:w="1560" w:type="dxa"/>
          </w:tcPr>
          <w:p w14:paraId="1A43D611"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Рубка или обрезка</w:t>
            </w:r>
          </w:p>
        </w:tc>
        <w:tc>
          <w:tcPr>
            <w:tcW w:w="1559" w:type="dxa"/>
          </w:tcPr>
          <w:p w14:paraId="377817BA" w14:textId="77777777" w:rsidR="00E543B1" w:rsidRPr="00E543B1" w:rsidRDefault="00E543B1" w:rsidP="00E543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Примечание</w:t>
            </w:r>
          </w:p>
        </w:tc>
      </w:tr>
      <w:tr w:rsidR="00E543B1" w:rsidRPr="00E543B1" w14:paraId="13874CAA" w14:textId="77777777" w:rsidTr="00714777">
        <w:tc>
          <w:tcPr>
            <w:tcW w:w="568" w:type="dxa"/>
          </w:tcPr>
          <w:p w14:paraId="639FF1F2"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14:paraId="0A11AE6E"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9" w:type="dxa"/>
          </w:tcPr>
          <w:p w14:paraId="635D5972"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14:paraId="0F3D600E"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1" w:type="dxa"/>
          </w:tcPr>
          <w:p w14:paraId="409AB34E"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09DD9659"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14:paraId="14DD9419"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543B1" w:rsidRPr="00E543B1" w14:paraId="27E08AB8" w14:textId="77777777" w:rsidTr="00714777">
        <w:tc>
          <w:tcPr>
            <w:tcW w:w="568" w:type="dxa"/>
          </w:tcPr>
          <w:p w14:paraId="4894D778"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14:paraId="111AFBE6"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9" w:type="dxa"/>
          </w:tcPr>
          <w:p w14:paraId="533E7035"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14:paraId="1D63904D"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41" w:type="dxa"/>
          </w:tcPr>
          <w:p w14:paraId="0FA394CB"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118FF9C7"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14:paraId="5B6E0C73" w14:textId="77777777" w:rsidR="00E543B1" w:rsidRPr="00E543B1" w:rsidRDefault="00E543B1" w:rsidP="00E543B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C3680BE" w14:textId="77777777" w:rsidR="00E543B1" w:rsidRPr="00E543B1" w:rsidRDefault="00E543B1" w:rsidP="00E543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69D79D"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Срок действия настоящего порубочного билета:</w:t>
      </w:r>
    </w:p>
    <w:p w14:paraId="7B81774D"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с "___" ______________ 20__ г. до "___" _____________ 20__ г.</w:t>
      </w:r>
    </w:p>
    <w:p w14:paraId="30CAD0F1"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FE3830" w14:textId="74B20D11" w:rsidR="00E543B1" w:rsidRPr="00E543B1" w:rsidRDefault="00E543B1" w:rsidP="00E543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Глава ЗАТО Солнечный</w:t>
      </w:r>
      <w:r w:rsidRPr="00E543B1">
        <w:rPr>
          <w:rFonts w:ascii="Times New Roman" w:eastAsia="Times New Roman" w:hAnsi="Times New Roman" w:cs="Times New Roman"/>
          <w:sz w:val="24"/>
          <w:szCs w:val="24"/>
          <w:lang w:eastAsia="ru-RU"/>
        </w:rPr>
        <w:tab/>
        <w:t xml:space="preserve">________________ </w:t>
      </w:r>
      <w:r w:rsidRPr="00E543B1">
        <w:rPr>
          <w:rFonts w:ascii="Times New Roman" w:eastAsia="Times New Roman" w:hAnsi="Times New Roman" w:cs="Times New Roman"/>
          <w:sz w:val="24"/>
          <w:szCs w:val="24"/>
          <w:lang w:eastAsia="ru-RU"/>
        </w:rPr>
        <w:tab/>
      </w:r>
      <w:r w:rsidRPr="00E543B1">
        <w:rPr>
          <w:rFonts w:ascii="Times New Roman" w:eastAsia="Times New Roman" w:hAnsi="Times New Roman" w:cs="Times New Roman"/>
          <w:sz w:val="24"/>
          <w:szCs w:val="24"/>
          <w:lang w:eastAsia="ru-RU"/>
        </w:rPr>
        <w:tab/>
        <w:t>__________________________</w:t>
      </w:r>
    </w:p>
    <w:p w14:paraId="26BE47A1" w14:textId="77777777" w:rsidR="00E543B1" w:rsidRPr="00E543B1" w:rsidRDefault="00E543B1" w:rsidP="00E543B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М.П.                                           (</w:t>
      </w:r>
      <w:proofErr w:type="gramStart"/>
      <w:r w:rsidRPr="00E543B1">
        <w:rPr>
          <w:rFonts w:ascii="Times New Roman" w:eastAsia="Times New Roman" w:hAnsi="Times New Roman" w:cs="Times New Roman"/>
          <w:sz w:val="20"/>
          <w:szCs w:val="20"/>
          <w:lang w:eastAsia="ru-RU"/>
        </w:rPr>
        <w:t xml:space="preserve">подпись)   </w:t>
      </w:r>
      <w:proofErr w:type="gramEnd"/>
      <w:r w:rsidRPr="00E543B1">
        <w:rPr>
          <w:rFonts w:ascii="Times New Roman" w:eastAsia="Times New Roman" w:hAnsi="Times New Roman" w:cs="Times New Roman"/>
          <w:sz w:val="20"/>
          <w:szCs w:val="20"/>
          <w:lang w:eastAsia="ru-RU"/>
        </w:rPr>
        <w:t xml:space="preserve">                                                 (Ф.И.О.)         </w:t>
      </w:r>
    </w:p>
    <w:p w14:paraId="6CCEBC2F" w14:textId="7AB07C7E" w:rsid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A4E894"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3E7D82"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Действие настоящего порубочного билета продлено до "____" _________ 20__ г.</w:t>
      </w:r>
    </w:p>
    <w:p w14:paraId="32619142"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E712F" w14:textId="77777777" w:rsidR="00E543B1" w:rsidRPr="00E543B1" w:rsidRDefault="00E543B1" w:rsidP="00E543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19119C" w14:textId="4DBD8552" w:rsidR="00E543B1" w:rsidRPr="00E543B1" w:rsidRDefault="00E543B1" w:rsidP="00E543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43B1">
        <w:rPr>
          <w:rFonts w:ascii="Times New Roman" w:eastAsia="Times New Roman" w:hAnsi="Times New Roman" w:cs="Times New Roman"/>
          <w:sz w:val="24"/>
          <w:szCs w:val="24"/>
          <w:lang w:eastAsia="ru-RU"/>
        </w:rPr>
        <w:t>Глава ЗАТО Солнечный</w:t>
      </w:r>
      <w:r w:rsidRPr="00E543B1">
        <w:rPr>
          <w:rFonts w:ascii="Times New Roman" w:eastAsia="Times New Roman" w:hAnsi="Times New Roman" w:cs="Times New Roman"/>
          <w:sz w:val="24"/>
          <w:szCs w:val="24"/>
          <w:lang w:eastAsia="ru-RU"/>
        </w:rPr>
        <w:tab/>
        <w:t xml:space="preserve">________________ </w:t>
      </w:r>
      <w:r w:rsidRPr="00E543B1">
        <w:rPr>
          <w:rFonts w:ascii="Times New Roman" w:eastAsia="Times New Roman" w:hAnsi="Times New Roman" w:cs="Times New Roman"/>
          <w:sz w:val="24"/>
          <w:szCs w:val="24"/>
          <w:lang w:eastAsia="ru-RU"/>
        </w:rPr>
        <w:tab/>
      </w:r>
      <w:r w:rsidRPr="00E543B1">
        <w:rPr>
          <w:rFonts w:ascii="Times New Roman" w:eastAsia="Times New Roman" w:hAnsi="Times New Roman" w:cs="Times New Roman"/>
          <w:sz w:val="24"/>
          <w:szCs w:val="24"/>
          <w:lang w:eastAsia="ru-RU"/>
        </w:rPr>
        <w:tab/>
        <w:t>__________________________</w:t>
      </w:r>
    </w:p>
    <w:p w14:paraId="71C558F9" w14:textId="77777777" w:rsidR="00E543B1" w:rsidRPr="00E543B1" w:rsidRDefault="00E543B1" w:rsidP="00E543B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543B1">
        <w:rPr>
          <w:rFonts w:ascii="Times New Roman" w:eastAsia="Times New Roman" w:hAnsi="Times New Roman" w:cs="Times New Roman"/>
          <w:sz w:val="20"/>
          <w:szCs w:val="20"/>
          <w:lang w:eastAsia="ru-RU"/>
        </w:rPr>
        <w:t>М.П.                                           (</w:t>
      </w:r>
      <w:proofErr w:type="gramStart"/>
      <w:r w:rsidRPr="00E543B1">
        <w:rPr>
          <w:rFonts w:ascii="Times New Roman" w:eastAsia="Times New Roman" w:hAnsi="Times New Roman" w:cs="Times New Roman"/>
          <w:sz w:val="20"/>
          <w:szCs w:val="20"/>
          <w:lang w:eastAsia="ru-RU"/>
        </w:rPr>
        <w:t xml:space="preserve">подпись)   </w:t>
      </w:r>
      <w:proofErr w:type="gramEnd"/>
      <w:r w:rsidRPr="00E543B1">
        <w:rPr>
          <w:rFonts w:ascii="Times New Roman" w:eastAsia="Times New Roman" w:hAnsi="Times New Roman" w:cs="Times New Roman"/>
          <w:sz w:val="20"/>
          <w:szCs w:val="20"/>
          <w:lang w:eastAsia="ru-RU"/>
        </w:rPr>
        <w:t xml:space="preserve">                                                 (Ф.И.О.)         </w:t>
      </w:r>
    </w:p>
    <w:sectPr w:rsidR="00E543B1" w:rsidRPr="00E543B1" w:rsidSect="00FB316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4541E"/>
    <w:multiLevelType w:val="multilevel"/>
    <w:tmpl w:val="A900CE16"/>
    <w:lvl w:ilvl="0">
      <w:start w:val="1"/>
      <w:numFmt w:val="decimal"/>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92B3D"/>
    <w:multiLevelType w:val="multilevel"/>
    <w:tmpl w:val="A9E2AFE4"/>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3"/>
      <w:numFmt w:val="decimal"/>
      <w:lvlText w:val="%2%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29"/>
  </w:num>
  <w:num w:numId="4">
    <w:abstractNumId w:val="34"/>
  </w:num>
  <w:num w:numId="5">
    <w:abstractNumId w:val="11"/>
  </w:num>
  <w:num w:numId="6">
    <w:abstractNumId w:val="13"/>
  </w:num>
  <w:num w:numId="7">
    <w:abstractNumId w:val="21"/>
  </w:num>
  <w:num w:numId="8">
    <w:abstractNumId w:val="24"/>
  </w:num>
  <w:num w:numId="9">
    <w:abstractNumId w:val="19"/>
  </w:num>
  <w:num w:numId="10">
    <w:abstractNumId w:val="0"/>
  </w:num>
  <w:num w:numId="11">
    <w:abstractNumId w:val="17"/>
  </w:num>
  <w:num w:numId="12">
    <w:abstractNumId w:val="2"/>
  </w:num>
  <w:num w:numId="13">
    <w:abstractNumId w:val="6"/>
  </w:num>
  <w:num w:numId="14">
    <w:abstractNumId w:val="12"/>
  </w:num>
  <w:num w:numId="15">
    <w:abstractNumId w:val="32"/>
  </w:num>
  <w:num w:numId="16">
    <w:abstractNumId w:val="30"/>
  </w:num>
  <w:num w:numId="17">
    <w:abstractNumId w:val="7"/>
  </w:num>
  <w:num w:numId="18">
    <w:abstractNumId w:val="23"/>
  </w:num>
  <w:num w:numId="19">
    <w:abstractNumId w:val="5"/>
  </w:num>
  <w:num w:numId="20">
    <w:abstractNumId w:val="3"/>
  </w:num>
  <w:num w:numId="21">
    <w:abstractNumId w:val="15"/>
  </w:num>
  <w:num w:numId="22">
    <w:abstractNumId w:val="10"/>
  </w:num>
  <w:num w:numId="23">
    <w:abstractNumId w:val="35"/>
  </w:num>
  <w:num w:numId="24">
    <w:abstractNumId w:val="20"/>
  </w:num>
  <w:num w:numId="25">
    <w:abstractNumId w:val="16"/>
  </w:num>
  <w:num w:numId="26">
    <w:abstractNumId w:val="33"/>
  </w:num>
  <w:num w:numId="27">
    <w:abstractNumId w:val="28"/>
  </w:num>
  <w:num w:numId="28">
    <w:abstractNumId w:val="25"/>
  </w:num>
  <w:num w:numId="29">
    <w:abstractNumId w:val="22"/>
  </w:num>
  <w:num w:numId="30">
    <w:abstractNumId w:val="31"/>
  </w:num>
  <w:num w:numId="31">
    <w:abstractNumId w:val="1"/>
  </w:num>
  <w:num w:numId="32">
    <w:abstractNumId w:val="9"/>
  </w:num>
  <w:num w:numId="33">
    <w:abstractNumId w:val="8"/>
  </w:num>
  <w:num w:numId="34">
    <w:abstractNumId w:val="4"/>
  </w:num>
  <w:num w:numId="35">
    <w:abstractNumId w:val="18"/>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72"/>
    <w:rsid w:val="000B324D"/>
    <w:rsid w:val="000C3BCF"/>
    <w:rsid w:val="001042F1"/>
    <w:rsid w:val="001F1681"/>
    <w:rsid w:val="00223FAF"/>
    <w:rsid w:val="00227F34"/>
    <w:rsid w:val="002333ED"/>
    <w:rsid w:val="00260AD9"/>
    <w:rsid w:val="002678F2"/>
    <w:rsid w:val="002D3B57"/>
    <w:rsid w:val="002E540F"/>
    <w:rsid w:val="003114AE"/>
    <w:rsid w:val="00316672"/>
    <w:rsid w:val="003255A9"/>
    <w:rsid w:val="00330F0C"/>
    <w:rsid w:val="00355F03"/>
    <w:rsid w:val="00390695"/>
    <w:rsid w:val="003E6F16"/>
    <w:rsid w:val="00411804"/>
    <w:rsid w:val="00437967"/>
    <w:rsid w:val="00462B7B"/>
    <w:rsid w:val="004723DE"/>
    <w:rsid w:val="00472D7F"/>
    <w:rsid w:val="004A164B"/>
    <w:rsid w:val="004D0BA8"/>
    <w:rsid w:val="00507510"/>
    <w:rsid w:val="00511B09"/>
    <w:rsid w:val="00524556"/>
    <w:rsid w:val="005377B6"/>
    <w:rsid w:val="00545CDD"/>
    <w:rsid w:val="005526D3"/>
    <w:rsid w:val="00575360"/>
    <w:rsid w:val="00582622"/>
    <w:rsid w:val="00654470"/>
    <w:rsid w:val="006A54D2"/>
    <w:rsid w:val="006D2481"/>
    <w:rsid w:val="006F3D12"/>
    <w:rsid w:val="007449EE"/>
    <w:rsid w:val="007B6ABA"/>
    <w:rsid w:val="007C2541"/>
    <w:rsid w:val="007C339F"/>
    <w:rsid w:val="008051B4"/>
    <w:rsid w:val="00886B59"/>
    <w:rsid w:val="008B6124"/>
    <w:rsid w:val="008E7616"/>
    <w:rsid w:val="00915C87"/>
    <w:rsid w:val="00950618"/>
    <w:rsid w:val="00967AFD"/>
    <w:rsid w:val="009704E5"/>
    <w:rsid w:val="009812EC"/>
    <w:rsid w:val="00984A98"/>
    <w:rsid w:val="009A0F8E"/>
    <w:rsid w:val="009E4AA0"/>
    <w:rsid w:val="009E71EF"/>
    <w:rsid w:val="00AE0C22"/>
    <w:rsid w:val="00AF66CD"/>
    <w:rsid w:val="00B13C4D"/>
    <w:rsid w:val="00BD6484"/>
    <w:rsid w:val="00BE79B3"/>
    <w:rsid w:val="00BF36B2"/>
    <w:rsid w:val="00C7053F"/>
    <w:rsid w:val="00CA13E6"/>
    <w:rsid w:val="00CE1E98"/>
    <w:rsid w:val="00D77849"/>
    <w:rsid w:val="00D85690"/>
    <w:rsid w:val="00DB1A47"/>
    <w:rsid w:val="00E543B1"/>
    <w:rsid w:val="00E60F98"/>
    <w:rsid w:val="00EB2C5D"/>
    <w:rsid w:val="00F51A77"/>
    <w:rsid w:val="00F9218B"/>
    <w:rsid w:val="00FA38DC"/>
    <w:rsid w:val="00FA3995"/>
    <w:rsid w:val="00FB3169"/>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C827"/>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customStyle="1" w:styleId="ConsPlusNormal">
    <w:name w:val="ConsPlusNormal"/>
    <w:rsid w:val="009704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consultantplus://offline/ref=FB12DCCFA5D2ECFBC3B0259991BE932D9365A2E340D130AE49D48D12C50B38E5E24C5F19CD3090689028E804AE1A6E2C3B329573308D99F6L0a2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1A0E042D330AE49D48D12C50B38E5E24C5F19CF3BC73CD076B155ED516329222E9574L2aEN" TargetMode="External"/><Relationship Id="rId7" Type="http://schemas.openxmlformats.org/officeDocument/2006/relationships/oleObject" Target="embeddings/oleObject1.bin"/><Relationship Id="rId12" Type="http://schemas.openxmlformats.org/officeDocument/2006/relationships/hyperlink" Target="consultantplus://offline/ref=FB12DCCFA5D2ECFBC3B0259991BE932D9365A2E340D130AE49D48D12C50B38E5E24C5F19CD3090689628E804AE1A6E2C3B329573308D99F6L0a2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028E804AE1A6E2C3B329573308D99F6L0a2N" TargetMode="External"/><Relationship Id="rId20" Type="http://schemas.openxmlformats.org/officeDocument/2006/relationships/hyperlink" Target="consultantplus://offline/ref=FB12DCCFA5D2ECFBC3B0259991BE932D9365A2E340D130AE49D48D12C50B38E5E24C5F19CD3090689628E804AE1A6E2C3B329573308D99F6L0a2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4A1E144D430AE49D48D12C50B38E5E24C5F1EC4329839C567E958EA487D2C393297762CL8aF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AC4309839C567E958EA487D2C393297762CL8aFN" TargetMode="External"/><Relationship Id="rId23" Type="http://schemas.openxmlformats.org/officeDocument/2006/relationships/hyperlink" Target="consultantplus://offline/ref=FB12DCCFA5D2ECFBC3B0259991BE932D9364A1E145DC30AE49D48D12C50B38E5E24C5F19CD319B6C9228E804AE1A6E2C3B329573308D99F6L0a2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FB12DCCFA5D2ECFBC3B0259991BE932D9365A2E340D130AE49D48D12C50B38E5E24C5F19CD3090689028E804AE1A6E2C3B329573308D99F6L0a2N" TargetMode="External"/><Relationship Id="rId19" Type="http://schemas.openxmlformats.org/officeDocument/2006/relationships/hyperlink" Target="consultantplus://offline/ref=FB12DCCFA5D2ECFBC3B0259991BE932D9365A2E340D130AE49D48D12C50B38E5E24C5F19CD3090689628E804AE1A6E2C3B329573308D99F6L0a2N"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FB12DCCFA5D2ECFBC3B0259991BE932D9365A2E340D130AE49D48D12C50B38E5E24C5F1AC9349839C567E958EA487D2C393297762CL8aFN" TargetMode="External"/><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5A2E340D130AE49D48D12C50B38E5E24C5F11C53BC73CD076B155ED516329222E9574L2aE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21FA-C0F4-412C-B242-0DD0730E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2022-12-07T12:02:00Z</cp:lastPrinted>
  <dcterms:created xsi:type="dcterms:W3CDTF">2022-12-09T08:45:00Z</dcterms:created>
  <dcterms:modified xsi:type="dcterms:W3CDTF">2022-12-09T08:45:00Z</dcterms:modified>
</cp:coreProperties>
</file>