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3FA31D" w14:textId="77777777"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74333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14821298" r:id="rId9"/>
        </w:object>
      </w:r>
    </w:p>
    <w:p w14:paraId="0461797D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14:paraId="2A7E5DBE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4CDF17BE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59EA612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255D668" w14:textId="77777777"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786CBD" w:rsidRPr="0016333D" w14:paraId="3CBD6388" w14:textId="77777777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0F33C4" w14:textId="11C9076C" w:rsidR="00786CBD" w:rsidRPr="0016333D" w:rsidRDefault="00E51029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05.05.2022г.</w:t>
            </w:r>
          </w:p>
        </w:tc>
        <w:tc>
          <w:tcPr>
            <w:tcW w:w="6839" w:type="dxa"/>
          </w:tcPr>
          <w:p w14:paraId="5C41B3D4" w14:textId="77777777"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9CACBF" w14:textId="77777777"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89C0856" w14:textId="77777777"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882C4" w14:textId="5D931964"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E51029">
              <w:rPr>
                <w:rFonts w:ascii="Times New Roman" w:hAnsi="Times New Roman"/>
              </w:rPr>
              <w:t>6</w:t>
            </w:r>
            <w:r w:rsidR="00910F49">
              <w:rPr>
                <w:rFonts w:ascii="Times New Roman" w:hAnsi="Times New Roman"/>
              </w:rPr>
              <w:t>7</w:t>
            </w:r>
          </w:p>
        </w:tc>
      </w:tr>
    </w:tbl>
    <w:p w14:paraId="48A03970" w14:textId="77777777"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5C86025" w14:textId="77777777"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31D38D8" w14:textId="77777777" w:rsidR="006A730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6A730D"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14:paraId="031A824D" w14:textId="194C74E2"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B051B">
        <w:rPr>
          <w:rFonts w:ascii="Times New Roman" w:hAnsi="Times New Roman"/>
          <w:b/>
          <w:sz w:val="24"/>
          <w:szCs w:val="24"/>
        </w:rPr>
        <w:t>202</w:t>
      </w:r>
      <w:r w:rsidR="00E51029">
        <w:rPr>
          <w:rFonts w:ascii="Times New Roman" w:hAnsi="Times New Roman"/>
          <w:b/>
          <w:sz w:val="24"/>
          <w:szCs w:val="24"/>
        </w:rPr>
        <w:t>1</w:t>
      </w:r>
      <w:r w:rsidR="002B051B">
        <w:rPr>
          <w:rFonts w:ascii="Times New Roman" w:hAnsi="Times New Roman"/>
          <w:b/>
          <w:sz w:val="24"/>
          <w:szCs w:val="24"/>
        </w:rPr>
        <w:t>-202</w:t>
      </w:r>
      <w:r w:rsidR="00E51029">
        <w:rPr>
          <w:rFonts w:ascii="Times New Roman" w:hAnsi="Times New Roman"/>
          <w:b/>
          <w:sz w:val="24"/>
          <w:szCs w:val="24"/>
        </w:rPr>
        <w:t>2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14:paraId="2B05708E" w14:textId="77777777"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BBD45A" w14:textId="77777777"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>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</w:t>
      </w:r>
      <w:r w:rsidR="003C3848">
        <w:rPr>
          <w:rFonts w:ascii="Times New Roman" w:hAnsi="Times New Roman"/>
          <w:sz w:val="26"/>
          <w:szCs w:val="26"/>
        </w:rPr>
        <w:t>ратуры наружного воздуха выше +8</w:t>
      </w:r>
      <w:r w:rsidR="00673D62">
        <w:rPr>
          <w:rFonts w:ascii="Times New Roman" w:hAnsi="Times New Roman"/>
          <w:sz w:val="26"/>
          <w:szCs w:val="26"/>
        </w:rPr>
        <w:t>°</w:t>
      </w:r>
      <w:r w:rsidR="00B7359C">
        <w:rPr>
          <w:rFonts w:ascii="Times New Roman" w:hAnsi="Times New Roman"/>
          <w:sz w:val="26"/>
          <w:szCs w:val="26"/>
        </w:rPr>
        <w:t>, администрация ЗАТО Солнечный</w:t>
      </w:r>
    </w:p>
    <w:p w14:paraId="62CE463A" w14:textId="77777777"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E690E7E" w14:textId="77777777"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14:paraId="3F5DAF12" w14:textId="77777777"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14:paraId="08122154" w14:textId="1DBAACCA" w:rsidR="006A730D" w:rsidRPr="006A730D" w:rsidRDefault="002B051B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</w:t>
      </w:r>
      <w:r w:rsidR="00E51029">
        <w:rPr>
          <w:rFonts w:ascii="Times New Roman" w:eastAsiaTheme="minorHAnsi" w:hAnsi="Times New Roman"/>
          <w:sz w:val="26"/>
          <w:szCs w:val="26"/>
        </w:rPr>
        <w:t>05</w:t>
      </w:r>
      <w:r>
        <w:rPr>
          <w:rFonts w:ascii="Times New Roman" w:eastAsiaTheme="minorHAnsi" w:hAnsi="Times New Roman"/>
          <w:sz w:val="26"/>
          <w:szCs w:val="26"/>
        </w:rPr>
        <w:t>» мая 202</w:t>
      </w:r>
      <w:r w:rsidR="00E51029">
        <w:rPr>
          <w:rFonts w:ascii="Times New Roman" w:eastAsiaTheme="minorHAnsi" w:hAnsi="Times New Roman"/>
          <w:sz w:val="26"/>
          <w:szCs w:val="26"/>
        </w:rPr>
        <w:t>2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око</w:t>
      </w:r>
      <w:r>
        <w:rPr>
          <w:rFonts w:ascii="Times New Roman" w:eastAsiaTheme="minorHAnsi" w:hAnsi="Times New Roman"/>
          <w:sz w:val="26"/>
          <w:szCs w:val="26"/>
        </w:rPr>
        <w:t>нчания отопительного сезона 202</w:t>
      </w:r>
      <w:r w:rsidR="00E51029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>-202</w:t>
      </w:r>
      <w:r w:rsidR="00E51029">
        <w:rPr>
          <w:rFonts w:ascii="Times New Roman" w:eastAsiaTheme="minorHAnsi" w:hAnsi="Times New Roman"/>
          <w:sz w:val="26"/>
          <w:szCs w:val="26"/>
        </w:rPr>
        <w:t>2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14:paraId="3A955A8C" w14:textId="77777777"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14:paraId="0EBF8E32" w14:textId="77777777"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5BEC5C4" w14:textId="77777777"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2B5D37B" w14:textId="77777777"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747F095F" w14:textId="3264B413" w:rsidR="00786CBD" w:rsidRDefault="00E51029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ЗАТО Солнечный                           </w:t>
      </w:r>
      <w:r w:rsidR="002B051B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B051B">
        <w:rPr>
          <w:rFonts w:ascii="Times New Roman" w:hAnsi="Times New Roman"/>
          <w:b/>
          <w:sz w:val="24"/>
          <w:szCs w:val="24"/>
        </w:rPr>
        <w:t xml:space="preserve">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14:paraId="48976CBC" w14:textId="77777777"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6D158F0A" wp14:editId="6F1D6D70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7FD3A" w14:textId="77777777" w:rsidR="00A45BED" w:rsidRDefault="00A45BED" w:rsidP="00902437">
      <w:pPr>
        <w:spacing w:after="0" w:line="240" w:lineRule="auto"/>
      </w:pPr>
      <w:r>
        <w:separator/>
      </w:r>
    </w:p>
  </w:endnote>
  <w:endnote w:type="continuationSeparator" w:id="0">
    <w:p w14:paraId="5419F74E" w14:textId="77777777" w:rsidR="00A45BED" w:rsidRDefault="00A45BED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A827" w14:textId="77777777" w:rsidR="00CF5BB8" w:rsidRDefault="00CF5BB8">
    <w:pPr>
      <w:pStyle w:val="a8"/>
      <w:jc w:val="right"/>
    </w:pPr>
  </w:p>
  <w:p w14:paraId="1FC1B00B" w14:textId="77777777"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36ED" w14:textId="77777777" w:rsidR="00A45BED" w:rsidRDefault="00A45BED" w:rsidP="00902437">
      <w:pPr>
        <w:spacing w:after="0" w:line="240" w:lineRule="auto"/>
      </w:pPr>
      <w:r>
        <w:separator/>
      </w:r>
    </w:p>
  </w:footnote>
  <w:footnote w:type="continuationSeparator" w:id="0">
    <w:p w14:paraId="3D099576" w14:textId="77777777" w:rsidR="00A45BED" w:rsidRDefault="00A45BED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1F18C" w14:textId="77777777"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DC80B8" w14:textId="77777777"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81DC7"/>
    <w:rsid w:val="00282061"/>
    <w:rsid w:val="00291519"/>
    <w:rsid w:val="00293F76"/>
    <w:rsid w:val="002A239E"/>
    <w:rsid w:val="002B051B"/>
    <w:rsid w:val="002B2237"/>
    <w:rsid w:val="002C3F9F"/>
    <w:rsid w:val="002E2576"/>
    <w:rsid w:val="002E451F"/>
    <w:rsid w:val="002F1A43"/>
    <w:rsid w:val="002F5230"/>
    <w:rsid w:val="003067D9"/>
    <w:rsid w:val="00310BA8"/>
    <w:rsid w:val="00331FC7"/>
    <w:rsid w:val="00350AE9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2398"/>
    <w:rsid w:val="00583767"/>
    <w:rsid w:val="00583D98"/>
    <w:rsid w:val="005B67A8"/>
    <w:rsid w:val="005D1F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6E47DB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0585B"/>
    <w:rsid w:val="00902437"/>
    <w:rsid w:val="00910F49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45BED"/>
    <w:rsid w:val="00A76362"/>
    <w:rsid w:val="00AA7DF9"/>
    <w:rsid w:val="00AB162D"/>
    <w:rsid w:val="00AC1B55"/>
    <w:rsid w:val="00AC7AD8"/>
    <w:rsid w:val="00AE5C43"/>
    <w:rsid w:val="00AF514B"/>
    <w:rsid w:val="00B23D55"/>
    <w:rsid w:val="00B325C3"/>
    <w:rsid w:val="00B47031"/>
    <w:rsid w:val="00B656ED"/>
    <w:rsid w:val="00B7359C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51029"/>
    <w:rsid w:val="00E80BAC"/>
    <w:rsid w:val="00E8381A"/>
    <w:rsid w:val="00E870F4"/>
    <w:rsid w:val="00EA44AC"/>
    <w:rsid w:val="00EA77B5"/>
    <w:rsid w:val="00EE282F"/>
    <w:rsid w:val="00EE6FC4"/>
    <w:rsid w:val="00EF72FB"/>
    <w:rsid w:val="00F5287F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41440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DFD4-2BED-49D5-8693-E7E4A36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2022-05-11T07:20:00Z</cp:lastPrinted>
  <dcterms:created xsi:type="dcterms:W3CDTF">2022-05-23T11:29:00Z</dcterms:created>
  <dcterms:modified xsi:type="dcterms:W3CDTF">2022-05-23T11:29:00Z</dcterms:modified>
</cp:coreProperties>
</file>