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21B15" w14:textId="77777777" w:rsidR="009460AD" w:rsidRPr="009460AD" w:rsidRDefault="009460AD" w:rsidP="008E4FDC">
      <w:pPr>
        <w:pStyle w:val="ConsPlusNormal"/>
        <w:ind w:left="4536"/>
        <w:jc w:val="right"/>
        <w:rPr>
          <w:rFonts w:ascii="Times New Roman" w:hAnsi="Times New Roman" w:cs="Times New Roman"/>
          <w:sz w:val="24"/>
          <w:szCs w:val="24"/>
          <w:lang w:eastAsia="ru-RU"/>
        </w:rPr>
      </w:pPr>
      <w:bookmarkStart w:id="0" w:name="_GoBack"/>
      <w:bookmarkEnd w:id="0"/>
      <w:r w:rsidRPr="009460AD">
        <w:rPr>
          <w:rFonts w:ascii="Times New Roman" w:hAnsi="Times New Roman" w:cs="Times New Roman"/>
          <w:sz w:val="24"/>
          <w:szCs w:val="24"/>
          <w:lang w:eastAsia="ru-RU"/>
        </w:rPr>
        <w:t xml:space="preserve">Приложение </w:t>
      </w:r>
    </w:p>
    <w:p w14:paraId="0075E254" w14:textId="77777777" w:rsidR="009460AD" w:rsidRPr="009460AD" w:rsidRDefault="009460AD" w:rsidP="008E4FDC">
      <w:pPr>
        <w:pStyle w:val="ConsPlusNormal"/>
        <w:ind w:left="4536"/>
        <w:jc w:val="right"/>
        <w:rPr>
          <w:rFonts w:ascii="Times New Roman" w:hAnsi="Times New Roman" w:cs="Times New Roman"/>
          <w:sz w:val="24"/>
          <w:szCs w:val="24"/>
          <w:lang w:eastAsia="ru-RU"/>
        </w:rPr>
      </w:pPr>
      <w:r w:rsidRPr="009460AD">
        <w:rPr>
          <w:rFonts w:ascii="Times New Roman" w:hAnsi="Times New Roman" w:cs="Times New Roman"/>
          <w:sz w:val="24"/>
          <w:szCs w:val="24"/>
          <w:lang w:eastAsia="ru-RU"/>
        </w:rPr>
        <w:t>к Постановлению администрации</w:t>
      </w:r>
    </w:p>
    <w:p w14:paraId="457860FF" w14:textId="77777777" w:rsidR="009460AD" w:rsidRPr="009460AD" w:rsidRDefault="009460AD" w:rsidP="008E4FDC">
      <w:pPr>
        <w:pStyle w:val="ConsPlusNormal"/>
        <w:ind w:left="4536"/>
        <w:jc w:val="right"/>
        <w:rPr>
          <w:rFonts w:ascii="Times New Roman" w:hAnsi="Times New Roman" w:cs="Times New Roman"/>
          <w:sz w:val="24"/>
          <w:szCs w:val="24"/>
          <w:lang w:eastAsia="ru-RU"/>
        </w:rPr>
      </w:pPr>
      <w:r w:rsidRPr="009460AD">
        <w:rPr>
          <w:rFonts w:ascii="Times New Roman" w:hAnsi="Times New Roman" w:cs="Times New Roman"/>
          <w:sz w:val="24"/>
          <w:szCs w:val="24"/>
          <w:lang w:eastAsia="ru-RU"/>
        </w:rPr>
        <w:t xml:space="preserve">ЗАТО </w:t>
      </w:r>
      <w:proofErr w:type="gramStart"/>
      <w:r w:rsidRPr="009460AD">
        <w:rPr>
          <w:rFonts w:ascii="Times New Roman" w:hAnsi="Times New Roman" w:cs="Times New Roman"/>
          <w:sz w:val="24"/>
          <w:szCs w:val="24"/>
          <w:lang w:eastAsia="ru-RU"/>
        </w:rPr>
        <w:t>Солнечный</w:t>
      </w:r>
      <w:proofErr w:type="gramEnd"/>
      <w:r w:rsidRPr="009460AD">
        <w:rPr>
          <w:rFonts w:ascii="Times New Roman" w:hAnsi="Times New Roman" w:cs="Times New Roman"/>
          <w:sz w:val="24"/>
          <w:szCs w:val="24"/>
          <w:lang w:eastAsia="ru-RU"/>
        </w:rPr>
        <w:t xml:space="preserve"> Тверской области</w:t>
      </w:r>
    </w:p>
    <w:p w14:paraId="362DDE1F" w14:textId="38370FB7" w:rsidR="009460AD" w:rsidRPr="009460AD" w:rsidRDefault="00651607" w:rsidP="008E4FDC">
      <w:pPr>
        <w:pStyle w:val="ConsPlusNormal"/>
        <w:ind w:left="4536"/>
        <w:jc w:val="right"/>
        <w:rPr>
          <w:rFonts w:ascii="Times New Roman" w:hAnsi="Times New Roman" w:cs="Times New Roman"/>
          <w:sz w:val="24"/>
          <w:szCs w:val="24"/>
          <w:lang w:eastAsia="ru-RU"/>
        </w:rPr>
      </w:pPr>
      <w:r>
        <w:rPr>
          <w:rFonts w:ascii="Times New Roman" w:hAnsi="Times New Roman" w:cs="Times New Roman"/>
          <w:sz w:val="24"/>
          <w:szCs w:val="24"/>
          <w:lang w:eastAsia="ru-RU"/>
        </w:rPr>
        <w:t>о</w:t>
      </w:r>
      <w:r w:rsidR="009460AD" w:rsidRPr="009460AD">
        <w:rPr>
          <w:rFonts w:ascii="Times New Roman" w:hAnsi="Times New Roman" w:cs="Times New Roman"/>
          <w:sz w:val="24"/>
          <w:szCs w:val="24"/>
          <w:lang w:eastAsia="ru-RU"/>
        </w:rPr>
        <w:t>т</w:t>
      </w:r>
      <w:r>
        <w:rPr>
          <w:rFonts w:ascii="Times New Roman" w:hAnsi="Times New Roman" w:cs="Times New Roman"/>
          <w:sz w:val="24"/>
          <w:szCs w:val="24"/>
          <w:lang w:eastAsia="ru-RU"/>
        </w:rPr>
        <w:t xml:space="preserve"> </w:t>
      </w:r>
      <w:r w:rsidR="00AF32C3">
        <w:rPr>
          <w:rFonts w:ascii="Times New Roman" w:hAnsi="Times New Roman" w:cs="Times New Roman"/>
          <w:sz w:val="24"/>
          <w:szCs w:val="24"/>
          <w:lang w:eastAsia="ru-RU"/>
        </w:rPr>
        <w:t>14</w:t>
      </w:r>
      <w:r>
        <w:rPr>
          <w:rFonts w:ascii="Times New Roman" w:hAnsi="Times New Roman" w:cs="Times New Roman"/>
          <w:sz w:val="24"/>
          <w:szCs w:val="24"/>
          <w:lang w:eastAsia="ru-RU"/>
        </w:rPr>
        <w:t>.</w:t>
      </w:r>
      <w:r w:rsidR="00AF32C3">
        <w:rPr>
          <w:rFonts w:ascii="Times New Roman" w:hAnsi="Times New Roman" w:cs="Times New Roman"/>
          <w:sz w:val="24"/>
          <w:szCs w:val="24"/>
          <w:lang w:eastAsia="ru-RU"/>
        </w:rPr>
        <w:t>09</w:t>
      </w:r>
      <w:r>
        <w:rPr>
          <w:rFonts w:ascii="Times New Roman" w:hAnsi="Times New Roman" w:cs="Times New Roman"/>
          <w:sz w:val="24"/>
          <w:szCs w:val="24"/>
          <w:lang w:eastAsia="ru-RU"/>
        </w:rPr>
        <w:t>.202</w:t>
      </w:r>
      <w:r w:rsidR="00AF32C3">
        <w:rPr>
          <w:rFonts w:ascii="Times New Roman" w:hAnsi="Times New Roman" w:cs="Times New Roman"/>
          <w:sz w:val="24"/>
          <w:szCs w:val="24"/>
          <w:lang w:eastAsia="ru-RU"/>
        </w:rPr>
        <w:t>1</w:t>
      </w:r>
      <w:r>
        <w:rPr>
          <w:rFonts w:ascii="Times New Roman" w:hAnsi="Times New Roman" w:cs="Times New Roman"/>
          <w:sz w:val="24"/>
          <w:szCs w:val="24"/>
          <w:lang w:eastAsia="ru-RU"/>
        </w:rPr>
        <w:t>г.</w:t>
      </w:r>
      <w:r w:rsidR="002C6965">
        <w:rPr>
          <w:rFonts w:ascii="Times New Roman" w:hAnsi="Times New Roman" w:cs="Times New Roman"/>
          <w:sz w:val="24"/>
          <w:szCs w:val="24"/>
          <w:lang w:eastAsia="ru-RU"/>
        </w:rPr>
        <w:t xml:space="preserve"> </w:t>
      </w:r>
      <w:r w:rsidR="00B719C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AF32C3">
        <w:rPr>
          <w:rFonts w:ascii="Times New Roman" w:hAnsi="Times New Roman" w:cs="Times New Roman"/>
          <w:sz w:val="24"/>
          <w:szCs w:val="24"/>
          <w:lang w:eastAsia="ru-RU"/>
        </w:rPr>
        <w:t>135</w:t>
      </w:r>
    </w:p>
    <w:p w14:paraId="18AF1525" w14:textId="77777777" w:rsidR="009460AD" w:rsidRDefault="009460AD" w:rsidP="00C849D3">
      <w:pPr>
        <w:pStyle w:val="ConsPlusNormal"/>
        <w:ind w:firstLine="540"/>
        <w:jc w:val="center"/>
        <w:rPr>
          <w:rFonts w:ascii="Times New Roman" w:hAnsi="Times New Roman" w:cs="Times New Roman"/>
          <w:sz w:val="24"/>
          <w:szCs w:val="24"/>
          <w:lang w:eastAsia="ru-RU"/>
        </w:rPr>
      </w:pPr>
    </w:p>
    <w:p w14:paraId="0FCAE3AB" w14:textId="77777777" w:rsidR="00C849D3" w:rsidRPr="00845FD9" w:rsidRDefault="00C849D3" w:rsidP="00651607">
      <w:pPr>
        <w:autoSpaceDE/>
        <w:autoSpaceDN/>
        <w:ind w:firstLine="0"/>
        <w:jc w:val="center"/>
        <w:rPr>
          <w:b/>
          <w:sz w:val="28"/>
          <w:szCs w:val="28"/>
        </w:rPr>
      </w:pPr>
      <w:r w:rsidRPr="00845FD9">
        <w:rPr>
          <w:b/>
          <w:sz w:val="28"/>
          <w:szCs w:val="28"/>
        </w:rPr>
        <w:t>Прогноз социально-экономического развития</w:t>
      </w:r>
    </w:p>
    <w:p w14:paraId="758CC593" w14:textId="77777777" w:rsidR="00C849D3" w:rsidRPr="00845FD9" w:rsidRDefault="00C849D3" w:rsidP="00651607">
      <w:pPr>
        <w:pStyle w:val="a5"/>
        <w:autoSpaceDE/>
        <w:autoSpaceDN/>
        <w:ind w:left="0" w:firstLine="0"/>
        <w:jc w:val="center"/>
        <w:rPr>
          <w:b/>
          <w:sz w:val="28"/>
          <w:szCs w:val="28"/>
        </w:rPr>
      </w:pPr>
      <w:r w:rsidRPr="00845FD9">
        <w:rPr>
          <w:b/>
          <w:sz w:val="28"/>
          <w:szCs w:val="28"/>
        </w:rPr>
        <w:t xml:space="preserve">ЗАТО </w:t>
      </w:r>
      <w:proofErr w:type="gramStart"/>
      <w:r w:rsidRPr="00845FD9">
        <w:rPr>
          <w:b/>
          <w:sz w:val="28"/>
          <w:szCs w:val="28"/>
        </w:rPr>
        <w:t>Солнечный</w:t>
      </w:r>
      <w:proofErr w:type="gramEnd"/>
      <w:r w:rsidRPr="00845FD9">
        <w:rPr>
          <w:b/>
          <w:sz w:val="28"/>
          <w:szCs w:val="28"/>
        </w:rPr>
        <w:t xml:space="preserve"> Тверской области</w:t>
      </w:r>
    </w:p>
    <w:p w14:paraId="348489EB" w14:textId="5C7BA22B" w:rsidR="00C849D3" w:rsidRDefault="00C849D3" w:rsidP="00651607">
      <w:pPr>
        <w:pStyle w:val="a5"/>
        <w:autoSpaceDE/>
        <w:autoSpaceDN/>
        <w:ind w:left="0" w:firstLine="0"/>
        <w:jc w:val="center"/>
        <w:rPr>
          <w:szCs w:val="24"/>
        </w:rPr>
      </w:pPr>
      <w:r w:rsidRPr="00845FD9">
        <w:rPr>
          <w:b/>
          <w:sz w:val="28"/>
          <w:szCs w:val="28"/>
        </w:rPr>
        <w:t>на 20</w:t>
      </w:r>
      <w:r w:rsidR="00E108BF">
        <w:rPr>
          <w:b/>
          <w:sz w:val="28"/>
          <w:szCs w:val="28"/>
        </w:rPr>
        <w:t>2</w:t>
      </w:r>
      <w:r w:rsidR="00EC0C27">
        <w:rPr>
          <w:b/>
          <w:sz w:val="28"/>
          <w:szCs w:val="28"/>
        </w:rPr>
        <w:t>2</w:t>
      </w:r>
      <w:r w:rsidRPr="00845FD9">
        <w:rPr>
          <w:b/>
          <w:sz w:val="28"/>
          <w:szCs w:val="28"/>
        </w:rPr>
        <w:t xml:space="preserve"> год и плановый период 20</w:t>
      </w:r>
      <w:r w:rsidR="009605B4">
        <w:rPr>
          <w:b/>
          <w:sz w:val="28"/>
          <w:szCs w:val="28"/>
        </w:rPr>
        <w:t>2</w:t>
      </w:r>
      <w:r w:rsidR="00EC0C27">
        <w:rPr>
          <w:b/>
          <w:sz w:val="28"/>
          <w:szCs w:val="28"/>
        </w:rPr>
        <w:t>3</w:t>
      </w:r>
      <w:r w:rsidRPr="00845FD9">
        <w:rPr>
          <w:b/>
          <w:sz w:val="28"/>
          <w:szCs w:val="28"/>
        </w:rPr>
        <w:t xml:space="preserve"> и 20</w:t>
      </w:r>
      <w:r w:rsidR="00D872AB">
        <w:rPr>
          <w:b/>
          <w:sz w:val="28"/>
          <w:szCs w:val="28"/>
        </w:rPr>
        <w:t>2</w:t>
      </w:r>
      <w:r w:rsidR="00EC0C27">
        <w:rPr>
          <w:b/>
          <w:sz w:val="28"/>
          <w:szCs w:val="28"/>
        </w:rPr>
        <w:t>4</w:t>
      </w:r>
      <w:r w:rsidRPr="00845FD9">
        <w:rPr>
          <w:b/>
          <w:sz w:val="28"/>
          <w:szCs w:val="28"/>
        </w:rPr>
        <w:t xml:space="preserve"> годо</w:t>
      </w:r>
      <w:r w:rsidR="00E108BF">
        <w:rPr>
          <w:b/>
          <w:sz w:val="28"/>
          <w:szCs w:val="28"/>
        </w:rPr>
        <w:t>в</w:t>
      </w:r>
    </w:p>
    <w:p w14:paraId="5BABDD67" w14:textId="77777777" w:rsidR="00C849D3" w:rsidRDefault="00C849D3" w:rsidP="00C849D3">
      <w:pPr>
        <w:pStyle w:val="ConsPlusNormal"/>
        <w:ind w:firstLine="540"/>
        <w:jc w:val="center"/>
        <w:rPr>
          <w:rFonts w:ascii="Times New Roman" w:hAnsi="Times New Roman" w:cs="Times New Roman"/>
          <w:sz w:val="24"/>
          <w:szCs w:val="24"/>
          <w:lang w:eastAsia="ru-RU"/>
        </w:rPr>
      </w:pPr>
    </w:p>
    <w:p w14:paraId="6B599ADF" w14:textId="77777777" w:rsidR="00C849D3" w:rsidRPr="00B803D2" w:rsidRDefault="00CE4104" w:rsidP="005252BA">
      <w:pPr>
        <w:pStyle w:val="ConsPlusNormal"/>
        <w:ind w:firstLine="540"/>
        <w:jc w:val="both"/>
        <w:rPr>
          <w:rFonts w:ascii="Times New Roman" w:hAnsi="Times New Roman" w:cs="Times New Roman"/>
          <w:sz w:val="25"/>
          <w:szCs w:val="25"/>
          <w:lang w:eastAsia="ru-RU"/>
        </w:rPr>
      </w:pPr>
      <w:r w:rsidRPr="00B803D2">
        <w:rPr>
          <w:rFonts w:ascii="Times New Roman" w:hAnsi="Times New Roman" w:cs="Times New Roman"/>
          <w:sz w:val="25"/>
          <w:szCs w:val="25"/>
          <w:lang w:eastAsia="ru-RU"/>
        </w:rPr>
        <w:t xml:space="preserve">Прогноз социально-экономического </w:t>
      </w:r>
      <w:proofErr w:type="gramStart"/>
      <w:r w:rsidRPr="00B803D2">
        <w:rPr>
          <w:rFonts w:ascii="Times New Roman" w:hAnsi="Times New Roman" w:cs="Times New Roman"/>
          <w:sz w:val="25"/>
          <w:szCs w:val="25"/>
          <w:lang w:eastAsia="ru-RU"/>
        </w:rPr>
        <w:t>развития</w:t>
      </w:r>
      <w:proofErr w:type="gramEnd"/>
      <w:r w:rsidRPr="00B803D2">
        <w:rPr>
          <w:rFonts w:ascii="Times New Roman" w:hAnsi="Times New Roman" w:cs="Times New Roman"/>
          <w:sz w:val="25"/>
          <w:szCs w:val="25"/>
          <w:lang w:eastAsia="ru-RU"/>
        </w:rPr>
        <w:t xml:space="preserve"> ЗАТО Солнечный (далее - Прогноз) основывается на результаты комплексного анализа экономических и социальных процессов, происходящих в ЗАТО Солнечный.</w:t>
      </w:r>
    </w:p>
    <w:p w14:paraId="679750C6" w14:textId="1962C796" w:rsidR="00CE4104" w:rsidRPr="00B803D2" w:rsidRDefault="00CE4104" w:rsidP="00CE4104">
      <w:pPr>
        <w:pStyle w:val="ConsPlusNormal"/>
        <w:ind w:firstLine="540"/>
        <w:jc w:val="both"/>
        <w:rPr>
          <w:rFonts w:ascii="Times New Roman" w:hAnsi="Times New Roman" w:cs="Times New Roman"/>
          <w:sz w:val="25"/>
          <w:szCs w:val="25"/>
          <w:lang w:eastAsia="ru-RU"/>
        </w:rPr>
      </w:pPr>
      <w:r w:rsidRPr="00B803D2">
        <w:rPr>
          <w:rFonts w:ascii="Times New Roman" w:hAnsi="Times New Roman" w:cs="Times New Roman"/>
          <w:sz w:val="25"/>
          <w:szCs w:val="25"/>
          <w:lang w:eastAsia="ru-RU"/>
        </w:rPr>
        <w:t>При разработке Прогноза использованы данные Территориального органа Федеральной службы государственной статистики по Тверской области</w:t>
      </w:r>
      <w:r w:rsidR="00395607" w:rsidRPr="00B803D2">
        <w:rPr>
          <w:rFonts w:ascii="Times New Roman" w:hAnsi="Times New Roman" w:cs="Times New Roman"/>
          <w:sz w:val="25"/>
          <w:szCs w:val="25"/>
          <w:lang w:eastAsia="ru-RU"/>
        </w:rPr>
        <w:t>, Управления ФНС по Тверской области, а также отчеты и оценка результатов работы организаций за 20</w:t>
      </w:r>
      <w:r w:rsidR="00EC0C27">
        <w:rPr>
          <w:rFonts w:ascii="Times New Roman" w:hAnsi="Times New Roman" w:cs="Times New Roman"/>
          <w:sz w:val="25"/>
          <w:szCs w:val="25"/>
          <w:lang w:eastAsia="ru-RU"/>
        </w:rPr>
        <w:t>21</w:t>
      </w:r>
      <w:r w:rsidR="009605B4" w:rsidRPr="00B803D2">
        <w:rPr>
          <w:rFonts w:ascii="Times New Roman" w:hAnsi="Times New Roman" w:cs="Times New Roman"/>
          <w:sz w:val="25"/>
          <w:szCs w:val="25"/>
          <w:lang w:eastAsia="ru-RU"/>
        </w:rPr>
        <w:t xml:space="preserve"> </w:t>
      </w:r>
      <w:r w:rsidR="00395607" w:rsidRPr="00B803D2">
        <w:rPr>
          <w:rFonts w:ascii="Times New Roman" w:hAnsi="Times New Roman" w:cs="Times New Roman"/>
          <w:sz w:val="25"/>
          <w:szCs w:val="25"/>
          <w:lang w:eastAsia="ru-RU"/>
        </w:rPr>
        <w:t>год и на период до 20</w:t>
      </w:r>
      <w:r w:rsidR="009605B4" w:rsidRPr="00B803D2">
        <w:rPr>
          <w:rFonts w:ascii="Times New Roman" w:hAnsi="Times New Roman" w:cs="Times New Roman"/>
          <w:sz w:val="25"/>
          <w:szCs w:val="25"/>
          <w:lang w:eastAsia="ru-RU"/>
        </w:rPr>
        <w:t>2</w:t>
      </w:r>
      <w:r w:rsidR="00EC0C27">
        <w:rPr>
          <w:rFonts w:ascii="Times New Roman" w:hAnsi="Times New Roman" w:cs="Times New Roman"/>
          <w:sz w:val="25"/>
          <w:szCs w:val="25"/>
          <w:lang w:eastAsia="ru-RU"/>
        </w:rPr>
        <w:t>4</w:t>
      </w:r>
      <w:r w:rsidR="00395607" w:rsidRPr="00B803D2">
        <w:rPr>
          <w:rFonts w:ascii="Times New Roman" w:hAnsi="Times New Roman" w:cs="Times New Roman"/>
          <w:sz w:val="25"/>
          <w:szCs w:val="25"/>
          <w:lang w:eastAsia="ru-RU"/>
        </w:rPr>
        <w:t xml:space="preserve"> года.</w:t>
      </w:r>
    </w:p>
    <w:p w14:paraId="3302AE32" w14:textId="77777777" w:rsidR="00395607" w:rsidRDefault="00395607" w:rsidP="00CE4104">
      <w:pPr>
        <w:pStyle w:val="ConsPlusNormal"/>
        <w:ind w:firstLine="540"/>
        <w:jc w:val="both"/>
        <w:rPr>
          <w:rFonts w:ascii="Times New Roman" w:hAnsi="Times New Roman" w:cs="Times New Roman"/>
          <w:sz w:val="24"/>
          <w:szCs w:val="24"/>
          <w:lang w:eastAsia="ru-RU"/>
        </w:rPr>
      </w:pPr>
    </w:p>
    <w:p w14:paraId="08E18E15" w14:textId="77777777" w:rsidR="00395607" w:rsidRDefault="00395607" w:rsidP="00395607">
      <w:pPr>
        <w:pStyle w:val="a5"/>
        <w:numPr>
          <w:ilvl w:val="0"/>
          <w:numId w:val="3"/>
        </w:numPr>
        <w:autoSpaceDE/>
        <w:autoSpaceDN/>
        <w:jc w:val="center"/>
        <w:rPr>
          <w:b/>
          <w:sz w:val="28"/>
          <w:szCs w:val="28"/>
        </w:rPr>
      </w:pPr>
      <w:r>
        <w:rPr>
          <w:b/>
          <w:sz w:val="28"/>
          <w:szCs w:val="28"/>
        </w:rPr>
        <w:t xml:space="preserve">Общая </w:t>
      </w:r>
      <w:proofErr w:type="gramStart"/>
      <w:r>
        <w:rPr>
          <w:b/>
          <w:sz w:val="28"/>
          <w:szCs w:val="28"/>
        </w:rPr>
        <w:t>характеристика</w:t>
      </w:r>
      <w:proofErr w:type="gramEnd"/>
      <w:r>
        <w:rPr>
          <w:b/>
          <w:sz w:val="28"/>
          <w:szCs w:val="28"/>
        </w:rPr>
        <w:t xml:space="preserve"> ЗАТО Солнечный</w:t>
      </w:r>
    </w:p>
    <w:p w14:paraId="50146DE8" w14:textId="77777777" w:rsidR="00395607" w:rsidRPr="00B803D2" w:rsidRDefault="00395607" w:rsidP="00395607">
      <w:pPr>
        <w:pStyle w:val="a5"/>
        <w:ind w:left="0" w:firstLine="709"/>
        <w:rPr>
          <w:sz w:val="25"/>
          <w:szCs w:val="25"/>
        </w:rPr>
      </w:pPr>
      <w:r w:rsidRPr="00B803D2">
        <w:rPr>
          <w:sz w:val="25"/>
          <w:szCs w:val="25"/>
        </w:rPr>
        <w:t xml:space="preserve">Поселок Солнечный с 1995 года является закрытым административно-территориальным образованием (далее по тексту – ЗАТО Солнечный). Вся </w:t>
      </w:r>
      <w:proofErr w:type="gramStart"/>
      <w:r w:rsidRPr="00B803D2">
        <w:rPr>
          <w:sz w:val="25"/>
          <w:szCs w:val="25"/>
        </w:rPr>
        <w:t>территория</w:t>
      </w:r>
      <w:proofErr w:type="gramEnd"/>
      <w:r w:rsidRPr="00B803D2">
        <w:rPr>
          <w:sz w:val="25"/>
          <w:szCs w:val="25"/>
        </w:rPr>
        <w:t xml:space="preserve"> ЗАТО является территорией муниципального образования со статусом городского округа. При наличии статуса закрытого административно-территориального образования контролируемая зона с пропускным режимом составляет 100% от </w:t>
      </w:r>
      <w:proofErr w:type="gramStart"/>
      <w:r w:rsidRPr="00B803D2">
        <w:rPr>
          <w:sz w:val="25"/>
          <w:szCs w:val="25"/>
        </w:rPr>
        <w:t>площади</w:t>
      </w:r>
      <w:proofErr w:type="gramEnd"/>
      <w:r w:rsidRPr="00B803D2">
        <w:rPr>
          <w:sz w:val="25"/>
          <w:szCs w:val="25"/>
        </w:rPr>
        <w:t xml:space="preserve"> ЗАТО Солнечный. Расположен поселок в западной части Тверской области на острове </w:t>
      </w:r>
      <w:proofErr w:type="spellStart"/>
      <w:r w:rsidRPr="00B803D2">
        <w:rPr>
          <w:sz w:val="25"/>
          <w:szCs w:val="25"/>
        </w:rPr>
        <w:t>Городомля</w:t>
      </w:r>
      <w:proofErr w:type="spellEnd"/>
      <w:r w:rsidRPr="00B803D2">
        <w:rPr>
          <w:sz w:val="25"/>
          <w:szCs w:val="25"/>
        </w:rPr>
        <w:t xml:space="preserve"> озера Селигер.</w:t>
      </w:r>
    </w:p>
    <w:p w14:paraId="3AC9328D" w14:textId="77777777" w:rsidR="00395607" w:rsidRPr="00B803D2" w:rsidRDefault="00395607" w:rsidP="00395607">
      <w:pPr>
        <w:pStyle w:val="a5"/>
        <w:ind w:left="0" w:firstLine="709"/>
        <w:rPr>
          <w:sz w:val="25"/>
          <w:szCs w:val="25"/>
        </w:rPr>
      </w:pPr>
      <w:r w:rsidRPr="00B803D2">
        <w:rPr>
          <w:sz w:val="25"/>
          <w:szCs w:val="25"/>
        </w:rPr>
        <w:t xml:space="preserve">Градообразующее предприятие, по </w:t>
      </w:r>
      <w:proofErr w:type="gramStart"/>
      <w:r w:rsidRPr="00B803D2">
        <w:rPr>
          <w:sz w:val="25"/>
          <w:szCs w:val="25"/>
        </w:rPr>
        <w:t>роду</w:t>
      </w:r>
      <w:proofErr w:type="gramEnd"/>
      <w:r w:rsidRPr="00B803D2">
        <w:rPr>
          <w:sz w:val="25"/>
          <w:szCs w:val="25"/>
        </w:rPr>
        <w:t xml:space="preserve"> деятельности которого создано ЗАТО, - филиал ФГУП НПЦ АП им. академика Н.А. Пилюгина - завод «Звезда»</w:t>
      </w:r>
      <w:r w:rsidR="00CF47DC" w:rsidRPr="00B803D2">
        <w:rPr>
          <w:sz w:val="25"/>
          <w:szCs w:val="25"/>
        </w:rPr>
        <w:t xml:space="preserve"> (далее – завод «Звезда»)</w:t>
      </w:r>
      <w:r w:rsidRPr="00B803D2">
        <w:rPr>
          <w:sz w:val="25"/>
          <w:szCs w:val="25"/>
        </w:rPr>
        <w:t xml:space="preserve">, находящееся в ведении федерального органа исполнительной власти </w:t>
      </w:r>
      <w:proofErr w:type="spellStart"/>
      <w:r w:rsidRPr="00B803D2">
        <w:rPr>
          <w:sz w:val="25"/>
          <w:szCs w:val="25"/>
        </w:rPr>
        <w:t>Роскосмос</w:t>
      </w:r>
      <w:proofErr w:type="spellEnd"/>
      <w:r w:rsidRPr="00B803D2">
        <w:rPr>
          <w:sz w:val="25"/>
          <w:szCs w:val="25"/>
        </w:rPr>
        <w:t>.</w:t>
      </w:r>
    </w:p>
    <w:p w14:paraId="53A519D2" w14:textId="77777777" w:rsidR="00395607" w:rsidRPr="00B803D2" w:rsidRDefault="00395607" w:rsidP="00395607">
      <w:pPr>
        <w:pStyle w:val="a5"/>
        <w:ind w:left="0" w:firstLine="709"/>
        <w:rPr>
          <w:sz w:val="25"/>
          <w:szCs w:val="25"/>
        </w:rPr>
      </w:pPr>
      <w:r w:rsidRPr="00B803D2">
        <w:rPr>
          <w:sz w:val="25"/>
          <w:szCs w:val="25"/>
        </w:rPr>
        <w:t xml:space="preserve"> </w:t>
      </w:r>
      <w:proofErr w:type="gramStart"/>
      <w:r w:rsidRPr="00B803D2">
        <w:rPr>
          <w:sz w:val="25"/>
          <w:szCs w:val="25"/>
        </w:rPr>
        <w:t>Территория</w:t>
      </w:r>
      <w:proofErr w:type="gramEnd"/>
      <w:r w:rsidRPr="00B803D2">
        <w:rPr>
          <w:sz w:val="25"/>
          <w:szCs w:val="25"/>
        </w:rPr>
        <w:t xml:space="preserve"> ЗАТО очень незначительна и определяется границей острова </w:t>
      </w:r>
      <w:proofErr w:type="spellStart"/>
      <w:r w:rsidRPr="00B803D2">
        <w:rPr>
          <w:sz w:val="25"/>
          <w:szCs w:val="25"/>
        </w:rPr>
        <w:t>Городомля</w:t>
      </w:r>
      <w:proofErr w:type="spellEnd"/>
      <w:r w:rsidRPr="00B803D2">
        <w:rPr>
          <w:sz w:val="25"/>
          <w:szCs w:val="25"/>
        </w:rPr>
        <w:t xml:space="preserve"> общей площадью </w:t>
      </w:r>
      <w:smartTag w:uri="urn:schemas-microsoft-com:office:smarttags" w:element="metricconverter">
        <w:smartTagPr>
          <w:attr w:name="ProductID" w:val="460 га"/>
        </w:smartTagPr>
        <w:r w:rsidRPr="00B803D2">
          <w:rPr>
            <w:sz w:val="25"/>
            <w:szCs w:val="25"/>
          </w:rPr>
          <w:t>460 га</w:t>
        </w:r>
      </w:smartTag>
      <w:r w:rsidRPr="00B803D2">
        <w:rPr>
          <w:sz w:val="25"/>
          <w:szCs w:val="25"/>
        </w:rPr>
        <w:t xml:space="preserve"> по естественному контуру этого острова с учетом прилегающей к нему 200-метровой охраняемой зоны оз. Селигер. Из общей площади 230 га занимает лесной массив, водные объекты 26,2 га (внутреннее озеро), земли сельскохозяйственного назначения отсутствуют.</w:t>
      </w:r>
    </w:p>
    <w:p w14:paraId="7FDC7BE1" w14:textId="77777777" w:rsidR="00395607" w:rsidRPr="00B803D2" w:rsidRDefault="00395607" w:rsidP="00395607">
      <w:pPr>
        <w:ind w:firstLine="709"/>
        <w:rPr>
          <w:sz w:val="25"/>
          <w:szCs w:val="25"/>
        </w:rPr>
      </w:pPr>
      <w:r w:rsidRPr="00B803D2">
        <w:rPr>
          <w:sz w:val="25"/>
          <w:szCs w:val="25"/>
        </w:rPr>
        <w:t xml:space="preserve">Географическое положение ЗАТО Солнечный изолированное, с ограниченной транспортной доступностью – сухопутных границ с другими муниципальными образованиями не имеется. </w:t>
      </w:r>
    </w:p>
    <w:p w14:paraId="48896AD6" w14:textId="77777777" w:rsidR="00395607" w:rsidRPr="00B803D2" w:rsidRDefault="00395607" w:rsidP="00395607">
      <w:pPr>
        <w:pStyle w:val="a5"/>
        <w:ind w:left="0" w:firstLine="709"/>
        <w:rPr>
          <w:sz w:val="25"/>
          <w:szCs w:val="25"/>
        </w:rPr>
      </w:pPr>
      <w:r w:rsidRPr="00B803D2">
        <w:rPr>
          <w:sz w:val="25"/>
          <w:szCs w:val="25"/>
        </w:rPr>
        <w:t>Расстояние от ЗАТО Солнечный до областного центра – города Тверь – 215 км. Ближайшая железнодорожная станция и автовокзал находятся в г. Осташков, аэропортов не имеется.</w:t>
      </w:r>
    </w:p>
    <w:p w14:paraId="5AD47692" w14:textId="77777777" w:rsidR="00395607" w:rsidRPr="00B803D2" w:rsidRDefault="00395607" w:rsidP="00395607">
      <w:pPr>
        <w:ind w:firstLine="709"/>
        <w:rPr>
          <w:sz w:val="25"/>
          <w:szCs w:val="25"/>
        </w:rPr>
      </w:pPr>
      <w:r w:rsidRPr="00B803D2">
        <w:rPr>
          <w:sz w:val="25"/>
          <w:szCs w:val="25"/>
        </w:rPr>
        <w:t xml:space="preserve">Структура экономики ЗАТО Солнечный определяется развитием градообразующего предприятия. Экономика ЗАТО носит достаточно закрытый характер. Это отражается не только на рынке труда, на который затруднен доступ для граждан, не проживающих на территории ЗАТО, но и на потребительском рынке, где спрос формируется только жителями ЗАТО, а также и на инвестиционной активности. </w:t>
      </w:r>
    </w:p>
    <w:p w14:paraId="23D5AF49" w14:textId="77777777" w:rsidR="00C849D3" w:rsidRPr="00B803D2" w:rsidRDefault="00395607" w:rsidP="00395607">
      <w:pPr>
        <w:pStyle w:val="a5"/>
        <w:ind w:left="0" w:firstLine="709"/>
        <w:rPr>
          <w:sz w:val="25"/>
          <w:szCs w:val="25"/>
        </w:rPr>
      </w:pPr>
      <w:r w:rsidRPr="00B803D2">
        <w:rPr>
          <w:sz w:val="25"/>
          <w:szCs w:val="25"/>
        </w:rPr>
        <w:t>Существуют ограничения по доступу к земельным ресурсам, так как земельные участки изъяты из оборота. Доступ к земельным участкам возможен только на правах аренды, в том числе долгосрочной (на 49 лет).</w:t>
      </w:r>
    </w:p>
    <w:p w14:paraId="57B23ABE" w14:textId="77777777" w:rsidR="00CF47DC" w:rsidRPr="00B803D2" w:rsidRDefault="00845FD9" w:rsidP="00395607">
      <w:pPr>
        <w:pStyle w:val="a5"/>
        <w:ind w:left="0" w:firstLine="709"/>
        <w:rPr>
          <w:sz w:val="25"/>
          <w:szCs w:val="25"/>
        </w:rPr>
      </w:pPr>
      <w:r w:rsidRPr="00B803D2">
        <w:rPr>
          <w:bCs/>
          <w:sz w:val="25"/>
          <w:szCs w:val="25"/>
        </w:rPr>
        <w:t>Экономическая стабильность и развитие поселка Солнечный неразрывно связано с деятельностью и развитием градообразующего предприятия.</w:t>
      </w:r>
    </w:p>
    <w:p w14:paraId="6B845FD7" w14:textId="77777777" w:rsidR="00395607" w:rsidRPr="00B803D2" w:rsidRDefault="00395607" w:rsidP="00395607">
      <w:pPr>
        <w:pStyle w:val="a5"/>
        <w:ind w:left="0" w:firstLine="709"/>
        <w:rPr>
          <w:sz w:val="25"/>
          <w:szCs w:val="25"/>
        </w:rPr>
      </w:pPr>
      <w:r w:rsidRPr="00B803D2">
        <w:rPr>
          <w:sz w:val="25"/>
          <w:szCs w:val="25"/>
        </w:rPr>
        <w:lastRenderedPageBreak/>
        <w:t xml:space="preserve">На территории ЗАТО Солнечный функционирует 2 общеобразовательных учреждения – МКОУ СОШ ЗАТО Солнечный и МКДОУ Детский сад № 1 ЗАТО Солнечный; 2 учреждения дополнительного образования </w:t>
      </w:r>
      <w:r w:rsidR="00410E42" w:rsidRPr="00B803D2">
        <w:rPr>
          <w:sz w:val="25"/>
          <w:szCs w:val="25"/>
        </w:rPr>
        <w:t>–</w:t>
      </w:r>
      <w:r w:rsidRPr="00B803D2">
        <w:rPr>
          <w:sz w:val="25"/>
          <w:szCs w:val="25"/>
        </w:rPr>
        <w:t xml:space="preserve"> </w:t>
      </w:r>
      <w:r w:rsidR="00410E42" w:rsidRPr="00B803D2">
        <w:rPr>
          <w:sz w:val="25"/>
          <w:szCs w:val="25"/>
        </w:rPr>
        <w:t>МКОУ ДО ДЮСШ ЗАТО Солнечный и МКОУ ДО ДШИ ЗАТО Солнечный; 2 учреждения культуры –МКУ Дом культуры ЗАТО Солнечный и МКУ Библиотека ЗАТО Солнечный. Медицинские услуги предоставляет ФГБУЗ «МСЧ № 139 ФМБА России». Созданы условия для занятий физкультурой и спортом – современный бассейн на базе детско-юношеской спортшколы, стадион с площадками для игровых видов спорта.</w:t>
      </w:r>
    </w:p>
    <w:p w14:paraId="505DAC9F" w14:textId="77777777" w:rsidR="00410E42" w:rsidRDefault="00410E42" w:rsidP="00395607">
      <w:pPr>
        <w:pStyle w:val="a5"/>
        <w:ind w:left="0" w:firstLine="709"/>
        <w:rPr>
          <w:sz w:val="28"/>
          <w:szCs w:val="28"/>
        </w:rPr>
      </w:pPr>
    </w:p>
    <w:p w14:paraId="34B430CB" w14:textId="77777777" w:rsidR="00410E42" w:rsidRDefault="00410E42" w:rsidP="00410E42">
      <w:pPr>
        <w:pStyle w:val="a5"/>
        <w:numPr>
          <w:ilvl w:val="0"/>
          <w:numId w:val="3"/>
        </w:numPr>
        <w:autoSpaceDE/>
        <w:autoSpaceDN/>
        <w:jc w:val="center"/>
        <w:rPr>
          <w:b/>
          <w:sz w:val="28"/>
          <w:szCs w:val="28"/>
        </w:rPr>
      </w:pPr>
      <w:r w:rsidRPr="00410E42">
        <w:rPr>
          <w:b/>
          <w:sz w:val="28"/>
          <w:szCs w:val="28"/>
        </w:rPr>
        <w:t>Демографическая ситуация</w:t>
      </w:r>
    </w:p>
    <w:p w14:paraId="7FC0BE33" w14:textId="77777777" w:rsidR="00410E42" w:rsidRPr="00B803D2" w:rsidRDefault="00410E42" w:rsidP="00410E42">
      <w:pPr>
        <w:ind w:firstLine="709"/>
        <w:rPr>
          <w:sz w:val="25"/>
          <w:szCs w:val="25"/>
        </w:rPr>
      </w:pPr>
      <w:r w:rsidRPr="00B803D2">
        <w:rPr>
          <w:sz w:val="25"/>
          <w:szCs w:val="25"/>
        </w:rPr>
        <w:t>Демографическая ситуация характеризуется процессом старения населения и общей убыли населения. С высокой вероятностью можно утверждать, что данные тенденции будут наблюдаться и в среднесрочной перспективе. Миграционные процессы вносят незначительный вклад в изменение численности населения ЗАТО за счет притока граждан из других муниципальных образований, но также потенциально могут способствовать сокращению численности населения из-за оттока жителей в случае снижения уровня и качества жизни на территории ЗАТО Солнечный</w:t>
      </w:r>
      <w:r w:rsidR="003E5B1C" w:rsidRPr="00B803D2">
        <w:rPr>
          <w:sz w:val="25"/>
          <w:szCs w:val="25"/>
        </w:rPr>
        <w:t>, что наглядно продемонстрировано в таблице 1</w:t>
      </w:r>
      <w:r w:rsidRPr="00B803D2">
        <w:rPr>
          <w:sz w:val="25"/>
          <w:szCs w:val="25"/>
        </w:rPr>
        <w:t>.</w:t>
      </w:r>
    </w:p>
    <w:p w14:paraId="204D9E4B" w14:textId="77777777" w:rsidR="00410E42" w:rsidRPr="00B803D2" w:rsidRDefault="00410E42" w:rsidP="00410E42">
      <w:pPr>
        <w:pStyle w:val="a5"/>
        <w:autoSpaceDE/>
        <w:autoSpaceDN/>
        <w:ind w:left="0" w:firstLine="709"/>
        <w:rPr>
          <w:sz w:val="25"/>
          <w:szCs w:val="25"/>
        </w:rPr>
      </w:pPr>
      <w:r w:rsidRPr="00B803D2">
        <w:rPr>
          <w:sz w:val="25"/>
          <w:szCs w:val="25"/>
        </w:rPr>
        <w:t>Численность населения трудоспособного возраста снижается – выбытие из него многочисленной категории лиц, рожденных в военные и послевоенные годы; велик отток молодежи в большие города.</w:t>
      </w:r>
    </w:p>
    <w:p w14:paraId="5CBE6F26" w14:textId="1F988D01" w:rsidR="003E5B1C" w:rsidRDefault="003E5B1C" w:rsidP="003E5B1C">
      <w:pPr>
        <w:pStyle w:val="a5"/>
        <w:autoSpaceDE/>
        <w:autoSpaceDN/>
        <w:ind w:left="0" w:firstLine="709"/>
        <w:jc w:val="right"/>
        <w:rPr>
          <w:sz w:val="25"/>
          <w:szCs w:val="25"/>
        </w:rPr>
      </w:pPr>
      <w:r w:rsidRPr="00B803D2">
        <w:rPr>
          <w:sz w:val="25"/>
          <w:szCs w:val="25"/>
        </w:rPr>
        <w:t>Таблица 1.</w:t>
      </w:r>
    </w:p>
    <w:tbl>
      <w:tblPr>
        <w:tblW w:w="0" w:type="auto"/>
        <w:tblLook w:val="04A0" w:firstRow="1" w:lastRow="0" w:firstColumn="1" w:lastColumn="0" w:noHBand="0" w:noVBand="1"/>
      </w:tblPr>
      <w:tblGrid>
        <w:gridCol w:w="727"/>
        <w:gridCol w:w="2811"/>
        <w:gridCol w:w="1613"/>
        <w:gridCol w:w="776"/>
        <w:gridCol w:w="862"/>
        <w:gridCol w:w="927"/>
        <w:gridCol w:w="927"/>
        <w:gridCol w:w="927"/>
      </w:tblGrid>
      <w:tr w:rsidR="0097185F" w:rsidRPr="00651607" w14:paraId="458951CA" w14:textId="77777777" w:rsidTr="00D75D1A">
        <w:trPr>
          <w:trHeight w:val="750"/>
        </w:trPr>
        <w:tc>
          <w:tcPr>
            <w:tcW w:w="0" w:type="auto"/>
            <w:vMerge w:val="restart"/>
            <w:tcBorders>
              <w:top w:val="single" w:sz="4" w:space="0" w:color="auto"/>
              <w:left w:val="single" w:sz="4" w:space="0" w:color="auto"/>
              <w:right w:val="single" w:sz="4" w:space="0" w:color="auto"/>
            </w:tcBorders>
            <w:shd w:val="clear" w:color="auto" w:fill="auto"/>
            <w:noWrap/>
            <w:vAlign w:val="center"/>
          </w:tcPr>
          <w:p w14:paraId="3EBE0D33" w14:textId="0EAC3F0A" w:rsidR="00651607" w:rsidRPr="00651607" w:rsidRDefault="00651607" w:rsidP="0097185F">
            <w:pPr>
              <w:ind w:firstLine="0"/>
              <w:jc w:val="center"/>
              <w:rPr>
                <w:color w:val="000000"/>
                <w:sz w:val="20"/>
              </w:rPr>
            </w:pPr>
            <w:r w:rsidRPr="00651607">
              <w:rPr>
                <w:color w:val="000000"/>
                <w:sz w:val="20"/>
              </w:rPr>
              <w:t>№ п/п</w:t>
            </w:r>
          </w:p>
        </w:tc>
        <w:tc>
          <w:tcPr>
            <w:tcW w:w="2811" w:type="dxa"/>
            <w:vMerge w:val="restart"/>
            <w:tcBorders>
              <w:top w:val="single" w:sz="4" w:space="0" w:color="auto"/>
              <w:left w:val="nil"/>
              <w:right w:val="single" w:sz="4" w:space="0" w:color="auto"/>
            </w:tcBorders>
            <w:shd w:val="clear" w:color="auto" w:fill="auto"/>
            <w:noWrap/>
            <w:vAlign w:val="center"/>
          </w:tcPr>
          <w:p w14:paraId="1C0D4382" w14:textId="1AB09129" w:rsidR="00651607" w:rsidRPr="00651607" w:rsidRDefault="00651607" w:rsidP="0097185F">
            <w:pPr>
              <w:ind w:firstLine="0"/>
              <w:jc w:val="center"/>
              <w:rPr>
                <w:color w:val="000000"/>
                <w:sz w:val="20"/>
              </w:rPr>
            </w:pPr>
            <w:r w:rsidRPr="00651607">
              <w:rPr>
                <w:color w:val="000000"/>
                <w:sz w:val="20"/>
              </w:rPr>
              <w:t>Показатель</w:t>
            </w:r>
          </w:p>
        </w:tc>
        <w:tc>
          <w:tcPr>
            <w:tcW w:w="1614" w:type="dxa"/>
            <w:vMerge w:val="restart"/>
            <w:tcBorders>
              <w:top w:val="single" w:sz="4" w:space="0" w:color="auto"/>
              <w:left w:val="nil"/>
              <w:right w:val="single" w:sz="4" w:space="0" w:color="auto"/>
            </w:tcBorders>
            <w:shd w:val="clear" w:color="auto" w:fill="auto"/>
            <w:vAlign w:val="center"/>
          </w:tcPr>
          <w:p w14:paraId="43E38DDF" w14:textId="192BB0A8" w:rsidR="00651607" w:rsidRPr="00651607" w:rsidRDefault="00651607" w:rsidP="0097185F">
            <w:pPr>
              <w:ind w:firstLine="0"/>
              <w:jc w:val="center"/>
              <w:rPr>
                <w:color w:val="000000"/>
                <w:sz w:val="20"/>
              </w:rPr>
            </w:pPr>
            <w:r w:rsidRPr="00651607">
              <w:rPr>
                <w:color w:val="000000"/>
                <w:sz w:val="20"/>
              </w:rPr>
              <w:t>Единица измерения</w:t>
            </w:r>
          </w:p>
        </w:tc>
        <w:tc>
          <w:tcPr>
            <w:tcW w:w="776" w:type="dxa"/>
            <w:vMerge w:val="restart"/>
            <w:tcBorders>
              <w:top w:val="single" w:sz="4" w:space="0" w:color="auto"/>
              <w:left w:val="nil"/>
              <w:right w:val="single" w:sz="4" w:space="0" w:color="auto"/>
            </w:tcBorders>
            <w:shd w:val="clear" w:color="auto" w:fill="auto"/>
            <w:vAlign w:val="center"/>
          </w:tcPr>
          <w:p w14:paraId="56758148" w14:textId="2E25345D" w:rsidR="00651607" w:rsidRPr="00651607" w:rsidRDefault="00651607" w:rsidP="0097185F">
            <w:pPr>
              <w:ind w:firstLine="0"/>
              <w:jc w:val="center"/>
              <w:rPr>
                <w:color w:val="000000"/>
                <w:sz w:val="20"/>
              </w:rPr>
            </w:pPr>
            <w:r w:rsidRPr="00651607">
              <w:rPr>
                <w:color w:val="000000"/>
                <w:sz w:val="20"/>
              </w:rPr>
              <w:t xml:space="preserve">2019 год </w:t>
            </w:r>
            <w:r>
              <w:rPr>
                <w:color w:val="000000"/>
                <w:sz w:val="20"/>
              </w:rPr>
              <w:t>факт</w:t>
            </w:r>
          </w:p>
        </w:tc>
        <w:tc>
          <w:tcPr>
            <w:tcW w:w="862" w:type="dxa"/>
            <w:vMerge w:val="restart"/>
            <w:tcBorders>
              <w:top w:val="single" w:sz="4" w:space="0" w:color="auto"/>
              <w:left w:val="nil"/>
              <w:right w:val="single" w:sz="4" w:space="0" w:color="auto"/>
            </w:tcBorders>
            <w:shd w:val="clear" w:color="auto" w:fill="auto"/>
            <w:vAlign w:val="center"/>
          </w:tcPr>
          <w:p w14:paraId="74ED9E37" w14:textId="35D0CFC5" w:rsidR="00651607" w:rsidRPr="00651607" w:rsidRDefault="00651607" w:rsidP="0097185F">
            <w:pPr>
              <w:ind w:firstLine="0"/>
              <w:jc w:val="center"/>
              <w:rPr>
                <w:color w:val="000000"/>
                <w:sz w:val="20"/>
              </w:rPr>
            </w:pPr>
            <w:r w:rsidRPr="00651607">
              <w:rPr>
                <w:color w:val="000000"/>
                <w:sz w:val="20"/>
              </w:rPr>
              <w:t xml:space="preserve">2020 год </w:t>
            </w:r>
            <w:r>
              <w:rPr>
                <w:color w:val="000000"/>
                <w:sz w:val="20"/>
              </w:rPr>
              <w:t>оценка</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14:paraId="780727A8" w14:textId="055E1F3B" w:rsidR="00651607" w:rsidRPr="00651607" w:rsidRDefault="00651607" w:rsidP="0097185F">
            <w:pPr>
              <w:autoSpaceDE/>
              <w:autoSpaceDN/>
              <w:ind w:firstLine="0"/>
              <w:jc w:val="center"/>
              <w:rPr>
                <w:color w:val="000000"/>
                <w:sz w:val="20"/>
              </w:rPr>
            </w:pPr>
            <w:r>
              <w:rPr>
                <w:color w:val="000000"/>
                <w:sz w:val="20"/>
              </w:rPr>
              <w:t>Прогноз</w:t>
            </w:r>
          </w:p>
        </w:tc>
      </w:tr>
      <w:tr w:rsidR="0097185F" w:rsidRPr="00651607" w14:paraId="0289F5C3" w14:textId="77777777" w:rsidTr="00D75D1A">
        <w:trPr>
          <w:trHeight w:val="750"/>
        </w:trPr>
        <w:tc>
          <w:tcPr>
            <w:tcW w:w="0" w:type="auto"/>
            <w:vMerge/>
            <w:tcBorders>
              <w:left w:val="single" w:sz="4" w:space="0" w:color="auto"/>
              <w:bottom w:val="single" w:sz="4" w:space="0" w:color="auto"/>
              <w:right w:val="single" w:sz="4" w:space="0" w:color="auto"/>
            </w:tcBorders>
            <w:shd w:val="clear" w:color="auto" w:fill="auto"/>
            <w:noWrap/>
            <w:vAlign w:val="center"/>
            <w:hideMark/>
          </w:tcPr>
          <w:p w14:paraId="41199F3F" w14:textId="18945C79" w:rsidR="00651607" w:rsidRPr="00651607" w:rsidRDefault="00651607" w:rsidP="0097185F">
            <w:pPr>
              <w:autoSpaceDE/>
              <w:autoSpaceDN/>
              <w:ind w:firstLine="0"/>
              <w:jc w:val="center"/>
              <w:rPr>
                <w:color w:val="000000"/>
                <w:sz w:val="20"/>
              </w:rPr>
            </w:pPr>
          </w:p>
        </w:tc>
        <w:tc>
          <w:tcPr>
            <w:tcW w:w="2811" w:type="dxa"/>
            <w:vMerge/>
            <w:tcBorders>
              <w:left w:val="nil"/>
              <w:bottom w:val="single" w:sz="4" w:space="0" w:color="auto"/>
              <w:right w:val="single" w:sz="4" w:space="0" w:color="auto"/>
            </w:tcBorders>
            <w:shd w:val="clear" w:color="auto" w:fill="auto"/>
            <w:noWrap/>
            <w:vAlign w:val="center"/>
            <w:hideMark/>
          </w:tcPr>
          <w:p w14:paraId="0EFF1C91" w14:textId="4B691DFF" w:rsidR="00651607" w:rsidRPr="00651607" w:rsidRDefault="00651607" w:rsidP="0097185F">
            <w:pPr>
              <w:autoSpaceDE/>
              <w:autoSpaceDN/>
              <w:ind w:firstLine="0"/>
              <w:jc w:val="center"/>
              <w:rPr>
                <w:color w:val="000000"/>
                <w:sz w:val="20"/>
              </w:rPr>
            </w:pPr>
          </w:p>
        </w:tc>
        <w:tc>
          <w:tcPr>
            <w:tcW w:w="1614" w:type="dxa"/>
            <w:vMerge/>
            <w:tcBorders>
              <w:left w:val="nil"/>
              <w:bottom w:val="single" w:sz="4" w:space="0" w:color="auto"/>
              <w:right w:val="single" w:sz="4" w:space="0" w:color="auto"/>
            </w:tcBorders>
            <w:shd w:val="clear" w:color="auto" w:fill="auto"/>
            <w:vAlign w:val="center"/>
            <w:hideMark/>
          </w:tcPr>
          <w:p w14:paraId="6BF790A2" w14:textId="39875DF1" w:rsidR="00651607" w:rsidRPr="00651607" w:rsidRDefault="00651607" w:rsidP="0097185F">
            <w:pPr>
              <w:autoSpaceDE/>
              <w:autoSpaceDN/>
              <w:ind w:firstLine="0"/>
              <w:jc w:val="center"/>
              <w:rPr>
                <w:color w:val="000000"/>
                <w:sz w:val="20"/>
              </w:rPr>
            </w:pPr>
          </w:p>
        </w:tc>
        <w:tc>
          <w:tcPr>
            <w:tcW w:w="776" w:type="dxa"/>
            <w:vMerge/>
            <w:tcBorders>
              <w:left w:val="nil"/>
              <w:bottom w:val="single" w:sz="4" w:space="0" w:color="auto"/>
              <w:right w:val="single" w:sz="4" w:space="0" w:color="auto"/>
            </w:tcBorders>
            <w:shd w:val="clear" w:color="auto" w:fill="auto"/>
            <w:vAlign w:val="center"/>
            <w:hideMark/>
          </w:tcPr>
          <w:p w14:paraId="7935D874" w14:textId="17057CB3" w:rsidR="00651607" w:rsidRPr="00651607" w:rsidRDefault="00651607" w:rsidP="0097185F">
            <w:pPr>
              <w:autoSpaceDE/>
              <w:autoSpaceDN/>
              <w:ind w:firstLine="0"/>
              <w:jc w:val="center"/>
              <w:rPr>
                <w:color w:val="000000"/>
                <w:sz w:val="20"/>
              </w:rPr>
            </w:pPr>
          </w:p>
        </w:tc>
        <w:tc>
          <w:tcPr>
            <w:tcW w:w="862" w:type="dxa"/>
            <w:vMerge/>
            <w:tcBorders>
              <w:left w:val="nil"/>
              <w:bottom w:val="single" w:sz="4" w:space="0" w:color="auto"/>
              <w:right w:val="single" w:sz="4" w:space="0" w:color="auto"/>
            </w:tcBorders>
            <w:shd w:val="clear" w:color="auto" w:fill="auto"/>
            <w:vAlign w:val="center"/>
            <w:hideMark/>
          </w:tcPr>
          <w:p w14:paraId="21BDCC7C" w14:textId="08CDBDCC" w:rsidR="00651607" w:rsidRPr="00651607" w:rsidRDefault="00651607" w:rsidP="0097185F">
            <w:pPr>
              <w:autoSpaceDE/>
              <w:autoSpaceDN/>
              <w:ind w:firstLine="0"/>
              <w:jc w:val="center"/>
              <w:rPr>
                <w:color w:val="000000"/>
                <w:sz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5A6BB8" w14:textId="78552D95" w:rsidR="00651607" w:rsidRPr="00651607" w:rsidRDefault="00651607" w:rsidP="0097185F">
            <w:pPr>
              <w:autoSpaceDE/>
              <w:autoSpaceDN/>
              <w:ind w:firstLine="0"/>
              <w:jc w:val="center"/>
              <w:rPr>
                <w:color w:val="000000"/>
                <w:sz w:val="20"/>
              </w:rPr>
            </w:pPr>
            <w:r w:rsidRPr="00651607">
              <w:rPr>
                <w:color w:val="000000"/>
                <w:sz w:val="20"/>
              </w:rPr>
              <w:t>2021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E32DEF" w14:textId="7B82B4B7" w:rsidR="00651607" w:rsidRPr="00651607" w:rsidRDefault="00651607" w:rsidP="0097185F">
            <w:pPr>
              <w:autoSpaceDE/>
              <w:autoSpaceDN/>
              <w:ind w:firstLine="0"/>
              <w:jc w:val="center"/>
              <w:rPr>
                <w:color w:val="000000"/>
                <w:sz w:val="20"/>
              </w:rPr>
            </w:pPr>
            <w:r w:rsidRPr="00651607">
              <w:rPr>
                <w:color w:val="000000"/>
                <w:sz w:val="20"/>
              </w:rPr>
              <w:t>2022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661D96" w14:textId="189D7797" w:rsidR="00651607" w:rsidRPr="00651607" w:rsidRDefault="00651607" w:rsidP="0097185F">
            <w:pPr>
              <w:autoSpaceDE/>
              <w:autoSpaceDN/>
              <w:ind w:firstLine="0"/>
              <w:jc w:val="center"/>
              <w:rPr>
                <w:color w:val="000000"/>
                <w:sz w:val="20"/>
              </w:rPr>
            </w:pPr>
            <w:r w:rsidRPr="00651607">
              <w:rPr>
                <w:color w:val="000000"/>
                <w:sz w:val="20"/>
              </w:rPr>
              <w:t>2023 год</w:t>
            </w:r>
          </w:p>
        </w:tc>
      </w:tr>
      <w:tr w:rsidR="0097185F" w:rsidRPr="00651607" w14:paraId="7A4F9667" w14:textId="77777777" w:rsidTr="00D75D1A">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A5ED65" w14:textId="77777777" w:rsidR="00651607" w:rsidRPr="00651607" w:rsidRDefault="00651607" w:rsidP="00651607">
            <w:pPr>
              <w:autoSpaceDE/>
              <w:autoSpaceDN/>
              <w:ind w:firstLine="0"/>
              <w:jc w:val="center"/>
              <w:rPr>
                <w:color w:val="000000"/>
                <w:sz w:val="20"/>
              </w:rPr>
            </w:pPr>
            <w:r w:rsidRPr="00651607">
              <w:rPr>
                <w:color w:val="000000"/>
                <w:sz w:val="20"/>
              </w:rPr>
              <w:t> </w:t>
            </w:r>
          </w:p>
        </w:tc>
        <w:tc>
          <w:tcPr>
            <w:tcW w:w="2811" w:type="dxa"/>
            <w:tcBorders>
              <w:top w:val="nil"/>
              <w:left w:val="nil"/>
              <w:bottom w:val="single" w:sz="4" w:space="0" w:color="auto"/>
              <w:right w:val="single" w:sz="4" w:space="0" w:color="auto"/>
            </w:tcBorders>
            <w:shd w:val="clear" w:color="auto" w:fill="auto"/>
            <w:noWrap/>
            <w:vAlign w:val="center"/>
            <w:hideMark/>
          </w:tcPr>
          <w:p w14:paraId="5590EDF8" w14:textId="77777777" w:rsidR="00651607" w:rsidRPr="00651607" w:rsidRDefault="00651607" w:rsidP="00651607">
            <w:pPr>
              <w:autoSpaceDE/>
              <w:autoSpaceDN/>
              <w:ind w:firstLine="0"/>
              <w:jc w:val="center"/>
              <w:rPr>
                <w:color w:val="000000"/>
                <w:sz w:val="20"/>
              </w:rPr>
            </w:pPr>
            <w:r w:rsidRPr="00651607">
              <w:rPr>
                <w:color w:val="000000"/>
                <w:sz w:val="20"/>
              </w:rPr>
              <w:t>1</w:t>
            </w:r>
          </w:p>
        </w:tc>
        <w:tc>
          <w:tcPr>
            <w:tcW w:w="1614" w:type="dxa"/>
            <w:tcBorders>
              <w:top w:val="nil"/>
              <w:left w:val="nil"/>
              <w:bottom w:val="single" w:sz="4" w:space="0" w:color="auto"/>
              <w:right w:val="single" w:sz="4" w:space="0" w:color="auto"/>
            </w:tcBorders>
            <w:shd w:val="clear" w:color="auto" w:fill="auto"/>
            <w:vAlign w:val="center"/>
            <w:hideMark/>
          </w:tcPr>
          <w:p w14:paraId="34062F5C" w14:textId="77777777" w:rsidR="00651607" w:rsidRPr="00651607" w:rsidRDefault="00651607" w:rsidP="00651607">
            <w:pPr>
              <w:autoSpaceDE/>
              <w:autoSpaceDN/>
              <w:ind w:firstLine="0"/>
              <w:jc w:val="center"/>
              <w:rPr>
                <w:color w:val="000000"/>
                <w:sz w:val="20"/>
              </w:rPr>
            </w:pPr>
            <w:r w:rsidRPr="00651607">
              <w:rPr>
                <w:color w:val="000000"/>
                <w:sz w:val="20"/>
              </w:rPr>
              <w:t>2</w:t>
            </w:r>
          </w:p>
        </w:tc>
        <w:tc>
          <w:tcPr>
            <w:tcW w:w="776" w:type="dxa"/>
            <w:tcBorders>
              <w:top w:val="nil"/>
              <w:left w:val="nil"/>
              <w:bottom w:val="single" w:sz="4" w:space="0" w:color="auto"/>
              <w:right w:val="single" w:sz="4" w:space="0" w:color="auto"/>
            </w:tcBorders>
            <w:shd w:val="clear" w:color="auto" w:fill="auto"/>
            <w:noWrap/>
            <w:vAlign w:val="center"/>
          </w:tcPr>
          <w:p w14:paraId="625BBBD2" w14:textId="45521DD7" w:rsidR="00651607" w:rsidRPr="00651607" w:rsidRDefault="00D75D1A" w:rsidP="00651607">
            <w:pPr>
              <w:autoSpaceDE/>
              <w:autoSpaceDN/>
              <w:ind w:firstLine="0"/>
              <w:jc w:val="center"/>
              <w:rPr>
                <w:color w:val="000000"/>
                <w:sz w:val="20"/>
              </w:rPr>
            </w:pPr>
            <w:r>
              <w:rPr>
                <w:color w:val="000000"/>
                <w:sz w:val="20"/>
              </w:rPr>
              <w:t>3</w:t>
            </w:r>
          </w:p>
        </w:tc>
        <w:tc>
          <w:tcPr>
            <w:tcW w:w="862" w:type="dxa"/>
            <w:tcBorders>
              <w:top w:val="nil"/>
              <w:left w:val="nil"/>
              <w:bottom w:val="single" w:sz="4" w:space="0" w:color="auto"/>
              <w:right w:val="single" w:sz="4" w:space="0" w:color="auto"/>
            </w:tcBorders>
            <w:shd w:val="clear" w:color="auto" w:fill="auto"/>
            <w:noWrap/>
            <w:vAlign w:val="center"/>
          </w:tcPr>
          <w:p w14:paraId="74415402" w14:textId="7A4FAD26" w:rsidR="00651607" w:rsidRPr="00651607" w:rsidRDefault="00D75D1A" w:rsidP="00651607">
            <w:pPr>
              <w:autoSpaceDE/>
              <w:autoSpaceDN/>
              <w:ind w:firstLine="0"/>
              <w:jc w:val="center"/>
              <w:rPr>
                <w:color w:val="000000"/>
                <w:sz w:val="20"/>
              </w:rPr>
            </w:pPr>
            <w:r>
              <w:rPr>
                <w:color w:val="000000"/>
                <w:sz w:val="20"/>
              </w:rPr>
              <w:t>4</w:t>
            </w:r>
          </w:p>
        </w:tc>
        <w:tc>
          <w:tcPr>
            <w:tcW w:w="0" w:type="auto"/>
            <w:tcBorders>
              <w:top w:val="nil"/>
              <w:left w:val="nil"/>
              <w:bottom w:val="single" w:sz="4" w:space="0" w:color="auto"/>
              <w:right w:val="single" w:sz="4" w:space="0" w:color="auto"/>
            </w:tcBorders>
            <w:shd w:val="clear" w:color="auto" w:fill="auto"/>
            <w:noWrap/>
            <w:vAlign w:val="center"/>
          </w:tcPr>
          <w:p w14:paraId="0940C013" w14:textId="5DB28829" w:rsidR="00651607" w:rsidRPr="00651607" w:rsidRDefault="00D75D1A" w:rsidP="00651607">
            <w:pPr>
              <w:autoSpaceDE/>
              <w:autoSpaceDN/>
              <w:ind w:firstLine="0"/>
              <w:jc w:val="center"/>
              <w:rPr>
                <w:color w:val="000000"/>
                <w:sz w:val="20"/>
              </w:rPr>
            </w:pPr>
            <w:r>
              <w:rPr>
                <w:color w:val="000000"/>
                <w:sz w:val="20"/>
              </w:rPr>
              <w:t>5</w:t>
            </w:r>
          </w:p>
        </w:tc>
        <w:tc>
          <w:tcPr>
            <w:tcW w:w="0" w:type="auto"/>
            <w:tcBorders>
              <w:top w:val="nil"/>
              <w:left w:val="nil"/>
              <w:bottom w:val="single" w:sz="4" w:space="0" w:color="auto"/>
              <w:right w:val="single" w:sz="4" w:space="0" w:color="auto"/>
            </w:tcBorders>
            <w:shd w:val="clear" w:color="auto" w:fill="auto"/>
            <w:noWrap/>
            <w:vAlign w:val="center"/>
          </w:tcPr>
          <w:p w14:paraId="14154962" w14:textId="251E6264" w:rsidR="00651607" w:rsidRPr="00651607" w:rsidRDefault="00D75D1A" w:rsidP="00651607">
            <w:pPr>
              <w:autoSpaceDE/>
              <w:autoSpaceDN/>
              <w:ind w:firstLine="0"/>
              <w:jc w:val="center"/>
              <w:rPr>
                <w:color w:val="000000"/>
                <w:sz w:val="20"/>
              </w:rPr>
            </w:pPr>
            <w:r>
              <w:rPr>
                <w:color w:val="000000"/>
                <w:sz w:val="20"/>
              </w:rPr>
              <w:t>6</w:t>
            </w:r>
          </w:p>
        </w:tc>
        <w:tc>
          <w:tcPr>
            <w:tcW w:w="0" w:type="auto"/>
            <w:tcBorders>
              <w:top w:val="nil"/>
              <w:left w:val="nil"/>
              <w:bottom w:val="single" w:sz="4" w:space="0" w:color="auto"/>
              <w:right w:val="single" w:sz="4" w:space="0" w:color="auto"/>
            </w:tcBorders>
            <w:shd w:val="clear" w:color="auto" w:fill="auto"/>
            <w:noWrap/>
            <w:vAlign w:val="bottom"/>
          </w:tcPr>
          <w:p w14:paraId="0FACFC16" w14:textId="19B15379" w:rsidR="00651607" w:rsidRPr="00651607" w:rsidRDefault="00D75D1A" w:rsidP="00651607">
            <w:pPr>
              <w:autoSpaceDE/>
              <w:autoSpaceDN/>
              <w:ind w:firstLine="0"/>
              <w:jc w:val="center"/>
              <w:rPr>
                <w:color w:val="000000"/>
                <w:sz w:val="20"/>
              </w:rPr>
            </w:pPr>
            <w:r>
              <w:rPr>
                <w:color w:val="000000"/>
                <w:sz w:val="20"/>
              </w:rPr>
              <w:t>7</w:t>
            </w:r>
          </w:p>
        </w:tc>
      </w:tr>
      <w:tr w:rsidR="00D75D1A" w:rsidRPr="00651607" w14:paraId="7B2F29F3" w14:textId="77777777" w:rsidTr="00D75D1A">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49F962" w14:textId="77777777" w:rsidR="00D75D1A" w:rsidRPr="00651607" w:rsidRDefault="00D75D1A" w:rsidP="00D75D1A">
            <w:pPr>
              <w:autoSpaceDE/>
              <w:autoSpaceDN/>
              <w:ind w:firstLine="0"/>
              <w:jc w:val="center"/>
              <w:rPr>
                <w:color w:val="000000"/>
                <w:sz w:val="20"/>
              </w:rPr>
            </w:pPr>
            <w:r w:rsidRPr="00651607">
              <w:rPr>
                <w:color w:val="000000"/>
                <w:sz w:val="20"/>
              </w:rPr>
              <w:t>1</w:t>
            </w:r>
          </w:p>
        </w:tc>
        <w:tc>
          <w:tcPr>
            <w:tcW w:w="2811" w:type="dxa"/>
            <w:tcBorders>
              <w:top w:val="nil"/>
              <w:left w:val="nil"/>
              <w:bottom w:val="single" w:sz="4" w:space="0" w:color="auto"/>
              <w:right w:val="single" w:sz="4" w:space="0" w:color="auto"/>
            </w:tcBorders>
            <w:shd w:val="clear" w:color="auto" w:fill="auto"/>
            <w:vAlign w:val="center"/>
            <w:hideMark/>
          </w:tcPr>
          <w:p w14:paraId="62F10A21" w14:textId="77777777" w:rsidR="00D75D1A" w:rsidRPr="00651607" w:rsidRDefault="00D75D1A" w:rsidP="00D75D1A">
            <w:pPr>
              <w:autoSpaceDE/>
              <w:autoSpaceDN/>
              <w:ind w:firstLine="0"/>
              <w:jc w:val="left"/>
              <w:rPr>
                <w:color w:val="000000"/>
                <w:sz w:val="20"/>
              </w:rPr>
            </w:pPr>
            <w:r w:rsidRPr="00651607">
              <w:rPr>
                <w:color w:val="000000"/>
                <w:sz w:val="20"/>
              </w:rPr>
              <w:t>Численность населения на начало года</w:t>
            </w:r>
          </w:p>
        </w:tc>
        <w:tc>
          <w:tcPr>
            <w:tcW w:w="1614" w:type="dxa"/>
            <w:tcBorders>
              <w:top w:val="nil"/>
              <w:left w:val="nil"/>
              <w:bottom w:val="single" w:sz="4" w:space="0" w:color="auto"/>
              <w:right w:val="single" w:sz="4" w:space="0" w:color="auto"/>
            </w:tcBorders>
            <w:shd w:val="clear" w:color="auto" w:fill="auto"/>
            <w:vAlign w:val="center"/>
            <w:hideMark/>
          </w:tcPr>
          <w:p w14:paraId="541E728C" w14:textId="77777777" w:rsidR="00D75D1A" w:rsidRPr="00651607" w:rsidRDefault="00D75D1A" w:rsidP="00D75D1A">
            <w:pPr>
              <w:autoSpaceDE/>
              <w:autoSpaceDN/>
              <w:ind w:firstLine="0"/>
              <w:jc w:val="center"/>
              <w:rPr>
                <w:color w:val="000000"/>
                <w:sz w:val="20"/>
              </w:rPr>
            </w:pPr>
            <w:r w:rsidRPr="00651607">
              <w:rPr>
                <w:color w:val="000000"/>
                <w:sz w:val="20"/>
              </w:rPr>
              <w:t>человек</w:t>
            </w:r>
          </w:p>
        </w:tc>
        <w:tc>
          <w:tcPr>
            <w:tcW w:w="776" w:type="dxa"/>
            <w:tcBorders>
              <w:top w:val="nil"/>
              <w:left w:val="nil"/>
              <w:bottom w:val="single" w:sz="4" w:space="0" w:color="auto"/>
              <w:right w:val="single" w:sz="4" w:space="0" w:color="auto"/>
            </w:tcBorders>
            <w:shd w:val="clear" w:color="auto" w:fill="auto"/>
            <w:noWrap/>
            <w:vAlign w:val="center"/>
          </w:tcPr>
          <w:p w14:paraId="114E5B71" w14:textId="2016F74E" w:rsidR="00D75D1A" w:rsidRPr="00D75D1A" w:rsidRDefault="00D75D1A" w:rsidP="00D75D1A">
            <w:pPr>
              <w:autoSpaceDE/>
              <w:autoSpaceDN/>
              <w:ind w:firstLine="0"/>
              <w:jc w:val="center"/>
              <w:rPr>
                <w:sz w:val="20"/>
              </w:rPr>
            </w:pPr>
            <w:r w:rsidRPr="00D75D1A">
              <w:rPr>
                <w:sz w:val="20"/>
              </w:rPr>
              <w:t>2015</w:t>
            </w:r>
          </w:p>
        </w:tc>
        <w:tc>
          <w:tcPr>
            <w:tcW w:w="862" w:type="dxa"/>
            <w:tcBorders>
              <w:top w:val="nil"/>
              <w:left w:val="nil"/>
              <w:bottom w:val="single" w:sz="4" w:space="0" w:color="auto"/>
              <w:right w:val="single" w:sz="4" w:space="0" w:color="auto"/>
            </w:tcBorders>
            <w:shd w:val="clear" w:color="auto" w:fill="auto"/>
            <w:noWrap/>
            <w:vAlign w:val="center"/>
          </w:tcPr>
          <w:p w14:paraId="0616BD85" w14:textId="05E28C46" w:rsidR="00D75D1A" w:rsidRPr="00D75D1A" w:rsidRDefault="00D75D1A" w:rsidP="00D75D1A">
            <w:pPr>
              <w:autoSpaceDE/>
              <w:autoSpaceDN/>
              <w:ind w:firstLine="0"/>
              <w:jc w:val="center"/>
              <w:rPr>
                <w:sz w:val="20"/>
              </w:rPr>
            </w:pPr>
            <w:r w:rsidRPr="00D75D1A">
              <w:rPr>
                <w:sz w:val="20"/>
              </w:rPr>
              <w:t>2021</w:t>
            </w:r>
          </w:p>
        </w:tc>
        <w:tc>
          <w:tcPr>
            <w:tcW w:w="0" w:type="auto"/>
            <w:tcBorders>
              <w:top w:val="nil"/>
              <w:left w:val="nil"/>
              <w:bottom w:val="single" w:sz="4" w:space="0" w:color="auto"/>
              <w:right w:val="single" w:sz="4" w:space="0" w:color="auto"/>
            </w:tcBorders>
            <w:shd w:val="clear" w:color="auto" w:fill="auto"/>
            <w:noWrap/>
            <w:vAlign w:val="center"/>
          </w:tcPr>
          <w:p w14:paraId="31714506" w14:textId="39E37BD7" w:rsidR="00D75D1A" w:rsidRPr="00D75D1A" w:rsidRDefault="00D75D1A" w:rsidP="00D75D1A">
            <w:pPr>
              <w:autoSpaceDE/>
              <w:autoSpaceDN/>
              <w:ind w:firstLine="0"/>
              <w:jc w:val="center"/>
              <w:rPr>
                <w:sz w:val="20"/>
              </w:rPr>
            </w:pPr>
            <w:r w:rsidRPr="00D75D1A">
              <w:rPr>
                <w:sz w:val="20"/>
              </w:rPr>
              <w:t>2017</w:t>
            </w:r>
          </w:p>
        </w:tc>
        <w:tc>
          <w:tcPr>
            <w:tcW w:w="0" w:type="auto"/>
            <w:tcBorders>
              <w:top w:val="nil"/>
              <w:left w:val="nil"/>
              <w:bottom w:val="single" w:sz="4" w:space="0" w:color="auto"/>
              <w:right w:val="single" w:sz="4" w:space="0" w:color="auto"/>
            </w:tcBorders>
            <w:shd w:val="clear" w:color="auto" w:fill="auto"/>
            <w:noWrap/>
            <w:vAlign w:val="center"/>
          </w:tcPr>
          <w:p w14:paraId="6171C960" w14:textId="53504ECE" w:rsidR="00D75D1A" w:rsidRPr="00D75D1A" w:rsidRDefault="00D75D1A" w:rsidP="00D75D1A">
            <w:pPr>
              <w:autoSpaceDE/>
              <w:autoSpaceDN/>
              <w:ind w:firstLine="0"/>
              <w:jc w:val="center"/>
              <w:rPr>
                <w:sz w:val="20"/>
              </w:rPr>
            </w:pPr>
            <w:r w:rsidRPr="00D75D1A">
              <w:rPr>
                <w:sz w:val="20"/>
              </w:rPr>
              <w:t>2015</w:t>
            </w:r>
          </w:p>
        </w:tc>
        <w:tc>
          <w:tcPr>
            <w:tcW w:w="0" w:type="auto"/>
            <w:tcBorders>
              <w:top w:val="nil"/>
              <w:left w:val="nil"/>
              <w:bottom w:val="single" w:sz="4" w:space="0" w:color="auto"/>
              <w:right w:val="single" w:sz="4" w:space="0" w:color="auto"/>
            </w:tcBorders>
            <w:shd w:val="clear" w:color="auto" w:fill="auto"/>
            <w:noWrap/>
            <w:vAlign w:val="center"/>
          </w:tcPr>
          <w:p w14:paraId="65474BAD" w14:textId="5C9CF8C9" w:rsidR="00D75D1A" w:rsidRPr="00D75D1A" w:rsidRDefault="00D75D1A" w:rsidP="00D75D1A">
            <w:pPr>
              <w:autoSpaceDE/>
              <w:autoSpaceDN/>
              <w:ind w:firstLine="0"/>
              <w:jc w:val="center"/>
              <w:rPr>
                <w:sz w:val="20"/>
              </w:rPr>
            </w:pPr>
            <w:r w:rsidRPr="00D75D1A">
              <w:rPr>
                <w:sz w:val="20"/>
              </w:rPr>
              <w:t>2011</w:t>
            </w:r>
          </w:p>
        </w:tc>
      </w:tr>
      <w:tr w:rsidR="00D75D1A" w:rsidRPr="00651607" w14:paraId="79CA4E70" w14:textId="77777777" w:rsidTr="00D75D1A">
        <w:trPr>
          <w:trHeight w:val="43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694404" w14:textId="77777777" w:rsidR="00D75D1A" w:rsidRPr="00651607" w:rsidRDefault="00D75D1A" w:rsidP="00D75D1A">
            <w:pPr>
              <w:autoSpaceDE/>
              <w:autoSpaceDN/>
              <w:ind w:firstLine="0"/>
              <w:jc w:val="center"/>
              <w:rPr>
                <w:color w:val="000000"/>
                <w:sz w:val="20"/>
              </w:rPr>
            </w:pPr>
            <w:r w:rsidRPr="00651607">
              <w:rPr>
                <w:color w:val="000000"/>
                <w:sz w:val="20"/>
              </w:rPr>
              <w:t> </w:t>
            </w:r>
          </w:p>
        </w:tc>
        <w:tc>
          <w:tcPr>
            <w:tcW w:w="2811" w:type="dxa"/>
            <w:tcBorders>
              <w:top w:val="nil"/>
              <w:left w:val="nil"/>
              <w:bottom w:val="single" w:sz="4" w:space="0" w:color="auto"/>
              <w:right w:val="single" w:sz="4" w:space="0" w:color="auto"/>
            </w:tcBorders>
            <w:shd w:val="clear" w:color="auto" w:fill="auto"/>
            <w:noWrap/>
            <w:vAlign w:val="center"/>
            <w:hideMark/>
          </w:tcPr>
          <w:p w14:paraId="7063274A" w14:textId="77777777" w:rsidR="00D75D1A" w:rsidRPr="00651607" w:rsidRDefault="00D75D1A" w:rsidP="00D75D1A">
            <w:pPr>
              <w:autoSpaceDE/>
              <w:autoSpaceDN/>
              <w:ind w:firstLine="0"/>
              <w:jc w:val="left"/>
              <w:rPr>
                <w:i/>
                <w:iCs/>
                <w:color w:val="000000"/>
                <w:sz w:val="20"/>
              </w:rPr>
            </w:pPr>
            <w:r w:rsidRPr="00651607">
              <w:rPr>
                <w:i/>
                <w:iCs/>
                <w:color w:val="000000"/>
                <w:sz w:val="20"/>
              </w:rPr>
              <w:t>темп роста</w:t>
            </w:r>
          </w:p>
        </w:tc>
        <w:tc>
          <w:tcPr>
            <w:tcW w:w="1614" w:type="dxa"/>
            <w:tcBorders>
              <w:top w:val="nil"/>
              <w:left w:val="nil"/>
              <w:bottom w:val="single" w:sz="4" w:space="0" w:color="auto"/>
              <w:right w:val="single" w:sz="4" w:space="0" w:color="auto"/>
            </w:tcBorders>
            <w:shd w:val="clear" w:color="auto" w:fill="auto"/>
            <w:vAlign w:val="center"/>
            <w:hideMark/>
          </w:tcPr>
          <w:p w14:paraId="26E739EB" w14:textId="77777777" w:rsidR="00D75D1A" w:rsidRPr="00651607" w:rsidRDefault="00D75D1A" w:rsidP="00D75D1A">
            <w:pPr>
              <w:autoSpaceDE/>
              <w:autoSpaceDN/>
              <w:ind w:firstLine="0"/>
              <w:jc w:val="center"/>
              <w:rPr>
                <w:color w:val="000000"/>
                <w:sz w:val="20"/>
              </w:rPr>
            </w:pPr>
            <w:r w:rsidRPr="00651607">
              <w:rPr>
                <w:color w:val="000000"/>
                <w:sz w:val="20"/>
              </w:rPr>
              <w:t>% к предыдущему году</w:t>
            </w:r>
          </w:p>
        </w:tc>
        <w:tc>
          <w:tcPr>
            <w:tcW w:w="776" w:type="dxa"/>
            <w:tcBorders>
              <w:top w:val="nil"/>
              <w:left w:val="nil"/>
              <w:bottom w:val="single" w:sz="4" w:space="0" w:color="auto"/>
              <w:right w:val="single" w:sz="4" w:space="0" w:color="auto"/>
            </w:tcBorders>
            <w:shd w:val="clear" w:color="auto" w:fill="auto"/>
            <w:noWrap/>
            <w:vAlign w:val="center"/>
          </w:tcPr>
          <w:p w14:paraId="65A657CE" w14:textId="0001564B" w:rsidR="00D75D1A" w:rsidRPr="00D75D1A" w:rsidRDefault="00D75D1A" w:rsidP="00D75D1A">
            <w:pPr>
              <w:autoSpaceDE/>
              <w:autoSpaceDN/>
              <w:ind w:firstLine="0"/>
              <w:jc w:val="center"/>
              <w:rPr>
                <w:sz w:val="20"/>
              </w:rPr>
            </w:pPr>
            <w:r w:rsidRPr="00D75D1A">
              <w:rPr>
                <w:sz w:val="20"/>
              </w:rPr>
              <w:t>98,2</w:t>
            </w:r>
          </w:p>
        </w:tc>
        <w:tc>
          <w:tcPr>
            <w:tcW w:w="862" w:type="dxa"/>
            <w:tcBorders>
              <w:top w:val="nil"/>
              <w:left w:val="nil"/>
              <w:bottom w:val="single" w:sz="4" w:space="0" w:color="auto"/>
              <w:right w:val="single" w:sz="4" w:space="0" w:color="auto"/>
            </w:tcBorders>
            <w:shd w:val="clear" w:color="auto" w:fill="auto"/>
            <w:noWrap/>
            <w:vAlign w:val="center"/>
          </w:tcPr>
          <w:p w14:paraId="398363B6" w14:textId="2613F741" w:rsidR="00D75D1A" w:rsidRPr="00D75D1A" w:rsidRDefault="00D75D1A" w:rsidP="00D75D1A">
            <w:pPr>
              <w:autoSpaceDE/>
              <w:autoSpaceDN/>
              <w:ind w:firstLine="0"/>
              <w:jc w:val="center"/>
              <w:rPr>
                <w:sz w:val="20"/>
              </w:rPr>
            </w:pPr>
            <w:r w:rsidRPr="00D75D1A">
              <w:rPr>
                <w:sz w:val="20"/>
              </w:rPr>
              <w:t>100,3</w:t>
            </w:r>
          </w:p>
        </w:tc>
        <w:tc>
          <w:tcPr>
            <w:tcW w:w="0" w:type="auto"/>
            <w:tcBorders>
              <w:top w:val="nil"/>
              <w:left w:val="nil"/>
              <w:bottom w:val="single" w:sz="4" w:space="0" w:color="auto"/>
              <w:right w:val="single" w:sz="4" w:space="0" w:color="auto"/>
            </w:tcBorders>
            <w:shd w:val="clear" w:color="auto" w:fill="auto"/>
            <w:noWrap/>
            <w:vAlign w:val="center"/>
          </w:tcPr>
          <w:p w14:paraId="009509D9" w14:textId="38634236" w:rsidR="00D75D1A" w:rsidRPr="00D75D1A" w:rsidRDefault="00D75D1A" w:rsidP="00D75D1A">
            <w:pPr>
              <w:autoSpaceDE/>
              <w:autoSpaceDN/>
              <w:ind w:firstLine="0"/>
              <w:jc w:val="center"/>
              <w:rPr>
                <w:sz w:val="20"/>
              </w:rPr>
            </w:pPr>
            <w:r w:rsidRPr="00D75D1A">
              <w:rPr>
                <w:sz w:val="20"/>
              </w:rPr>
              <w:t>99,8</w:t>
            </w:r>
          </w:p>
        </w:tc>
        <w:tc>
          <w:tcPr>
            <w:tcW w:w="0" w:type="auto"/>
            <w:tcBorders>
              <w:top w:val="nil"/>
              <w:left w:val="nil"/>
              <w:bottom w:val="single" w:sz="4" w:space="0" w:color="auto"/>
              <w:right w:val="single" w:sz="4" w:space="0" w:color="auto"/>
            </w:tcBorders>
            <w:shd w:val="clear" w:color="auto" w:fill="auto"/>
            <w:noWrap/>
            <w:vAlign w:val="center"/>
          </w:tcPr>
          <w:p w14:paraId="70A77D4E" w14:textId="5717D0F8" w:rsidR="00D75D1A" w:rsidRPr="00D75D1A" w:rsidRDefault="00D75D1A" w:rsidP="00D75D1A">
            <w:pPr>
              <w:autoSpaceDE/>
              <w:autoSpaceDN/>
              <w:ind w:firstLine="0"/>
              <w:jc w:val="center"/>
              <w:rPr>
                <w:sz w:val="20"/>
              </w:rPr>
            </w:pPr>
            <w:r w:rsidRPr="00D75D1A">
              <w:rPr>
                <w:sz w:val="20"/>
              </w:rPr>
              <w:t>99,9</w:t>
            </w:r>
          </w:p>
        </w:tc>
        <w:tc>
          <w:tcPr>
            <w:tcW w:w="0" w:type="auto"/>
            <w:tcBorders>
              <w:top w:val="nil"/>
              <w:left w:val="nil"/>
              <w:bottom w:val="single" w:sz="4" w:space="0" w:color="auto"/>
              <w:right w:val="single" w:sz="4" w:space="0" w:color="auto"/>
            </w:tcBorders>
            <w:shd w:val="clear" w:color="auto" w:fill="auto"/>
            <w:noWrap/>
            <w:vAlign w:val="center"/>
          </w:tcPr>
          <w:p w14:paraId="647F115F" w14:textId="13659794" w:rsidR="00D75D1A" w:rsidRPr="00D75D1A" w:rsidRDefault="00D75D1A" w:rsidP="00D75D1A">
            <w:pPr>
              <w:autoSpaceDE/>
              <w:autoSpaceDN/>
              <w:ind w:firstLine="0"/>
              <w:jc w:val="center"/>
              <w:rPr>
                <w:sz w:val="20"/>
              </w:rPr>
            </w:pPr>
            <w:r w:rsidRPr="00D75D1A">
              <w:rPr>
                <w:sz w:val="20"/>
              </w:rPr>
              <w:t>99,8</w:t>
            </w:r>
          </w:p>
        </w:tc>
      </w:tr>
      <w:tr w:rsidR="00D75D1A" w:rsidRPr="00651607" w14:paraId="7C609940" w14:textId="77777777" w:rsidTr="00D75D1A">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30123A" w14:textId="77777777" w:rsidR="00D75D1A" w:rsidRPr="00651607" w:rsidRDefault="00D75D1A" w:rsidP="00D75D1A">
            <w:pPr>
              <w:autoSpaceDE/>
              <w:autoSpaceDN/>
              <w:ind w:firstLine="0"/>
              <w:jc w:val="center"/>
              <w:rPr>
                <w:color w:val="000000"/>
                <w:sz w:val="20"/>
              </w:rPr>
            </w:pPr>
            <w:r w:rsidRPr="00651607">
              <w:rPr>
                <w:color w:val="000000"/>
                <w:sz w:val="20"/>
              </w:rPr>
              <w:t>2</w:t>
            </w:r>
          </w:p>
        </w:tc>
        <w:tc>
          <w:tcPr>
            <w:tcW w:w="2811" w:type="dxa"/>
            <w:tcBorders>
              <w:top w:val="nil"/>
              <w:left w:val="nil"/>
              <w:bottom w:val="single" w:sz="4" w:space="0" w:color="auto"/>
              <w:right w:val="single" w:sz="4" w:space="0" w:color="auto"/>
            </w:tcBorders>
            <w:shd w:val="clear" w:color="auto" w:fill="auto"/>
            <w:vAlign w:val="center"/>
            <w:hideMark/>
          </w:tcPr>
          <w:p w14:paraId="0C381882" w14:textId="08EB0E10" w:rsidR="00D75D1A" w:rsidRPr="00651607" w:rsidRDefault="00D75D1A" w:rsidP="00D75D1A">
            <w:pPr>
              <w:autoSpaceDE/>
              <w:autoSpaceDN/>
              <w:ind w:firstLine="0"/>
              <w:jc w:val="left"/>
              <w:rPr>
                <w:color w:val="000000"/>
                <w:sz w:val="20"/>
              </w:rPr>
            </w:pPr>
            <w:r w:rsidRPr="00651607">
              <w:rPr>
                <w:color w:val="000000"/>
                <w:sz w:val="20"/>
              </w:rPr>
              <w:t>Среднегодовая численность постоянного населения</w:t>
            </w:r>
            <w:r>
              <w:rPr>
                <w:color w:val="000000"/>
                <w:sz w:val="20"/>
              </w:rPr>
              <w:t xml:space="preserve">, в </w:t>
            </w:r>
            <w:proofErr w:type="spellStart"/>
            <w:r>
              <w:rPr>
                <w:color w:val="000000"/>
                <w:sz w:val="20"/>
              </w:rPr>
              <w:t>т.ч</w:t>
            </w:r>
            <w:proofErr w:type="spellEnd"/>
            <w:r>
              <w:rPr>
                <w:color w:val="000000"/>
                <w:sz w:val="20"/>
              </w:rPr>
              <w:t>.:</w:t>
            </w:r>
          </w:p>
        </w:tc>
        <w:tc>
          <w:tcPr>
            <w:tcW w:w="1614" w:type="dxa"/>
            <w:tcBorders>
              <w:top w:val="nil"/>
              <w:left w:val="nil"/>
              <w:bottom w:val="single" w:sz="4" w:space="0" w:color="auto"/>
              <w:right w:val="single" w:sz="4" w:space="0" w:color="auto"/>
            </w:tcBorders>
            <w:shd w:val="clear" w:color="auto" w:fill="auto"/>
            <w:vAlign w:val="center"/>
            <w:hideMark/>
          </w:tcPr>
          <w:p w14:paraId="5F10FA1B" w14:textId="77777777" w:rsidR="00D75D1A" w:rsidRPr="00651607" w:rsidRDefault="00D75D1A" w:rsidP="00D75D1A">
            <w:pPr>
              <w:autoSpaceDE/>
              <w:autoSpaceDN/>
              <w:ind w:firstLine="0"/>
              <w:jc w:val="center"/>
              <w:rPr>
                <w:color w:val="000000"/>
                <w:sz w:val="20"/>
              </w:rPr>
            </w:pPr>
            <w:r w:rsidRPr="00651607">
              <w:rPr>
                <w:color w:val="000000"/>
                <w:sz w:val="20"/>
              </w:rPr>
              <w:t>человек</w:t>
            </w:r>
          </w:p>
        </w:tc>
        <w:tc>
          <w:tcPr>
            <w:tcW w:w="776" w:type="dxa"/>
            <w:tcBorders>
              <w:top w:val="nil"/>
              <w:left w:val="nil"/>
              <w:bottom w:val="single" w:sz="4" w:space="0" w:color="auto"/>
              <w:right w:val="single" w:sz="4" w:space="0" w:color="auto"/>
            </w:tcBorders>
            <w:shd w:val="clear" w:color="auto" w:fill="auto"/>
            <w:noWrap/>
            <w:vAlign w:val="center"/>
          </w:tcPr>
          <w:p w14:paraId="29F5B5E3" w14:textId="0B68C58A" w:rsidR="00D75D1A" w:rsidRPr="00D75D1A" w:rsidRDefault="00D75D1A" w:rsidP="00D75D1A">
            <w:pPr>
              <w:autoSpaceDE/>
              <w:autoSpaceDN/>
              <w:ind w:firstLine="0"/>
              <w:jc w:val="center"/>
              <w:rPr>
                <w:sz w:val="20"/>
              </w:rPr>
            </w:pPr>
            <w:r w:rsidRPr="00D75D1A">
              <w:rPr>
                <w:sz w:val="20"/>
              </w:rPr>
              <w:t>2018</w:t>
            </w:r>
          </w:p>
        </w:tc>
        <w:tc>
          <w:tcPr>
            <w:tcW w:w="862" w:type="dxa"/>
            <w:tcBorders>
              <w:top w:val="nil"/>
              <w:left w:val="nil"/>
              <w:bottom w:val="single" w:sz="4" w:space="0" w:color="auto"/>
              <w:right w:val="single" w:sz="4" w:space="0" w:color="auto"/>
            </w:tcBorders>
            <w:shd w:val="clear" w:color="auto" w:fill="auto"/>
            <w:noWrap/>
            <w:vAlign w:val="center"/>
          </w:tcPr>
          <w:p w14:paraId="524F81A2" w14:textId="35834F27" w:rsidR="00D75D1A" w:rsidRPr="00D75D1A" w:rsidRDefault="00D75D1A" w:rsidP="00D75D1A">
            <w:pPr>
              <w:autoSpaceDE/>
              <w:autoSpaceDN/>
              <w:ind w:firstLine="0"/>
              <w:jc w:val="center"/>
              <w:rPr>
                <w:sz w:val="20"/>
              </w:rPr>
            </w:pPr>
            <w:r w:rsidRPr="00D75D1A">
              <w:rPr>
                <w:sz w:val="20"/>
              </w:rPr>
              <w:t>2019</w:t>
            </w:r>
          </w:p>
        </w:tc>
        <w:tc>
          <w:tcPr>
            <w:tcW w:w="0" w:type="auto"/>
            <w:tcBorders>
              <w:top w:val="nil"/>
              <w:left w:val="nil"/>
              <w:bottom w:val="single" w:sz="4" w:space="0" w:color="auto"/>
              <w:right w:val="single" w:sz="4" w:space="0" w:color="auto"/>
            </w:tcBorders>
            <w:shd w:val="clear" w:color="auto" w:fill="auto"/>
            <w:noWrap/>
            <w:vAlign w:val="center"/>
          </w:tcPr>
          <w:p w14:paraId="4F2CF838" w14:textId="1DDDCD55" w:rsidR="00D75D1A" w:rsidRPr="00D75D1A" w:rsidRDefault="00D75D1A" w:rsidP="00D75D1A">
            <w:pPr>
              <w:autoSpaceDE/>
              <w:autoSpaceDN/>
              <w:ind w:firstLine="0"/>
              <w:jc w:val="center"/>
              <w:rPr>
                <w:sz w:val="20"/>
              </w:rPr>
            </w:pPr>
            <w:r w:rsidRPr="00D75D1A">
              <w:rPr>
                <w:sz w:val="20"/>
              </w:rPr>
              <w:t>2016</w:t>
            </w:r>
          </w:p>
        </w:tc>
        <w:tc>
          <w:tcPr>
            <w:tcW w:w="0" w:type="auto"/>
            <w:tcBorders>
              <w:top w:val="nil"/>
              <w:left w:val="nil"/>
              <w:bottom w:val="single" w:sz="4" w:space="0" w:color="auto"/>
              <w:right w:val="single" w:sz="4" w:space="0" w:color="auto"/>
            </w:tcBorders>
            <w:shd w:val="clear" w:color="auto" w:fill="auto"/>
            <w:noWrap/>
            <w:vAlign w:val="center"/>
          </w:tcPr>
          <w:p w14:paraId="0B3B6A6B" w14:textId="6203C7E2" w:rsidR="00D75D1A" w:rsidRPr="00D75D1A" w:rsidRDefault="00D75D1A" w:rsidP="00D75D1A">
            <w:pPr>
              <w:autoSpaceDE/>
              <w:autoSpaceDN/>
              <w:ind w:firstLine="0"/>
              <w:jc w:val="center"/>
              <w:rPr>
                <w:sz w:val="20"/>
              </w:rPr>
            </w:pPr>
            <w:r w:rsidRPr="00D75D1A">
              <w:rPr>
                <w:sz w:val="20"/>
              </w:rPr>
              <w:t>2013</w:t>
            </w:r>
          </w:p>
        </w:tc>
        <w:tc>
          <w:tcPr>
            <w:tcW w:w="0" w:type="auto"/>
            <w:tcBorders>
              <w:top w:val="nil"/>
              <w:left w:val="nil"/>
              <w:bottom w:val="single" w:sz="4" w:space="0" w:color="auto"/>
              <w:right w:val="single" w:sz="4" w:space="0" w:color="auto"/>
            </w:tcBorders>
            <w:shd w:val="clear" w:color="auto" w:fill="auto"/>
            <w:noWrap/>
            <w:vAlign w:val="center"/>
          </w:tcPr>
          <w:p w14:paraId="016E37D5" w14:textId="23271E5D" w:rsidR="00D75D1A" w:rsidRPr="00D75D1A" w:rsidRDefault="00D75D1A" w:rsidP="00D75D1A">
            <w:pPr>
              <w:autoSpaceDE/>
              <w:autoSpaceDN/>
              <w:ind w:firstLine="0"/>
              <w:jc w:val="center"/>
              <w:rPr>
                <w:sz w:val="20"/>
              </w:rPr>
            </w:pPr>
            <w:r w:rsidRPr="00D75D1A">
              <w:rPr>
                <w:sz w:val="20"/>
              </w:rPr>
              <w:t>2011</w:t>
            </w:r>
          </w:p>
        </w:tc>
      </w:tr>
      <w:tr w:rsidR="00D75D1A" w:rsidRPr="00651607" w14:paraId="177933A8" w14:textId="77777777" w:rsidTr="00DA0234">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tcPr>
          <w:p w14:paraId="5E359F36" w14:textId="77777777" w:rsidR="00D75D1A" w:rsidRPr="00651607" w:rsidRDefault="00D75D1A" w:rsidP="00D75D1A">
            <w:pPr>
              <w:autoSpaceDE/>
              <w:autoSpaceDN/>
              <w:ind w:firstLine="0"/>
              <w:jc w:val="center"/>
              <w:rPr>
                <w:color w:val="000000"/>
                <w:sz w:val="20"/>
              </w:rPr>
            </w:pPr>
          </w:p>
        </w:tc>
        <w:tc>
          <w:tcPr>
            <w:tcW w:w="2811" w:type="dxa"/>
            <w:tcBorders>
              <w:top w:val="nil"/>
              <w:left w:val="nil"/>
              <w:bottom w:val="single" w:sz="4" w:space="0" w:color="auto"/>
              <w:right w:val="single" w:sz="4" w:space="0" w:color="auto"/>
            </w:tcBorders>
            <w:shd w:val="clear" w:color="auto" w:fill="auto"/>
            <w:noWrap/>
            <w:vAlign w:val="center"/>
          </w:tcPr>
          <w:p w14:paraId="4A29BD13" w14:textId="40831FC8" w:rsidR="00D75D1A" w:rsidRPr="00D75D1A" w:rsidRDefault="00D75D1A" w:rsidP="00D75D1A">
            <w:pPr>
              <w:autoSpaceDE/>
              <w:autoSpaceDN/>
              <w:ind w:firstLine="0"/>
              <w:jc w:val="right"/>
              <w:rPr>
                <w:color w:val="000000"/>
                <w:sz w:val="20"/>
              </w:rPr>
            </w:pPr>
            <w:r w:rsidRPr="00D75D1A">
              <w:rPr>
                <w:color w:val="000000"/>
                <w:sz w:val="20"/>
              </w:rPr>
              <w:t>моложе трудоспособного</w:t>
            </w:r>
          </w:p>
        </w:tc>
        <w:tc>
          <w:tcPr>
            <w:tcW w:w="1614" w:type="dxa"/>
            <w:tcBorders>
              <w:top w:val="nil"/>
              <w:left w:val="nil"/>
              <w:bottom w:val="single" w:sz="4" w:space="0" w:color="auto"/>
              <w:right w:val="single" w:sz="4" w:space="0" w:color="auto"/>
            </w:tcBorders>
            <w:shd w:val="clear" w:color="auto" w:fill="auto"/>
          </w:tcPr>
          <w:p w14:paraId="3E47664F" w14:textId="1BDEDC70" w:rsidR="00D75D1A" w:rsidRPr="00651607" w:rsidRDefault="00D75D1A" w:rsidP="00D75D1A">
            <w:pPr>
              <w:autoSpaceDE/>
              <w:autoSpaceDN/>
              <w:ind w:firstLine="0"/>
              <w:jc w:val="center"/>
              <w:rPr>
                <w:color w:val="000000"/>
                <w:sz w:val="20"/>
              </w:rPr>
            </w:pPr>
            <w:r w:rsidRPr="00634567">
              <w:rPr>
                <w:color w:val="000000"/>
                <w:sz w:val="20"/>
              </w:rPr>
              <w:t>человек</w:t>
            </w:r>
          </w:p>
        </w:tc>
        <w:tc>
          <w:tcPr>
            <w:tcW w:w="776" w:type="dxa"/>
            <w:tcBorders>
              <w:top w:val="nil"/>
              <w:left w:val="nil"/>
              <w:bottom w:val="single" w:sz="4" w:space="0" w:color="auto"/>
              <w:right w:val="single" w:sz="4" w:space="0" w:color="auto"/>
            </w:tcBorders>
            <w:shd w:val="clear" w:color="auto" w:fill="auto"/>
            <w:noWrap/>
            <w:vAlign w:val="center"/>
          </w:tcPr>
          <w:p w14:paraId="542CA776" w14:textId="2EC487EA" w:rsidR="00D75D1A" w:rsidRPr="00D75D1A" w:rsidRDefault="00D75D1A" w:rsidP="00D75D1A">
            <w:pPr>
              <w:autoSpaceDE/>
              <w:autoSpaceDN/>
              <w:ind w:firstLine="0"/>
              <w:jc w:val="center"/>
              <w:rPr>
                <w:sz w:val="20"/>
              </w:rPr>
            </w:pPr>
            <w:r w:rsidRPr="00D75D1A">
              <w:rPr>
                <w:sz w:val="20"/>
              </w:rPr>
              <w:t>262</w:t>
            </w:r>
          </w:p>
        </w:tc>
        <w:tc>
          <w:tcPr>
            <w:tcW w:w="862" w:type="dxa"/>
            <w:tcBorders>
              <w:top w:val="nil"/>
              <w:left w:val="nil"/>
              <w:bottom w:val="single" w:sz="4" w:space="0" w:color="auto"/>
              <w:right w:val="single" w:sz="4" w:space="0" w:color="auto"/>
            </w:tcBorders>
            <w:shd w:val="clear" w:color="auto" w:fill="auto"/>
            <w:noWrap/>
            <w:vAlign w:val="center"/>
          </w:tcPr>
          <w:p w14:paraId="50212DA3" w14:textId="449EE357" w:rsidR="00D75D1A" w:rsidRPr="00D75D1A" w:rsidRDefault="00D75D1A" w:rsidP="00D75D1A">
            <w:pPr>
              <w:autoSpaceDE/>
              <w:autoSpaceDN/>
              <w:ind w:firstLine="0"/>
              <w:jc w:val="center"/>
              <w:rPr>
                <w:sz w:val="20"/>
              </w:rPr>
            </w:pPr>
            <w:r w:rsidRPr="00D75D1A">
              <w:rPr>
                <w:sz w:val="20"/>
              </w:rPr>
              <w:t>264</w:t>
            </w:r>
          </w:p>
        </w:tc>
        <w:tc>
          <w:tcPr>
            <w:tcW w:w="0" w:type="auto"/>
            <w:tcBorders>
              <w:top w:val="nil"/>
              <w:left w:val="nil"/>
              <w:bottom w:val="single" w:sz="4" w:space="0" w:color="auto"/>
              <w:right w:val="single" w:sz="4" w:space="0" w:color="auto"/>
            </w:tcBorders>
            <w:shd w:val="clear" w:color="auto" w:fill="auto"/>
            <w:noWrap/>
            <w:vAlign w:val="center"/>
          </w:tcPr>
          <w:p w14:paraId="23E0A2E7" w14:textId="1E845773" w:rsidR="00D75D1A" w:rsidRPr="00D75D1A" w:rsidRDefault="00D75D1A" w:rsidP="00D75D1A">
            <w:pPr>
              <w:autoSpaceDE/>
              <w:autoSpaceDN/>
              <w:ind w:firstLine="0"/>
              <w:jc w:val="center"/>
              <w:rPr>
                <w:sz w:val="20"/>
              </w:rPr>
            </w:pPr>
            <w:r w:rsidRPr="00D75D1A">
              <w:rPr>
                <w:sz w:val="20"/>
              </w:rPr>
              <w:t>267</w:t>
            </w:r>
          </w:p>
        </w:tc>
        <w:tc>
          <w:tcPr>
            <w:tcW w:w="0" w:type="auto"/>
            <w:tcBorders>
              <w:top w:val="nil"/>
              <w:left w:val="nil"/>
              <w:bottom w:val="single" w:sz="4" w:space="0" w:color="auto"/>
              <w:right w:val="single" w:sz="4" w:space="0" w:color="auto"/>
            </w:tcBorders>
            <w:shd w:val="clear" w:color="auto" w:fill="auto"/>
            <w:noWrap/>
            <w:vAlign w:val="center"/>
          </w:tcPr>
          <w:p w14:paraId="7BD645D7" w14:textId="561B9E42" w:rsidR="00D75D1A" w:rsidRPr="00D75D1A" w:rsidRDefault="00D75D1A" w:rsidP="00D75D1A">
            <w:pPr>
              <w:autoSpaceDE/>
              <w:autoSpaceDN/>
              <w:ind w:firstLine="0"/>
              <w:jc w:val="center"/>
              <w:rPr>
                <w:sz w:val="20"/>
              </w:rPr>
            </w:pPr>
            <w:r w:rsidRPr="00D75D1A">
              <w:rPr>
                <w:sz w:val="20"/>
              </w:rPr>
              <w:t>266</w:t>
            </w:r>
          </w:p>
        </w:tc>
        <w:tc>
          <w:tcPr>
            <w:tcW w:w="0" w:type="auto"/>
            <w:tcBorders>
              <w:top w:val="nil"/>
              <w:left w:val="nil"/>
              <w:bottom w:val="single" w:sz="4" w:space="0" w:color="auto"/>
              <w:right w:val="single" w:sz="4" w:space="0" w:color="auto"/>
            </w:tcBorders>
            <w:shd w:val="clear" w:color="auto" w:fill="auto"/>
            <w:noWrap/>
            <w:vAlign w:val="center"/>
          </w:tcPr>
          <w:p w14:paraId="664245B6" w14:textId="7C932EC0" w:rsidR="00D75D1A" w:rsidRPr="00D75D1A" w:rsidRDefault="00D75D1A" w:rsidP="00D75D1A">
            <w:pPr>
              <w:autoSpaceDE/>
              <w:autoSpaceDN/>
              <w:ind w:firstLine="0"/>
              <w:jc w:val="center"/>
              <w:rPr>
                <w:sz w:val="20"/>
              </w:rPr>
            </w:pPr>
            <w:r w:rsidRPr="00D75D1A">
              <w:rPr>
                <w:sz w:val="20"/>
              </w:rPr>
              <w:t>265</w:t>
            </w:r>
          </w:p>
        </w:tc>
      </w:tr>
      <w:tr w:rsidR="00D75D1A" w:rsidRPr="00651607" w14:paraId="6C5C0927" w14:textId="77777777" w:rsidTr="00DA0234">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tcPr>
          <w:p w14:paraId="038C7580" w14:textId="77777777" w:rsidR="00D75D1A" w:rsidRPr="00651607" w:rsidRDefault="00D75D1A" w:rsidP="00D75D1A">
            <w:pPr>
              <w:autoSpaceDE/>
              <w:autoSpaceDN/>
              <w:ind w:firstLine="0"/>
              <w:jc w:val="center"/>
              <w:rPr>
                <w:color w:val="000000"/>
                <w:sz w:val="20"/>
              </w:rPr>
            </w:pPr>
          </w:p>
        </w:tc>
        <w:tc>
          <w:tcPr>
            <w:tcW w:w="2811" w:type="dxa"/>
            <w:tcBorders>
              <w:top w:val="nil"/>
              <w:left w:val="nil"/>
              <w:bottom w:val="single" w:sz="4" w:space="0" w:color="auto"/>
              <w:right w:val="single" w:sz="4" w:space="0" w:color="auto"/>
            </w:tcBorders>
            <w:shd w:val="clear" w:color="auto" w:fill="auto"/>
            <w:noWrap/>
            <w:vAlign w:val="center"/>
          </w:tcPr>
          <w:p w14:paraId="3E84526B" w14:textId="01671413" w:rsidR="00D75D1A" w:rsidRPr="00D75D1A" w:rsidRDefault="00D75D1A" w:rsidP="00D75D1A">
            <w:pPr>
              <w:autoSpaceDE/>
              <w:autoSpaceDN/>
              <w:ind w:firstLine="0"/>
              <w:jc w:val="right"/>
              <w:rPr>
                <w:color w:val="000000"/>
                <w:sz w:val="20"/>
              </w:rPr>
            </w:pPr>
            <w:r w:rsidRPr="00D75D1A">
              <w:rPr>
                <w:color w:val="000000"/>
                <w:sz w:val="20"/>
              </w:rPr>
              <w:t>трудоспособного</w:t>
            </w:r>
          </w:p>
        </w:tc>
        <w:tc>
          <w:tcPr>
            <w:tcW w:w="1614" w:type="dxa"/>
            <w:tcBorders>
              <w:top w:val="nil"/>
              <w:left w:val="nil"/>
              <w:bottom w:val="single" w:sz="4" w:space="0" w:color="auto"/>
              <w:right w:val="single" w:sz="4" w:space="0" w:color="auto"/>
            </w:tcBorders>
            <w:shd w:val="clear" w:color="auto" w:fill="auto"/>
          </w:tcPr>
          <w:p w14:paraId="755A9F12" w14:textId="4FBB7739" w:rsidR="00D75D1A" w:rsidRPr="00651607" w:rsidRDefault="00D75D1A" w:rsidP="00D75D1A">
            <w:pPr>
              <w:autoSpaceDE/>
              <w:autoSpaceDN/>
              <w:ind w:firstLine="0"/>
              <w:jc w:val="center"/>
              <w:rPr>
                <w:color w:val="000000"/>
                <w:sz w:val="20"/>
              </w:rPr>
            </w:pPr>
            <w:r w:rsidRPr="00634567">
              <w:rPr>
                <w:color w:val="000000"/>
                <w:sz w:val="20"/>
              </w:rPr>
              <w:t>человек</w:t>
            </w:r>
          </w:p>
        </w:tc>
        <w:tc>
          <w:tcPr>
            <w:tcW w:w="776" w:type="dxa"/>
            <w:tcBorders>
              <w:top w:val="nil"/>
              <w:left w:val="nil"/>
              <w:bottom w:val="single" w:sz="4" w:space="0" w:color="auto"/>
              <w:right w:val="single" w:sz="4" w:space="0" w:color="auto"/>
            </w:tcBorders>
            <w:shd w:val="clear" w:color="auto" w:fill="auto"/>
            <w:noWrap/>
            <w:vAlign w:val="center"/>
          </w:tcPr>
          <w:p w14:paraId="30956B54" w14:textId="357587B8" w:rsidR="00D75D1A" w:rsidRPr="00D75D1A" w:rsidRDefault="00D75D1A" w:rsidP="00D75D1A">
            <w:pPr>
              <w:autoSpaceDE/>
              <w:autoSpaceDN/>
              <w:ind w:firstLine="0"/>
              <w:jc w:val="center"/>
              <w:rPr>
                <w:sz w:val="20"/>
              </w:rPr>
            </w:pPr>
            <w:r w:rsidRPr="00D75D1A">
              <w:rPr>
                <w:sz w:val="20"/>
              </w:rPr>
              <w:t>1201</w:t>
            </w:r>
          </w:p>
        </w:tc>
        <w:tc>
          <w:tcPr>
            <w:tcW w:w="862" w:type="dxa"/>
            <w:tcBorders>
              <w:top w:val="nil"/>
              <w:left w:val="nil"/>
              <w:bottom w:val="single" w:sz="4" w:space="0" w:color="auto"/>
              <w:right w:val="single" w:sz="4" w:space="0" w:color="auto"/>
            </w:tcBorders>
            <w:shd w:val="clear" w:color="auto" w:fill="auto"/>
            <w:noWrap/>
            <w:vAlign w:val="center"/>
          </w:tcPr>
          <w:p w14:paraId="6F433DAB" w14:textId="78E45D01" w:rsidR="00D75D1A" w:rsidRPr="00D75D1A" w:rsidRDefault="00D75D1A" w:rsidP="00D75D1A">
            <w:pPr>
              <w:autoSpaceDE/>
              <w:autoSpaceDN/>
              <w:ind w:firstLine="0"/>
              <w:jc w:val="center"/>
              <w:rPr>
                <w:sz w:val="20"/>
              </w:rPr>
            </w:pPr>
            <w:r w:rsidRPr="00D75D1A">
              <w:rPr>
                <w:sz w:val="20"/>
              </w:rPr>
              <w:t>1209</w:t>
            </w:r>
          </w:p>
        </w:tc>
        <w:tc>
          <w:tcPr>
            <w:tcW w:w="0" w:type="auto"/>
            <w:tcBorders>
              <w:top w:val="nil"/>
              <w:left w:val="nil"/>
              <w:bottom w:val="single" w:sz="4" w:space="0" w:color="auto"/>
              <w:right w:val="single" w:sz="4" w:space="0" w:color="auto"/>
            </w:tcBorders>
            <w:shd w:val="clear" w:color="auto" w:fill="auto"/>
            <w:noWrap/>
            <w:vAlign w:val="center"/>
          </w:tcPr>
          <w:p w14:paraId="01A1C641" w14:textId="6BD0F449" w:rsidR="00D75D1A" w:rsidRPr="00D75D1A" w:rsidRDefault="00D75D1A" w:rsidP="00D75D1A">
            <w:pPr>
              <w:autoSpaceDE/>
              <w:autoSpaceDN/>
              <w:ind w:firstLine="0"/>
              <w:jc w:val="center"/>
              <w:rPr>
                <w:sz w:val="20"/>
              </w:rPr>
            </w:pPr>
            <w:r w:rsidRPr="00D75D1A">
              <w:rPr>
                <w:sz w:val="20"/>
              </w:rPr>
              <w:t>1218</w:t>
            </w:r>
          </w:p>
        </w:tc>
        <w:tc>
          <w:tcPr>
            <w:tcW w:w="0" w:type="auto"/>
            <w:tcBorders>
              <w:top w:val="nil"/>
              <w:left w:val="nil"/>
              <w:bottom w:val="single" w:sz="4" w:space="0" w:color="auto"/>
              <w:right w:val="single" w:sz="4" w:space="0" w:color="auto"/>
            </w:tcBorders>
            <w:shd w:val="clear" w:color="auto" w:fill="auto"/>
            <w:noWrap/>
            <w:vAlign w:val="center"/>
          </w:tcPr>
          <w:p w14:paraId="363F6C47" w14:textId="4A38775A" w:rsidR="00D75D1A" w:rsidRPr="00D75D1A" w:rsidRDefault="00D75D1A" w:rsidP="00D75D1A">
            <w:pPr>
              <w:autoSpaceDE/>
              <w:autoSpaceDN/>
              <w:ind w:firstLine="0"/>
              <w:jc w:val="center"/>
              <w:rPr>
                <w:sz w:val="20"/>
              </w:rPr>
            </w:pPr>
            <w:r w:rsidRPr="00D75D1A">
              <w:rPr>
                <w:sz w:val="20"/>
              </w:rPr>
              <w:t>1227</w:t>
            </w:r>
          </w:p>
        </w:tc>
        <w:tc>
          <w:tcPr>
            <w:tcW w:w="0" w:type="auto"/>
            <w:tcBorders>
              <w:top w:val="nil"/>
              <w:left w:val="nil"/>
              <w:bottom w:val="single" w:sz="4" w:space="0" w:color="auto"/>
              <w:right w:val="single" w:sz="4" w:space="0" w:color="auto"/>
            </w:tcBorders>
            <w:shd w:val="clear" w:color="auto" w:fill="auto"/>
            <w:noWrap/>
            <w:vAlign w:val="center"/>
          </w:tcPr>
          <w:p w14:paraId="3A29B045" w14:textId="734781A6" w:rsidR="00D75D1A" w:rsidRPr="00D75D1A" w:rsidRDefault="00D75D1A" w:rsidP="00D75D1A">
            <w:pPr>
              <w:autoSpaceDE/>
              <w:autoSpaceDN/>
              <w:ind w:firstLine="0"/>
              <w:jc w:val="center"/>
              <w:rPr>
                <w:sz w:val="20"/>
              </w:rPr>
            </w:pPr>
            <w:r w:rsidRPr="00D75D1A">
              <w:rPr>
                <w:sz w:val="20"/>
              </w:rPr>
              <w:t>1235</w:t>
            </w:r>
          </w:p>
        </w:tc>
      </w:tr>
      <w:tr w:rsidR="00D75D1A" w:rsidRPr="00651607" w14:paraId="1EF93FE3" w14:textId="77777777" w:rsidTr="00DA0234">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tcPr>
          <w:p w14:paraId="5CC60A10" w14:textId="77777777" w:rsidR="00D75D1A" w:rsidRPr="00651607" w:rsidRDefault="00D75D1A" w:rsidP="00D75D1A">
            <w:pPr>
              <w:autoSpaceDE/>
              <w:autoSpaceDN/>
              <w:ind w:firstLine="0"/>
              <w:jc w:val="center"/>
              <w:rPr>
                <w:color w:val="000000"/>
                <w:sz w:val="20"/>
              </w:rPr>
            </w:pPr>
          </w:p>
        </w:tc>
        <w:tc>
          <w:tcPr>
            <w:tcW w:w="2811" w:type="dxa"/>
            <w:tcBorders>
              <w:top w:val="nil"/>
              <w:left w:val="nil"/>
              <w:bottom w:val="single" w:sz="4" w:space="0" w:color="auto"/>
              <w:right w:val="single" w:sz="4" w:space="0" w:color="auto"/>
            </w:tcBorders>
            <w:shd w:val="clear" w:color="auto" w:fill="auto"/>
            <w:noWrap/>
            <w:vAlign w:val="center"/>
          </w:tcPr>
          <w:p w14:paraId="347D010C" w14:textId="6A79DD43" w:rsidR="00D75D1A" w:rsidRPr="00D75D1A" w:rsidRDefault="00D75D1A" w:rsidP="00D75D1A">
            <w:pPr>
              <w:autoSpaceDE/>
              <w:autoSpaceDN/>
              <w:ind w:firstLine="0"/>
              <w:jc w:val="right"/>
              <w:rPr>
                <w:color w:val="000000"/>
                <w:sz w:val="20"/>
              </w:rPr>
            </w:pPr>
            <w:r w:rsidRPr="00D75D1A">
              <w:rPr>
                <w:color w:val="000000"/>
                <w:sz w:val="20"/>
              </w:rPr>
              <w:t>старше трудоспособного</w:t>
            </w:r>
          </w:p>
        </w:tc>
        <w:tc>
          <w:tcPr>
            <w:tcW w:w="1614" w:type="dxa"/>
            <w:tcBorders>
              <w:top w:val="nil"/>
              <w:left w:val="nil"/>
              <w:bottom w:val="single" w:sz="4" w:space="0" w:color="auto"/>
              <w:right w:val="single" w:sz="4" w:space="0" w:color="auto"/>
            </w:tcBorders>
            <w:shd w:val="clear" w:color="auto" w:fill="auto"/>
          </w:tcPr>
          <w:p w14:paraId="3A9DFF27" w14:textId="65D9AAEF" w:rsidR="00D75D1A" w:rsidRPr="00651607" w:rsidRDefault="00D75D1A" w:rsidP="00D75D1A">
            <w:pPr>
              <w:autoSpaceDE/>
              <w:autoSpaceDN/>
              <w:ind w:firstLine="0"/>
              <w:jc w:val="center"/>
              <w:rPr>
                <w:color w:val="000000"/>
                <w:sz w:val="20"/>
              </w:rPr>
            </w:pPr>
            <w:r w:rsidRPr="00634567">
              <w:rPr>
                <w:color w:val="000000"/>
                <w:sz w:val="20"/>
              </w:rPr>
              <w:t>человек</w:t>
            </w:r>
          </w:p>
        </w:tc>
        <w:tc>
          <w:tcPr>
            <w:tcW w:w="776" w:type="dxa"/>
            <w:tcBorders>
              <w:top w:val="nil"/>
              <w:left w:val="nil"/>
              <w:bottom w:val="single" w:sz="4" w:space="0" w:color="auto"/>
              <w:right w:val="single" w:sz="4" w:space="0" w:color="auto"/>
            </w:tcBorders>
            <w:shd w:val="clear" w:color="auto" w:fill="auto"/>
            <w:noWrap/>
            <w:vAlign w:val="center"/>
          </w:tcPr>
          <w:p w14:paraId="5A52542E" w14:textId="1945A1DC" w:rsidR="00D75D1A" w:rsidRPr="00D75D1A" w:rsidRDefault="00D75D1A" w:rsidP="00D75D1A">
            <w:pPr>
              <w:autoSpaceDE/>
              <w:autoSpaceDN/>
              <w:ind w:firstLine="0"/>
              <w:jc w:val="center"/>
              <w:rPr>
                <w:sz w:val="20"/>
              </w:rPr>
            </w:pPr>
            <w:r w:rsidRPr="00D75D1A">
              <w:rPr>
                <w:sz w:val="20"/>
              </w:rPr>
              <w:t>555</w:t>
            </w:r>
          </w:p>
        </w:tc>
        <w:tc>
          <w:tcPr>
            <w:tcW w:w="862" w:type="dxa"/>
            <w:tcBorders>
              <w:top w:val="nil"/>
              <w:left w:val="nil"/>
              <w:bottom w:val="single" w:sz="4" w:space="0" w:color="auto"/>
              <w:right w:val="single" w:sz="4" w:space="0" w:color="auto"/>
            </w:tcBorders>
            <w:shd w:val="clear" w:color="auto" w:fill="auto"/>
            <w:noWrap/>
            <w:vAlign w:val="center"/>
          </w:tcPr>
          <w:p w14:paraId="237460D3" w14:textId="1F5F45C6" w:rsidR="00D75D1A" w:rsidRPr="00D75D1A" w:rsidRDefault="00D75D1A" w:rsidP="00D75D1A">
            <w:pPr>
              <w:autoSpaceDE/>
              <w:autoSpaceDN/>
              <w:ind w:firstLine="0"/>
              <w:jc w:val="center"/>
              <w:rPr>
                <w:sz w:val="20"/>
              </w:rPr>
            </w:pPr>
            <w:r w:rsidRPr="00D75D1A">
              <w:rPr>
                <w:sz w:val="20"/>
              </w:rPr>
              <w:t>546</w:t>
            </w:r>
          </w:p>
        </w:tc>
        <w:tc>
          <w:tcPr>
            <w:tcW w:w="0" w:type="auto"/>
            <w:tcBorders>
              <w:top w:val="nil"/>
              <w:left w:val="nil"/>
              <w:bottom w:val="single" w:sz="4" w:space="0" w:color="auto"/>
              <w:right w:val="single" w:sz="4" w:space="0" w:color="auto"/>
            </w:tcBorders>
            <w:shd w:val="clear" w:color="auto" w:fill="auto"/>
            <w:noWrap/>
            <w:vAlign w:val="center"/>
          </w:tcPr>
          <w:p w14:paraId="42B338A6" w14:textId="25047008" w:rsidR="00D75D1A" w:rsidRPr="00D75D1A" w:rsidRDefault="00D75D1A" w:rsidP="00D75D1A">
            <w:pPr>
              <w:autoSpaceDE/>
              <w:autoSpaceDN/>
              <w:ind w:firstLine="0"/>
              <w:jc w:val="center"/>
              <w:rPr>
                <w:sz w:val="20"/>
              </w:rPr>
            </w:pPr>
            <w:r w:rsidRPr="00D75D1A">
              <w:rPr>
                <w:sz w:val="20"/>
              </w:rPr>
              <w:t>531</w:t>
            </w:r>
          </w:p>
        </w:tc>
        <w:tc>
          <w:tcPr>
            <w:tcW w:w="0" w:type="auto"/>
            <w:tcBorders>
              <w:top w:val="nil"/>
              <w:left w:val="nil"/>
              <w:bottom w:val="single" w:sz="4" w:space="0" w:color="auto"/>
              <w:right w:val="single" w:sz="4" w:space="0" w:color="auto"/>
            </w:tcBorders>
            <w:shd w:val="clear" w:color="auto" w:fill="auto"/>
            <w:noWrap/>
            <w:vAlign w:val="center"/>
          </w:tcPr>
          <w:p w14:paraId="70910268" w14:textId="364AB81A" w:rsidR="00D75D1A" w:rsidRPr="00D75D1A" w:rsidRDefault="00D75D1A" w:rsidP="00D75D1A">
            <w:pPr>
              <w:autoSpaceDE/>
              <w:autoSpaceDN/>
              <w:ind w:firstLine="0"/>
              <w:jc w:val="center"/>
              <w:rPr>
                <w:sz w:val="20"/>
              </w:rPr>
            </w:pPr>
            <w:r w:rsidRPr="00D75D1A">
              <w:rPr>
                <w:sz w:val="20"/>
              </w:rPr>
              <w:t>520</w:t>
            </w:r>
          </w:p>
        </w:tc>
        <w:tc>
          <w:tcPr>
            <w:tcW w:w="0" w:type="auto"/>
            <w:tcBorders>
              <w:top w:val="nil"/>
              <w:left w:val="nil"/>
              <w:bottom w:val="single" w:sz="4" w:space="0" w:color="auto"/>
              <w:right w:val="single" w:sz="4" w:space="0" w:color="auto"/>
            </w:tcBorders>
            <w:shd w:val="clear" w:color="auto" w:fill="auto"/>
            <w:noWrap/>
            <w:vAlign w:val="center"/>
          </w:tcPr>
          <w:p w14:paraId="06164247" w14:textId="6B858513" w:rsidR="00D75D1A" w:rsidRPr="00D75D1A" w:rsidRDefault="00D75D1A" w:rsidP="00D75D1A">
            <w:pPr>
              <w:autoSpaceDE/>
              <w:autoSpaceDN/>
              <w:ind w:firstLine="0"/>
              <w:jc w:val="center"/>
              <w:rPr>
                <w:sz w:val="20"/>
              </w:rPr>
            </w:pPr>
            <w:r w:rsidRPr="00D75D1A">
              <w:rPr>
                <w:sz w:val="20"/>
              </w:rPr>
              <w:t>511</w:t>
            </w:r>
          </w:p>
        </w:tc>
      </w:tr>
      <w:tr w:rsidR="00D75D1A" w:rsidRPr="00651607" w14:paraId="3140CF26" w14:textId="77777777" w:rsidTr="00D75D1A">
        <w:trPr>
          <w:trHeight w:val="26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AA2238" w14:textId="77777777" w:rsidR="00D75D1A" w:rsidRPr="00651607" w:rsidRDefault="00D75D1A" w:rsidP="00D75D1A">
            <w:pPr>
              <w:autoSpaceDE/>
              <w:autoSpaceDN/>
              <w:ind w:firstLine="0"/>
              <w:jc w:val="center"/>
              <w:rPr>
                <w:color w:val="000000"/>
                <w:sz w:val="20"/>
              </w:rPr>
            </w:pPr>
            <w:r w:rsidRPr="00651607">
              <w:rPr>
                <w:color w:val="000000"/>
                <w:sz w:val="20"/>
              </w:rPr>
              <w:t>3</w:t>
            </w:r>
          </w:p>
        </w:tc>
        <w:tc>
          <w:tcPr>
            <w:tcW w:w="2811" w:type="dxa"/>
            <w:tcBorders>
              <w:top w:val="nil"/>
              <w:left w:val="nil"/>
              <w:bottom w:val="single" w:sz="4" w:space="0" w:color="auto"/>
              <w:right w:val="single" w:sz="4" w:space="0" w:color="auto"/>
            </w:tcBorders>
            <w:shd w:val="clear" w:color="auto" w:fill="auto"/>
            <w:vAlign w:val="center"/>
            <w:hideMark/>
          </w:tcPr>
          <w:p w14:paraId="4EEF9290" w14:textId="77777777" w:rsidR="00D75D1A" w:rsidRPr="00651607" w:rsidRDefault="00D75D1A" w:rsidP="00D75D1A">
            <w:pPr>
              <w:autoSpaceDE/>
              <w:autoSpaceDN/>
              <w:ind w:firstLine="0"/>
              <w:jc w:val="left"/>
              <w:rPr>
                <w:color w:val="000000"/>
                <w:sz w:val="20"/>
              </w:rPr>
            </w:pPr>
            <w:r w:rsidRPr="00651607">
              <w:rPr>
                <w:color w:val="000000"/>
                <w:sz w:val="20"/>
              </w:rPr>
              <w:t>Число родившихся</w:t>
            </w:r>
          </w:p>
        </w:tc>
        <w:tc>
          <w:tcPr>
            <w:tcW w:w="1614" w:type="dxa"/>
            <w:tcBorders>
              <w:top w:val="nil"/>
              <w:left w:val="nil"/>
              <w:bottom w:val="single" w:sz="4" w:space="0" w:color="auto"/>
              <w:right w:val="single" w:sz="4" w:space="0" w:color="auto"/>
            </w:tcBorders>
            <w:shd w:val="clear" w:color="auto" w:fill="auto"/>
            <w:vAlign w:val="center"/>
            <w:hideMark/>
          </w:tcPr>
          <w:p w14:paraId="57D67E72" w14:textId="77777777" w:rsidR="00D75D1A" w:rsidRPr="00651607" w:rsidRDefault="00D75D1A" w:rsidP="00D75D1A">
            <w:pPr>
              <w:autoSpaceDE/>
              <w:autoSpaceDN/>
              <w:ind w:firstLine="0"/>
              <w:jc w:val="center"/>
              <w:rPr>
                <w:color w:val="000000"/>
                <w:sz w:val="20"/>
              </w:rPr>
            </w:pPr>
            <w:r w:rsidRPr="00651607">
              <w:rPr>
                <w:color w:val="000000"/>
                <w:sz w:val="20"/>
              </w:rPr>
              <w:t>человек</w:t>
            </w:r>
          </w:p>
        </w:tc>
        <w:tc>
          <w:tcPr>
            <w:tcW w:w="776" w:type="dxa"/>
            <w:tcBorders>
              <w:top w:val="nil"/>
              <w:left w:val="nil"/>
              <w:bottom w:val="single" w:sz="4" w:space="0" w:color="auto"/>
              <w:right w:val="nil"/>
            </w:tcBorders>
            <w:shd w:val="clear" w:color="auto" w:fill="auto"/>
            <w:noWrap/>
            <w:vAlign w:val="center"/>
          </w:tcPr>
          <w:p w14:paraId="3B216D50" w14:textId="0209B6D7" w:rsidR="00D75D1A" w:rsidRPr="00D75D1A" w:rsidRDefault="00D75D1A" w:rsidP="00D75D1A">
            <w:pPr>
              <w:autoSpaceDE/>
              <w:autoSpaceDN/>
              <w:ind w:firstLine="0"/>
              <w:jc w:val="center"/>
              <w:rPr>
                <w:sz w:val="20"/>
              </w:rPr>
            </w:pPr>
            <w:r w:rsidRPr="00D75D1A">
              <w:rPr>
                <w:sz w:val="20"/>
              </w:rPr>
              <w:t>8</w:t>
            </w:r>
          </w:p>
        </w:tc>
        <w:tc>
          <w:tcPr>
            <w:tcW w:w="862" w:type="dxa"/>
            <w:tcBorders>
              <w:top w:val="nil"/>
              <w:left w:val="single" w:sz="4" w:space="0" w:color="auto"/>
              <w:bottom w:val="single" w:sz="4" w:space="0" w:color="auto"/>
              <w:right w:val="single" w:sz="4" w:space="0" w:color="auto"/>
            </w:tcBorders>
            <w:shd w:val="clear" w:color="auto" w:fill="auto"/>
            <w:noWrap/>
            <w:vAlign w:val="center"/>
          </w:tcPr>
          <w:p w14:paraId="0C6B5D66" w14:textId="31800B65" w:rsidR="00D75D1A" w:rsidRPr="00D75D1A" w:rsidRDefault="00D75D1A" w:rsidP="00D75D1A">
            <w:pPr>
              <w:autoSpaceDE/>
              <w:autoSpaceDN/>
              <w:ind w:firstLine="0"/>
              <w:jc w:val="center"/>
              <w:rPr>
                <w:sz w:val="20"/>
              </w:rPr>
            </w:pPr>
            <w:r w:rsidRPr="00D75D1A">
              <w:rPr>
                <w:sz w:val="20"/>
              </w:rPr>
              <w:t>12</w:t>
            </w:r>
          </w:p>
        </w:tc>
        <w:tc>
          <w:tcPr>
            <w:tcW w:w="0" w:type="auto"/>
            <w:tcBorders>
              <w:top w:val="nil"/>
              <w:left w:val="nil"/>
              <w:bottom w:val="single" w:sz="4" w:space="0" w:color="auto"/>
              <w:right w:val="nil"/>
            </w:tcBorders>
            <w:shd w:val="clear" w:color="auto" w:fill="auto"/>
            <w:noWrap/>
            <w:vAlign w:val="center"/>
          </w:tcPr>
          <w:p w14:paraId="0DEAC289" w14:textId="346458B6" w:rsidR="00D75D1A" w:rsidRPr="00D75D1A" w:rsidRDefault="00D75D1A" w:rsidP="00D75D1A">
            <w:pPr>
              <w:autoSpaceDE/>
              <w:autoSpaceDN/>
              <w:ind w:firstLine="0"/>
              <w:jc w:val="center"/>
              <w:rPr>
                <w:sz w:val="20"/>
              </w:rPr>
            </w:pPr>
            <w:r w:rsidRPr="00D75D1A">
              <w:rPr>
                <w:sz w:val="20"/>
              </w:rPr>
              <w:t>13</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0235C941" w14:textId="4BE691C6" w:rsidR="00D75D1A" w:rsidRPr="00D75D1A" w:rsidRDefault="00D75D1A" w:rsidP="00D75D1A">
            <w:pPr>
              <w:autoSpaceDE/>
              <w:autoSpaceDN/>
              <w:ind w:firstLine="0"/>
              <w:jc w:val="center"/>
              <w:rPr>
                <w:sz w:val="20"/>
              </w:rPr>
            </w:pPr>
            <w:r w:rsidRPr="00D75D1A">
              <w:rPr>
                <w:sz w:val="20"/>
              </w:rPr>
              <w:t>14</w:t>
            </w:r>
          </w:p>
        </w:tc>
        <w:tc>
          <w:tcPr>
            <w:tcW w:w="0" w:type="auto"/>
            <w:tcBorders>
              <w:top w:val="nil"/>
              <w:left w:val="nil"/>
              <w:bottom w:val="single" w:sz="4" w:space="0" w:color="auto"/>
              <w:right w:val="single" w:sz="4" w:space="0" w:color="auto"/>
            </w:tcBorders>
            <w:shd w:val="clear" w:color="auto" w:fill="auto"/>
            <w:noWrap/>
            <w:vAlign w:val="center"/>
          </w:tcPr>
          <w:p w14:paraId="64768107" w14:textId="47B1F549" w:rsidR="00D75D1A" w:rsidRPr="00D75D1A" w:rsidRDefault="00D75D1A" w:rsidP="00D75D1A">
            <w:pPr>
              <w:autoSpaceDE/>
              <w:autoSpaceDN/>
              <w:ind w:firstLine="0"/>
              <w:jc w:val="center"/>
              <w:rPr>
                <w:sz w:val="20"/>
              </w:rPr>
            </w:pPr>
            <w:r w:rsidRPr="00D75D1A">
              <w:rPr>
                <w:sz w:val="20"/>
              </w:rPr>
              <w:t>15</w:t>
            </w:r>
          </w:p>
        </w:tc>
      </w:tr>
      <w:tr w:rsidR="00D75D1A" w:rsidRPr="00651607" w14:paraId="285FB83F" w14:textId="77777777" w:rsidTr="00D75D1A">
        <w:trPr>
          <w:trHeight w:val="27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57BAF9" w14:textId="77777777" w:rsidR="00D75D1A" w:rsidRPr="00651607" w:rsidRDefault="00D75D1A" w:rsidP="00D75D1A">
            <w:pPr>
              <w:autoSpaceDE/>
              <w:autoSpaceDN/>
              <w:ind w:firstLine="0"/>
              <w:jc w:val="center"/>
              <w:rPr>
                <w:color w:val="000000"/>
                <w:sz w:val="20"/>
              </w:rPr>
            </w:pPr>
            <w:r w:rsidRPr="00651607">
              <w:rPr>
                <w:color w:val="000000"/>
                <w:sz w:val="20"/>
              </w:rPr>
              <w:t>4</w:t>
            </w:r>
          </w:p>
        </w:tc>
        <w:tc>
          <w:tcPr>
            <w:tcW w:w="2811" w:type="dxa"/>
            <w:tcBorders>
              <w:top w:val="nil"/>
              <w:left w:val="nil"/>
              <w:bottom w:val="single" w:sz="4" w:space="0" w:color="auto"/>
              <w:right w:val="single" w:sz="4" w:space="0" w:color="auto"/>
            </w:tcBorders>
            <w:shd w:val="clear" w:color="auto" w:fill="auto"/>
            <w:vAlign w:val="center"/>
            <w:hideMark/>
          </w:tcPr>
          <w:p w14:paraId="26ACB7F4" w14:textId="77777777" w:rsidR="00D75D1A" w:rsidRPr="00651607" w:rsidRDefault="00D75D1A" w:rsidP="00D75D1A">
            <w:pPr>
              <w:autoSpaceDE/>
              <w:autoSpaceDN/>
              <w:ind w:firstLine="0"/>
              <w:jc w:val="left"/>
              <w:rPr>
                <w:color w:val="000000"/>
                <w:sz w:val="20"/>
              </w:rPr>
            </w:pPr>
            <w:r w:rsidRPr="00651607">
              <w:rPr>
                <w:color w:val="000000"/>
                <w:sz w:val="20"/>
              </w:rPr>
              <w:t>Число умерших</w:t>
            </w:r>
          </w:p>
        </w:tc>
        <w:tc>
          <w:tcPr>
            <w:tcW w:w="1614" w:type="dxa"/>
            <w:tcBorders>
              <w:top w:val="nil"/>
              <w:left w:val="nil"/>
              <w:bottom w:val="single" w:sz="4" w:space="0" w:color="auto"/>
              <w:right w:val="single" w:sz="4" w:space="0" w:color="auto"/>
            </w:tcBorders>
            <w:shd w:val="clear" w:color="auto" w:fill="auto"/>
            <w:vAlign w:val="center"/>
            <w:hideMark/>
          </w:tcPr>
          <w:p w14:paraId="4B19C8C8" w14:textId="77777777" w:rsidR="00D75D1A" w:rsidRPr="00651607" w:rsidRDefault="00D75D1A" w:rsidP="00D75D1A">
            <w:pPr>
              <w:autoSpaceDE/>
              <w:autoSpaceDN/>
              <w:ind w:firstLine="0"/>
              <w:jc w:val="center"/>
              <w:rPr>
                <w:color w:val="000000"/>
                <w:sz w:val="20"/>
              </w:rPr>
            </w:pPr>
            <w:r w:rsidRPr="00651607">
              <w:rPr>
                <w:color w:val="000000"/>
                <w:sz w:val="20"/>
              </w:rPr>
              <w:t>человек</w:t>
            </w:r>
          </w:p>
        </w:tc>
        <w:tc>
          <w:tcPr>
            <w:tcW w:w="776" w:type="dxa"/>
            <w:tcBorders>
              <w:top w:val="nil"/>
              <w:left w:val="nil"/>
              <w:bottom w:val="single" w:sz="4" w:space="0" w:color="auto"/>
              <w:right w:val="nil"/>
            </w:tcBorders>
            <w:shd w:val="clear" w:color="auto" w:fill="auto"/>
            <w:noWrap/>
            <w:vAlign w:val="center"/>
          </w:tcPr>
          <w:p w14:paraId="0E021D54" w14:textId="70419204" w:rsidR="00D75D1A" w:rsidRPr="00D75D1A" w:rsidRDefault="00D75D1A" w:rsidP="00D75D1A">
            <w:pPr>
              <w:autoSpaceDE/>
              <w:autoSpaceDN/>
              <w:ind w:firstLine="0"/>
              <w:jc w:val="center"/>
              <w:rPr>
                <w:sz w:val="20"/>
              </w:rPr>
            </w:pPr>
            <w:r w:rsidRPr="00D75D1A">
              <w:rPr>
                <w:sz w:val="20"/>
              </w:rPr>
              <w:t>32</w:t>
            </w:r>
          </w:p>
        </w:tc>
        <w:tc>
          <w:tcPr>
            <w:tcW w:w="862" w:type="dxa"/>
            <w:tcBorders>
              <w:top w:val="nil"/>
              <w:left w:val="single" w:sz="4" w:space="0" w:color="auto"/>
              <w:bottom w:val="single" w:sz="4" w:space="0" w:color="auto"/>
              <w:right w:val="single" w:sz="4" w:space="0" w:color="auto"/>
            </w:tcBorders>
            <w:shd w:val="clear" w:color="auto" w:fill="auto"/>
            <w:noWrap/>
            <w:vAlign w:val="center"/>
          </w:tcPr>
          <w:p w14:paraId="022BD159" w14:textId="6D461EE2" w:rsidR="00D75D1A" w:rsidRPr="00D75D1A" w:rsidRDefault="00D75D1A" w:rsidP="00D75D1A">
            <w:pPr>
              <w:autoSpaceDE/>
              <w:autoSpaceDN/>
              <w:ind w:firstLine="0"/>
              <w:jc w:val="center"/>
              <w:rPr>
                <w:sz w:val="20"/>
              </w:rPr>
            </w:pPr>
            <w:r w:rsidRPr="00D75D1A">
              <w:rPr>
                <w:sz w:val="20"/>
              </w:rPr>
              <w:t>22</w:t>
            </w:r>
          </w:p>
        </w:tc>
        <w:tc>
          <w:tcPr>
            <w:tcW w:w="0" w:type="auto"/>
            <w:tcBorders>
              <w:top w:val="nil"/>
              <w:left w:val="nil"/>
              <w:bottom w:val="single" w:sz="4" w:space="0" w:color="auto"/>
              <w:right w:val="nil"/>
            </w:tcBorders>
            <w:shd w:val="clear" w:color="auto" w:fill="auto"/>
            <w:noWrap/>
            <w:vAlign w:val="center"/>
          </w:tcPr>
          <w:p w14:paraId="660AEECA" w14:textId="60106FA2" w:rsidR="00D75D1A" w:rsidRPr="00D75D1A" w:rsidRDefault="00D75D1A" w:rsidP="00D75D1A">
            <w:pPr>
              <w:autoSpaceDE/>
              <w:autoSpaceDN/>
              <w:ind w:firstLine="0"/>
              <w:jc w:val="center"/>
              <w:rPr>
                <w:sz w:val="20"/>
              </w:rPr>
            </w:pPr>
            <w:r w:rsidRPr="00D75D1A">
              <w:rPr>
                <w:sz w:val="20"/>
              </w:rPr>
              <w:t>21</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4C77A2B6" w14:textId="5D321CF5" w:rsidR="00D75D1A" w:rsidRPr="00D75D1A" w:rsidRDefault="00D75D1A" w:rsidP="00D75D1A">
            <w:pPr>
              <w:autoSpaceDE/>
              <w:autoSpaceDN/>
              <w:ind w:firstLine="0"/>
              <w:jc w:val="center"/>
              <w:rPr>
                <w:sz w:val="20"/>
              </w:rPr>
            </w:pPr>
            <w:r w:rsidRPr="00D75D1A">
              <w:rPr>
                <w:sz w:val="20"/>
              </w:rPr>
              <w:t>20</w:t>
            </w:r>
          </w:p>
        </w:tc>
        <w:tc>
          <w:tcPr>
            <w:tcW w:w="0" w:type="auto"/>
            <w:tcBorders>
              <w:top w:val="nil"/>
              <w:left w:val="nil"/>
              <w:bottom w:val="single" w:sz="4" w:space="0" w:color="auto"/>
              <w:right w:val="single" w:sz="4" w:space="0" w:color="auto"/>
            </w:tcBorders>
            <w:shd w:val="clear" w:color="auto" w:fill="auto"/>
            <w:noWrap/>
            <w:vAlign w:val="center"/>
          </w:tcPr>
          <w:p w14:paraId="24A9FD1B" w14:textId="6AD10B41" w:rsidR="00D75D1A" w:rsidRPr="00D75D1A" w:rsidRDefault="00D75D1A" w:rsidP="00D75D1A">
            <w:pPr>
              <w:autoSpaceDE/>
              <w:autoSpaceDN/>
              <w:ind w:firstLine="0"/>
              <w:jc w:val="center"/>
              <w:rPr>
                <w:sz w:val="20"/>
              </w:rPr>
            </w:pPr>
            <w:r w:rsidRPr="00D75D1A">
              <w:rPr>
                <w:sz w:val="20"/>
              </w:rPr>
              <w:t>19</w:t>
            </w:r>
          </w:p>
        </w:tc>
      </w:tr>
      <w:tr w:rsidR="00D75D1A" w:rsidRPr="00651607" w14:paraId="453E005E" w14:textId="77777777" w:rsidTr="00D75D1A">
        <w:trPr>
          <w:trHeight w:val="40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2C0EA4" w14:textId="77777777" w:rsidR="00D75D1A" w:rsidRPr="00651607" w:rsidRDefault="00D75D1A" w:rsidP="00D75D1A">
            <w:pPr>
              <w:autoSpaceDE/>
              <w:autoSpaceDN/>
              <w:ind w:firstLine="0"/>
              <w:jc w:val="center"/>
              <w:rPr>
                <w:color w:val="000000"/>
                <w:sz w:val="20"/>
              </w:rPr>
            </w:pPr>
            <w:r w:rsidRPr="00651607">
              <w:rPr>
                <w:color w:val="000000"/>
                <w:sz w:val="20"/>
              </w:rPr>
              <w:t>5</w:t>
            </w:r>
          </w:p>
        </w:tc>
        <w:tc>
          <w:tcPr>
            <w:tcW w:w="2811" w:type="dxa"/>
            <w:tcBorders>
              <w:top w:val="nil"/>
              <w:left w:val="nil"/>
              <w:bottom w:val="single" w:sz="4" w:space="0" w:color="auto"/>
              <w:right w:val="single" w:sz="4" w:space="0" w:color="auto"/>
            </w:tcBorders>
            <w:shd w:val="clear" w:color="auto" w:fill="auto"/>
            <w:vAlign w:val="center"/>
            <w:hideMark/>
          </w:tcPr>
          <w:p w14:paraId="643AADE6" w14:textId="77777777" w:rsidR="00D75D1A" w:rsidRPr="00651607" w:rsidRDefault="00D75D1A" w:rsidP="00D75D1A">
            <w:pPr>
              <w:autoSpaceDE/>
              <w:autoSpaceDN/>
              <w:ind w:firstLine="0"/>
              <w:jc w:val="left"/>
              <w:rPr>
                <w:color w:val="000000"/>
                <w:sz w:val="20"/>
              </w:rPr>
            </w:pPr>
            <w:r w:rsidRPr="00651607">
              <w:rPr>
                <w:color w:val="000000"/>
                <w:sz w:val="20"/>
              </w:rPr>
              <w:t>Естественный прирост (+), убыль (-)</w:t>
            </w:r>
          </w:p>
        </w:tc>
        <w:tc>
          <w:tcPr>
            <w:tcW w:w="1614" w:type="dxa"/>
            <w:tcBorders>
              <w:top w:val="nil"/>
              <w:left w:val="nil"/>
              <w:bottom w:val="single" w:sz="4" w:space="0" w:color="auto"/>
              <w:right w:val="single" w:sz="4" w:space="0" w:color="auto"/>
            </w:tcBorders>
            <w:shd w:val="clear" w:color="auto" w:fill="auto"/>
            <w:vAlign w:val="center"/>
            <w:hideMark/>
          </w:tcPr>
          <w:p w14:paraId="3A2E485E" w14:textId="77777777" w:rsidR="00D75D1A" w:rsidRPr="00651607" w:rsidRDefault="00D75D1A" w:rsidP="00D75D1A">
            <w:pPr>
              <w:autoSpaceDE/>
              <w:autoSpaceDN/>
              <w:ind w:firstLine="0"/>
              <w:jc w:val="center"/>
              <w:rPr>
                <w:color w:val="000000"/>
                <w:sz w:val="20"/>
              </w:rPr>
            </w:pPr>
            <w:r w:rsidRPr="00651607">
              <w:rPr>
                <w:color w:val="000000"/>
                <w:sz w:val="20"/>
              </w:rPr>
              <w:t>человек</w:t>
            </w:r>
          </w:p>
        </w:tc>
        <w:tc>
          <w:tcPr>
            <w:tcW w:w="776" w:type="dxa"/>
            <w:tcBorders>
              <w:top w:val="nil"/>
              <w:left w:val="nil"/>
              <w:bottom w:val="single" w:sz="4" w:space="0" w:color="auto"/>
              <w:right w:val="nil"/>
            </w:tcBorders>
            <w:shd w:val="clear" w:color="auto" w:fill="auto"/>
            <w:noWrap/>
            <w:vAlign w:val="center"/>
          </w:tcPr>
          <w:p w14:paraId="01C0DB72" w14:textId="3731188A" w:rsidR="00D75D1A" w:rsidRPr="00D75D1A" w:rsidRDefault="00D75D1A" w:rsidP="00D75D1A">
            <w:pPr>
              <w:autoSpaceDE/>
              <w:autoSpaceDN/>
              <w:ind w:firstLine="0"/>
              <w:jc w:val="center"/>
              <w:rPr>
                <w:sz w:val="20"/>
              </w:rPr>
            </w:pPr>
            <w:r w:rsidRPr="00D75D1A">
              <w:rPr>
                <w:sz w:val="20"/>
              </w:rPr>
              <w:t>-24</w:t>
            </w:r>
          </w:p>
        </w:tc>
        <w:tc>
          <w:tcPr>
            <w:tcW w:w="862" w:type="dxa"/>
            <w:tcBorders>
              <w:top w:val="nil"/>
              <w:left w:val="single" w:sz="4" w:space="0" w:color="auto"/>
              <w:bottom w:val="single" w:sz="4" w:space="0" w:color="auto"/>
              <w:right w:val="single" w:sz="4" w:space="0" w:color="auto"/>
            </w:tcBorders>
            <w:shd w:val="clear" w:color="auto" w:fill="auto"/>
            <w:noWrap/>
            <w:vAlign w:val="center"/>
          </w:tcPr>
          <w:p w14:paraId="5EAF48AE" w14:textId="6D5A7D5E" w:rsidR="00D75D1A" w:rsidRPr="00D75D1A" w:rsidRDefault="00D75D1A" w:rsidP="00D75D1A">
            <w:pPr>
              <w:autoSpaceDE/>
              <w:autoSpaceDN/>
              <w:ind w:firstLine="0"/>
              <w:jc w:val="center"/>
              <w:rPr>
                <w:sz w:val="20"/>
              </w:rPr>
            </w:pPr>
            <w:r w:rsidRPr="00D75D1A">
              <w:rPr>
                <w:sz w:val="20"/>
              </w:rPr>
              <w:t>-10</w:t>
            </w:r>
          </w:p>
        </w:tc>
        <w:tc>
          <w:tcPr>
            <w:tcW w:w="0" w:type="auto"/>
            <w:tcBorders>
              <w:top w:val="nil"/>
              <w:left w:val="nil"/>
              <w:bottom w:val="single" w:sz="4" w:space="0" w:color="auto"/>
              <w:right w:val="nil"/>
            </w:tcBorders>
            <w:shd w:val="clear" w:color="auto" w:fill="auto"/>
            <w:noWrap/>
            <w:vAlign w:val="center"/>
          </w:tcPr>
          <w:p w14:paraId="058411C2" w14:textId="63EF8F72" w:rsidR="00D75D1A" w:rsidRPr="00D75D1A" w:rsidRDefault="00D75D1A" w:rsidP="00D75D1A">
            <w:pPr>
              <w:autoSpaceDE/>
              <w:autoSpaceDN/>
              <w:ind w:firstLine="0"/>
              <w:jc w:val="center"/>
              <w:rPr>
                <w:sz w:val="20"/>
              </w:rPr>
            </w:pPr>
            <w:r w:rsidRPr="00D75D1A">
              <w:rPr>
                <w:sz w:val="20"/>
              </w:rPr>
              <w:t>-8</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36AA0217" w14:textId="6BA1C334" w:rsidR="00D75D1A" w:rsidRPr="00D75D1A" w:rsidRDefault="00D75D1A" w:rsidP="00D75D1A">
            <w:pPr>
              <w:autoSpaceDE/>
              <w:autoSpaceDN/>
              <w:ind w:firstLine="0"/>
              <w:jc w:val="center"/>
              <w:rPr>
                <w:sz w:val="20"/>
              </w:rPr>
            </w:pPr>
            <w:r w:rsidRPr="00D75D1A">
              <w:rPr>
                <w:sz w:val="20"/>
              </w:rPr>
              <w:t>-6</w:t>
            </w:r>
          </w:p>
        </w:tc>
        <w:tc>
          <w:tcPr>
            <w:tcW w:w="0" w:type="auto"/>
            <w:tcBorders>
              <w:top w:val="nil"/>
              <w:left w:val="nil"/>
              <w:bottom w:val="single" w:sz="4" w:space="0" w:color="auto"/>
              <w:right w:val="single" w:sz="4" w:space="0" w:color="auto"/>
            </w:tcBorders>
            <w:shd w:val="clear" w:color="auto" w:fill="auto"/>
            <w:noWrap/>
            <w:vAlign w:val="center"/>
          </w:tcPr>
          <w:p w14:paraId="331EF231" w14:textId="73630858" w:rsidR="00D75D1A" w:rsidRPr="00D75D1A" w:rsidRDefault="00D75D1A" w:rsidP="00D75D1A">
            <w:pPr>
              <w:autoSpaceDE/>
              <w:autoSpaceDN/>
              <w:ind w:firstLine="0"/>
              <w:jc w:val="center"/>
              <w:rPr>
                <w:sz w:val="20"/>
              </w:rPr>
            </w:pPr>
            <w:r w:rsidRPr="00D75D1A">
              <w:rPr>
                <w:sz w:val="20"/>
              </w:rPr>
              <w:t>-4</w:t>
            </w:r>
          </w:p>
        </w:tc>
      </w:tr>
      <w:tr w:rsidR="00D75D1A" w:rsidRPr="00651607" w14:paraId="5FA5763C" w14:textId="77777777" w:rsidTr="00D75D1A">
        <w:trPr>
          <w:trHeight w:val="2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A0E352" w14:textId="77777777" w:rsidR="00D75D1A" w:rsidRPr="00651607" w:rsidRDefault="00D75D1A" w:rsidP="00D75D1A">
            <w:pPr>
              <w:autoSpaceDE/>
              <w:autoSpaceDN/>
              <w:ind w:firstLine="0"/>
              <w:jc w:val="center"/>
              <w:rPr>
                <w:color w:val="000000"/>
                <w:sz w:val="20"/>
              </w:rPr>
            </w:pPr>
            <w:r w:rsidRPr="00651607">
              <w:rPr>
                <w:color w:val="000000"/>
                <w:sz w:val="20"/>
              </w:rPr>
              <w:t>6</w:t>
            </w:r>
          </w:p>
        </w:tc>
        <w:tc>
          <w:tcPr>
            <w:tcW w:w="2811" w:type="dxa"/>
            <w:tcBorders>
              <w:top w:val="nil"/>
              <w:left w:val="nil"/>
              <w:bottom w:val="single" w:sz="4" w:space="0" w:color="auto"/>
              <w:right w:val="single" w:sz="4" w:space="0" w:color="auto"/>
            </w:tcBorders>
            <w:shd w:val="clear" w:color="auto" w:fill="auto"/>
            <w:vAlign w:val="center"/>
            <w:hideMark/>
          </w:tcPr>
          <w:p w14:paraId="153DC471" w14:textId="77777777" w:rsidR="00D75D1A" w:rsidRPr="00651607" w:rsidRDefault="00D75D1A" w:rsidP="00D75D1A">
            <w:pPr>
              <w:autoSpaceDE/>
              <w:autoSpaceDN/>
              <w:ind w:firstLine="0"/>
              <w:jc w:val="left"/>
              <w:rPr>
                <w:color w:val="000000"/>
                <w:sz w:val="20"/>
              </w:rPr>
            </w:pPr>
            <w:r w:rsidRPr="00651607">
              <w:rPr>
                <w:color w:val="000000"/>
                <w:sz w:val="20"/>
              </w:rPr>
              <w:t>Число прибывших</w:t>
            </w:r>
          </w:p>
        </w:tc>
        <w:tc>
          <w:tcPr>
            <w:tcW w:w="1614" w:type="dxa"/>
            <w:tcBorders>
              <w:top w:val="nil"/>
              <w:left w:val="nil"/>
              <w:bottom w:val="single" w:sz="4" w:space="0" w:color="auto"/>
              <w:right w:val="single" w:sz="4" w:space="0" w:color="auto"/>
            </w:tcBorders>
            <w:shd w:val="clear" w:color="auto" w:fill="auto"/>
            <w:vAlign w:val="center"/>
            <w:hideMark/>
          </w:tcPr>
          <w:p w14:paraId="7DA5DC11" w14:textId="77777777" w:rsidR="00D75D1A" w:rsidRPr="00651607" w:rsidRDefault="00D75D1A" w:rsidP="00D75D1A">
            <w:pPr>
              <w:autoSpaceDE/>
              <w:autoSpaceDN/>
              <w:ind w:firstLine="0"/>
              <w:jc w:val="center"/>
              <w:rPr>
                <w:color w:val="000000"/>
                <w:sz w:val="20"/>
              </w:rPr>
            </w:pPr>
            <w:r w:rsidRPr="00651607">
              <w:rPr>
                <w:color w:val="000000"/>
                <w:sz w:val="20"/>
              </w:rPr>
              <w:t>человек</w:t>
            </w:r>
          </w:p>
        </w:tc>
        <w:tc>
          <w:tcPr>
            <w:tcW w:w="776" w:type="dxa"/>
            <w:tcBorders>
              <w:top w:val="nil"/>
              <w:left w:val="nil"/>
              <w:bottom w:val="single" w:sz="4" w:space="0" w:color="auto"/>
              <w:right w:val="nil"/>
            </w:tcBorders>
            <w:shd w:val="clear" w:color="auto" w:fill="auto"/>
            <w:noWrap/>
            <w:vAlign w:val="center"/>
          </w:tcPr>
          <w:p w14:paraId="7E7F43C7" w14:textId="00E229E1" w:rsidR="00D75D1A" w:rsidRPr="00D75D1A" w:rsidRDefault="00D75D1A" w:rsidP="00D75D1A">
            <w:pPr>
              <w:autoSpaceDE/>
              <w:autoSpaceDN/>
              <w:ind w:firstLine="0"/>
              <w:jc w:val="center"/>
              <w:rPr>
                <w:sz w:val="20"/>
              </w:rPr>
            </w:pPr>
            <w:r w:rsidRPr="00D75D1A">
              <w:rPr>
                <w:sz w:val="20"/>
              </w:rPr>
              <w:t>132</w:t>
            </w:r>
          </w:p>
        </w:tc>
        <w:tc>
          <w:tcPr>
            <w:tcW w:w="862" w:type="dxa"/>
            <w:tcBorders>
              <w:top w:val="nil"/>
              <w:left w:val="single" w:sz="4" w:space="0" w:color="auto"/>
              <w:bottom w:val="single" w:sz="4" w:space="0" w:color="auto"/>
              <w:right w:val="single" w:sz="4" w:space="0" w:color="auto"/>
            </w:tcBorders>
            <w:shd w:val="clear" w:color="auto" w:fill="auto"/>
            <w:noWrap/>
            <w:vAlign w:val="center"/>
          </w:tcPr>
          <w:p w14:paraId="7358133D" w14:textId="21F2A567" w:rsidR="00D75D1A" w:rsidRPr="00D75D1A" w:rsidRDefault="00D75D1A" w:rsidP="00D75D1A">
            <w:pPr>
              <w:autoSpaceDE/>
              <w:autoSpaceDN/>
              <w:ind w:firstLine="0"/>
              <w:jc w:val="center"/>
              <w:rPr>
                <w:sz w:val="20"/>
              </w:rPr>
            </w:pPr>
            <w:r w:rsidRPr="00D75D1A">
              <w:rPr>
                <w:sz w:val="20"/>
              </w:rPr>
              <w:t>126</w:t>
            </w:r>
          </w:p>
        </w:tc>
        <w:tc>
          <w:tcPr>
            <w:tcW w:w="0" w:type="auto"/>
            <w:tcBorders>
              <w:top w:val="nil"/>
              <w:left w:val="nil"/>
              <w:bottom w:val="single" w:sz="4" w:space="0" w:color="auto"/>
              <w:right w:val="nil"/>
            </w:tcBorders>
            <w:shd w:val="clear" w:color="auto" w:fill="auto"/>
            <w:noWrap/>
            <w:vAlign w:val="center"/>
          </w:tcPr>
          <w:p w14:paraId="14E7055F" w14:textId="0A90E9CB" w:rsidR="00D75D1A" w:rsidRPr="00D75D1A" w:rsidRDefault="00D75D1A" w:rsidP="00D75D1A">
            <w:pPr>
              <w:autoSpaceDE/>
              <w:autoSpaceDN/>
              <w:ind w:firstLine="0"/>
              <w:jc w:val="center"/>
              <w:rPr>
                <w:sz w:val="20"/>
              </w:rPr>
            </w:pPr>
            <w:r w:rsidRPr="00D75D1A">
              <w:rPr>
                <w:sz w:val="20"/>
              </w:rPr>
              <w:t>125</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7DC5CAE0" w14:textId="012AF91B" w:rsidR="00D75D1A" w:rsidRPr="00D75D1A" w:rsidRDefault="00D75D1A" w:rsidP="00D75D1A">
            <w:pPr>
              <w:autoSpaceDE/>
              <w:autoSpaceDN/>
              <w:ind w:firstLine="0"/>
              <w:jc w:val="center"/>
              <w:rPr>
                <w:sz w:val="20"/>
              </w:rPr>
            </w:pPr>
            <w:r w:rsidRPr="00D75D1A">
              <w:rPr>
                <w:sz w:val="20"/>
              </w:rPr>
              <w:t>126</w:t>
            </w:r>
          </w:p>
        </w:tc>
        <w:tc>
          <w:tcPr>
            <w:tcW w:w="0" w:type="auto"/>
            <w:tcBorders>
              <w:top w:val="nil"/>
              <w:left w:val="nil"/>
              <w:bottom w:val="single" w:sz="4" w:space="0" w:color="auto"/>
              <w:right w:val="single" w:sz="4" w:space="0" w:color="auto"/>
            </w:tcBorders>
            <w:shd w:val="clear" w:color="auto" w:fill="auto"/>
            <w:noWrap/>
            <w:vAlign w:val="center"/>
          </w:tcPr>
          <w:p w14:paraId="2804EA83" w14:textId="561FBCF4" w:rsidR="00D75D1A" w:rsidRPr="00D75D1A" w:rsidRDefault="00D75D1A" w:rsidP="00D75D1A">
            <w:pPr>
              <w:autoSpaceDE/>
              <w:autoSpaceDN/>
              <w:ind w:firstLine="0"/>
              <w:jc w:val="center"/>
              <w:rPr>
                <w:sz w:val="20"/>
              </w:rPr>
            </w:pPr>
            <w:r w:rsidRPr="00D75D1A">
              <w:rPr>
                <w:sz w:val="20"/>
              </w:rPr>
              <w:t>126</w:t>
            </w:r>
          </w:p>
        </w:tc>
      </w:tr>
      <w:tr w:rsidR="00D75D1A" w:rsidRPr="00651607" w14:paraId="18EE1692" w14:textId="77777777" w:rsidTr="00D75D1A">
        <w:trPr>
          <w:trHeight w:val="1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B5C30C" w14:textId="77777777" w:rsidR="00D75D1A" w:rsidRPr="00651607" w:rsidRDefault="00D75D1A" w:rsidP="00D75D1A">
            <w:pPr>
              <w:autoSpaceDE/>
              <w:autoSpaceDN/>
              <w:ind w:firstLine="0"/>
              <w:jc w:val="center"/>
              <w:rPr>
                <w:color w:val="000000"/>
                <w:sz w:val="20"/>
              </w:rPr>
            </w:pPr>
            <w:r w:rsidRPr="00651607">
              <w:rPr>
                <w:color w:val="000000"/>
                <w:sz w:val="20"/>
              </w:rPr>
              <w:t>7</w:t>
            </w:r>
          </w:p>
        </w:tc>
        <w:tc>
          <w:tcPr>
            <w:tcW w:w="2811" w:type="dxa"/>
            <w:tcBorders>
              <w:top w:val="nil"/>
              <w:left w:val="nil"/>
              <w:bottom w:val="single" w:sz="4" w:space="0" w:color="auto"/>
              <w:right w:val="single" w:sz="4" w:space="0" w:color="auto"/>
            </w:tcBorders>
            <w:shd w:val="clear" w:color="auto" w:fill="auto"/>
            <w:vAlign w:val="center"/>
            <w:hideMark/>
          </w:tcPr>
          <w:p w14:paraId="7D0888BC" w14:textId="77777777" w:rsidR="00D75D1A" w:rsidRPr="00651607" w:rsidRDefault="00D75D1A" w:rsidP="00D75D1A">
            <w:pPr>
              <w:autoSpaceDE/>
              <w:autoSpaceDN/>
              <w:ind w:firstLine="0"/>
              <w:jc w:val="left"/>
              <w:rPr>
                <w:color w:val="000000"/>
                <w:sz w:val="20"/>
              </w:rPr>
            </w:pPr>
            <w:r w:rsidRPr="00651607">
              <w:rPr>
                <w:color w:val="000000"/>
                <w:sz w:val="20"/>
              </w:rPr>
              <w:t>Число выбывших</w:t>
            </w:r>
          </w:p>
        </w:tc>
        <w:tc>
          <w:tcPr>
            <w:tcW w:w="1614" w:type="dxa"/>
            <w:tcBorders>
              <w:top w:val="nil"/>
              <w:left w:val="nil"/>
              <w:bottom w:val="single" w:sz="4" w:space="0" w:color="auto"/>
              <w:right w:val="single" w:sz="4" w:space="0" w:color="auto"/>
            </w:tcBorders>
            <w:shd w:val="clear" w:color="auto" w:fill="auto"/>
            <w:vAlign w:val="center"/>
            <w:hideMark/>
          </w:tcPr>
          <w:p w14:paraId="4B728B48" w14:textId="77777777" w:rsidR="00D75D1A" w:rsidRPr="00651607" w:rsidRDefault="00D75D1A" w:rsidP="00D75D1A">
            <w:pPr>
              <w:autoSpaceDE/>
              <w:autoSpaceDN/>
              <w:ind w:firstLine="0"/>
              <w:jc w:val="center"/>
              <w:rPr>
                <w:color w:val="000000"/>
                <w:sz w:val="20"/>
              </w:rPr>
            </w:pPr>
            <w:r w:rsidRPr="00651607">
              <w:rPr>
                <w:color w:val="000000"/>
                <w:sz w:val="20"/>
              </w:rPr>
              <w:t>человек</w:t>
            </w:r>
          </w:p>
        </w:tc>
        <w:tc>
          <w:tcPr>
            <w:tcW w:w="776" w:type="dxa"/>
            <w:tcBorders>
              <w:top w:val="nil"/>
              <w:left w:val="nil"/>
              <w:bottom w:val="single" w:sz="4" w:space="0" w:color="auto"/>
              <w:right w:val="nil"/>
            </w:tcBorders>
            <w:shd w:val="clear" w:color="auto" w:fill="auto"/>
            <w:noWrap/>
            <w:vAlign w:val="center"/>
          </w:tcPr>
          <w:p w14:paraId="7A18C4D2" w14:textId="23A1F18E" w:rsidR="00D75D1A" w:rsidRPr="00D75D1A" w:rsidRDefault="00D75D1A" w:rsidP="00D75D1A">
            <w:pPr>
              <w:autoSpaceDE/>
              <w:autoSpaceDN/>
              <w:ind w:firstLine="0"/>
              <w:jc w:val="center"/>
              <w:rPr>
                <w:sz w:val="20"/>
              </w:rPr>
            </w:pPr>
            <w:r w:rsidRPr="00D75D1A">
              <w:rPr>
                <w:sz w:val="20"/>
              </w:rPr>
              <w:t>102</w:t>
            </w:r>
          </w:p>
        </w:tc>
        <w:tc>
          <w:tcPr>
            <w:tcW w:w="862" w:type="dxa"/>
            <w:tcBorders>
              <w:top w:val="nil"/>
              <w:left w:val="single" w:sz="4" w:space="0" w:color="auto"/>
              <w:bottom w:val="single" w:sz="4" w:space="0" w:color="auto"/>
              <w:right w:val="single" w:sz="4" w:space="0" w:color="auto"/>
            </w:tcBorders>
            <w:shd w:val="clear" w:color="auto" w:fill="auto"/>
            <w:noWrap/>
            <w:vAlign w:val="center"/>
          </w:tcPr>
          <w:p w14:paraId="23439929" w14:textId="5BC4E813" w:rsidR="00D75D1A" w:rsidRPr="00D75D1A" w:rsidRDefault="00D75D1A" w:rsidP="00D75D1A">
            <w:pPr>
              <w:autoSpaceDE/>
              <w:autoSpaceDN/>
              <w:ind w:firstLine="0"/>
              <w:jc w:val="center"/>
              <w:rPr>
                <w:sz w:val="20"/>
              </w:rPr>
            </w:pPr>
            <w:r w:rsidRPr="00D75D1A">
              <w:rPr>
                <w:sz w:val="20"/>
              </w:rPr>
              <w:t>120</w:t>
            </w:r>
          </w:p>
        </w:tc>
        <w:tc>
          <w:tcPr>
            <w:tcW w:w="0" w:type="auto"/>
            <w:tcBorders>
              <w:top w:val="nil"/>
              <w:left w:val="nil"/>
              <w:bottom w:val="single" w:sz="4" w:space="0" w:color="auto"/>
              <w:right w:val="nil"/>
            </w:tcBorders>
            <w:shd w:val="clear" w:color="auto" w:fill="auto"/>
            <w:noWrap/>
            <w:vAlign w:val="center"/>
          </w:tcPr>
          <w:p w14:paraId="735790E2" w14:textId="4C4D189D" w:rsidR="00D75D1A" w:rsidRPr="00D75D1A" w:rsidRDefault="00D75D1A" w:rsidP="00D75D1A">
            <w:pPr>
              <w:autoSpaceDE/>
              <w:autoSpaceDN/>
              <w:ind w:firstLine="0"/>
              <w:jc w:val="center"/>
              <w:rPr>
                <w:sz w:val="20"/>
              </w:rPr>
            </w:pPr>
            <w:r w:rsidRPr="00D75D1A">
              <w:rPr>
                <w:sz w:val="20"/>
              </w:rPr>
              <w:t>119</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015E29E3" w14:textId="18FEF9E3" w:rsidR="00D75D1A" w:rsidRPr="00D75D1A" w:rsidRDefault="00D75D1A" w:rsidP="00D75D1A">
            <w:pPr>
              <w:autoSpaceDE/>
              <w:autoSpaceDN/>
              <w:ind w:firstLine="0"/>
              <w:jc w:val="center"/>
              <w:rPr>
                <w:sz w:val="20"/>
              </w:rPr>
            </w:pPr>
            <w:r w:rsidRPr="00D75D1A">
              <w:rPr>
                <w:sz w:val="20"/>
              </w:rPr>
              <w:t>124</w:t>
            </w:r>
          </w:p>
        </w:tc>
        <w:tc>
          <w:tcPr>
            <w:tcW w:w="0" w:type="auto"/>
            <w:tcBorders>
              <w:top w:val="nil"/>
              <w:left w:val="nil"/>
              <w:bottom w:val="single" w:sz="4" w:space="0" w:color="auto"/>
              <w:right w:val="single" w:sz="4" w:space="0" w:color="auto"/>
            </w:tcBorders>
            <w:shd w:val="clear" w:color="auto" w:fill="auto"/>
            <w:noWrap/>
            <w:vAlign w:val="center"/>
          </w:tcPr>
          <w:p w14:paraId="14799FA4" w14:textId="0F7989CE" w:rsidR="00D75D1A" w:rsidRPr="00D75D1A" w:rsidRDefault="00D75D1A" w:rsidP="00D75D1A">
            <w:pPr>
              <w:autoSpaceDE/>
              <w:autoSpaceDN/>
              <w:ind w:firstLine="0"/>
              <w:jc w:val="center"/>
              <w:rPr>
                <w:sz w:val="20"/>
              </w:rPr>
            </w:pPr>
            <w:r w:rsidRPr="00D75D1A">
              <w:rPr>
                <w:sz w:val="20"/>
              </w:rPr>
              <w:t>123</w:t>
            </w:r>
          </w:p>
        </w:tc>
      </w:tr>
      <w:tr w:rsidR="00D75D1A" w:rsidRPr="00651607" w14:paraId="16BE5D93" w14:textId="77777777" w:rsidTr="00D75D1A">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E4A2AB" w14:textId="77777777" w:rsidR="00D75D1A" w:rsidRPr="00651607" w:rsidRDefault="00D75D1A" w:rsidP="00D75D1A">
            <w:pPr>
              <w:autoSpaceDE/>
              <w:autoSpaceDN/>
              <w:ind w:firstLine="0"/>
              <w:jc w:val="center"/>
              <w:rPr>
                <w:color w:val="000000"/>
                <w:sz w:val="20"/>
              </w:rPr>
            </w:pPr>
            <w:r w:rsidRPr="00651607">
              <w:rPr>
                <w:color w:val="000000"/>
                <w:sz w:val="20"/>
              </w:rPr>
              <w:t>8</w:t>
            </w:r>
          </w:p>
        </w:tc>
        <w:tc>
          <w:tcPr>
            <w:tcW w:w="2811" w:type="dxa"/>
            <w:tcBorders>
              <w:top w:val="nil"/>
              <w:left w:val="nil"/>
              <w:bottom w:val="single" w:sz="4" w:space="0" w:color="auto"/>
              <w:right w:val="single" w:sz="4" w:space="0" w:color="auto"/>
            </w:tcBorders>
            <w:shd w:val="clear" w:color="auto" w:fill="auto"/>
            <w:vAlign w:val="center"/>
            <w:hideMark/>
          </w:tcPr>
          <w:p w14:paraId="5E4117C1" w14:textId="593C5807" w:rsidR="00D75D1A" w:rsidRPr="00651607" w:rsidRDefault="00D75D1A" w:rsidP="00D75D1A">
            <w:pPr>
              <w:autoSpaceDE/>
              <w:autoSpaceDN/>
              <w:ind w:firstLine="0"/>
              <w:jc w:val="left"/>
              <w:rPr>
                <w:color w:val="000000"/>
                <w:sz w:val="20"/>
              </w:rPr>
            </w:pPr>
            <w:r w:rsidRPr="00651607">
              <w:rPr>
                <w:color w:val="000000"/>
                <w:sz w:val="20"/>
              </w:rPr>
              <w:t>Миграционный прирост (+)</w:t>
            </w:r>
            <w:r>
              <w:rPr>
                <w:color w:val="000000"/>
                <w:sz w:val="20"/>
              </w:rPr>
              <w:t>,</w:t>
            </w:r>
            <w:r w:rsidRPr="00651607">
              <w:rPr>
                <w:color w:val="000000"/>
                <w:sz w:val="20"/>
              </w:rPr>
              <w:t xml:space="preserve"> снижение (-)</w:t>
            </w:r>
          </w:p>
        </w:tc>
        <w:tc>
          <w:tcPr>
            <w:tcW w:w="1614" w:type="dxa"/>
            <w:tcBorders>
              <w:top w:val="nil"/>
              <w:left w:val="nil"/>
              <w:bottom w:val="single" w:sz="4" w:space="0" w:color="auto"/>
              <w:right w:val="single" w:sz="4" w:space="0" w:color="auto"/>
            </w:tcBorders>
            <w:shd w:val="clear" w:color="auto" w:fill="auto"/>
            <w:vAlign w:val="center"/>
            <w:hideMark/>
          </w:tcPr>
          <w:p w14:paraId="02392DF5" w14:textId="77777777" w:rsidR="00D75D1A" w:rsidRPr="00651607" w:rsidRDefault="00D75D1A" w:rsidP="00D75D1A">
            <w:pPr>
              <w:autoSpaceDE/>
              <w:autoSpaceDN/>
              <w:ind w:firstLine="0"/>
              <w:jc w:val="center"/>
              <w:rPr>
                <w:color w:val="000000"/>
                <w:sz w:val="20"/>
              </w:rPr>
            </w:pPr>
            <w:r w:rsidRPr="00651607">
              <w:rPr>
                <w:color w:val="000000"/>
                <w:sz w:val="20"/>
              </w:rPr>
              <w:t>человек</w:t>
            </w:r>
          </w:p>
        </w:tc>
        <w:tc>
          <w:tcPr>
            <w:tcW w:w="776" w:type="dxa"/>
            <w:tcBorders>
              <w:top w:val="nil"/>
              <w:left w:val="nil"/>
              <w:bottom w:val="single" w:sz="4" w:space="0" w:color="auto"/>
              <w:right w:val="nil"/>
            </w:tcBorders>
            <w:shd w:val="clear" w:color="auto" w:fill="auto"/>
            <w:noWrap/>
            <w:vAlign w:val="center"/>
          </w:tcPr>
          <w:p w14:paraId="5A8190A2" w14:textId="080DD68B" w:rsidR="00D75D1A" w:rsidRPr="00D75D1A" w:rsidRDefault="00D75D1A" w:rsidP="00D75D1A">
            <w:pPr>
              <w:autoSpaceDE/>
              <w:autoSpaceDN/>
              <w:ind w:firstLine="0"/>
              <w:jc w:val="center"/>
              <w:rPr>
                <w:sz w:val="20"/>
              </w:rPr>
            </w:pPr>
            <w:r w:rsidRPr="00D75D1A">
              <w:rPr>
                <w:sz w:val="20"/>
              </w:rPr>
              <w:t>30</w:t>
            </w:r>
          </w:p>
        </w:tc>
        <w:tc>
          <w:tcPr>
            <w:tcW w:w="862" w:type="dxa"/>
            <w:tcBorders>
              <w:top w:val="nil"/>
              <w:left w:val="single" w:sz="4" w:space="0" w:color="auto"/>
              <w:bottom w:val="single" w:sz="4" w:space="0" w:color="auto"/>
              <w:right w:val="single" w:sz="4" w:space="0" w:color="auto"/>
            </w:tcBorders>
            <w:shd w:val="clear" w:color="auto" w:fill="auto"/>
            <w:noWrap/>
            <w:vAlign w:val="center"/>
          </w:tcPr>
          <w:p w14:paraId="379670C4" w14:textId="221A6C17" w:rsidR="00D75D1A" w:rsidRPr="00D75D1A" w:rsidRDefault="00D75D1A" w:rsidP="00D75D1A">
            <w:pPr>
              <w:autoSpaceDE/>
              <w:autoSpaceDN/>
              <w:ind w:firstLine="0"/>
              <w:jc w:val="center"/>
              <w:rPr>
                <w:sz w:val="20"/>
              </w:rPr>
            </w:pPr>
            <w:r w:rsidRPr="00D75D1A">
              <w:rPr>
                <w:sz w:val="20"/>
              </w:rPr>
              <w:t>6</w:t>
            </w:r>
          </w:p>
        </w:tc>
        <w:tc>
          <w:tcPr>
            <w:tcW w:w="0" w:type="auto"/>
            <w:tcBorders>
              <w:top w:val="nil"/>
              <w:left w:val="nil"/>
              <w:bottom w:val="single" w:sz="4" w:space="0" w:color="auto"/>
              <w:right w:val="nil"/>
            </w:tcBorders>
            <w:shd w:val="clear" w:color="auto" w:fill="auto"/>
            <w:noWrap/>
            <w:vAlign w:val="center"/>
          </w:tcPr>
          <w:p w14:paraId="2170E7D8" w14:textId="3627AA55" w:rsidR="00D75D1A" w:rsidRPr="00D75D1A" w:rsidRDefault="00D75D1A" w:rsidP="00D75D1A">
            <w:pPr>
              <w:autoSpaceDE/>
              <w:autoSpaceDN/>
              <w:ind w:firstLine="0"/>
              <w:jc w:val="center"/>
              <w:rPr>
                <w:sz w:val="20"/>
              </w:rPr>
            </w:pPr>
            <w:r w:rsidRPr="00D75D1A">
              <w:rPr>
                <w:sz w:val="20"/>
              </w:rPr>
              <w:t>6</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037B1EBE" w14:textId="5FA12794" w:rsidR="00D75D1A" w:rsidRPr="00D75D1A" w:rsidRDefault="00D75D1A" w:rsidP="00D75D1A">
            <w:pPr>
              <w:autoSpaceDE/>
              <w:autoSpaceDN/>
              <w:ind w:firstLine="0"/>
              <w:jc w:val="center"/>
              <w:rPr>
                <w:sz w:val="20"/>
              </w:rPr>
            </w:pPr>
            <w:r w:rsidRPr="00D75D1A">
              <w:rPr>
                <w:sz w:val="20"/>
              </w:rPr>
              <w:t>2</w:t>
            </w:r>
          </w:p>
        </w:tc>
        <w:tc>
          <w:tcPr>
            <w:tcW w:w="0" w:type="auto"/>
            <w:tcBorders>
              <w:top w:val="nil"/>
              <w:left w:val="nil"/>
              <w:bottom w:val="single" w:sz="4" w:space="0" w:color="auto"/>
              <w:right w:val="single" w:sz="4" w:space="0" w:color="auto"/>
            </w:tcBorders>
            <w:shd w:val="clear" w:color="auto" w:fill="auto"/>
            <w:noWrap/>
            <w:vAlign w:val="center"/>
          </w:tcPr>
          <w:p w14:paraId="25570743" w14:textId="569863AC" w:rsidR="00D75D1A" w:rsidRPr="00D75D1A" w:rsidRDefault="00D75D1A" w:rsidP="00D75D1A">
            <w:pPr>
              <w:autoSpaceDE/>
              <w:autoSpaceDN/>
              <w:ind w:firstLine="0"/>
              <w:jc w:val="center"/>
              <w:rPr>
                <w:sz w:val="20"/>
              </w:rPr>
            </w:pPr>
            <w:r w:rsidRPr="00D75D1A">
              <w:rPr>
                <w:sz w:val="20"/>
              </w:rPr>
              <w:t>3</w:t>
            </w:r>
          </w:p>
        </w:tc>
      </w:tr>
    </w:tbl>
    <w:p w14:paraId="713C633A" w14:textId="77777777" w:rsidR="00A5555B" w:rsidRDefault="00A5555B" w:rsidP="00A5555B">
      <w:pPr>
        <w:pStyle w:val="a5"/>
        <w:autoSpaceDE/>
        <w:autoSpaceDN/>
        <w:ind w:left="1429" w:firstLine="0"/>
        <w:rPr>
          <w:b/>
          <w:sz w:val="28"/>
          <w:szCs w:val="28"/>
        </w:rPr>
      </w:pPr>
    </w:p>
    <w:p w14:paraId="34B7A8CC" w14:textId="77777777" w:rsidR="00107353" w:rsidRDefault="00107353" w:rsidP="00107353">
      <w:pPr>
        <w:pStyle w:val="a5"/>
        <w:numPr>
          <w:ilvl w:val="0"/>
          <w:numId w:val="3"/>
        </w:numPr>
        <w:autoSpaceDE/>
        <w:autoSpaceDN/>
        <w:jc w:val="center"/>
        <w:rPr>
          <w:b/>
          <w:sz w:val="28"/>
          <w:szCs w:val="28"/>
        </w:rPr>
      </w:pPr>
      <w:r>
        <w:rPr>
          <w:b/>
          <w:sz w:val="28"/>
          <w:szCs w:val="28"/>
        </w:rPr>
        <w:t>Промышленное производство</w:t>
      </w:r>
    </w:p>
    <w:p w14:paraId="04D3765A" w14:textId="77777777" w:rsidR="00107353" w:rsidRPr="00B803D2" w:rsidRDefault="003A202B" w:rsidP="00410E42">
      <w:pPr>
        <w:pStyle w:val="a5"/>
        <w:autoSpaceDE/>
        <w:autoSpaceDN/>
        <w:ind w:left="0" w:firstLine="709"/>
        <w:rPr>
          <w:sz w:val="25"/>
          <w:szCs w:val="25"/>
        </w:rPr>
      </w:pPr>
      <w:r w:rsidRPr="00B803D2">
        <w:rPr>
          <w:sz w:val="25"/>
          <w:szCs w:val="25"/>
        </w:rPr>
        <w:t>На территории ЗАТО Солнечный осуществляют деятельность градообразующее предприятие филиал «НПЦАП имени академика Н.А. Пилюгина» - «Завод «Звезда» и муниципальное предприятие Жилищно-коммунального хозяйства ЗАТО Солнечный.</w:t>
      </w:r>
    </w:p>
    <w:p w14:paraId="3F6FFED0" w14:textId="77777777" w:rsidR="003A202B" w:rsidRPr="00B803D2" w:rsidRDefault="003A202B" w:rsidP="00410E42">
      <w:pPr>
        <w:pStyle w:val="a5"/>
        <w:autoSpaceDE/>
        <w:autoSpaceDN/>
        <w:ind w:left="0" w:firstLine="709"/>
        <w:rPr>
          <w:sz w:val="25"/>
          <w:szCs w:val="25"/>
        </w:rPr>
      </w:pPr>
      <w:r w:rsidRPr="00B803D2">
        <w:rPr>
          <w:sz w:val="25"/>
          <w:szCs w:val="25"/>
        </w:rPr>
        <w:lastRenderedPageBreak/>
        <w:t>Филиал «НПЦАП имени академика Н.А. Пилюгина» - «Завод «Звезда» занимается выпуском приборов точной механики – высокочувствительные приборы, применяемые в качестве чувствительных элементов систем управления (ориентация, стабилизация и навигация) летательных аппаратов, морских судов и т.п.</w:t>
      </w:r>
    </w:p>
    <w:p w14:paraId="468F3A2B" w14:textId="77777777" w:rsidR="008703BF" w:rsidRPr="00B803D2" w:rsidRDefault="008703BF" w:rsidP="00410E42">
      <w:pPr>
        <w:pStyle w:val="a5"/>
        <w:autoSpaceDE/>
        <w:autoSpaceDN/>
        <w:ind w:left="0" w:firstLine="709"/>
        <w:rPr>
          <w:sz w:val="25"/>
          <w:szCs w:val="25"/>
        </w:rPr>
      </w:pPr>
      <w:r w:rsidRPr="00B803D2">
        <w:rPr>
          <w:sz w:val="25"/>
          <w:szCs w:val="25"/>
        </w:rPr>
        <w:t>Муниципальное предприятие Жилищно-коммунального хозяйства ЗАТО Солнечный осуществляет свою деятельность в сфере производства и распределения тепловой энергии и воды.</w:t>
      </w:r>
    </w:p>
    <w:p w14:paraId="7FB75DD5" w14:textId="59BCE577" w:rsidR="00B803D2" w:rsidRDefault="00B803D2" w:rsidP="00B803D2">
      <w:pPr>
        <w:pStyle w:val="a5"/>
        <w:autoSpaceDE/>
        <w:autoSpaceDN/>
        <w:ind w:left="0" w:firstLine="709"/>
        <w:jc w:val="right"/>
        <w:rPr>
          <w:sz w:val="25"/>
          <w:szCs w:val="25"/>
        </w:rPr>
      </w:pPr>
      <w:r w:rsidRPr="00B803D2">
        <w:rPr>
          <w:sz w:val="25"/>
          <w:szCs w:val="25"/>
        </w:rPr>
        <w:t>Таблица 2.</w:t>
      </w:r>
    </w:p>
    <w:tbl>
      <w:tblPr>
        <w:tblW w:w="5000" w:type="pct"/>
        <w:tblLayout w:type="fixed"/>
        <w:tblLook w:val="04A0" w:firstRow="1" w:lastRow="0" w:firstColumn="1" w:lastColumn="0" w:noHBand="0" w:noVBand="1"/>
      </w:tblPr>
      <w:tblGrid>
        <w:gridCol w:w="828"/>
        <w:gridCol w:w="3669"/>
        <w:gridCol w:w="723"/>
        <w:gridCol w:w="798"/>
        <w:gridCol w:w="821"/>
        <w:gridCol w:w="909"/>
        <w:gridCol w:w="909"/>
        <w:gridCol w:w="913"/>
      </w:tblGrid>
      <w:tr w:rsidR="00D75D1A" w:rsidRPr="00D75D1A" w14:paraId="52546CD9" w14:textId="77777777" w:rsidTr="007D4F69">
        <w:trPr>
          <w:trHeight w:val="1065"/>
          <w:tblHeader/>
        </w:trPr>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3494C0" w14:textId="737CF5E3" w:rsidR="00D75D1A" w:rsidRPr="00D75D1A" w:rsidRDefault="00D75D1A" w:rsidP="00D75D1A">
            <w:pPr>
              <w:autoSpaceDE/>
              <w:autoSpaceDN/>
              <w:ind w:firstLine="0"/>
              <w:jc w:val="center"/>
              <w:rPr>
                <w:sz w:val="20"/>
              </w:rPr>
            </w:pPr>
            <w:r w:rsidRPr="00D75D1A">
              <w:rPr>
                <w:sz w:val="20"/>
              </w:rPr>
              <w:t xml:space="preserve">раздел </w:t>
            </w:r>
            <w:r w:rsidR="000F1B94" w:rsidRPr="00D75D1A">
              <w:rPr>
                <w:sz w:val="20"/>
              </w:rPr>
              <w:t>ОКВЭД</w:t>
            </w:r>
            <w:r w:rsidRPr="00D75D1A">
              <w:rPr>
                <w:sz w:val="20"/>
              </w:rPr>
              <w:t xml:space="preserve"> </w:t>
            </w:r>
          </w:p>
        </w:tc>
        <w:tc>
          <w:tcPr>
            <w:tcW w:w="19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3B664A" w14:textId="5163D3A6" w:rsidR="00D75D1A" w:rsidRPr="00D75D1A" w:rsidRDefault="000F1B94" w:rsidP="00D75D1A">
            <w:pPr>
              <w:autoSpaceDE/>
              <w:autoSpaceDN/>
              <w:ind w:firstLine="0"/>
              <w:jc w:val="center"/>
              <w:rPr>
                <w:sz w:val="20"/>
              </w:rPr>
            </w:pPr>
            <w:r w:rsidRPr="00D75D1A">
              <w:rPr>
                <w:sz w:val="20"/>
              </w:rPr>
              <w:t>Показатели</w:t>
            </w: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039F19" w14:textId="77777777" w:rsidR="00D75D1A" w:rsidRDefault="000F1B94" w:rsidP="00D75D1A">
            <w:pPr>
              <w:autoSpaceDE/>
              <w:autoSpaceDN/>
              <w:ind w:firstLine="0"/>
              <w:jc w:val="center"/>
              <w:rPr>
                <w:sz w:val="20"/>
              </w:rPr>
            </w:pPr>
            <w:r>
              <w:rPr>
                <w:sz w:val="20"/>
              </w:rPr>
              <w:t>Ед.</w:t>
            </w:r>
          </w:p>
          <w:p w14:paraId="4ECFE4DF" w14:textId="2917752D" w:rsidR="000F1B94" w:rsidRPr="00D75D1A" w:rsidRDefault="000F1B94" w:rsidP="00D75D1A">
            <w:pPr>
              <w:autoSpaceDE/>
              <w:autoSpaceDN/>
              <w:ind w:firstLine="0"/>
              <w:jc w:val="center"/>
              <w:rPr>
                <w:sz w:val="20"/>
              </w:rPr>
            </w:pPr>
            <w:r>
              <w:rPr>
                <w:sz w:val="20"/>
              </w:rPr>
              <w:t>Изм.</w:t>
            </w:r>
          </w:p>
        </w:tc>
        <w:tc>
          <w:tcPr>
            <w:tcW w:w="2273" w:type="pct"/>
            <w:gridSpan w:val="5"/>
            <w:tcBorders>
              <w:top w:val="single" w:sz="4" w:space="0" w:color="auto"/>
              <w:left w:val="nil"/>
              <w:bottom w:val="single" w:sz="4" w:space="0" w:color="auto"/>
              <w:right w:val="single" w:sz="4" w:space="0" w:color="000000"/>
            </w:tcBorders>
            <w:shd w:val="clear" w:color="auto" w:fill="auto"/>
            <w:vAlign w:val="center"/>
            <w:hideMark/>
          </w:tcPr>
          <w:p w14:paraId="188C1D80" w14:textId="1796451C" w:rsidR="00D75D1A" w:rsidRPr="00D75D1A" w:rsidRDefault="000F1B94" w:rsidP="00D75D1A">
            <w:pPr>
              <w:autoSpaceDE/>
              <w:autoSpaceDN/>
              <w:ind w:firstLine="0"/>
              <w:jc w:val="center"/>
              <w:rPr>
                <w:sz w:val="20"/>
              </w:rPr>
            </w:pPr>
            <w:r w:rsidRPr="00D75D1A">
              <w:rPr>
                <w:sz w:val="20"/>
              </w:rPr>
              <w:t xml:space="preserve">Объем </w:t>
            </w:r>
            <w:r w:rsidR="00D75D1A" w:rsidRPr="00D75D1A">
              <w:rPr>
                <w:sz w:val="20"/>
              </w:rPr>
              <w:t>отгруженных товаров собственного производства, выполненных работ и услуг по видам деятельности, в действующих ценах каждого года, тыс. рублей</w:t>
            </w:r>
          </w:p>
        </w:tc>
      </w:tr>
      <w:tr w:rsidR="00D75D1A" w:rsidRPr="00D75D1A" w14:paraId="7F8FF8A1" w14:textId="77777777" w:rsidTr="007D4F69">
        <w:trPr>
          <w:trHeight w:val="510"/>
          <w:tblHeader/>
        </w:trPr>
        <w:tc>
          <w:tcPr>
            <w:tcW w:w="432" w:type="pct"/>
            <w:vMerge/>
            <w:tcBorders>
              <w:top w:val="single" w:sz="4" w:space="0" w:color="auto"/>
              <w:left w:val="single" w:sz="4" w:space="0" w:color="auto"/>
              <w:bottom w:val="single" w:sz="4" w:space="0" w:color="auto"/>
              <w:right w:val="single" w:sz="4" w:space="0" w:color="auto"/>
            </w:tcBorders>
            <w:vAlign w:val="center"/>
            <w:hideMark/>
          </w:tcPr>
          <w:p w14:paraId="0BE0A743" w14:textId="77777777" w:rsidR="00D75D1A" w:rsidRPr="00D75D1A" w:rsidRDefault="00D75D1A" w:rsidP="00D75D1A">
            <w:pPr>
              <w:autoSpaceDE/>
              <w:autoSpaceDN/>
              <w:ind w:firstLine="0"/>
              <w:jc w:val="left"/>
              <w:rPr>
                <w:sz w:val="20"/>
              </w:rPr>
            </w:pPr>
          </w:p>
        </w:tc>
        <w:tc>
          <w:tcPr>
            <w:tcW w:w="1917" w:type="pct"/>
            <w:vMerge/>
            <w:tcBorders>
              <w:top w:val="single" w:sz="4" w:space="0" w:color="auto"/>
              <w:left w:val="single" w:sz="4" w:space="0" w:color="auto"/>
              <w:bottom w:val="single" w:sz="4" w:space="0" w:color="auto"/>
              <w:right w:val="single" w:sz="4" w:space="0" w:color="auto"/>
            </w:tcBorders>
            <w:vAlign w:val="center"/>
            <w:hideMark/>
          </w:tcPr>
          <w:p w14:paraId="447D746E" w14:textId="77777777" w:rsidR="00D75D1A" w:rsidRPr="00D75D1A" w:rsidRDefault="00D75D1A" w:rsidP="00D75D1A">
            <w:pPr>
              <w:autoSpaceDE/>
              <w:autoSpaceDN/>
              <w:ind w:firstLine="0"/>
              <w:jc w:val="left"/>
              <w:rPr>
                <w:sz w:val="20"/>
              </w:rPr>
            </w:pPr>
          </w:p>
        </w:tc>
        <w:tc>
          <w:tcPr>
            <w:tcW w:w="378" w:type="pct"/>
            <w:vMerge/>
            <w:tcBorders>
              <w:top w:val="single" w:sz="4" w:space="0" w:color="auto"/>
              <w:left w:val="single" w:sz="4" w:space="0" w:color="auto"/>
              <w:bottom w:val="single" w:sz="4" w:space="0" w:color="000000"/>
              <w:right w:val="single" w:sz="4" w:space="0" w:color="auto"/>
            </w:tcBorders>
            <w:vAlign w:val="center"/>
            <w:hideMark/>
          </w:tcPr>
          <w:p w14:paraId="1BE8778E" w14:textId="77777777" w:rsidR="00D75D1A" w:rsidRPr="00D75D1A" w:rsidRDefault="00D75D1A" w:rsidP="00D75D1A">
            <w:pPr>
              <w:autoSpaceDE/>
              <w:autoSpaceDN/>
              <w:ind w:firstLine="0"/>
              <w:jc w:val="left"/>
              <w:rPr>
                <w:sz w:val="20"/>
              </w:rPr>
            </w:pPr>
          </w:p>
        </w:tc>
        <w:tc>
          <w:tcPr>
            <w:tcW w:w="417" w:type="pct"/>
            <w:tcBorders>
              <w:top w:val="nil"/>
              <w:left w:val="nil"/>
              <w:bottom w:val="single" w:sz="4" w:space="0" w:color="auto"/>
              <w:right w:val="single" w:sz="4" w:space="0" w:color="auto"/>
            </w:tcBorders>
            <w:shd w:val="clear" w:color="auto" w:fill="auto"/>
            <w:vAlign w:val="center"/>
            <w:hideMark/>
          </w:tcPr>
          <w:p w14:paraId="403F4306" w14:textId="4C0A36DF" w:rsidR="00D75D1A" w:rsidRPr="00D75D1A" w:rsidRDefault="00D75D1A" w:rsidP="00D75D1A">
            <w:pPr>
              <w:autoSpaceDE/>
              <w:autoSpaceDN/>
              <w:ind w:firstLine="0"/>
              <w:jc w:val="center"/>
              <w:rPr>
                <w:sz w:val="20"/>
              </w:rPr>
            </w:pPr>
            <w:r w:rsidRPr="00D75D1A">
              <w:rPr>
                <w:sz w:val="20"/>
              </w:rPr>
              <w:t>2020 год отчет</w:t>
            </w:r>
          </w:p>
        </w:tc>
        <w:tc>
          <w:tcPr>
            <w:tcW w:w="429" w:type="pct"/>
            <w:tcBorders>
              <w:top w:val="nil"/>
              <w:left w:val="nil"/>
              <w:bottom w:val="single" w:sz="4" w:space="0" w:color="auto"/>
              <w:right w:val="single" w:sz="4" w:space="0" w:color="auto"/>
            </w:tcBorders>
            <w:shd w:val="clear" w:color="auto" w:fill="auto"/>
            <w:vAlign w:val="center"/>
            <w:hideMark/>
          </w:tcPr>
          <w:p w14:paraId="55FB1F1C" w14:textId="63D955A1" w:rsidR="00D75D1A" w:rsidRPr="00D75D1A" w:rsidRDefault="00D75D1A" w:rsidP="00D75D1A">
            <w:pPr>
              <w:autoSpaceDE/>
              <w:autoSpaceDN/>
              <w:ind w:firstLine="0"/>
              <w:jc w:val="center"/>
              <w:rPr>
                <w:sz w:val="20"/>
              </w:rPr>
            </w:pPr>
            <w:r w:rsidRPr="00D75D1A">
              <w:rPr>
                <w:sz w:val="20"/>
              </w:rPr>
              <w:t>2021 год оценка</w:t>
            </w:r>
          </w:p>
        </w:tc>
        <w:tc>
          <w:tcPr>
            <w:tcW w:w="475" w:type="pct"/>
            <w:tcBorders>
              <w:top w:val="nil"/>
              <w:left w:val="nil"/>
              <w:bottom w:val="single" w:sz="4" w:space="0" w:color="auto"/>
              <w:right w:val="single" w:sz="4" w:space="0" w:color="auto"/>
            </w:tcBorders>
            <w:shd w:val="clear" w:color="auto" w:fill="auto"/>
            <w:vAlign w:val="center"/>
            <w:hideMark/>
          </w:tcPr>
          <w:p w14:paraId="1DE55E86" w14:textId="3B397DF8" w:rsidR="00D75D1A" w:rsidRPr="00D75D1A" w:rsidRDefault="00D75D1A" w:rsidP="00D75D1A">
            <w:pPr>
              <w:autoSpaceDE/>
              <w:autoSpaceDN/>
              <w:ind w:firstLine="0"/>
              <w:jc w:val="center"/>
              <w:rPr>
                <w:sz w:val="20"/>
              </w:rPr>
            </w:pPr>
            <w:r w:rsidRPr="00D75D1A">
              <w:rPr>
                <w:sz w:val="20"/>
              </w:rPr>
              <w:t>2022 год прогноз</w:t>
            </w:r>
          </w:p>
        </w:tc>
        <w:tc>
          <w:tcPr>
            <w:tcW w:w="475" w:type="pct"/>
            <w:tcBorders>
              <w:top w:val="nil"/>
              <w:left w:val="nil"/>
              <w:bottom w:val="single" w:sz="4" w:space="0" w:color="auto"/>
              <w:right w:val="single" w:sz="4" w:space="0" w:color="auto"/>
            </w:tcBorders>
            <w:shd w:val="clear" w:color="auto" w:fill="auto"/>
            <w:vAlign w:val="center"/>
            <w:hideMark/>
          </w:tcPr>
          <w:p w14:paraId="0367FCFF" w14:textId="1D763BC8" w:rsidR="00D75D1A" w:rsidRPr="00D75D1A" w:rsidRDefault="00D75D1A" w:rsidP="00D75D1A">
            <w:pPr>
              <w:autoSpaceDE/>
              <w:autoSpaceDN/>
              <w:ind w:firstLine="0"/>
              <w:jc w:val="center"/>
              <w:rPr>
                <w:sz w:val="20"/>
              </w:rPr>
            </w:pPr>
            <w:r w:rsidRPr="00D75D1A">
              <w:rPr>
                <w:sz w:val="20"/>
              </w:rPr>
              <w:t>2023 год прогноз</w:t>
            </w:r>
          </w:p>
        </w:tc>
        <w:tc>
          <w:tcPr>
            <w:tcW w:w="476" w:type="pct"/>
            <w:tcBorders>
              <w:top w:val="nil"/>
              <w:left w:val="nil"/>
              <w:bottom w:val="single" w:sz="4" w:space="0" w:color="auto"/>
              <w:right w:val="single" w:sz="4" w:space="0" w:color="auto"/>
            </w:tcBorders>
            <w:shd w:val="clear" w:color="auto" w:fill="auto"/>
            <w:vAlign w:val="center"/>
            <w:hideMark/>
          </w:tcPr>
          <w:p w14:paraId="47616C99" w14:textId="43B3A887" w:rsidR="00D75D1A" w:rsidRPr="00D75D1A" w:rsidRDefault="00D75D1A" w:rsidP="00D75D1A">
            <w:pPr>
              <w:autoSpaceDE/>
              <w:autoSpaceDN/>
              <w:ind w:firstLine="0"/>
              <w:jc w:val="center"/>
              <w:rPr>
                <w:sz w:val="20"/>
              </w:rPr>
            </w:pPr>
            <w:r w:rsidRPr="00D75D1A">
              <w:rPr>
                <w:sz w:val="20"/>
              </w:rPr>
              <w:t>2024 год прогноз</w:t>
            </w:r>
          </w:p>
        </w:tc>
      </w:tr>
      <w:tr w:rsidR="00D75D1A" w:rsidRPr="00D75D1A" w14:paraId="3764FB9C" w14:textId="77777777" w:rsidTr="000F1B94">
        <w:trPr>
          <w:trHeight w:val="570"/>
        </w:trPr>
        <w:tc>
          <w:tcPr>
            <w:tcW w:w="432" w:type="pct"/>
            <w:tcBorders>
              <w:top w:val="nil"/>
              <w:left w:val="single" w:sz="4" w:space="0" w:color="auto"/>
              <w:bottom w:val="single" w:sz="4" w:space="0" w:color="auto"/>
              <w:right w:val="single" w:sz="4" w:space="0" w:color="auto"/>
            </w:tcBorders>
            <w:shd w:val="clear" w:color="auto" w:fill="auto"/>
            <w:vAlign w:val="center"/>
            <w:hideMark/>
          </w:tcPr>
          <w:p w14:paraId="51422A87" w14:textId="57EE465D" w:rsidR="00D75D1A" w:rsidRPr="00D75D1A" w:rsidRDefault="000F1B94" w:rsidP="00D75D1A">
            <w:pPr>
              <w:autoSpaceDE/>
              <w:autoSpaceDN/>
              <w:ind w:firstLine="0"/>
              <w:jc w:val="center"/>
              <w:rPr>
                <w:sz w:val="22"/>
                <w:szCs w:val="22"/>
              </w:rPr>
            </w:pPr>
            <w:r w:rsidRPr="00D75D1A">
              <w:rPr>
                <w:sz w:val="22"/>
                <w:szCs w:val="22"/>
              </w:rPr>
              <w:t>ВСDЕ</w:t>
            </w:r>
          </w:p>
        </w:tc>
        <w:tc>
          <w:tcPr>
            <w:tcW w:w="1917" w:type="pct"/>
            <w:tcBorders>
              <w:top w:val="nil"/>
              <w:left w:val="nil"/>
              <w:bottom w:val="single" w:sz="4" w:space="0" w:color="auto"/>
              <w:right w:val="single" w:sz="4" w:space="0" w:color="auto"/>
            </w:tcBorders>
            <w:shd w:val="clear" w:color="auto" w:fill="auto"/>
            <w:vAlign w:val="bottom"/>
            <w:hideMark/>
          </w:tcPr>
          <w:p w14:paraId="72666890" w14:textId="577193F1" w:rsidR="00D75D1A" w:rsidRPr="00D75D1A" w:rsidRDefault="000F1B94" w:rsidP="00D75D1A">
            <w:pPr>
              <w:autoSpaceDE/>
              <w:autoSpaceDN/>
              <w:ind w:firstLine="0"/>
              <w:jc w:val="left"/>
              <w:rPr>
                <w:sz w:val="22"/>
                <w:szCs w:val="22"/>
              </w:rPr>
            </w:pPr>
            <w:r w:rsidRPr="00D75D1A">
              <w:rPr>
                <w:sz w:val="22"/>
                <w:szCs w:val="22"/>
              </w:rPr>
              <w:t xml:space="preserve">Промышленное </w:t>
            </w:r>
            <w:r w:rsidR="00D75D1A" w:rsidRPr="00D75D1A">
              <w:rPr>
                <w:sz w:val="22"/>
                <w:szCs w:val="22"/>
              </w:rPr>
              <w:t>производство (промышленность)</w:t>
            </w:r>
          </w:p>
        </w:tc>
        <w:tc>
          <w:tcPr>
            <w:tcW w:w="378" w:type="pct"/>
            <w:tcBorders>
              <w:top w:val="nil"/>
              <w:left w:val="nil"/>
              <w:bottom w:val="single" w:sz="4" w:space="0" w:color="auto"/>
              <w:right w:val="single" w:sz="4" w:space="0" w:color="auto"/>
            </w:tcBorders>
            <w:shd w:val="clear" w:color="auto" w:fill="auto"/>
            <w:vAlign w:val="center"/>
            <w:hideMark/>
          </w:tcPr>
          <w:p w14:paraId="5DC64F40" w14:textId="71D9D19D" w:rsidR="00D75D1A" w:rsidRPr="00D75D1A" w:rsidRDefault="00D75D1A" w:rsidP="00D75D1A">
            <w:pPr>
              <w:autoSpaceDE/>
              <w:autoSpaceDN/>
              <w:ind w:firstLine="0"/>
              <w:jc w:val="center"/>
              <w:rPr>
                <w:sz w:val="20"/>
              </w:rPr>
            </w:pPr>
            <w:r w:rsidRPr="00D75D1A">
              <w:rPr>
                <w:sz w:val="20"/>
              </w:rPr>
              <w:t>тыс. руб.</w:t>
            </w:r>
          </w:p>
        </w:tc>
        <w:tc>
          <w:tcPr>
            <w:tcW w:w="417" w:type="pct"/>
            <w:tcBorders>
              <w:top w:val="nil"/>
              <w:left w:val="nil"/>
              <w:bottom w:val="single" w:sz="4" w:space="0" w:color="auto"/>
              <w:right w:val="single" w:sz="4" w:space="0" w:color="auto"/>
            </w:tcBorders>
            <w:shd w:val="clear" w:color="auto" w:fill="auto"/>
            <w:noWrap/>
            <w:vAlign w:val="center"/>
            <w:hideMark/>
          </w:tcPr>
          <w:p w14:paraId="1BDB3CAB" w14:textId="045B49A2" w:rsidR="00D75D1A" w:rsidRPr="00D75D1A" w:rsidRDefault="00D75D1A" w:rsidP="00D75D1A">
            <w:pPr>
              <w:autoSpaceDE/>
              <w:autoSpaceDN/>
              <w:ind w:firstLine="0"/>
              <w:jc w:val="center"/>
              <w:rPr>
                <w:sz w:val="20"/>
              </w:rPr>
            </w:pPr>
            <w:r w:rsidRPr="00D75D1A">
              <w:rPr>
                <w:sz w:val="20"/>
              </w:rPr>
              <w:t>87952</w:t>
            </w:r>
          </w:p>
        </w:tc>
        <w:tc>
          <w:tcPr>
            <w:tcW w:w="429" w:type="pct"/>
            <w:tcBorders>
              <w:top w:val="nil"/>
              <w:left w:val="nil"/>
              <w:bottom w:val="single" w:sz="4" w:space="0" w:color="auto"/>
              <w:right w:val="single" w:sz="4" w:space="0" w:color="auto"/>
            </w:tcBorders>
            <w:shd w:val="clear" w:color="auto" w:fill="auto"/>
            <w:noWrap/>
            <w:vAlign w:val="center"/>
            <w:hideMark/>
          </w:tcPr>
          <w:p w14:paraId="44B32D9C" w14:textId="3E38140A" w:rsidR="00D75D1A" w:rsidRPr="00D75D1A" w:rsidRDefault="00D75D1A" w:rsidP="00D75D1A">
            <w:pPr>
              <w:autoSpaceDE/>
              <w:autoSpaceDN/>
              <w:ind w:firstLine="0"/>
              <w:jc w:val="center"/>
              <w:rPr>
                <w:sz w:val="20"/>
              </w:rPr>
            </w:pPr>
            <w:r w:rsidRPr="00D75D1A">
              <w:rPr>
                <w:sz w:val="20"/>
              </w:rPr>
              <w:t>69904</w:t>
            </w:r>
          </w:p>
        </w:tc>
        <w:tc>
          <w:tcPr>
            <w:tcW w:w="475" w:type="pct"/>
            <w:tcBorders>
              <w:top w:val="nil"/>
              <w:left w:val="nil"/>
              <w:bottom w:val="single" w:sz="4" w:space="0" w:color="auto"/>
              <w:right w:val="single" w:sz="4" w:space="0" w:color="auto"/>
            </w:tcBorders>
            <w:shd w:val="clear" w:color="auto" w:fill="auto"/>
            <w:noWrap/>
            <w:vAlign w:val="center"/>
            <w:hideMark/>
          </w:tcPr>
          <w:p w14:paraId="28E98A12" w14:textId="3BF56C89" w:rsidR="00D75D1A" w:rsidRPr="00D75D1A" w:rsidRDefault="00D75D1A" w:rsidP="00D75D1A">
            <w:pPr>
              <w:autoSpaceDE/>
              <w:autoSpaceDN/>
              <w:ind w:firstLine="0"/>
              <w:jc w:val="center"/>
              <w:rPr>
                <w:sz w:val="20"/>
              </w:rPr>
            </w:pPr>
            <w:r w:rsidRPr="00D75D1A">
              <w:rPr>
                <w:sz w:val="20"/>
              </w:rPr>
              <w:t>52952</w:t>
            </w:r>
          </w:p>
        </w:tc>
        <w:tc>
          <w:tcPr>
            <w:tcW w:w="475" w:type="pct"/>
            <w:tcBorders>
              <w:top w:val="nil"/>
              <w:left w:val="nil"/>
              <w:bottom w:val="single" w:sz="4" w:space="0" w:color="auto"/>
              <w:right w:val="single" w:sz="4" w:space="0" w:color="auto"/>
            </w:tcBorders>
            <w:shd w:val="clear" w:color="auto" w:fill="auto"/>
            <w:noWrap/>
            <w:vAlign w:val="center"/>
            <w:hideMark/>
          </w:tcPr>
          <w:p w14:paraId="2262AA8F" w14:textId="44404E06" w:rsidR="00D75D1A" w:rsidRPr="00D75D1A" w:rsidRDefault="00D75D1A" w:rsidP="00D75D1A">
            <w:pPr>
              <w:autoSpaceDE/>
              <w:autoSpaceDN/>
              <w:ind w:firstLine="0"/>
              <w:jc w:val="center"/>
              <w:rPr>
                <w:sz w:val="20"/>
              </w:rPr>
            </w:pPr>
            <w:r w:rsidRPr="00D75D1A">
              <w:rPr>
                <w:sz w:val="20"/>
              </w:rPr>
              <w:t>55080</w:t>
            </w:r>
          </w:p>
        </w:tc>
        <w:tc>
          <w:tcPr>
            <w:tcW w:w="476" w:type="pct"/>
            <w:tcBorders>
              <w:top w:val="nil"/>
              <w:left w:val="nil"/>
              <w:bottom w:val="single" w:sz="4" w:space="0" w:color="auto"/>
              <w:right w:val="single" w:sz="4" w:space="0" w:color="auto"/>
            </w:tcBorders>
            <w:shd w:val="clear" w:color="auto" w:fill="auto"/>
            <w:noWrap/>
            <w:vAlign w:val="center"/>
            <w:hideMark/>
          </w:tcPr>
          <w:p w14:paraId="3E35F782" w14:textId="3B2F7488" w:rsidR="00D75D1A" w:rsidRPr="00D75D1A" w:rsidRDefault="00D75D1A" w:rsidP="00D75D1A">
            <w:pPr>
              <w:autoSpaceDE/>
              <w:autoSpaceDN/>
              <w:ind w:firstLine="0"/>
              <w:jc w:val="center"/>
              <w:rPr>
                <w:sz w:val="20"/>
              </w:rPr>
            </w:pPr>
            <w:r w:rsidRPr="00D75D1A">
              <w:rPr>
                <w:sz w:val="20"/>
              </w:rPr>
              <w:t>57327</w:t>
            </w:r>
          </w:p>
        </w:tc>
      </w:tr>
      <w:tr w:rsidR="00D75D1A" w:rsidRPr="00D75D1A" w14:paraId="05173732" w14:textId="77777777" w:rsidTr="000F1B94">
        <w:trPr>
          <w:trHeight w:val="465"/>
        </w:trPr>
        <w:tc>
          <w:tcPr>
            <w:tcW w:w="432" w:type="pct"/>
            <w:tcBorders>
              <w:top w:val="nil"/>
              <w:left w:val="single" w:sz="4" w:space="0" w:color="auto"/>
              <w:bottom w:val="single" w:sz="4" w:space="0" w:color="auto"/>
              <w:right w:val="single" w:sz="4" w:space="0" w:color="auto"/>
            </w:tcBorders>
            <w:shd w:val="clear" w:color="auto" w:fill="auto"/>
            <w:hideMark/>
          </w:tcPr>
          <w:p w14:paraId="38157128" w14:textId="5C9245AB" w:rsidR="00D75D1A" w:rsidRPr="00D75D1A" w:rsidRDefault="00D75D1A" w:rsidP="00D75D1A">
            <w:pPr>
              <w:autoSpaceDE/>
              <w:autoSpaceDN/>
              <w:ind w:firstLine="0"/>
              <w:jc w:val="center"/>
              <w:rPr>
                <w:szCs w:val="24"/>
              </w:rPr>
            </w:pPr>
          </w:p>
        </w:tc>
        <w:tc>
          <w:tcPr>
            <w:tcW w:w="1917" w:type="pct"/>
            <w:tcBorders>
              <w:top w:val="nil"/>
              <w:left w:val="nil"/>
              <w:bottom w:val="single" w:sz="4" w:space="0" w:color="auto"/>
              <w:right w:val="single" w:sz="4" w:space="0" w:color="auto"/>
            </w:tcBorders>
            <w:shd w:val="clear" w:color="auto" w:fill="auto"/>
            <w:vAlign w:val="center"/>
            <w:hideMark/>
          </w:tcPr>
          <w:p w14:paraId="29A2CB12" w14:textId="6E3A7FE5" w:rsidR="00D75D1A" w:rsidRPr="00D75D1A" w:rsidRDefault="000F1B94" w:rsidP="00D75D1A">
            <w:pPr>
              <w:autoSpaceDE/>
              <w:autoSpaceDN/>
              <w:ind w:firstLine="0"/>
              <w:jc w:val="left"/>
              <w:rPr>
                <w:sz w:val="20"/>
              </w:rPr>
            </w:pPr>
            <w:r w:rsidRPr="00D75D1A">
              <w:rPr>
                <w:sz w:val="20"/>
              </w:rPr>
              <w:t xml:space="preserve">Индекс </w:t>
            </w:r>
            <w:r w:rsidR="00D75D1A" w:rsidRPr="00D75D1A">
              <w:rPr>
                <w:sz w:val="20"/>
              </w:rPr>
              <w:t>физического объема промышленного производства</w:t>
            </w:r>
          </w:p>
        </w:tc>
        <w:tc>
          <w:tcPr>
            <w:tcW w:w="378" w:type="pct"/>
            <w:tcBorders>
              <w:top w:val="nil"/>
              <w:left w:val="nil"/>
              <w:bottom w:val="single" w:sz="4" w:space="0" w:color="auto"/>
              <w:right w:val="single" w:sz="4" w:space="0" w:color="auto"/>
            </w:tcBorders>
            <w:shd w:val="clear" w:color="auto" w:fill="auto"/>
            <w:vAlign w:val="center"/>
            <w:hideMark/>
          </w:tcPr>
          <w:p w14:paraId="65554C93" w14:textId="335CDB9D" w:rsidR="00D75D1A" w:rsidRPr="00D75D1A" w:rsidRDefault="00D75D1A" w:rsidP="00D75D1A">
            <w:pPr>
              <w:autoSpaceDE/>
              <w:autoSpaceDN/>
              <w:ind w:firstLine="0"/>
              <w:jc w:val="center"/>
              <w:rPr>
                <w:sz w:val="20"/>
              </w:rPr>
            </w:pPr>
            <w:r w:rsidRPr="00D75D1A">
              <w:rPr>
                <w:sz w:val="20"/>
              </w:rPr>
              <w:t>%</w:t>
            </w:r>
          </w:p>
        </w:tc>
        <w:tc>
          <w:tcPr>
            <w:tcW w:w="417" w:type="pct"/>
            <w:tcBorders>
              <w:top w:val="nil"/>
              <w:left w:val="nil"/>
              <w:bottom w:val="single" w:sz="4" w:space="0" w:color="auto"/>
              <w:right w:val="single" w:sz="4" w:space="0" w:color="auto"/>
            </w:tcBorders>
            <w:shd w:val="clear" w:color="auto" w:fill="auto"/>
            <w:vAlign w:val="center"/>
            <w:hideMark/>
          </w:tcPr>
          <w:p w14:paraId="146797D8" w14:textId="22704ABE" w:rsidR="00D75D1A" w:rsidRPr="00D75D1A" w:rsidRDefault="00D75D1A" w:rsidP="00D75D1A">
            <w:pPr>
              <w:autoSpaceDE/>
              <w:autoSpaceDN/>
              <w:ind w:firstLine="0"/>
              <w:jc w:val="center"/>
              <w:rPr>
                <w:sz w:val="20"/>
              </w:rPr>
            </w:pPr>
            <w:r w:rsidRPr="00D75D1A">
              <w:rPr>
                <w:sz w:val="20"/>
              </w:rPr>
              <w:t>138,7</w:t>
            </w:r>
          </w:p>
        </w:tc>
        <w:tc>
          <w:tcPr>
            <w:tcW w:w="429" w:type="pct"/>
            <w:tcBorders>
              <w:top w:val="nil"/>
              <w:left w:val="nil"/>
              <w:bottom w:val="single" w:sz="4" w:space="0" w:color="auto"/>
              <w:right w:val="single" w:sz="4" w:space="0" w:color="auto"/>
            </w:tcBorders>
            <w:shd w:val="clear" w:color="auto" w:fill="auto"/>
            <w:vAlign w:val="center"/>
            <w:hideMark/>
          </w:tcPr>
          <w:p w14:paraId="6538F748" w14:textId="3D6BCA88" w:rsidR="00D75D1A" w:rsidRPr="00D75D1A" w:rsidRDefault="00D75D1A" w:rsidP="00D75D1A">
            <w:pPr>
              <w:autoSpaceDE/>
              <w:autoSpaceDN/>
              <w:ind w:firstLine="0"/>
              <w:jc w:val="center"/>
              <w:rPr>
                <w:sz w:val="20"/>
              </w:rPr>
            </w:pPr>
            <w:r w:rsidRPr="00D75D1A">
              <w:rPr>
                <w:sz w:val="20"/>
              </w:rPr>
              <w:t>81,6</w:t>
            </w:r>
          </w:p>
        </w:tc>
        <w:tc>
          <w:tcPr>
            <w:tcW w:w="475" w:type="pct"/>
            <w:tcBorders>
              <w:top w:val="nil"/>
              <w:left w:val="nil"/>
              <w:bottom w:val="single" w:sz="4" w:space="0" w:color="auto"/>
              <w:right w:val="single" w:sz="4" w:space="0" w:color="auto"/>
            </w:tcBorders>
            <w:shd w:val="clear" w:color="auto" w:fill="auto"/>
            <w:vAlign w:val="center"/>
            <w:hideMark/>
          </w:tcPr>
          <w:p w14:paraId="55737FBD" w14:textId="6A85B659" w:rsidR="00D75D1A" w:rsidRPr="00D75D1A" w:rsidRDefault="00D75D1A" w:rsidP="00D75D1A">
            <w:pPr>
              <w:autoSpaceDE/>
              <w:autoSpaceDN/>
              <w:ind w:firstLine="0"/>
              <w:jc w:val="center"/>
              <w:rPr>
                <w:sz w:val="20"/>
              </w:rPr>
            </w:pPr>
            <w:r w:rsidRPr="00D75D1A">
              <w:rPr>
                <w:sz w:val="20"/>
              </w:rPr>
              <w:t>73,4</w:t>
            </w:r>
          </w:p>
        </w:tc>
        <w:tc>
          <w:tcPr>
            <w:tcW w:w="475" w:type="pct"/>
            <w:tcBorders>
              <w:top w:val="nil"/>
              <w:left w:val="nil"/>
              <w:bottom w:val="single" w:sz="4" w:space="0" w:color="auto"/>
              <w:right w:val="single" w:sz="4" w:space="0" w:color="auto"/>
            </w:tcBorders>
            <w:shd w:val="clear" w:color="auto" w:fill="auto"/>
            <w:vAlign w:val="center"/>
            <w:hideMark/>
          </w:tcPr>
          <w:p w14:paraId="4AF855CB" w14:textId="7D38A6D2" w:rsidR="00D75D1A" w:rsidRPr="00D75D1A" w:rsidRDefault="00D75D1A" w:rsidP="00D75D1A">
            <w:pPr>
              <w:autoSpaceDE/>
              <w:autoSpaceDN/>
              <w:ind w:firstLine="0"/>
              <w:jc w:val="center"/>
              <w:rPr>
                <w:sz w:val="20"/>
              </w:rPr>
            </w:pPr>
            <w:r w:rsidRPr="00D75D1A">
              <w:rPr>
                <w:sz w:val="20"/>
              </w:rPr>
              <w:t>100,0</w:t>
            </w:r>
          </w:p>
        </w:tc>
        <w:tc>
          <w:tcPr>
            <w:tcW w:w="476" w:type="pct"/>
            <w:tcBorders>
              <w:top w:val="nil"/>
              <w:left w:val="nil"/>
              <w:bottom w:val="single" w:sz="4" w:space="0" w:color="auto"/>
              <w:right w:val="single" w:sz="4" w:space="0" w:color="auto"/>
            </w:tcBorders>
            <w:shd w:val="clear" w:color="auto" w:fill="auto"/>
            <w:vAlign w:val="center"/>
            <w:hideMark/>
          </w:tcPr>
          <w:p w14:paraId="3400284F" w14:textId="14364978" w:rsidR="00D75D1A" w:rsidRPr="00D75D1A" w:rsidRDefault="00D75D1A" w:rsidP="00D75D1A">
            <w:pPr>
              <w:autoSpaceDE/>
              <w:autoSpaceDN/>
              <w:ind w:firstLine="0"/>
              <w:jc w:val="center"/>
              <w:rPr>
                <w:sz w:val="20"/>
              </w:rPr>
            </w:pPr>
            <w:r w:rsidRPr="00D75D1A">
              <w:rPr>
                <w:sz w:val="20"/>
              </w:rPr>
              <w:t>100,0</w:t>
            </w:r>
          </w:p>
        </w:tc>
      </w:tr>
      <w:tr w:rsidR="00D75D1A" w:rsidRPr="00D75D1A" w14:paraId="0172F7CD" w14:textId="77777777" w:rsidTr="000F1B94">
        <w:trPr>
          <w:trHeight w:val="270"/>
        </w:trPr>
        <w:tc>
          <w:tcPr>
            <w:tcW w:w="432" w:type="pct"/>
            <w:tcBorders>
              <w:top w:val="nil"/>
              <w:left w:val="single" w:sz="4" w:space="0" w:color="auto"/>
              <w:bottom w:val="single" w:sz="4" w:space="0" w:color="auto"/>
              <w:right w:val="single" w:sz="4" w:space="0" w:color="auto"/>
            </w:tcBorders>
            <w:shd w:val="clear" w:color="auto" w:fill="auto"/>
            <w:hideMark/>
          </w:tcPr>
          <w:p w14:paraId="66AD1A21" w14:textId="44D28DAF" w:rsidR="00D75D1A" w:rsidRPr="00D75D1A" w:rsidRDefault="00D75D1A" w:rsidP="00D75D1A">
            <w:pPr>
              <w:autoSpaceDE/>
              <w:autoSpaceDN/>
              <w:ind w:firstLine="0"/>
              <w:jc w:val="center"/>
              <w:rPr>
                <w:szCs w:val="24"/>
              </w:rPr>
            </w:pPr>
          </w:p>
        </w:tc>
        <w:tc>
          <w:tcPr>
            <w:tcW w:w="1917" w:type="pct"/>
            <w:tcBorders>
              <w:top w:val="nil"/>
              <w:left w:val="nil"/>
              <w:bottom w:val="single" w:sz="4" w:space="0" w:color="auto"/>
              <w:right w:val="single" w:sz="4" w:space="0" w:color="auto"/>
            </w:tcBorders>
            <w:shd w:val="clear" w:color="auto" w:fill="auto"/>
            <w:noWrap/>
            <w:vAlign w:val="bottom"/>
            <w:hideMark/>
          </w:tcPr>
          <w:p w14:paraId="19D06132" w14:textId="7D4560F8" w:rsidR="00D75D1A" w:rsidRPr="00D75D1A" w:rsidRDefault="000F1B94" w:rsidP="00D75D1A">
            <w:pPr>
              <w:autoSpaceDE/>
              <w:autoSpaceDN/>
              <w:ind w:firstLine="0"/>
              <w:jc w:val="left"/>
              <w:rPr>
                <w:sz w:val="20"/>
              </w:rPr>
            </w:pPr>
            <w:r w:rsidRPr="00D75D1A">
              <w:rPr>
                <w:sz w:val="20"/>
              </w:rPr>
              <w:t xml:space="preserve">Индекс </w:t>
            </w:r>
            <w:r w:rsidR="00D75D1A" w:rsidRPr="00D75D1A">
              <w:rPr>
                <w:sz w:val="20"/>
              </w:rPr>
              <w:t>цен производителей (дефлятор)</w:t>
            </w:r>
          </w:p>
        </w:tc>
        <w:tc>
          <w:tcPr>
            <w:tcW w:w="378" w:type="pct"/>
            <w:tcBorders>
              <w:top w:val="nil"/>
              <w:left w:val="nil"/>
              <w:bottom w:val="single" w:sz="4" w:space="0" w:color="auto"/>
              <w:right w:val="single" w:sz="4" w:space="0" w:color="auto"/>
            </w:tcBorders>
            <w:shd w:val="clear" w:color="auto" w:fill="auto"/>
            <w:vAlign w:val="center"/>
            <w:hideMark/>
          </w:tcPr>
          <w:p w14:paraId="6A2D82A5" w14:textId="5F397A01" w:rsidR="00D75D1A" w:rsidRPr="00D75D1A" w:rsidRDefault="00D75D1A" w:rsidP="00D75D1A">
            <w:pPr>
              <w:autoSpaceDE/>
              <w:autoSpaceDN/>
              <w:ind w:firstLine="0"/>
              <w:jc w:val="center"/>
              <w:rPr>
                <w:sz w:val="20"/>
              </w:rPr>
            </w:pPr>
            <w:r w:rsidRPr="00D75D1A">
              <w:rPr>
                <w:sz w:val="20"/>
              </w:rPr>
              <w:t>%</w:t>
            </w:r>
          </w:p>
        </w:tc>
        <w:tc>
          <w:tcPr>
            <w:tcW w:w="417" w:type="pct"/>
            <w:tcBorders>
              <w:top w:val="nil"/>
              <w:left w:val="nil"/>
              <w:bottom w:val="single" w:sz="4" w:space="0" w:color="auto"/>
              <w:right w:val="single" w:sz="4" w:space="0" w:color="auto"/>
            </w:tcBorders>
            <w:shd w:val="clear" w:color="auto" w:fill="auto"/>
            <w:vAlign w:val="center"/>
            <w:hideMark/>
          </w:tcPr>
          <w:p w14:paraId="6EF9D8B8" w14:textId="15EC4778" w:rsidR="00D75D1A" w:rsidRPr="00D75D1A" w:rsidRDefault="00D75D1A" w:rsidP="00D75D1A">
            <w:pPr>
              <w:autoSpaceDE/>
              <w:autoSpaceDN/>
              <w:ind w:firstLine="0"/>
              <w:jc w:val="center"/>
              <w:rPr>
                <w:sz w:val="20"/>
              </w:rPr>
            </w:pPr>
            <w:r w:rsidRPr="00D75D1A">
              <w:rPr>
                <w:sz w:val="20"/>
              </w:rPr>
              <w:t>97,6</w:t>
            </w:r>
          </w:p>
        </w:tc>
        <w:tc>
          <w:tcPr>
            <w:tcW w:w="429" w:type="pct"/>
            <w:tcBorders>
              <w:top w:val="nil"/>
              <w:left w:val="nil"/>
              <w:bottom w:val="single" w:sz="4" w:space="0" w:color="auto"/>
              <w:right w:val="single" w:sz="4" w:space="0" w:color="auto"/>
            </w:tcBorders>
            <w:shd w:val="clear" w:color="auto" w:fill="auto"/>
            <w:vAlign w:val="center"/>
            <w:hideMark/>
          </w:tcPr>
          <w:p w14:paraId="01FBF073" w14:textId="275F4533" w:rsidR="00D75D1A" w:rsidRPr="00D75D1A" w:rsidRDefault="00D75D1A" w:rsidP="00D75D1A">
            <w:pPr>
              <w:autoSpaceDE/>
              <w:autoSpaceDN/>
              <w:ind w:firstLine="0"/>
              <w:jc w:val="center"/>
              <w:rPr>
                <w:sz w:val="20"/>
              </w:rPr>
            </w:pPr>
            <w:r w:rsidRPr="00D75D1A">
              <w:rPr>
                <w:sz w:val="20"/>
              </w:rPr>
              <w:t>97,4</w:t>
            </w:r>
          </w:p>
        </w:tc>
        <w:tc>
          <w:tcPr>
            <w:tcW w:w="475" w:type="pct"/>
            <w:tcBorders>
              <w:top w:val="nil"/>
              <w:left w:val="nil"/>
              <w:bottom w:val="single" w:sz="4" w:space="0" w:color="auto"/>
              <w:right w:val="single" w:sz="4" w:space="0" w:color="auto"/>
            </w:tcBorders>
            <w:shd w:val="clear" w:color="auto" w:fill="auto"/>
            <w:vAlign w:val="center"/>
            <w:hideMark/>
          </w:tcPr>
          <w:p w14:paraId="39442AF1" w14:textId="32D46ACD" w:rsidR="00D75D1A" w:rsidRPr="00D75D1A" w:rsidRDefault="00D75D1A" w:rsidP="00D75D1A">
            <w:pPr>
              <w:autoSpaceDE/>
              <w:autoSpaceDN/>
              <w:ind w:firstLine="0"/>
              <w:jc w:val="center"/>
              <w:rPr>
                <w:sz w:val="20"/>
              </w:rPr>
            </w:pPr>
            <w:r w:rsidRPr="00D75D1A">
              <w:rPr>
                <w:sz w:val="20"/>
              </w:rPr>
              <w:t>103,3</w:t>
            </w:r>
          </w:p>
        </w:tc>
        <w:tc>
          <w:tcPr>
            <w:tcW w:w="475" w:type="pct"/>
            <w:tcBorders>
              <w:top w:val="nil"/>
              <w:left w:val="nil"/>
              <w:bottom w:val="single" w:sz="4" w:space="0" w:color="auto"/>
              <w:right w:val="single" w:sz="4" w:space="0" w:color="auto"/>
            </w:tcBorders>
            <w:shd w:val="clear" w:color="auto" w:fill="auto"/>
            <w:vAlign w:val="center"/>
            <w:hideMark/>
          </w:tcPr>
          <w:p w14:paraId="07303E1E" w14:textId="41B93D36" w:rsidR="00D75D1A" w:rsidRPr="00D75D1A" w:rsidRDefault="00D75D1A" w:rsidP="00D75D1A">
            <w:pPr>
              <w:autoSpaceDE/>
              <w:autoSpaceDN/>
              <w:ind w:firstLine="0"/>
              <w:jc w:val="center"/>
              <w:rPr>
                <w:sz w:val="20"/>
              </w:rPr>
            </w:pPr>
            <w:r w:rsidRPr="00D75D1A">
              <w:rPr>
                <w:sz w:val="20"/>
              </w:rPr>
              <w:t>104,0</w:t>
            </w:r>
          </w:p>
        </w:tc>
        <w:tc>
          <w:tcPr>
            <w:tcW w:w="476" w:type="pct"/>
            <w:tcBorders>
              <w:top w:val="nil"/>
              <w:left w:val="nil"/>
              <w:bottom w:val="single" w:sz="4" w:space="0" w:color="auto"/>
              <w:right w:val="single" w:sz="4" w:space="0" w:color="auto"/>
            </w:tcBorders>
            <w:shd w:val="clear" w:color="auto" w:fill="auto"/>
            <w:vAlign w:val="center"/>
            <w:hideMark/>
          </w:tcPr>
          <w:p w14:paraId="60CBB1DB" w14:textId="6B30C0BC" w:rsidR="00D75D1A" w:rsidRPr="00D75D1A" w:rsidRDefault="00D75D1A" w:rsidP="00D75D1A">
            <w:pPr>
              <w:autoSpaceDE/>
              <w:autoSpaceDN/>
              <w:ind w:firstLine="0"/>
              <w:jc w:val="center"/>
              <w:rPr>
                <w:sz w:val="20"/>
              </w:rPr>
            </w:pPr>
            <w:r w:rsidRPr="00D75D1A">
              <w:rPr>
                <w:sz w:val="20"/>
              </w:rPr>
              <w:t>104,1</w:t>
            </w:r>
          </w:p>
        </w:tc>
      </w:tr>
      <w:tr w:rsidR="00D75D1A" w:rsidRPr="00D75D1A" w14:paraId="5F7FE0EE" w14:textId="77777777" w:rsidTr="000F1B94">
        <w:trPr>
          <w:trHeight w:val="570"/>
        </w:trPr>
        <w:tc>
          <w:tcPr>
            <w:tcW w:w="432" w:type="pct"/>
            <w:tcBorders>
              <w:top w:val="nil"/>
              <w:left w:val="single" w:sz="4" w:space="0" w:color="auto"/>
              <w:bottom w:val="single" w:sz="4" w:space="0" w:color="auto"/>
              <w:right w:val="single" w:sz="4" w:space="0" w:color="auto"/>
            </w:tcBorders>
            <w:shd w:val="clear" w:color="auto" w:fill="auto"/>
            <w:vAlign w:val="center"/>
            <w:hideMark/>
          </w:tcPr>
          <w:p w14:paraId="329933C3" w14:textId="5B6B7774" w:rsidR="00D75D1A" w:rsidRPr="00D75D1A" w:rsidRDefault="000F1B94" w:rsidP="00D75D1A">
            <w:pPr>
              <w:autoSpaceDE/>
              <w:autoSpaceDN/>
              <w:ind w:firstLine="0"/>
              <w:jc w:val="center"/>
              <w:rPr>
                <w:sz w:val="22"/>
                <w:szCs w:val="22"/>
              </w:rPr>
            </w:pPr>
            <w:r w:rsidRPr="00D75D1A">
              <w:rPr>
                <w:sz w:val="22"/>
                <w:szCs w:val="22"/>
              </w:rPr>
              <w:t>C</w:t>
            </w:r>
          </w:p>
        </w:tc>
        <w:tc>
          <w:tcPr>
            <w:tcW w:w="1917" w:type="pct"/>
            <w:tcBorders>
              <w:top w:val="nil"/>
              <w:left w:val="nil"/>
              <w:bottom w:val="single" w:sz="4" w:space="0" w:color="auto"/>
              <w:right w:val="single" w:sz="4" w:space="0" w:color="auto"/>
            </w:tcBorders>
            <w:shd w:val="clear" w:color="auto" w:fill="auto"/>
            <w:vAlign w:val="bottom"/>
            <w:hideMark/>
          </w:tcPr>
          <w:p w14:paraId="3A6393D6" w14:textId="23642615" w:rsidR="00D75D1A" w:rsidRPr="00D75D1A" w:rsidRDefault="000F1B94" w:rsidP="00D75D1A">
            <w:pPr>
              <w:autoSpaceDE/>
              <w:autoSpaceDN/>
              <w:ind w:firstLine="0"/>
              <w:jc w:val="left"/>
              <w:rPr>
                <w:sz w:val="22"/>
                <w:szCs w:val="22"/>
              </w:rPr>
            </w:pPr>
            <w:r w:rsidRPr="00D75D1A">
              <w:rPr>
                <w:sz w:val="22"/>
                <w:szCs w:val="22"/>
              </w:rPr>
              <w:t xml:space="preserve">Обрабатывающие </w:t>
            </w:r>
            <w:r w:rsidR="00D75D1A" w:rsidRPr="00D75D1A">
              <w:rPr>
                <w:sz w:val="22"/>
                <w:szCs w:val="22"/>
              </w:rPr>
              <w:t>производства</w:t>
            </w:r>
          </w:p>
        </w:tc>
        <w:tc>
          <w:tcPr>
            <w:tcW w:w="378" w:type="pct"/>
            <w:tcBorders>
              <w:top w:val="nil"/>
              <w:left w:val="nil"/>
              <w:bottom w:val="single" w:sz="4" w:space="0" w:color="auto"/>
              <w:right w:val="single" w:sz="4" w:space="0" w:color="auto"/>
            </w:tcBorders>
            <w:shd w:val="clear" w:color="auto" w:fill="auto"/>
            <w:vAlign w:val="center"/>
            <w:hideMark/>
          </w:tcPr>
          <w:p w14:paraId="192B4F79" w14:textId="32117A84" w:rsidR="00D75D1A" w:rsidRPr="00D75D1A" w:rsidRDefault="000F1B94" w:rsidP="00D75D1A">
            <w:pPr>
              <w:autoSpaceDE/>
              <w:autoSpaceDN/>
              <w:ind w:firstLine="0"/>
              <w:jc w:val="center"/>
              <w:rPr>
                <w:sz w:val="20"/>
              </w:rPr>
            </w:pPr>
            <w:r w:rsidRPr="00D75D1A">
              <w:rPr>
                <w:sz w:val="20"/>
              </w:rPr>
              <w:t>тыс. руб.</w:t>
            </w:r>
          </w:p>
        </w:tc>
        <w:tc>
          <w:tcPr>
            <w:tcW w:w="417" w:type="pct"/>
            <w:tcBorders>
              <w:top w:val="nil"/>
              <w:left w:val="nil"/>
              <w:bottom w:val="single" w:sz="4" w:space="0" w:color="auto"/>
              <w:right w:val="single" w:sz="4" w:space="0" w:color="auto"/>
            </w:tcBorders>
            <w:shd w:val="clear" w:color="auto" w:fill="auto"/>
            <w:noWrap/>
            <w:vAlign w:val="center"/>
            <w:hideMark/>
          </w:tcPr>
          <w:p w14:paraId="2D94A522" w14:textId="03D2F68D" w:rsidR="00D75D1A" w:rsidRPr="00D75D1A" w:rsidRDefault="00D75D1A" w:rsidP="00D75D1A">
            <w:pPr>
              <w:autoSpaceDE/>
              <w:autoSpaceDN/>
              <w:ind w:firstLine="0"/>
              <w:jc w:val="center"/>
              <w:rPr>
                <w:sz w:val="20"/>
              </w:rPr>
            </w:pPr>
            <w:r w:rsidRPr="00D75D1A">
              <w:rPr>
                <w:sz w:val="20"/>
              </w:rPr>
              <w:t>48819</w:t>
            </w:r>
          </w:p>
        </w:tc>
        <w:tc>
          <w:tcPr>
            <w:tcW w:w="429" w:type="pct"/>
            <w:tcBorders>
              <w:top w:val="nil"/>
              <w:left w:val="nil"/>
              <w:bottom w:val="single" w:sz="4" w:space="0" w:color="auto"/>
              <w:right w:val="single" w:sz="4" w:space="0" w:color="auto"/>
            </w:tcBorders>
            <w:shd w:val="clear" w:color="auto" w:fill="auto"/>
            <w:noWrap/>
            <w:vAlign w:val="center"/>
            <w:hideMark/>
          </w:tcPr>
          <w:p w14:paraId="3A8FCA77" w14:textId="469AE9A8" w:rsidR="00D75D1A" w:rsidRPr="00D75D1A" w:rsidRDefault="00D75D1A" w:rsidP="00D75D1A">
            <w:pPr>
              <w:autoSpaceDE/>
              <w:autoSpaceDN/>
              <w:ind w:firstLine="0"/>
              <w:jc w:val="center"/>
              <w:rPr>
                <w:sz w:val="20"/>
              </w:rPr>
            </w:pPr>
            <w:r w:rsidRPr="00D75D1A">
              <w:rPr>
                <w:sz w:val="20"/>
              </w:rPr>
              <w:t>30926</w:t>
            </w:r>
          </w:p>
        </w:tc>
        <w:tc>
          <w:tcPr>
            <w:tcW w:w="475" w:type="pct"/>
            <w:tcBorders>
              <w:top w:val="nil"/>
              <w:left w:val="nil"/>
              <w:bottom w:val="single" w:sz="4" w:space="0" w:color="auto"/>
              <w:right w:val="single" w:sz="4" w:space="0" w:color="auto"/>
            </w:tcBorders>
            <w:shd w:val="clear" w:color="auto" w:fill="auto"/>
            <w:noWrap/>
            <w:vAlign w:val="center"/>
            <w:hideMark/>
          </w:tcPr>
          <w:p w14:paraId="39570B27" w14:textId="40604901" w:rsidR="00D75D1A" w:rsidRPr="00D75D1A" w:rsidRDefault="00D75D1A" w:rsidP="00D75D1A">
            <w:pPr>
              <w:autoSpaceDE/>
              <w:autoSpaceDN/>
              <w:ind w:firstLine="0"/>
              <w:jc w:val="center"/>
              <w:rPr>
                <w:sz w:val="20"/>
              </w:rPr>
            </w:pPr>
            <w:r w:rsidRPr="00D75D1A">
              <w:rPr>
                <w:sz w:val="20"/>
              </w:rPr>
              <w:t>10390</w:t>
            </w:r>
          </w:p>
        </w:tc>
        <w:tc>
          <w:tcPr>
            <w:tcW w:w="475" w:type="pct"/>
            <w:tcBorders>
              <w:top w:val="nil"/>
              <w:left w:val="nil"/>
              <w:bottom w:val="single" w:sz="4" w:space="0" w:color="auto"/>
              <w:right w:val="single" w:sz="4" w:space="0" w:color="auto"/>
            </w:tcBorders>
            <w:shd w:val="clear" w:color="auto" w:fill="auto"/>
            <w:noWrap/>
            <w:vAlign w:val="center"/>
            <w:hideMark/>
          </w:tcPr>
          <w:p w14:paraId="5B539B6D" w14:textId="75998A11" w:rsidR="00D75D1A" w:rsidRPr="00D75D1A" w:rsidRDefault="00D75D1A" w:rsidP="00D75D1A">
            <w:pPr>
              <w:autoSpaceDE/>
              <w:autoSpaceDN/>
              <w:ind w:firstLine="0"/>
              <w:jc w:val="center"/>
              <w:rPr>
                <w:sz w:val="20"/>
              </w:rPr>
            </w:pPr>
            <w:r w:rsidRPr="00D75D1A">
              <w:rPr>
                <w:sz w:val="20"/>
              </w:rPr>
              <w:t>10816</w:t>
            </w:r>
          </w:p>
        </w:tc>
        <w:tc>
          <w:tcPr>
            <w:tcW w:w="476" w:type="pct"/>
            <w:tcBorders>
              <w:top w:val="nil"/>
              <w:left w:val="nil"/>
              <w:bottom w:val="single" w:sz="4" w:space="0" w:color="auto"/>
              <w:right w:val="single" w:sz="4" w:space="0" w:color="auto"/>
            </w:tcBorders>
            <w:shd w:val="clear" w:color="auto" w:fill="auto"/>
            <w:noWrap/>
            <w:vAlign w:val="center"/>
            <w:hideMark/>
          </w:tcPr>
          <w:p w14:paraId="317E90A5" w14:textId="6579EB17" w:rsidR="00D75D1A" w:rsidRPr="00D75D1A" w:rsidRDefault="00D75D1A" w:rsidP="00D75D1A">
            <w:pPr>
              <w:autoSpaceDE/>
              <w:autoSpaceDN/>
              <w:ind w:firstLine="0"/>
              <w:jc w:val="center"/>
              <w:rPr>
                <w:sz w:val="20"/>
              </w:rPr>
            </w:pPr>
            <w:r w:rsidRPr="00D75D1A">
              <w:rPr>
                <w:sz w:val="20"/>
              </w:rPr>
              <w:t>11292</w:t>
            </w:r>
          </w:p>
        </w:tc>
      </w:tr>
      <w:tr w:rsidR="00D75D1A" w:rsidRPr="00D75D1A" w14:paraId="13C6F358" w14:textId="77777777" w:rsidTr="000F1B94">
        <w:trPr>
          <w:trHeight w:val="465"/>
        </w:trPr>
        <w:tc>
          <w:tcPr>
            <w:tcW w:w="432" w:type="pct"/>
            <w:tcBorders>
              <w:top w:val="nil"/>
              <w:left w:val="single" w:sz="4" w:space="0" w:color="auto"/>
              <w:bottom w:val="single" w:sz="4" w:space="0" w:color="auto"/>
              <w:right w:val="single" w:sz="4" w:space="0" w:color="auto"/>
            </w:tcBorders>
            <w:shd w:val="clear" w:color="auto" w:fill="auto"/>
            <w:hideMark/>
          </w:tcPr>
          <w:p w14:paraId="47E5063E" w14:textId="7F64839D" w:rsidR="00D75D1A" w:rsidRPr="00D75D1A" w:rsidRDefault="00D75D1A" w:rsidP="00D75D1A">
            <w:pPr>
              <w:autoSpaceDE/>
              <w:autoSpaceDN/>
              <w:ind w:firstLine="0"/>
              <w:jc w:val="center"/>
              <w:rPr>
                <w:szCs w:val="24"/>
              </w:rPr>
            </w:pPr>
          </w:p>
        </w:tc>
        <w:tc>
          <w:tcPr>
            <w:tcW w:w="1917" w:type="pct"/>
            <w:tcBorders>
              <w:top w:val="nil"/>
              <w:left w:val="nil"/>
              <w:bottom w:val="single" w:sz="4" w:space="0" w:color="auto"/>
              <w:right w:val="single" w:sz="4" w:space="0" w:color="auto"/>
            </w:tcBorders>
            <w:shd w:val="clear" w:color="auto" w:fill="auto"/>
            <w:vAlign w:val="center"/>
            <w:hideMark/>
          </w:tcPr>
          <w:p w14:paraId="382D5510" w14:textId="61C07A0D" w:rsidR="00D75D1A" w:rsidRPr="00D75D1A" w:rsidRDefault="000F1B94" w:rsidP="00D75D1A">
            <w:pPr>
              <w:autoSpaceDE/>
              <w:autoSpaceDN/>
              <w:ind w:firstLine="0"/>
              <w:jc w:val="left"/>
              <w:rPr>
                <w:sz w:val="20"/>
              </w:rPr>
            </w:pPr>
            <w:r w:rsidRPr="00D75D1A">
              <w:rPr>
                <w:sz w:val="20"/>
              </w:rPr>
              <w:t xml:space="preserve">Индекс </w:t>
            </w:r>
            <w:r w:rsidR="00D75D1A" w:rsidRPr="00D75D1A">
              <w:rPr>
                <w:sz w:val="20"/>
              </w:rPr>
              <w:t>физического объема промышленного производства</w:t>
            </w:r>
          </w:p>
        </w:tc>
        <w:tc>
          <w:tcPr>
            <w:tcW w:w="378" w:type="pct"/>
            <w:tcBorders>
              <w:top w:val="nil"/>
              <w:left w:val="nil"/>
              <w:bottom w:val="single" w:sz="4" w:space="0" w:color="auto"/>
              <w:right w:val="single" w:sz="4" w:space="0" w:color="auto"/>
            </w:tcBorders>
            <w:shd w:val="clear" w:color="auto" w:fill="auto"/>
            <w:vAlign w:val="center"/>
            <w:hideMark/>
          </w:tcPr>
          <w:p w14:paraId="3E2506CD" w14:textId="45C9CFE7" w:rsidR="00D75D1A" w:rsidRPr="00D75D1A" w:rsidRDefault="00D75D1A" w:rsidP="00D75D1A">
            <w:pPr>
              <w:autoSpaceDE/>
              <w:autoSpaceDN/>
              <w:ind w:firstLine="0"/>
              <w:jc w:val="center"/>
              <w:rPr>
                <w:sz w:val="20"/>
              </w:rPr>
            </w:pPr>
            <w:r w:rsidRPr="00D75D1A">
              <w:rPr>
                <w:sz w:val="20"/>
              </w:rPr>
              <w:t>%</w:t>
            </w:r>
          </w:p>
        </w:tc>
        <w:tc>
          <w:tcPr>
            <w:tcW w:w="417" w:type="pct"/>
            <w:tcBorders>
              <w:top w:val="nil"/>
              <w:left w:val="nil"/>
              <w:bottom w:val="single" w:sz="4" w:space="0" w:color="auto"/>
              <w:right w:val="single" w:sz="4" w:space="0" w:color="auto"/>
            </w:tcBorders>
            <w:shd w:val="clear" w:color="auto" w:fill="auto"/>
            <w:vAlign w:val="center"/>
            <w:hideMark/>
          </w:tcPr>
          <w:p w14:paraId="2D82C4F5" w14:textId="4195036F" w:rsidR="00D75D1A" w:rsidRPr="00D75D1A" w:rsidRDefault="00D75D1A" w:rsidP="00D75D1A">
            <w:pPr>
              <w:autoSpaceDE/>
              <w:autoSpaceDN/>
              <w:ind w:firstLine="0"/>
              <w:jc w:val="center"/>
              <w:rPr>
                <w:sz w:val="20"/>
              </w:rPr>
            </w:pPr>
            <w:r w:rsidRPr="00D75D1A">
              <w:rPr>
                <w:sz w:val="20"/>
              </w:rPr>
              <w:t>203,9</w:t>
            </w:r>
          </w:p>
        </w:tc>
        <w:tc>
          <w:tcPr>
            <w:tcW w:w="429" w:type="pct"/>
            <w:tcBorders>
              <w:top w:val="nil"/>
              <w:left w:val="nil"/>
              <w:bottom w:val="single" w:sz="4" w:space="0" w:color="auto"/>
              <w:right w:val="single" w:sz="4" w:space="0" w:color="auto"/>
            </w:tcBorders>
            <w:shd w:val="clear" w:color="auto" w:fill="auto"/>
            <w:vAlign w:val="center"/>
            <w:hideMark/>
          </w:tcPr>
          <w:p w14:paraId="0CCAC6B8" w14:textId="11DDB5A7" w:rsidR="00D75D1A" w:rsidRPr="00D75D1A" w:rsidRDefault="00D75D1A" w:rsidP="00D75D1A">
            <w:pPr>
              <w:autoSpaceDE/>
              <w:autoSpaceDN/>
              <w:ind w:firstLine="0"/>
              <w:jc w:val="center"/>
              <w:rPr>
                <w:sz w:val="20"/>
              </w:rPr>
            </w:pPr>
            <w:r w:rsidRPr="00D75D1A">
              <w:rPr>
                <w:sz w:val="20"/>
              </w:rPr>
              <w:t>63,3</w:t>
            </w:r>
          </w:p>
        </w:tc>
        <w:tc>
          <w:tcPr>
            <w:tcW w:w="475" w:type="pct"/>
            <w:tcBorders>
              <w:top w:val="nil"/>
              <w:left w:val="nil"/>
              <w:bottom w:val="single" w:sz="4" w:space="0" w:color="auto"/>
              <w:right w:val="single" w:sz="4" w:space="0" w:color="auto"/>
            </w:tcBorders>
            <w:shd w:val="clear" w:color="auto" w:fill="auto"/>
            <w:vAlign w:val="center"/>
            <w:hideMark/>
          </w:tcPr>
          <w:p w14:paraId="5A3640E8" w14:textId="5064FFA4" w:rsidR="00D75D1A" w:rsidRPr="00D75D1A" w:rsidRDefault="00D75D1A" w:rsidP="00D75D1A">
            <w:pPr>
              <w:autoSpaceDE/>
              <w:autoSpaceDN/>
              <w:ind w:firstLine="0"/>
              <w:jc w:val="center"/>
              <w:rPr>
                <w:sz w:val="20"/>
              </w:rPr>
            </w:pPr>
            <w:r w:rsidRPr="00D75D1A">
              <w:rPr>
                <w:sz w:val="20"/>
              </w:rPr>
              <w:t>32,3</w:t>
            </w:r>
          </w:p>
        </w:tc>
        <w:tc>
          <w:tcPr>
            <w:tcW w:w="475" w:type="pct"/>
            <w:tcBorders>
              <w:top w:val="nil"/>
              <w:left w:val="nil"/>
              <w:bottom w:val="single" w:sz="4" w:space="0" w:color="auto"/>
              <w:right w:val="single" w:sz="4" w:space="0" w:color="auto"/>
            </w:tcBorders>
            <w:shd w:val="clear" w:color="auto" w:fill="auto"/>
            <w:vAlign w:val="center"/>
            <w:hideMark/>
          </w:tcPr>
          <w:p w14:paraId="6E64E9BB" w14:textId="77A6482B" w:rsidR="00D75D1A" w:rsidRPr="00D75D1A" w:rsidRDefault="00D75D1A" w:rsidP="00D75D1A">
            <w:pPr>
              <w:autoSpaceDE/>
              <w:autoSpaceDN/>
              <w:ind w:firstLine="0"/>
              <w:jc w:val="center"/>
              <w:rPr>
                <w:sz w:val="20"/>
              </w:rPr>
            </w:pPr>
            <w:r w:rsidRPr="00D75D1A">
              <w:rPr>
                <w:sz w:val="20"/>
              </w:rPr>
              <w:t>100,0</w:t>
            </w:r>
          </w:p>
        </w:tc>
        <w:tc>
          <w:tcPr>
            <w:tcW w:w="476" w:type="pct"/>
            <w:tcBorders>
              <w:top w:val="nil"/>
              <w:left w:val="nil"/>
              <w:bottom w:val="single" w:sz="4" w:space="0" w:color="auto"/>
              <w:right w:val="single" w:sz="4" w:space="0" w:color="auto"/>
            </w:tcBorders>
            <w:shd w:val="clear" w:color="auto" w:fill="auto"/>
            <w:vAlign w:val="center"/>
            <w:hideMark/>
          </w:tcPr>
          <w:p w14:paraId="3067A8E4" w14:textId="3C9CF4BC" w:rsidR="00D75D1A" w:rsidRPr="00D75D1A" w:rsidRDefault="00D75D1A" w:rsidP="00D75D1A">
            <w:pPr>
              <w:autoSpaceDE/>
              <w:autoSpaceDN/>
              <w:ind w:firstLine="0"/>
              <w:jc w:val="center"/>
              <w:rPr>
                <w:sz w:val="20"/>
              </w:rPr>
            </w:pPr>
            <w:r w:rsidRPr="00D75D1A">
              <w:rPr>
                <w:sz w:val="20"/>
              </w:rPr>
              <w:t>100,0</w:t>
            </w:r>
          </w:p>
        </w:tc>
      </w:tr>
      <w:tr w:rsidR="000F1B94" w:rsidRPr="00D75D1A" w14:paraId="3F1C59C4" w14:textId="77777777" w:rsidTr="000F1B94">
        <w:trPr>
          <w:trHeight w:val="270"/>
        </w:trPr>
        <w:tc>
          <w:tcPr>
            <w:tcW w:w="432" w:type="pct"/>
            <w:tcBorders>
              <w:top w:val="nil"/>
              <w:left w:val="single" w:sz="4" w:space="0" w:color="auto"/>
              <w:bottom w:val="single" w:sz="4" w:space="0" w:color="auto"/>
              <w:right w:val="single" w:sz="4" w:space="0" w:color="auto"/>
            </w:tcBorders>
            <w:shd w:val="clear" w:color="auto" w:fill="auto"/>
            <w:hideMark/>
          </w:tcPr>
          <w:p w14:paraId="52723981" w14:textId="39F4CCE0" w:rsidR="00D75D1A" w:rsidRPr="00D75D1A" w:rsidRDefault="00D75D1A" w:rsidP="00D75D1A">
            <w:pPr>
              <w:autoSpaceDE/>
              <w:autoSpaceDN/>
              <w:ind w:firstLine="0"/>
              <w:jc w:val="center"/>
              <w:rPr>
                <w:szCs w:val="24"/>
              </w:rPr>
            </w:pPr>
          </w:p>
        </w:tc>
        <w:tc>
          <w:tcPr>
            <w:tcW w:w="1917" w:type="pct"/>
            <w:tcBorders>
              <w:top w:val="nil"/>
              <w:left w:val="nil"/>
              <w:bottom w:val="single" w:sz="4" w:space="0" w:color="auto"/>
              <w:right w:val="single" w:sz="4" w:space="0" w:color="auto"/>
            </w:tcBorders>
            <w:shd w:val="clear" w:color="auto" w:fill="auto"/>
            <w:noWrap/>
            <w:vAlign w:val="bottom"/>
            <w:hideMark/>
          </w:tcPr>
          <w:p w14:paraId="0314EF18" w14:textId="5C8A60D3" w:rsidR="00D75D1A" w:rsidRPr="00D75D1A" w:rsidRDefault="00D75D1A" w:rsidP="00D75D1A">
            <w:pPr>
              <w:autoSpaceDE/>
              <w:autoSpaceDN/>
              <w:ind w:firstLine="0"/>
              <w:jc w:val="left"/>
              <w:rPr>
                <w:sz w:val="20"/>
              </w:rPr>
            </w:pPr>
            <w:r w:rsidRPr="00D75D1A">
              <w:rPr>
                <w:sz w:val="20"/>
              </w:rPr>
              <w:t>индекс цен производителей (дефлятор)</w:t>
            </w:r>
          </w:p>
        </w:tc>
        <w:tc>
          <w:tcPr>
            <w:tcW w:w="378" w:type="pct"/>
            <w:tcBorders>
              <w:top w:val="nil"/>
              <w:left w:val="nil"/>
              <w:bottom w:val="single" w:sz="4" w:space="0" w:color="auto"/>
              <w:right w:val="single" w:sz="4" w:space="0" w:color="auto"/>
            </w:tcBorders>
            <w:shd w:val="clear" w:color="auto" w:fill="auto"/>
            <w:vAlign w:val="center"/>
            <w:hideMark/>
          </w:tcPr>
          <w:p w14:paraId="55252E67" w14:textId="0973BF38" w:rsidR="00D75D1A" w:rsidRPr="00D75D1A" w:rsidRDefault="00D75D1A" w:rsidP="00D75D1A">
            <w:pPr>
              <w:autoSpaceDE/>
              <w:autoSpaceDN/>
              <w:ind w:firstLine="0"/>
              <w:jc w:val="center"/>
              <w:rPr>
                <w:sz w:val="20"/>
              </w:rPr>
            </w:pPr>
            <w:r w:rsidRPr="00D75D1A">
              <w:rPr>
                <w:sz w:val="20"/>
              </w:rPr>
              <w:t>%</w:t>
            </w:r>
          </w:p>
        </w:tc>
        <w:tc>
          <w:tcPr>
            <w:tcW w:w="417" w:type="pct"/>
            <w:tcBorders>
              <w:top w:val="nil"/>
              <w:left w:val="nil"/>
              <w:bottom w:val="single" w:sz="4" w:space="0" w:color="auto"/>
              <w:right w:val="single" w:sz="4" w:space="0" w:color="auto"/>
            </w:tcBorders>
            <w:shd w:val="clear" w:color="000000" w:fill="FFFFFF"/>
            <w:vAlign w:val="center"/>
            <w:hideMark/>
          </w:tcPr>
          <w:p w14:paraId="0E721897" w14:textId="75938B67" w:rsidR="00D75D1A" w:rsidRPr="00D75D1A" w:rsidRDefault="00D75D1A" w:rsidP="00D75D1A">
            <w:pPr>
              <w:autoSpaceDE/>
              <w:autoSpaceDN/>
              <w:ind w:firstLine="0"/>
              <w:jc w:val="center"/>
              <w:rPr>
                <w:sz w:val="20"/>
              </w:rPr>
            </w:pPr>
            <w:r w:rsidRPr="00D75D1A">
              <w:rPr>
                <w:sz w:val="20"/>
              </w:rPr>
              <w:t>104,6</w:t>
            </w:r>
          </w:p>
        </w:tc>
        <w:tc>
          <w:tcPr>
            <w:tcW w:w="429" w:type="pct"/>
            <w:tcBorders>
              <w:top w:val="nil"/>
              <w:left w:val="nil"/>
              <w:bottom w:val="single" w:sz="4" w:space="0" w:color="auto"/>
              <w:right w:val="single" w:sz="4" w:space="0" w:color="auto"/>
            </w:tcBorders>
            <w:shd w:val="clear" w:color="000000" w:fill="FFFFFF"/>
            <w:vAlign w:val="center"/>
            <w:hideMark/>
          </w:tcPr>
          <w:p w14:paraId="4A2603F0" w14:textId="21C8CBBC" w:rsidR="00D75D1A" w:rsidRPr="00D75D1A" w:rsidRDefault="00D75D1A" w:rsidP="00D75D1A">
            <w:pPr>
              <w:autoSpaceDE/>
              <w:autoSpaceDN/>
              <w:ind w:firstLine="0"/>
              <w:jc w:val="center"/>
              <w:rPr>
                <w:sz w:val="20"/>
              </w:rPr>
            </w:pPr>
            <w:r w:rsidRPr="00D75D1A">
              <w:rPr>
                <w:sz w:val="20"/>
              </w:rPr>
              <w:t>100,0</w:t>
            </w:r>
          </w:p>
        </w:tc>
        <w:tc>
          <w:tcPr>
            <w:tcW w:w="475" w:type="pct"/>
            <w:tcBorders>
              <w:top w:val="nil"/>
              <w:left w:val="nil"/>
              <w:bottom w:val="single" w:sz="4" w:space="0" w:color="auto"/>
              <w:right w:val="single" w:sz="4" w:space="0" w:color="auto"/>
            </w:tcBorders>
            <w:shd w:val="clear" w:color="000000" w:fill="FFFFFF"/>
            <w:vAlign w:val="center"/>
            <w:hideMark/>
          </w:tcPr>
          <w:p w14:paraId="2F71F909" w14:textId="4402BF55" w:rsidR="00D75D1A" w:rsidRPr="00D75D1A" w:rsidRDefault="00D75D1A" w:rsidP="00D75D1A">
            <w:pPr>
              <w:autoSpaceDE/>
              <w:autoSpaceDN/>
              <w:ind w:firstLine="0"/>
              <w:jc w:val="center"/>
              <w:rPr>
                <w:sz w:val="20"/>
              </w:rPr>
            </w:pPr>
            <w:r w:rsidRPr="00D75D1A">
              <w:rPr>
                <w:sz w:val="20"/>
              </w:rPr>
              <w:t>103,9</w:t>
            </w:r>
          </w:p>
        </w:tc>
        <w:tc>
          <w:tcPr>
            <w:tcW w:w="475" w:type="pct"/>
            <w:tcBorders>
              <w:top w:val="nil"/>
              <w:left w:val="nil"/>
              <w:bottom w:val="single" w:sz="4" w:space="0" w:color="auto"/>
              <w:right w:val="single" w:sz="4" w:space="0" w:color="auto"/>
            </w:tcBorders>
            <w:shd w:val="clear" w:color="000000" w:fill="FFFFFF"/>
            <w:vAlign w:val="center"/>
            <w:hideMark/>
          </w:tcPr>
          <w:p w14:paraId="426BA8DC" w14:textId="306F5C29" w:rsidR="00D75D1A" w:rsidRPr="00D75D1A" w:rsidRDefault="00D75D1A" w:rsidP="00D75D1A">
            <w:pPr>
              <w:autoSpaceDE/>
              <w:autoSpaceDN/>
              <w:ind w:firstLine="0"/>
              <w:jc w:val="center"/>
              <w:rPr>
                <w:sz w:val="20"/>
              </w:rPr>
            </w:pPr>
            <w:r w:rsidRPr="00D75D1A">
              <w:rPr>
                <w:sz w:val="20"/>
              </w:rPr>
              <w:t>104,1</w:t>
            </w:r>
          </w:p>
        </w:tc>
        <w:tc>
          <w:tcPr>
            <w:tcW w:w="476" w:type="pct"/>
            <w:tcBorders>
              <w:top w:val="nil"/>
              <w:left w:val="nil"/>
              <w:bottom w:val="single" w:sz="4" w:space="0" w:color="auto"/>
              <w:right w:val="single" w:sz="4" w:space="0" w:color="auto"/>
            </w:tcBorders>
            <w:shd w:val="clear" w:color="000000" w:fill="FFFFFF"/>
            <w:vAlign w:val="center"/>
            <w:hideMark/>
          </w:tcPr>
          <w:p w14:paraId="3739CA8D" w14:textId="22D6FA39" w:rsidR="00D75D1A" w:rsidRPr="00D75D1A" w:rsidRDefault="00D75D1A" w:rsidP="00D75D1A">
            <w:pPr>
              <w:autoSpaceDE/>
              <w:autoSpaceDN/>
              <w:ind w:firstLine="0"/>
              <w:jc w:val="center"/>
              <w:rPr>
                <w:sz w:val="20"/>
              </w:rPr>
            </w:pPr>
            <w:r w:rsidRPr="00D75D1A">
              <w:rPr>
                <w:sz w:val="20"/>
              </w:rPr>
              <w:t>104,4</w:t>
            </w:r>
          </w:p>
        </w:tc>
      </w:tr>
      <w:tr w:rsidR="00D75D1A" w:rsidRPr="00D75D1A" w14:paraId="76688A75" w14:textId="77777777" w:rsidTr="000F1B94">
        <w:trPr>
          <w:trHeight w:val="540"/>
        </w:trPr>
        <w:tc>
          <w:tcPr>
            <w:tcW w:w="432" w:type="pct"/>
            <w:tcBorders>
              <w:top w:val="nil"/>
              <w:left w:val="single" w:sz="4" w:space="0" w:color="auto"/>
              <w:bottom w:val="single" w:sz="4" w:space="0" w:color="auto"/>
              <w:right w:val="single" w:sz="4" w:space="0" w:color="auto"/>
            </w:tcBorders>
            <w:shd w:val="clear" w:color="auto" w:fill="auto"/>
            <w:vAlign w:val="center"/>
            <w:hideMark/>
          </w:tcPr>
          <w:p w14:paraId="3DAC862D" w14:textId="34ED981D" w:rsidR="00D75D1A" w:rsidRPr="00D75D1A" w:rsidRDefault="00D75D1A" w:rsidP="00D75D1A">
            <w:pPr>
              <w:autoSpaceDE/>
              <w:autoSpaceDN/>
              <w:ind w:firstLine="0"/>
              <w:jc w:val="center"/>
              <w:rPr>
                <w:i/>
                <w:iCs/>
                <w:sz w:val="22"/>
                <w:szCs w:val="22"/>
              </w:rPr>
            </w:pPr>
            <w:r w:rsidRPr="00D75D1A">
              <w:rPr>
                <w:i/>
                <w:iCs/>
                <w:sz w:val="22"/>
                <w:szCs w:val="22"/>
              </w:rPr>
              <w:t>26</w:t>
            </w:r>
          </w:p>
        </w:tc>
        <w:tc>
          <w:tcPr>
            <w:tcW w:w="1917" w:type="pct"/>
            <w:tcBorders>
              <w:top w:val="nil"/>
              <w:left w:val="nil"/>
              <w:bottom w:val="single" w:sz="4" w:space="0" w:color="auto"/>
              <w:right w:val="single" w:sz="4" w:space="0" w:color="auto"/>
            </w:tcBorders>
            <w:shd w:val="clear" w:color="auto" w:fill="auto"/>
            <w:vAlign w:val="bottom"/>
            <w:hideMark/>
          </w:tcPr>
          <w:p w14:paraId="1EA43B40" w14:textId="652D471D" w:rsidR="00D75D1A" w:rsidRPr="00D75D1A" w:rsidRDefault="000F1B94" w:rsidP="00D75D1A">
            <w:pPr>
              <w:autoSpaceDE/>
              <w:autoSpaceDN/>
              <w:ind w:firstLine="0"/>
              <w:jc w:val="left"/>
              <w:rPr>
                <w:i/>
                <w:iCs/>
                <w:sz w:val="22"/>
                <w:szCs w:val="22"/>
              </w:rPr>
            </w:pPr>
            <w:r w:rsidRPr="00D75D1A">
              <w:rPr>
                <w:i/>
                <w:iCs/>
                <w:sz w:val="22"/>
                <w:szCs w:val="22"/>
              </w:rPr>
              <w:t xml:space="preserve">Производство </w:t>
            </w:r>
            <w:r w:rsidR="00D75D1A" w:rsidRPr="00D75D1A">
              <w:rPr>
                <w:i/>
                <w:iCs/>
                <w:sz w:val="22"/>
                <w:szCs w:val="22"/>
              </w:rPr>
              <w:t>компьютеров, электронных и оптических изделий</w:t>
            </w:r>
          </w:p>
        </w:tc>
        <w:tc>
          <w:tcPr>
            <w:tcW w:w="378" w:type="pct"/>
            <w:tcBorders>
              <w:top w:val="nil"/>
              <w:left w:val="nil"/>
              <w:bottom w:val="single" w:sz="4" w:space="0" w:color="auto"/>
              <w:right w:val="single" w:sz="4" w:space="0" w:color="auto"/>
            </w:tcBorders>
            <w:shd w:val="clear" w:color="auto" w:fill="auto"/>
            <w:vAlign w:val="center"/>
            <w:hideMark/>
          </w:tcPr>
          <w:p w14:paraId="1D81C3FE" w14:textId="062A58CC" w:rsidR="00D75D1A" w:rsidRPr="00D75D1A" w:rsidRDefault="000F1B94" w:rsidP="00D75D1A">
            <w:pPr>
              <w:autoSpaceDE/>
              <w:autoSpaceDN/>
              <w:ind w:firstLine="0"/>
              <w:jc w:val="center"/>
              <w:rPr>
                <w:sz w:val="20"/>
              </w:rPr>
            </w:pPr>
            <w:r w:rsidRPr="00D75D1A">
              <w:rPr>
                <w:sz w:val="20"/>
              </w:rPr>
              <w:t>тыс. руб.</w:t>
            </w:r>
          </w:p>
        </w:tc>
        <w:tc>
          <w:tcPr>
            <w:tcW w:w="417" w:type="pct"/>
            <w:tcBorders>
              <w:top w:val="nil"/>
              <w:left w:val="nil"/>
              <w:bottom w:val="single" w:sz="4" w:space="0" w:color="auto"/>
              <w:right w:val="single" w:sz="4" w:space="0" w:color="auto"/>
            </w:tcBorders>
            <w:shd w:val="clear" w:color="auto" w:fill="auto"/>
            <w:noWrap/>
            <w:vAlign w:val="center"/>
            <w:hideMark/>
          </w:tcPr>
          <w:p w14:paraId="1648B487" w14:textId="169B391F" w:rsidR="00D75D1A" w:rsidRPr="00D75D1A" w:rsidRDefault="00D75D1A" w:rsidP="00D75D1A">
            <w:pPr>
              <w:autoSpaceDE/>
              <w:autoSpaceDN/>
              <w:ind w:firstLine="0"/>
              <w:jc w:val="center"/>
              <w:rPr>
                <w:sz w:val="20"/>
              </w:rPr>
            </w:pPr>
            <w:r w:rsidRPr="00D75D1A">
              <w:rPr>
                <w:sz w:val="20"/>
              </w:rPr>
              <w:t>48819</w:t>
            </w:r>
          </w:p>
        </w:tc>
        <w:tc>
          <w:tcPr>
            <w:tcW w:w="429" w:type="pct"/>
            <w:tcBorders>
              <w:top w:val="nil"/>
              <w:left w:val="nil"/>
              <w:bottom w:val="single" w:sz="4" w:space="0" w:color="auto"/>
              <w:right w:val="single" w:sz="4" w:space="0" w:color="auto"/>
            </w:tcBorders>
            <w:shd w:val="clear" w:color="auto" w:fill="auto"/>
            <w:noWrap/>
            <w:vAlign w:val="center"/>
            <w:hideMark/>
          </w:tcPr>
          <w:p w14:paraId="7E425CEE" w14:textId="634FBF45" w:rsidR="00D75D1A" w:rsidRPr="00D75D1A" w:rsidRDefault="00D75D1A" w:rsidP="00D75D1A">
            <w:pPr>
              <w:autoSpaceDE/>
              <w:autoSpaceDN/>
              <w:ind w:firstLine="0"/>
              <w:jc w:val="center"/>
              <w:rPr>
                <w:sz w:val="20"/>
              </w:rPr>
            </w:pPr>
            <w:r w:rsidRPr="00D75D1A">
              <w:rPr>
                <w:sz w:val="20"/>
              </w:rPr>
              <w:t>30926</w:t>
            </w:r>
          </w:p>
        </w:tc>
        <w:tc>
          <w:tcPr>
            <w:tcW w:w="475" w:type="pct"/>
            <w:tcBorders>
              <w:top w:val="nil"/>
              <w:left w:val="nil"/>
              <w:bottom w:val="single" w:sz="4" w:space="0" w:color="auto"/>
              <w:right w:val="single" w:sz="4" w:space="0" w:color="auto"/>
            </w:tcBorders>
            <w:shd w:val="clear" w:color="auto" w:fill="auto"/>
            <w:noWrap/>
            <w:vAlign w:val="center"/>
            <w:hideMark/>
          </w:tcPr>
          <w:p w14:paraId="52F41803" w14:textId="41CE7540" w:rsidR="00D75D1A" w:rsidRPr="00D75D1A" w:rsidRDefault="00D75D1A" w:rsidP="00D75D1A">
            <w:pPr>
              <w:autoSpaceDE/>
              <w:autoSpaceDN/>
              <w:ind w:firstLine="0"/>
              <w:jc w:val="center"/>
              <w:rPr>
                <w:sz w:val="20"/>
              </w:rPr>
            </w:pPr>
            <w:r w:rsidRPr="00D75D1A">
              <w:rPr>
                <w:sz w:val="20"/>
              </w:rPr>
              <w:t>10390</w:t>
            </w:r>
          </w:p>
        </w:tc>
        <w:tc>
          <w:tcPr>
            <w:tcW w:w="475" w:type="pct"/>
            <w:tcBorders>
              <w:top w:val="nil"/>
              <w:left w:val="nil"/>
              <w:bottom w:val="single" w:sz="4" w:space="0" w:color="auto"/>
              <w:right w:val="single" w:sz="4" w:space="0" w:color="auto"/>
            </w:tcBorders>
            <w:shd w:val="clear" w:color="auto" w:fill="auto"/>
            <w:noWrap/>
            <w:vAlign w:val="center"/>
            <w:hideMark/>
          </w:tcPr>
          <w:p w14:paraId="794A072C" w14:textId="29868D62" w:rsidR="00D75D1A" w:rsidRPr="00D75D1A" w:rsidRDefault="00D75D1A" w:rsidP="00D75D1A">
            <w:pPr>
              <w:autoSpaceDE/>
              <w:autoSpaceDN/>
              <w:ind w:firstLine="0"/>
              <w:jc w:val="center"/>
              <w:rPr>
                <w:sz w:val="20"/>
              </w:rPr>
            </w:pPr>
            <w:r w:rsidRPr="00D75D1A">
              <w:rPr>
                <w:sz w:val="20"/>
              </w:rPr>
              <w:t>10816</w:t>
            </w:r>
          </w:p>
        </w:tc>
        <w:tc>
          <w:tcPr>
            <w:tcW w:w="476" w:type="pct"/>
            <w:tcBorders>
              <w:top w:val="nil"/>
              <w:left w:val="nil"/>
              <w:bottom w:val="single" w:sz="4" w:space="0" w:color="auto"/>
              <w:right w:val="single" w:sz="4" w:space="0" w:color="auto"/>
            </w:tcBorders>
            <w:shd w:val="clear" w:color="auto" w:fill="auto"/>
            <w:noWrap/>
            <w:vAlign w:val="center"/>
            <w:hideMark/>
          </w:tcPr>
          <w:p w14:paraId="28022C41" w14:textId="2B0A7F11" w:rsidR="00D75D1A" w:rsidRPr="00D75D1A" w:rsidRDefault="00D75D1A" w:rsidP="00D75D1A">
            <w:pPr>
              <w:autoSpaceDE/>
              <w:autoSpaceDN/>
              <w:ind w:firstLine="0"/>
              <w:jc w:val="center"/>
              <w:rPr>
                <w:sz w:val="20"/>
              </w:rPr>
            </w:pPr>
            <w:r w:rsidRPr="00D75D1A">
              <w:rPr>
                <w:sz w:val="20"/>
              </w:rPr>
              <w:t>11292</w:t>
            </w:r>
          </w:p>
        </w:tc>
      </w:tr>
      <w:tr w:rsidR="000F1B94" w:rsidRPr="00D75D1A" w14:paraId="1ECEB51E" w14:textId="77777777" w:rsidTr="000F1B94">
        <w:trPr>
          <w:trHeight w:val="465"/>
        </w:trPr>
        <w:tc>
          <w:tcPr>
            <w:tcW w:w="432" w:type="pct"/>
            <w:tcBorders>
              <w:top w:val="nil"/>
              <w:left w:val="single" w:sz="4" w:space="0" w:color="auto"/>
              <w:bottom w:val="single" w:sz="4" w:space="0" w:color="auto"/>
              <w:right w:val="single" w:sz="4" w:space="0" w:color="auto"/>
            </w:tcBorders>
            <w:shd w:val="clear" w:color="auto" w:fill="auto"/>
            <w:hideMark/>
          </w:tcPr>
          <w:p w14:paraId="2394AA55" w14:textId="715DE3B0" w:rsidR="00D75D1A" w:rsidRPr="00D75D1A" w:rsidRDefault="00D75D1A" w:rsidP="00D75D1A">
            <w:pPr>
              <w:autoSpaceDE/>
              <w:autoSpaceDN/>
              <w:ind w:firstLine="0"/>
              <w:jc w:val="center"/>
              <w:rPr>
                <w:szCs w:val="24"/>
              </w:rPr>
            </w:pPr>
          </w:p>
        </w:tc>
        <w:tc>
          <w:tcPr>
            <w:tcW w:w="1917" w:type="pct"/>
            <w:tcBorders>
              <w:top w:val="nil"/>
              <w:left w:val="nil"/>
              <w:bottom w:val="single" w:sz="4" w:space="0" w:color="auto"/>
              <w:right w:val="single" w:sz="4" w:space="0" w:color="auto"/>
            </w:tcBorders>
            <w:shd w:val="clear" w:color="auto" w:fill="auto"/>
            <w:vAlign w:val="center"/>
            <w:hideMark/>
          </w:tcPr>
          <w:p w14:paraId="1957543A" w14:textId="0A7C5B4F" w:rsidR="00D75D1A" w:rsidRPr="00D75D1A" w:rsidRDefault="000F1B94" w:rsidP="00D75D1A">
            <w:pPr>
              <w:autoSpaceDE/>
              <w:autoSpaceDN/>
              <w:ind w:firstLine="0"/>
              <w:jc w:val="left"/>
              <w:rPr>
                <w:sz w:val="20"/>
              </w:rPr>
            </w:pPr>
            <w:r w:rsidRPr="00D75D1A">
              <w:rPr>
                <w:sz w:val="20"/>
              </w:rPr>
              <w:t xml:space="preserve">Индекс </w:t>
            </w:r>
            <w:r w:rsidR="00D75D1A" w:rsidRPr="00D75D1A">
              <w:rPr>
                <w:sz w:val="20"/>
              </w:rPr>
              <w:t>физического объема промышленного производства</w:t>
            </w:r>
          </w:p>
        </w:tc>
        <w:tc>
          <w:tcPr>
            <w:tcW w:w="378" w:type="pct"/>
            <w:tcBorders>
              <w:top w:val="nil"/>
              <w:left w:val="nil"/>
              <w:bottom w:val="single" w:sz="4" w:space="0" w:color="auto"/>
              <w:right w:val="single" w:sz="4" w:space="0" w:color="auto"/>
            </w:tcBorders>
            <w:shd w:val="clear" w:color="auto" w:fill="auto"/>
            <w:vAlign w:val="center"/>
            <w:hideMark/>
          </w:tcPr>
          <w:p w14:paraId="4646E446" w14:textId="2B8958E6" w:rsidR="00D75D1A" w:rsidRPr="00D75D1A" w:rsidRDefault="00D75D1A" w:rsidP="00D75D1A">
            <w:pPr>
              <w:autoSpaceDE/>
              <w:autoSpaceDN/>
              <w:ind w:firstLine="0"/>
              <w:jc w:val="center"/>
              <w:rPr>
                <w:sz w:val="20"/>
              </w:rPr>
            </w:pPr>
            <w:r w:rsidRPr="00D75D1A">
              <w:rPr>
                <w:sz w:val="20"/>
              </w:rPr>
              <w:t>%</w:t>
            </w:r>
          </w:p>
        </w:tc>
        <w:tc>
          <w:tcPr>
            <w:tcW w:w="417" w:type="pct"/>
            <w:tcBorders>
              <w:top w:val="nil"/>
              <w:left w:val="nil"/>
              <w:bottom w:val="single" w:sz="4" w:space="0" w:color="auto"/>
              <w:right w:val="single" w:sz="4" w:space="0" w:color="auto"/>
            </w:tcBorders>
            <w:shd w:val="clear" w:color="000000" w:fill="FFFFFF"/>
            <w:vAlign w:val="center"/>
            <w:hideMark/>
          </w:tcPr>
          <w:p w14:paraId="28B03BE8" w14:textId="3A5AA4D1" w:rsidR="00D75D1A" w:rsidRPr="00D75D1A" w:rsidRDefault="00D75D1A" w:rsidP="00D75D1A">
            <w:pPr>
              <w:autoSpaceDE/>
              <w:autoSpaceDN/>
              <w:ind w:firstLine="0"/>
              <w:jc w:val="center"/>
              <w:rPr>
                <w:sz w:val="20"/>
              </w:rPr>
            </w:pPr>
            <w:r w:rsidRPr="00D75D1A">
              <w:rPr>
                <w:sz w:val="20"/>
              </w:rPr>
              <w:t>207,2</w:t>
            </w:r>
          </w:p>
        </w:tc>
        <w:tc>
          <w:tcPr>
            <w:tcW w:w="429" w:type="pct"/>
            <w:tcBorders>
              <w:top w:val="nil"/>
              <w:left w:val="nil"/>
              <w:bottom w:val="single" w:sz="4" w:space="0" w:color="auto"/>
              <w:right w:val="single" w:sz="4" w:space="0" w:color="auto"/>
            </w:tcBorders>
            <w:shd w:val="clear" w:color="000000" w:fill="FFFFFF"/>
            <w:vAlign w:val="center"/>
            <w:hideMark/>
          </w:tcPr>
          <w:p w14:paraId="0BF6EB08" w14:textId="214F4E72" w:rsidR="00D75D1A" w:rsidRPr="00D75D1A" w:rsidRDefault="00D75D1A" w:rsidP="00D75D1A">
            <w:pPr>
              <w:autoSpaceDE/>
              <w:autoSpaceDN/>
              <w:ind w:firstLine="0"/>
              <w:jc w:val="center"/>
              <w:rPr>
                <w:sz w:val="20"/>
              </w:rPr>
            </w:pPr>
            <w:r w:rsidRPr="00D75D1A">
              <w:rPr>
                <w:sz w:val="20"/>
              </w:rPr>
              <w:t>63,3</w:t>
            </w:r>
          </w:p>
        </w:tc>
        <w:tc>
          <w:tcPr>
            <w:tcW w:w="475" w:type="pct"/>
            <w:tcBorders>
              <w:top w:val="nil"/>
              <w:left w:val="nil"/>
              <w:bottom w:val="single" w:sz="4" w:space="0" w:color="auto"/>
              <w:right w:val="single" w:sz="4" w:space="0" w:color="auto"/>
            </w:tcBorders>
            <w:shd w:val="clear" w:color="000000" w:fill="FFFFFF"/>
            <w:vAlign w:val="center"/>
            <w:hideMark/>
          </w:tcPr>
          <w:p w14:paraId="1AA34AC8" w14:textId="494842F2" w:rsidR="00D75D1A" w:rsidRPr="00D75D1A" w:rsidRDefault="00D75D1A" w:rsidP="00D75D1A">
            <w:pPr>
              <w:autoSpaceDE/>
              <w:autoSpaceDN/>
              <w:ind w:firstLine="0"/>
              <w:jc w:val="center"/>
              <w:rPr>
                <w:sz w:val="20"/>
              </w:rPr>
            </w:pPr>
            <w:r w:rsidRPr="00D75D1A">
              <w:rPr>
                <w:sz w:val="20"/>
              </w:rPr>
              <w:t>32,3</w:t>
            </w:r>
          </w:p>
        </w:tc>
        <w:tc>
          <w:tcPr>
            <w:tcW w:w="475" w:type="pct"/>
            <w:tcBorders>
              <w:top w:val="nil"/>
              <w:left w:val="nil"/>
              <w:bottom w:val="single" w:sz="4" w:space="0" w:color="auto"/>
              <w:right w:val="single" w:sz="4" w:space="0" w:color="auto"/>
            </w:tcBorders>
            <w:shd w:val="clear" w:color="000000" w:fill="FFFFFF"/>
            <w:vAlign w:val="center"/>
            <w:hideMark/>
          </w:tcPr>
          <w:p w14:paraId="057888F7" w14:textId="65832745" w:rsidR="00D75D1A" w:rsidRPr="00D75D1A" w:rsidRDefault="00D75D1A" w:rsidP="00D75D1A">
            <w:pPr>
              <w:autoSpaceDE/>
              <w:autoSpaceDN/>
              <w:ind w:firstLine="0"/>
              <w:jc w:val="center"/>
              <w:rPr>
                <w:sz w:val="20"/>
              </w:rPr>
            </w:pPr>
            <w:r w:rsidRPr="00D75D1A">
              <w:rPr>
                <w:sz w:val="20"/>
              </w:rPr>
              <w:t>100,0</w:t>
            </w:r>
          </w:p>
        </w:tc>
        <w:tc>
          <w:tcPr>
            <w:tcW w:w="476" w:type="pct"/>
            <w:tcBorders>
              <w:top w:val="nil"/>
              <w:left w:val="nil"/>
              <w:bottom w:val="single" w:sz="4" w:space="0" w:color="auto"/>
              <w:right w:val="single" w:sz="4" w:space="0" w:color="auto"/>
            </w:tcBorders>
            <w:shd w:val="clear" w:color="000000" w:fill="FFFFFF"/>
            <w:vAlign w:val="center"/>
            <w:hideMark/>
          </w:tcPr>
          <w:p w14:paraId="7C2B28F2" w14:textId="04A32368" w:rsidR="00D75D1A" w:rsidRPr="00D75D1A" w:rsidRDefault="00D75D1A" w:rsidP="00D75D1A">
            <w:pPr>
              <w:autoSpaceDE/>
              <w:autoSpaceDN/>
              <w:ind w:firstLine="0"/>
              <w:jc w:val="center"/>
              <w:rPr>
                <w:sz w:val="20"/>
              </w:rPr>
            </w:pPr>
            <w:r w:rsidRPr="00D75D1A">
              <w:rPr>
                <w:sz w:val="20"/>
              </w:rPr>
              <w:t>100,0</w:t>
            </w:r>
          </w:p>
        </w:tc>
      </w:tr>
      <w:tr w:rsidR="000F1B94" w:rsidRPr="00D75D1A" w14:paraId="04F369E4" w14:textId="77777777" w:rsidTr="000F1B94">
        <w:trPr>
          <w:trHeight w:val="270"/>
        </w:trPr>
        <w:tc>
          <w:tcPr>
            <w:tcW w:w="432" w:type="pct"/>
            <w:tcBorders>
              <w:top w:val="nil"/>
              <w:left w:val="single" w:sz="4" w:space="0" w:color="auto"/>
              <w:bottom w:val="single" w:sz="4" w:space="0" w:color="auto"/>
              <w:right w:val="single" w:sz="4" w:space="0" w:color="auto"/>
            </w:tcBorders>
            <w:shd w:val="clear" w:color="auto" w:fill="auto"/>
            <w:hideMark/>
          </w:tcPr>
          <w:p w14:paraId="7B06F445" w14:textId="0F13457F" w:rsidR="00D75D1A" w:rsidRPr="00D75D1A" w:rsidRDefault="00D75D1A" w:rsidP="00D75D1A">
            <w:pPr>
              <w:autoSpaceDE/>
              <w:autoSpaceDN/>
              <w:ind w:firstLine="0"/>
              <w:jc w:val="center"/>
              <w:rPr>
                <w:szCs w:val="24"/>
              </w:rPr>
            </w:pPr>
          </w:p>
        </w:tc>
        <w:tc>
          <w:tcPr>
            <w:tcW w:w="1917" w:type="pct"/>
            <w:tcBorders>
              <w:top w:val="nil"/>
              <w:left w:val="nil"/>
              <w:bottom w:val="single" w:sz="4" w:space="0" w:color="auto"/>
              <w:right w:val="single" w:sz="4" w:space="0" w:color="auto"/>
            </w:tcBorders>
            <w:shd w:val="clear" w:color="auto" w:fill="auto"/>
            <w:noWrap/>
            <w:vAlign w:val="bottom"/>
            <w:hideMark/>
          </w:tcPr>
          <w:p w14:paraId="54D5F9FE" w14:textId="45C9EC4E" w:rsidR="00D75D1A" w:rsidRPr="00D75D1A" w:rsidRDefault="000F1B94" w:rsidP="00D75D1A">
            <w:pPr>
              <w:autoSpaceDE/>
              <w:autoSpaceDN/>
              <w:ind w:firstLine="0"/>
              <w:jc w:val="left"/>
              <w:rPr>
                <w:sz w:val="20"/>
              </w:rPr>
            </w:pPr>
            <w:r w:rsidRPr="00D75D1A">
              <w:rPr>
                <w:sz w:val="20"/>
              </w:rPr>
              <w:t xml:space="preserve">Индекс </w:t>
            </w:r>
            <w:r w:rsidR="00D75D1A" w:rsidRPr="00D75D1A">
              <w:rPr>
                <w:sz w:val="20"/>
              </w:rPr>
              <w:t>цен производителей (дефлятор)</w:t>
            </w:r>
          </w:p>
        </w:tc>
        <w:tc>
          <w:tcPr>
            <w:tcW w:w="378" w:type="pct"/>
            <w:tcBorders>
              <w:top w:val="nil"/>
              <w:left w:val="nil"/>
              <w:bottom w:val="single" w:sz="4" w:space="0" w:color="auto"/>
              <w:right w:val="single" w:sz="4" w:space="0" w:color="auto"/>
            </w:tcBorders>
            <w:shd w:val="clear" w:color="auto" w:fill="auto"/>
            <w:vAlign w:val="center"/>
            <w:hideMark/>
          </w:tcPr>
          <w:p w14:paraId="2FE47A17" w14:textId="63F03999" w:rsidR="00D75D1A" w:rsidRPr="00D75D1A" w:rsidRDefault="00D75D1A" w:rsidP="00D75D1A">
            <w:pPr>
              <w:autoSpaceDE/>
              <w:autoSpaceDN/>
              <w:ind w:firstLine="0"/>
              <w:jc w:val="center"/>
              <w:rPr>
                <w:sz w:val="20"/>
              </w:rPr>
            </w:pPr>
            <w:r w:rsidRPr="00D75D1A">
              <w:rPr>
                <w:sz w:val="20"/>
              </w:rPr>
              <w:t>%</w:t>
            </w:r>
          </w:p>
        </w:tc>
        <w:tc>
          <w:tcPr>
            <w:tcW w:w="417" w:type="pct"/>
            <w:tcBorders>
              <w:top w:val="nil"/>
              <w:left w:val="nil"/>
              <w:bottom w:val="single" w:sz="4" w:space="0" w:color="auto"/>
              <w:right w:val="single" w:sz="4" w:space="0" w:color="auto"/>
            </w:tcBorders>
            <w:shd w:val="clear" w:color="000000" w:fill="FFFFFF"/>
            <w:vAlign w:val="center"/>
            <w:hideMark/>
          </w:tcPr>
          <w:p w14:paraId="6B2C7EA6" w14:textId="20D09BF7" w:rsidR="00D75D1A" w:rsidRPr="00D75D1A" w:rsidRDefault="00D75D1A" w:rsidP="00D75D1A">
            <w:pPr>
              <w:autoSpaceDE/>
              <w:autoSpaceDN/>
              <w:ind w:firstLine="0"/>
              <w:jc w:val="center"/>
              <w:rPr>
                <w:sz w:val="20"/>
              </w:rPr>
            </w:pPr>
            <w:r w:rsidRPr="00D75D1A">
              <w:rPr>
                <w:sz w:val="20"/>
              </w:rPr>
              <w:t>105,2</w:t>
            </w:r>
          </w:p>
        </w:tc>
        <w:tc>
          <w:tcPr>
            <w:tcW w:w="429" w:type="pct"/>
            <w:tcBorders>
              <w:top w:val="nil"/>
              <w:left w:val="nil"/>
              <w:bottom w:val="single" w:sz="4" w:space="0" w:color="auto"/>
              <w:right w:val="single" w:sz="4" w:space="0" w:color="auto"/>
            </w:tcBorders>
            <w:shd w:val="clear" w:color="000000" w:fill="FFFFFF"/>
            <w:vAlign w:val="center"/>
            <w:hideMark/>
          </w:tcPr>
          <w:p w14:paraId="25038C49" w14:textId="4DCB1445" w:rsidR="00D75D1A" w:rsidRPr="00D75D1A" w:rsidRDefault="00D75D1A" w:rsidP="00D75D1A">
            <w:pPr>
              <w:autoSpaceDE/>
              <w:autoSpaceDN/>
              <w:ind w:firstLine="0"/>
              <w:jc w:val="center"/>
              <w:rPr>
                <w:sz w:val="20"/>
              </w:rPr>
            </w:pPr>
            <w:r w:rsidRPr="00D75D1A">
              <w:rPr>
                <w:sz w:val="20"/>
              </w:rPr>
              <w:t>103,9</w:t>
            </w:r>
          </w:p>
        </w:tc>
        <w:tc>
          <w:tcPr>
            <w:tcW w:w="475" w:type="pct"/>
            <w:tcBorders>
              <w:top w:val="nil"/>
              <w:left w:val="nil"/>
              <w:bottom w:val="single" w:sz="4" w:space="0" w:color="auto"/>
              <w:right w:val="single" w:sz="4" w:space="0" w:color="auto"/>
            </w:tcBorders>
            <w:shd w:val="clear" w:color="000000" w:fill="FFFFFF"/>
            <w:vAlign w:val="center"/>
            <w:hideMark/>
          </w:tcPr>
          <w:p w14:paraId="1429883E" w14:textId="5573919A" w:rsidR="00D75D1A" w:rsidRPr="00D75D1A" w:rsidRDefault="00D75D1A" w:rsidP="00D75D1A">
            <w:pPr>
              <w:autoSpaceDE/>
              <w:autoSpaceDN/>
              <w:ind w:firstLine="0"/>
              <w:jc w:val="center"/>
              <w:rPr>
                <w:sz w:val="20"/>
              </w:rPr>
            </w:pPr>
            <w:r w:rsidRPr="00D75D1A">
              <w:rPr>
                <w:sz w:val="20"/>
              </w:rPr>
              <w:t>103,9</w:t>
            </w:r>
          </w:p>
        </w:tc>
        <w:tc>
          <w:tcPr>
            <w:tcW w:w="475" w:type="pct"/>
            <w:tcBorders>
              <w:top w:val="nil"/>
              <w:left w:val="nil"/>
              <w:bottom w:val="single" w:sz="4" w:space="0" w:color="auto"/>
              <w:right w:val="single" w:sz="4" w:space="0" w:color="auto"/>
            </w:tcBorders>
            <w:shd w:val="clear" w:color="000000" w:fill="FFFFFF"/>
            <w:vAlign w:val="center"/>
            <w:hideMark/>
          </w:tcPr>
          <w:p w14:paraId="185C5D16" w14:textId="67E79A65" w:rsidR="00D75D1A" w:rsidRPr="00D75D1A" w:rsidRDefault="00D75D1A" w:rsidP="00D75D1A">
            <w:pPr>
              <w:autoSpaceDE/>
              <w:autoSpaceDN/>
              <w:ind w:firstLine="0"/>
              <w:jc w:val="center"/>
              <w:rPr>
                <w:sz w:val="20"/>
              </w:rPr>
            </w:pPr>
            <w:r w:rsidRPr="00D75D1A">
              <w:rPr>
                <w:sz w:val="20"/>
              </w:rPr>
              <w:t>104,1</w:t>
            </w:r>
          </w:p>
        </w:tc>
        <w:tc>
          <w:tcPr>
            <w:tcW w:w="476" w:type="pct"/>
            <w:tcBorders>
              <w:top w:val="nil"/>
              <w:left w:val="nil"/>
              <w:bottom w:val="single" w:sz="4" w:space="0" w:color="auto"/>
              <w:right w:val="single" w:sz="4" w:space="0" w:color="auto"/>
            </w:tcBorders>
            <w:shd w:val="clear" w:color="000000" w:fill="FFFFFF"/>
            <w:vAlign w:val="center"/>
            <w:hideMark/>
          </w:tcPr>
          <w:p w14:paraId="2A6BCF10" w14:textId="17961708" w:rsidR="00D75D1A" w:rsidRPr="00D75D1A" w:rsidRDefault="00D75D1A" w:rsidP="00D75D1A">
            <w:pPr>
              <w:autoSpaceDE/>
              <w:autoSpaceDN/>
              <w:ind w:firstLine="0"/>
              <w:jc w:val="center"/>
              <w:rPr>
                <w:sz w:val="20"/>
              </w:rPr>
            </w:pPr>
            <w:r w:rsidRPr="00D75D1A">
              <w:rPr>
                <w:sz w:val="20"/>
              </w:rPr>
              <w:t>104,4</w:t>
            </w:r>
          </w:p>
        </w:tc>
      </w:tr>
      <w:tr w:rsidR="00D75D1A" w:rsidRPr="00D75D1A" w14:paraId="44D7871E" w14:textId="77777777" w:rsidTr="000F1B94">
        <w:trPr>
          <w:trHeight w:val="570"/>
        </w:trPr>
        <w:tc>
          <w:tcPr>
            <w:tcW w:w="432" w:type="pct"/>
            <w:tcBorders>
              <w:top w:val="nil"/>
              <w:left w:val="single" w:sz="4" w:space="0" w:color="auto"/>
              <w:bottom w:val="single" w:sz="4" w:space="0" w:color="auto"/>
              <w:right w:val="single" w:sz="4" w:space="0" w:color="auto"/>
            </w:tcBorders>
            <w:shd w:val="clear" w:color="auto" w:fill="auto"/>
            <w:vAlign w:val="center"/>
            <w:hideMark/>
          </w:tcPr>
          <w:p w14:paraId="0931F179" w14:textId="7E8362B9" w:rsidR="00D75D1A" w:rsidRPr="00D75D1A" w:rsidRDefault="00D75D1A" w:rsidP="00D75D1A">
            <w:pPr>
              <w:autoSpaceDE/>
              <w:autoSpaceDN/>
              <w:ind w:firstLine="0"/>
              <w:jc w:val="center"/>
              <w:rPr>
                <w:i/>
                <w:iCs/>
                <w:sz w:val="22"/>
                <w:szCs w:val="22"/>
              </w:rPr>
            </w:pPr>
            <w:r w:rsidRPr="00D75D1A">
              <w:rPr>
                <w:i/>
                <w:iCs/>
                <w:sz w:val="22"/>
                <w:szCs w:val="22"/>
              </w:rPr>
              <w:t>30</w:t>
            </w:r>
          </w:p>
        </w:tc>
        <w:tc>
          <w:tcPr>
            <w:tcW w:w="1917" w:type="pct"/>
            <w:tcBorders>
              <w:top w:val="nil"/>
              <w:left w:val="nil"/>
              <w:bottom w:val="single" w:sz="4" w:space="0" w:color="auto"/>
              <w:right w:val="single" w:sz="4" w:space="0" w:color="auto"/>
            </w:tcBorders>
            <w:shd w:val="clear" w:color="auto" w:fill="auto"/>
            <w:vAlign w:val="bottom"/>
            <w:hideMark/>
          </w:tcPr>
          <w:p w14:paraId="5C0977C9" w14:textId="7366D358" w:rsidR="00D75D1A" w:rsidRPr="00D75D1A" w:rsidRDefault="000F1B94" w:rsidP="00D75D1A">
            <w:pPr>
              <w:autoSpaceDE/>
              <w:autoSpaceDN/>
              <w:ind w:firstLine="0"/>
              <w:jc w:val="left"/>
              <w:rPr>
                <w:i/>
                <w:iCs/>
                <w:sz w:val="22"/>
                <w:szCs w:val="22"/>
              </w:rPr>
            </w:pPr>
            <w:r w:rsidRPr="00D75D1A">
              <w:rPr>
                <w:i/>
                <w:iCs/>
                <w:sz w:val="22"/>
                <w:szCs w:val="22"/>
              </w:rPr>
              <w:t xml:space="preserve">Производство </w:t>
            </w:r>
            <w:r w:rsidR="00D75D1A" w:rsidRPr="00D75D1A">
              <w:rPr>
                <w:i/>
                <w:iCs/>
                <w:sz w:val="22"/>
                <w:szCs w:val="22"/>
              </w:rPr>
              <w:t>прочих транспортных средств и оборудования</w:t>
            </w:r>
          </w:p>
        </w:tc>
        <w:tc>
          <w:tcPr>
            <w:tcW w:w="378" w:type="pct"/>
            <w:tcBorders>
              <w:top w:val="nil"/>
              <w:left w:val="nil"/>
              <w:bottom w:val="single" w:sz="4" w:space="0" w:color="auto"/>
              <w:right w:val="single" w:sz="4" w:space="0" w:color="auto"/>
            </w:tcBorders>
            <w:shd w:val="clear" w:color="auto" w:fill="auto"/>
            <w:vAlign w:val="center"/>
            <w:hideMark/>
          </w:tcPr>
          <w:p w14:paraId="72454923" w14:textId="2B27B472" w:rsidR="00D75D1A" w:rsidRPr="00D75D1A" w:rsidRDefault="000F1B94" w:rsidP="00D75D1A">
            <w:pPr>
              <w:autoSpaceDE/>
              <w:autoSpaceDN/>
              <w:ind w:firstLine="0"/>
              <w:jc w:val="center"/>
              <w:rPr>
                <w:sz w:val="20"/>
              </w:rPr>
            </w:pPr>
            <w:r w:rsidRPr="00D75D1A">
              <w:rPr>
                <w:sz w:val="20"/>
              </w:rPr>
              <w:t>тыс. руб.</w:t>
            </w:r>
          </w:p>
        </w:tc>
        <w:tc>
          <w:tcPr>
            <w:tcW w:w="417" w:type="pct"/>
            <w:tcBorders>
              <w:top w:val="nil"/>
              <w:left w:val="nil"/>
              <w:bottom w:val="single" w:sz="4" w:space="0" w:color="auto"/>
              <w:right w:val="single" w:sz="4" w:space="0" w:color="auto"/>
            </w:tcBorders>
            <w:shd w:val="clear" w:color="auto" w:fill="auto"/>
            <w:noWrap/>
            <w:vAlign w:val="center"/>
            <w:hideMark/>
          </w:tcPr>
          <w:p w14:paraId="6713ABDD" w14:textId="78A08262" w:rsidR="00D75D1A" w:rsidRPr="00D75D1A" w:rsidRDefault="00D75D1A" w:rsidP="00D75D1A">
            <w:pPr>
              <w:autoSpaceDE/>
              <w:autoSpaceDN/>
              <w:ind w:firstLine="0"/>
              <w:jc w:val="center"/>
              <w:rPr>
                <w:sz w:val="20"/>
              </w:rPr>
            </w:pPr>
            <w:r w:rsidRPr="00D75D1A">
              <w:rPr>
                <w:sz w:val="20"/>
              </w:rPr>
              <w:t>0</w:t>
            </w:r>
          </w:p>
        </w:tc>
        <w:tc>
          <w:tcPr>
            <w:tcW w:w="429" w:type="pct"/>
            <w:tcBorders>
              <w:top w:val="nil"/>
              <w:left w:val="nil"/>
              <w:bottom w:val="single" w:sz="4" w:space="0" w:color="auto"/>
              <w:right w:val="single" w:sz="4" w:space="0" w:color="auto"/>
            </w:tcBorders>
            <w:shd w:val="clear" w:color="auto" w:fill="auto"/>
            <w:noWrap/>
            <w:vAlign w:val="center"/>
            <w:hideMark/>
          </w:tcPr>
          <w:p w14:paraId="78B529B4" w14:textId="4420366A" w:rsidR="00D75D1A" w:rsidRPr="00D75D1A" w:rsidRDefault="00D75D1A" w:rsidP="00D75D1A">
            <w:pPr>
              <w:autoSpaceDE/>
              <w:autoSpaceDN/>
              <w:ind w:firstLine="0"/>
              <w:jc w:val="center"/>
              <w:rPr>
                <w:sz w:val="20"/>
              </w:rPr>
            </w:pPr>
            <w:r w:rsidRPr="00D75D1A">
              <w:rPr>
                <w:sz w:val="20"/>
              </w:rPr>
              <w:t>0</w:t>
            </w:r>
          </w:p>
        </w:tc>
        <w:tc>
          <w:tcPr>
            <w:tcW w:w="475" w:type="pct"/>
            <w:tcBorders>
              <w:top w:val="nil"/>
              <w:left w:val="nil"/>
              <w:bottom w:val="single" w:sz="4" w:space="0" w:color="auto"/>
              <w:right w:val="single" w:sz="4" w:space="0" w:color="auto"/>
            </w:tcBorders>
            <w:shd w:val="clear" w:color="auto" w:fill="auto"/>
            <w:noWrap/>
            <w:vAlign w:val="center"/>
            <w:hideMark/>
          </w:tcPr>
          <w:p w14:paraId="590DD839" w14:textId="461C8B34" w:rsidR="00D75D1A" w:rsidRPr="00D75D1A" w:rsidRDefault="00D75D1A" w:rsidP="00D75D1A">
            <w:pPr>
              <w:autoSpaceDE/>
              <w:autoSpaceDN/>
              <w:ind w:firstLine="0"/>
              <w:jc w:val="center"/>
              <w:rPr>
                <w:sz w:val="20"/>
              </w:rPr>
            </w:pPr>
            <w:r w:rsidRPr="00D75D1A">
              <w:rPr>
                <w:sz w:val="20"/>
              </w:rPr>
              <w:t>0</w:t>
            </w:r>
          </w:p>
        </w:tc>
        <w:tc>
          <w:tcPr>
            <w:tcW w:w="475" w:type="pct"/>
            <w:tcBorders>
              <w:top w:val="nil"/>
              <w:left w:val="nil"/>
              <w:bottom w:val="single" w:sz="4" w:space="0" w:color="auto"/>
              <w:right w:val="single" w:sz="4" w:space="0" w:color="auto"/>
            </w:tcBorders>
            <w:shd w:val="clear" w:color="auto" w:fill="auto"/>
            <w:noWrap/>
            <w:vAlign w:val="center"/>
            <w:hideMark/>
          </w:tcPr>
          <w:p w14:paraId="032CEA0A" w14:textId="579DDC5F" w:rsidR="00D75D1A" w:rsidRPr="00D75D1A" w:rsidRDefault="00D75D1A" w:rsidP="00D75D1A">
            <w:pPr>
              <w:autoSpaceDE/>
              <w:autoSpaceDN/>
              <w:ind w:firstLine="0"/>
              <w:jc w:val="center"/>
              <w:rPr>
                <w:sz w:val="20"/>
              </w:rPr>
            </w:pPr>
            <w:r w:rsidRPr="00D75D1A">
              <w:rPr>
                <w:sz w:val="20"/>
              </w:rPr>
              <w:t>0</w:t>
            </w:r>
          </w:p>
        </w:tc>
        <w:tc>
          <w:tcPr>
            <w:tcW w:w="476" w:type="pct"/>
            <w:tcBorders>
              <w:top w:val="nil"/>
              <w:left w:val="nil"/>
              <w:bottom w:val="single" w:sz="4" w:space="0" w:color="auto"/>
              <w:right w:val="single" w:sz="4" w:space="0" w:color="auto"/>
            </w:tcBorders>
            <w:shd w:val="clear" w:color="auto" w:fill="auto"/>
            <w:noWrap/>
            <w:vAlign w:val="center"/>
            <w:hideMark/>
          </w:tcPr>
          <w:p w14:paraId="6D1B2140" w14:textId="72AA32D7" w:rsidR="00D75D1A" w:rsidRPr="00D75D1A" w:rsidRDefault="00D75D1A" w:rsidP="00D75D1A">
            <w:pPr>
              <w:autoSpaceDE/>
              <w:autoSpaceDN/>
              <w:ind w:firstLine="0"/>
              <w:jc w:val="center"/>
              <w:rPr>
                <w:sz w:val="20"/>
              </w:rPr>
            </w:pPr>
            <w:r w:rsidRPr="00D75D1A">
              <w:rPr>
                <w:sz w:val="20"/>
              </w:rPr>
              <w:t>0</w:t>
            </w:r>
          </w:p>
        </w:tc>
      </w:tr>
      <w:tr w:rsidR="00D75D1A" w:rsidRPr="00D75D1A" w14:paraId="201618A1" w14:textId="77777777" w:rsidTr="000F1B94">
        <w:trPr>
          <w:trHeight w:val="465"/>
        </w:trPr>
        <w:tc>
          <w:tcPr>
            <w:tcW w:w="432" w:type="pct"/>
            <w:tcBorders>
              <w:top w:val="nil"/>
              <w:left w:val="single" w:sz="4" w:space="0" w:color="auto"/>
              <w:bottom w:val="single" w:sz="4" w:space="0" w:color="auto"/>
              <w:right w:val="single" w:sz="4" w:space="0" w:color="auto"/>
            </w:tcBorders>
            <w:shd w:val="clear" w:color="auto" w:fill="auto"/>
            <w:hideMark/>
          </w:tcPr>
          <w:p w14:paraId="1B6765D7" w14:textId="1F2CA71A" w:rsidR="00D75D1A" w:rsidRPr="00D75D1A" w:rsidRDefault="00D75D1A" w:rsidP="00D75D1A">
            <w:pPr>
              <w:autoSpaceDE/>
              <w:autoSpaceDN/>
              <w:ind w:firstLine="0"/>
              <w:jc w:val="center"/>
              <w:rPr>
                <w:szCs w:val="24"/>
              </w:rPr>
            </w:pPr>
          </w:p>
        </w:tc>
        <w:tc>
          <w:tcPr>
            <w:tcW w:w="1917" w:type="pct"/>
            <w:tcBorders>
              <w:top w:val="nil"/>
              <w:left w:val="nil"/>
              <w:bottom w:val="single" w:sz="4" w:space="0" w:color="auto"/>
              <w:right w:val="single" w:sz="4" w:space="0" w:color="auto"/>
            </w:tcBorders>
            <w:shd w:val="clear" w:color="auto" w:fill="auto"/>
            <w:vAlign w:val="center"/>
            <w:hideMark/>
          </w:tcPr>
          <w:p w14:paraId="68BA97B5" w14:textId="27AC6A74" w:rsidR="00D75D1A" w:rsidRPr="00D75D1A" w:rsidRDefault="000F1B94" w:rsidP="00D75D1A">
            <w:pPr>
              <w:autoSpaceDE/>
              <w:autoSpaceDN/>
              <w:ind w:firstLine="0"/>
              <w:jc w:val="left"/>
              <w:rPr>
                <w:sz w:val="20"/>
              </w:rPr>
            </w:pPr>
            <w:r w:rsidRPr="00D75D1A">
              <w:rPr>
                <w:sz w:val="20"/>
              </w:rPr>
              <w:t xml:space="preserve">Индекс </w:t>
            </w:r>
            <w:r w:rsidR="00D75D1A" w:rsidRPr="00D75D1A">
              <w:rPr>
                <w:sz w:val="20"/>
              </w:rPr>
              <w:t>физического объема промышленного производства</w:t>
            </w:r>
          </w:p>
        </w:tc>
        <w:tc>
          <w:tcPr>
            <w:tcW w:w="378" w:type="pct"/>
            <w:tcBorders>
              <w:top w:val="nil"/>
              <w:left w:val="nil"/>
              <w:bottom w:val="single" w:sz="4" w:space="0" w:color="auto"/>
              <w:right w:val="single" w:sz="4" w:space="0" w:color="auto"/>
            </w:tcBorders>
            <w:shd w:val="clear" w:color="auto" w:fill="auto"/>
            <w:vAlign w:val="center"/>
            <w:hideMark/>
          </w:tcPr>
          <w:p w14:paraId="595AFA35" w14:textId="0E006E05" w:rsidR="00D75D1A" w:rsidRPr="00D75D1A" w:rsidRDefault="00D75D1A" w:rsidP="00D75D1A">
            <w:pPr>
              <w:autoSpaceDE/>
              <w:autoSpaceDN/>
              <w:ind w:firstLine="0"/>
              <w:jc w:val="center"/>
              <w:rPr>
                <w:sz w:val="20"/>
              </w:rPr>
            </w:pPr>
            <w:r w:rsidRPr="00D75D1A">
              <w:rPr>
                <w:sz w:val="20"/>
              </w:rPr>
              <w:t>%</w:t>
            </w:r>
          </w:p>
        </w:tc>
        <w:tc>
          <w:tcPr>
            <w:tcW w:w="417" w:type="pct"/>
            <w:tcBorders>
              <w:top w:val="nil"/>
              <w:left w:val="nil"/>
              <w:bottom w:val="single" w:sz="4" w:space="0" w:color="auto"/>
              <w:right w:val="single" w:sz="4" w:space="0" w:color="auto"/>
            </w:tcBorders>
            <w:shd w:val="clear" w:color="auto" w:fill="auto"/>
            <w:vAlign w:val="center"/>
            <w:hideMark/>
          </w:tcPr>
          <w:p w14:paraId="123D9BF9" w14:textId="5203381D" w:rsidR="00D75D1A" w:rsidRPr="00D75D1A" w:rsidRDefault="00D75D1A" w:rsidP="00D75D1A">
            <w:pPr>
              <w:autoSpaceDE/>
              <w:autoSpaceDN/>
              <w:ind w:firstLine="0"/>
              <w:jc w:val="center"/>
              <w:rPr>
                <w:sz w:val="20"/>
              </w:rPr>
            </w:pPr>
            <w:r w:rsidRPr="00D75D1A">
              <w:rPr>
                <w:sz w:val="20"/>
              </w:rPr>
              <w:t>0,0</w:t>
            </w:r>
          </w:p>
        </w:tc>
        <w:tc>
          <w:tcPr>
            <w:tcW w:w="429" w:type="pct"/>
            <w:tcBorders>
              <w:top w:val="nil"/>
              <w:left w:val="nil"/>
              <w:bottom w:val="single" w:sz="4" w:space="0" w:color="auto"/>
              <w:right w:val="single" w:sz="4" w:space="0" w:color="auto"/>
            </w:tcBorders>
            <w:shd w:val="clear" w:color="auto" w:fill="auto"/>
            <w:vAlign w:val="center"/>
            <w:hideMark/>
          </w:tcPr>
          <w:p w14:paraId="60955554" w14:textId="0A073DAA" w:rsidR="00D75D1A" w:rsidRPr="00D75D1A" w:rsidRDefault="00D75D1A" w:rsidP="00D75D1A">
            <w:pPr>
              <w:autoSpaceDE/>
              <w:autoSpaceDN/>
              <w:ind w:firstLine="0"/>
              <w:jc w:val="center"/>
              <w:rPr>
                <w:sz w:val="20"/>
              </w:rPr>
            </w:pPr>
            <w:r w:rsidRPr="00D75D1A">
              <w:rPr>
                <w:sz w:val="20"/>
              </w:rPr>
              <w:t>0,0</w:t>
            </w:r>
          </w:p>
        </w:tc>
        <w:tc>
          <w:tcPr>
            <w:tcW w:w="475" w:type="pct"/>
            <w:tcBorders>
              <w:top w:val="nil"/>
              <w:left w:val="nil"/>
              <w:bottom w:val="single" w:sz="4" w:space="0" w:color="auto"/>
              <w:right w:val="single" w:sz="4" w:space="0" w:color="auto"/>
            </w:tcBorders>
            <w:shd w:val="clear" w:color="auto" w:fill="auto"/>
            <w:vAlign w:val="center"/>
            <w:hideMark/>
          </w:tcPr>
          <w:p w14:paraId="5BF7685B" w14:textId="5CC1B452" w:rsidR="00D75D1A" w:rsidRPr="00D75D1A" w:rsidRDefault="00D75D1A" w:rsidP="00D75D1A">
            <w:pPr>
              <w:autoSpaceDE/>
              <w:autoSpaceDN/>
              <w:ind w:firstLine="0"/>
              <w:jc w:val="center"/>
              <w:rPr>
                <w:sz w:val="20"/>
              </w:rPr>
            </w:pPr>
            <w:r w:rsidRPr="00D75D1A">
              <w:rPr>
                <w:sz w:val="20"/>
              </w:rPr>
              <w:t>0,0</w:t>
            </w:r>
          </w:p>
        </w:tc>
        <w:tc>
          <w:tcPr>
            <w:tcW w:w="475" w:type="pct"/>
            <w:tcBorders>
              <w:top w:val="nil"/>
              <w:left w:val="nil"/>
              <w:bottom w:val="single" w:sz="4" w:space="0" w:color="auto"/>
              <w:right w:val="single" w:sz="4" w:space="0" w:color="auto"/>
            </w:tcBorders>
            <w:shd w:val="clear" w:color="auto" w:fill="auto"/>
            <w:vAlign w:val="center"/>
            <w:hideMark/>
          </w:tcPr>
          <w:p w14:paraId="3D6B5A07" w14:textId="545E3006" w:rsidR="00D75D1A" w:rsidRPr="00D75D1A" w:rsidRDefault="00D75D1A" w:rsidP="00D75D1A">
            <w:pPr>
              <w:autoSpaceDE/>
              <w:autoSpaceDN/>
              <w:ind w:firstLine="0"/>
              <w:jc w:val="center"/>
              <w:rPr>
                <w:sz w:val="20"/>
              </w:rPr>
            </w:pPr>
            <w:r w:rsidRPr="00D75D1A">
              <w:rPr>
                <w:sz w:val="20"/>
              </w:rPr>
              <w:t>0,0</w:t>
            </w:r>
          </w:p>
        </w:tc>
        <w:tc>
          <w:tcPr>
            <w:tcW w:w="476" w:type="pct"/>
            <w:tcBorders>
              <w:top w:val="nil"/>
              <w:left w:val="nil"/>
              <w:bottom w:val="single" w:sz="4" w:space="0" w:color="auto"/>
              <w:right w:val="single" w:sz="4" w:space="0" w:color="auto"/>
            </w:tcBorders>
            <w:shd w:val="clear" w:color="auto" w:fill="auto"/>
            <w:vAlign w:val="center"/>
            <w:hideMark/>
          </w:tcPr>
          <w:p w14:paraId="5A6998C1" w14:textId="13CD0083" w:rsidR="00D75D1A" w:rsidRPr="00D75D1A" w:rsidRDefault="00D75D1A" w:rsidP="00D75D1A">
            <w:pPr>
              <w:autoSpaceDE/>
              <w:autoSpaceDN/>
              <w:ind w:firstLine="0"/>
              <w:jc w:val="center"/>
              <w:rPr>
                <w:sz w:val="20"/>
              </w:rPr>
            </w:pPr>
            <w:r w:rsidRPr="00D75D1A">
              <w:rPr>
                <w:sz w:val="20"/>
              </w:rPr>
              <w:t>0,0</w:t>
            </w:r>
          </w:p>
        </w:tc>
      </w:tr>
      <w:tr w:rsidR="000F1B94" w:rsidRPr="00D75D1A" w14:paraId="71FC1F86" w14:textId="77777777" w:rsidTr="000F1B94">
        <w:trPr>
          <w:trHeight w:val="270"/>
        </w:trPr>
        <w:tc>
          <w:tcPr>
            <w:tcW w:w="432" w:type="pct"/>
            <w:tcBorders>
              <w:top w:val="nil"/>
              <w:left w:val="single" w:sz="4" w:space="0" w:color="auto"/>
              <w:bottom w:val="single" w:sz="4" w:space="0" w:color="auto"/>
              <w:right w:val="single" w:sz="4" w:space="0" w:color="auto"/>
            </w:tcBorders>
            <w:shd w:val="clear" w:color="auto" w:fill="auto"/>
            <w:hideMark/>
          </w:tcPr>
          <w:p w14:paraId="0ABB9D47" w14:textId="0EEFC386" w:rsidR="00D75D1A" w:rsidRPr="00D75D1A" w:rsidRDefault="00D75D1A" w:rsidP="00D75D1A">
            <w:pPr>
              <w:autoSpaceDE/>
              <w:autoSpaceDN/>
              <w:ind w:firstLine="0"/>
              <w:jc w:val="center"/>
              <w:rPr>
                <w:szCs w:val="24"/>
              </w:rPr>
            </w:pPr>
          </w:p>
        </w:tc>
        <w:tc>
          <w:tcPr>
            <w:tcW w:w="1917" w:type="pct"/>
            <w:tcBorders>
              <w:top w:val="nil"/>
              <w:left w:val="nil"/>
              <w:bottom w:val="single" w:sz="4" w:space="0" w:color="auto"/>
              <w:right w:val="single" w:sz="4" w:space="0" w:color="auto"/>
            </w:tcBorders>
            <w:shd w:val="clear" w:color="auto" w:fill="auto"/>
            <w:noWrap/>
            <w:vAlign w:val="bottom"/>
            <w:hideMark/>
          </w:tcPr>
          <w:p w14:paraId="5A8D5687" w14:textId="155513A0" w:rsidR="00D75D1A" w:rsidRPr="00D75D1A" w:rsidRDefault="000F1B94" w:rsidP="00D75D1A">
            <w:pPr>
              <w:autoSpaceDE/>
              <w:autoSpaceDN/>
              <w:ind w:firstLine="0"/>
              <w:jc w:val="left"/>
              <w:rPr>
                <w:sz w:val="20"/>
              </w:rPr>
            </w:pPr>
            <w:r w:rsidRPr="00D75D1A">
              <w:rPr>
                <w:sz w:val="20"/>
              </w:rPr>
              <w:t xml:space="preserve">Индекс </w:t>
            </w:r>
            <w:r w:rsidR="00D75D1A" w:rsidRPr="00D75D1A">
              <w:rPr>
                <w:sz w:val="20"/>
              </w:rPr>
              <w:t>цен производителей (дефлятор)</w:t>
            </w:r>
          </w:p>
        </w:tc>
        <w:tc>
          <w:tcPr>
            <w:tcW w:w="378" w:type="pct"/>
            <w:tcBorders>
              <w:top w:val="nil"/>
              <w:left w:val="nil"/>
              <w:bottom w:val="single" w:sz="4" w:space="0" w:color="auto"/>
              <w:right w:val="single" w:sz="4" w:space="0" w:color="auto"/>
            </w:tcBorders>
            <w:shd w:val="clear" w:color="auto" w:fill="auto"/>
            <w:vAlign w:val="center"/>
            <w:hideMark/>
          </w:tcPr>
          <w:p w14:paraId="7B3D598C" w14:textId="1C2BE836" w:rsidR="00D75D1A" w:rsidRPr="00D75D1A" w:rsidRDefault="00D75D1A" w:rsidP="00D75D1A">
            <w:pPr>
              <w:autoSpaceDE/>
              <w:autoSpaceDN/>
              <w:ind w:firstLine="0"/>
              <w:jc w:val="center"/>
              <w:rPr>
                <w:sz w:val="20"/>
              </w:rPr>
            </w:pPr>
            <w:r w:rsidRPr="00D75D1A">
              <w:rPr>
                <w:sz w:val="20"/>
              </w:rPr>
              <w:t>%</w:t>
            </w:r>
          </w:p>
        </w:tc>
        <w:tc>
          <w:tcPr>
            <w:tcW w:w="417" w:type="pct"/>
            <w:tcBorders>
              <w:top w:val="nil"/>
              <w:left w:val="nil"/>
              <w:bottom w:val="single" w:sz="4" w:space="0" w:color="auto"/>
              <w:right w:val="single" w:sz="4" w:space="0" w:color="auto"/>
            </w:tcBorders>
            <w:shd w:val="clear" w:color="000000" w:fill="FFFFFF"/>
            <w:vAlign w:val="center"/>
            <w:hideMark/>
          </w:tcPr>
          <w:p w14:paraId="7BA14E43" w14:textId="28F16C59" w:rsidR="00D75D1A" w:rsidRPr="00D75D1A" w:rsidRDefault="00D75D1A" w:rsidP="00D75D1A">
            <w:pPr>
              <w:autoSpaceDE/>
              <w:autoSpaceDN/>
              <w:ind w:firstLine="0"/>
              <w:jc w:val="center"/>
              <w:rPr>
                <w:sz w:val="20"/>
              </w:rPr>
            </w:pPr>
            <w:r w:rsidRPr="00D75D1A">
              <w:rPr>
                <w:sz w:val="20"/>
              </w:rPr>
              <w:t>0,0</w:t>
            </w:r>
          </w:p>
        </w:tc>
        <w:tc>
          <w:tcPr>
            <w:tcW w:w="429" w:type="pct"/>
            <w:tcBorders>
              <w:top w:val="nil"/>
              <w:left w:val="nil"/>
              <w:bottom w:val="single" w:sz="4" w:space="0" w:color="auto"/>
              <w:right w:val="single" w:sz="4" w:space="0" w:color="auto"/>
            </w:tcBorders>
            <w:shd w:val="clear" w:color="000000" w:fill="FFFFFF"/>
            <w:vAlign w:val="center"/>
            <w:hideMark/>
          </w:tcPr>
          <w:p w14:paraId="76444AA9" w14:textId="4BD892FA" w:rsidR="00D75D1A" w:rsidRPr="00D75D1A" w:rsidRDefault="00D75D1A" w:rsidP="00D75D1A">
            <w:pPr>
              <w:autoSpaceDE/>
              <w:autoSpaceDN/>
              <w:ind w:firstLine="0"/>
              <w:jc w:val="center"/>
              <w:rPr>
                <w:sz w:val="20"/>
              </w:rPr>
            </w:pPr>
            <w:r w:rsidRPr="00D75D1A">
              <w:rPr>
                <w:sz w:val="20"/>
              </w:rPr>
              <w:t>0,0</w:t>
            </w:r>
          </w:p>
        </w:tc>
        <w:tc>
          <w:tcPr>
            <w:tcW w:w="475" w:type="pct"/>
            <w:tcBorders>
              <w:top w:val="nil"/>
              <w:left w:val="nil"/>
              <w:bottom w:val="single" w:sz="4" w:space="0" w:color="auto"/>
              <w:right w:val="single" w:sz="4" w:space="0" w:color="auto"/>
            </w:tcBorders>
            <w:shd w:val="clear" w:color="000000" w:fill="FFFFFF"/>
            <w:vAlign w:val="center"/>
            <w:hideMark/>
          </w:tcPr>
          <w:p w14:paraId="34F12C02" w14:textId="536F7393" w:rsidR="00D75D1A" w:rsidRPr="00D75D1A" w:rsidRDefault="00D75D1A" w:rsidP="00D75D1A">
            <w:pPr>
              <w:autoSpaceDE/>
              <w:autoSpaceDN/>
              <w:ind w:firstLine="0"/>
              <w:jc w:val="center"/>
              <w:rPr>
                <w:sz w:val="20"/>
              </w:rPr>
            </w:pPr>
            <w:r w:rsidRPr="00D75D1A">
              <w:rPr>
                <w:sz w:val="20"/>
              </w:rPr>
              <w:t>0,0</w:t>
            </w:r>
          </w:p>
        </w:tc>
        <w:tc>
          <w:tcPr>
            <w:tcW w:w="475" w:type="pct"/>
            <w:tcBorders>
              <w:top w:val="nil"/>
              <w:left w:val="nil"/>
              <w:bottom w:val="single" w:sz="4" w:space="0" w:color="auto"/>
              <w:right w:val="single" w:sz="4" w:space="0" w:color="auto"/>
            </w:tcBorders>
            <w:shd w:val="clear" w:color="000000" w:fill="FFFFFF"/>
            <w:vAlign w:val="center"/>
            <w:hideMark/>
          </w:tcPr>
          <w:p w14:paraId="233210E2" w14:textId="3C117E60" w:rsidR="00D75D1A" w:rsidRPr="00D75D1A" w:rsidRDefault="00D75D1A" w:rsidP="00D75D1A">
            <w:pPr>
              <w:autoSpaceDE/>
              <w:autoSpaceDN/>
              <w:ind w:firstLine="0"/>
              <w:jc w:val="center"/>
              <w:rPr>
                <w:sz w:val="20"/>
              </w:rPr>
            </w:pPr>
            <w:r w:rsidRPr="00D75D1A">
              <w:rPr>
                <w:sz w:val="20"/>
              </w:rPr>
              <w:t>0,0</w:t>
            </w:r>
          </w:p>
        </w:tc>
        <w:tc>
          <w:tcPr>
            <w:tcW w:w="476" w:type="pct"/>
            <w:tcBorders>
              <w:top w:val="nil"/>
              <w:left w:val="nil"/>
              <w:bottom w:val="single" w:sz="4" w:space="0" w:color="auto"/>
              <w:right w:val="single" w:sz="4" w:space="0" w:color="auto"/>
            </w:tcBorders>
            <w:shd w:val="clear" w:color="000000" w:fill="FFFFFF"/>
            <w:vAlign w:val="center"/>
            <w:hideMark/>
          </w:tcPr>
          <w:p w14:paraId="52BE84DE" w14:textId="159CEDCF" w:rsidR="00D75D1A" w:rsidRPr="00D75D1A" w:rsidRDefault="00D75D1A" w:rsidP="00D75D1A">
            <w:pPr>
              <w:autoSpaceDE/>
              <w:autoSpaceDN/>
              <w:ind w:firstLine="0"/>
              <w:jc w:val="center"/>
              <w:rPr>
                <w:sz w:val="20"/>
              </w:rPr>
            </w:pPr>
            <w:r w:rsidRPr="00D75D1A">
              <w:rPr>
                <w:sz w:val="20"/>
              </w:rPr>
              <w:t>0,0</w:t>
            </w:r>
          </w:p>
        </w:tc>
      </w:tr>
      <w:tr w:rsidR="00D75D1A" w:rsidRPr="00D75D1A" w14:paraId="59C92E75" w14:textId="77777777" w:rsidTr="000F1B94">
        <w:trPr>
          <w:trHeight w:val="555"/>
        </w:trPr>
        <w:tc>
          <w:tcPr>
            <w:tcW w:w="432" w:type="pct"/>
            <w:tcBorders>
              <w:top w:val="nil"/>
              <w:left w:val="single" w:sz="4" w:space="0" w:color="auto"/>
              <w:bottom w:val="single" w:sz="4" w:space="0" w:color="auto"/>
              <w:right w:val="single" w:sz="4" w:space="0" w:color="auto"/>
            </w:tcBorders>
            <w:shd w:val="clear" w:color="auto" w:fill="auto"/>
            <w:vAlign w:val="center"/>
            <w:hideMark/>
          </w:tcPr>
          <w:p w14:paraId="70524094" w14:textId="1E1688AB" w:rsidR="00D75D1A" w:rsidRPr="00D75D1A" w:rsidRDefault="000F1B94" w:rsidP="00D75D1A">
            <w:pPr>
              <w:autoSpaceDE/>
              <w:autoSpaceDN/>
              <w:ind w:firstLine="0"/>
              <w:jc w:val="center"/>
              <w:rPr>
                <w:sz w:val="22"/>
                <w:szCs w:val="22"/>
              </w:rPr>
            </w:pPr>
            <w:r w:rsidRPr="00D75D1A">
              <w:rPr>
                <w:sz w:val="22"/>
                <w:szCs w:val="22"/>
              </w:rPr>
              <w:t>D</w:t>
            </w:r>
          </w:p>
        </w:tc>
        <w:tc>
          <w:tcPr>
            <w:tcW w:w="1917" w:type="pct"/>
            <w:tcBorders>
              <w:top w:val="nil"/>
              <w:left w:val="nil"/>
              <w:bottom w:val="single" w:sz="4" w:space="0" w:color="auto"/>
              <w:right w:val="single" w:sz="4" w:space="0" w:color="auto"/>
            </w:tcBorders>
            <w:shd w:val="clear" w:color="auto" w:fill="auto"/>
            <w:vAlign w:val="bottom"/>
            <w:hideMark/>
          </w:tcPr>
          <w:p w14:paraId="1E8452FF" w14:textId="3710A896" w:rsidR="00D75D1A" w:rsidRPr="00D75D1A" w:rsidRDefault="000F1B94" w:rsidP="00D75D1A">
            <w:pPr>
              <w:autoSpaceDE/>
              <w:autoSpaceDN/>
              <w:ind w:firstLine="0"/>
              <w:jc w:val="left"/>
              <w:rPr>
                <w:sz w:val="22"/>
                <w:szCs w:val="22"/>
              </w:rPr>
            </w:pPr>
            <w:r w:rsidRPr="00D75D1A">
              <w:rPr>
                <w:sz w:val="22"/>
                <w:szCs w:val="22"/>
              </w:rPr>
              <w:t xml:space="preserve">Обеспечение </w:t>
            </w:r>
            <w:r w:rsidR="00D75D1A" w:rsidRPr="00D75D1A">
              <w:rPr>
                <w:sz w:val="22"/>
                <w:szCs w:val="22"/>
              </w:rPr>
              <w:t>электрической энергией, газом и паром; кондиционирование воздуха</w:t>
            </w:r>
          </w:p>
        </w:tc>
        <w:tc>
          <w:tcPr>
            <w:tcW w:w="378" w:type="pct"/>
            <w:tcBorders>
              <w:top w:val="nil"/>
              <w:left w:val="nil"/>
              <w:bottom w:val="single" w:sz="4" w:space="0" w:color="auto"/>
              <w:right w:val="single" w:sz="4" w:space="0" w:color="auto"/>
            </w:tcBorders>
            <w:shd w:val="clear" w:color="auto" w:fill="auto"/>
            <w:vAlign w:val="center"/>
            <w:hideMark/>
          </w:tcPr>
          <w:p w14:paraId="5570C366" w14:textId="6369E2D4" w:rsidR="00D75D1A" w:rsidRPr="00D75D1A" w:rsidRDefault="000F1B94" w:rsidP="00D75D1A">
            <w:pPr>
              <w:autoSpaceDE/>
              <w:autoSpaceDN/>
              <w:ind w:firstLine="0"/>
              <w:jc w:val="center"/>
              <w:rPr>
                <w:sz w:val="20"/>
              </w:rPr>
            </w:pPr>
            <w:r w:rsidRPr="00D75D1A">
              <w:rPr>
                <w:sz w:val="20"/>
              </w:rPr>
              <w:t>тыс. руб.</w:t>
            </w:r>
          </w:p>
        </w:tc>
        <w:tc>
          <w:tcPr>
            <w:tcW w:w="417" w:type="pct"/>
            <w:tcBorders>
              <w:top w:val="nil"/>
              <w:left w:val="nil"/>
              <w:bottom w:val="single" w:sz="4" w:space="0" w:color="auto"/>
              <w:right w:val="single" w:sz="4" w:space="0" w:color="auto"/>
            </w:tcBorders>
            <w:shd w:val="clear" w:color="auto" w:fill="auto"/>
            <w:noWrap/>
            <w:vAlign w:val="center"/>
            <w:hideMark/>
          </w:tcPr>
          <w:p w14:paraId="6204F3D3" w14:textId="43A3D68B" w:rsidR="00D75D1A" w:rsidRPr="00D75D1A" w:rsidRDefault="00D75D1A" w:rsidP="00D75D1A">
            <w:pPr>
              <w:autoSpaceDE/>
              <w:autoSpaceDN/>
              <w:ind w:firstLine="0"/>
              <w:jc w:val="center"/>
              <w:rPr>
                <w:sz w:val="20"/>
              </w:rPr>
            </w:pPr>
            <w:r w:rsidRPr="00D75D1A">
              <w:rPr>
                <w:sz w:val="20"/>
              </w:rPr>
              <w:t>33223</w:t>
            </w:r>
          </w:p>
        </w:tc>
        <w:tc>
          <w:tcPr>
            <w:tcW w:w="429" w:type="pct"/>
            <w:tcBorders>
              <w:top w:val="nil"/>
              <w:left w:val="nil"/>
              <w:bottom w:val="single" w:sz="4" w:space="0" w:color="auto"/>
              <w:right w:val="single" w:sz="4" w:space="0" w:color="auto"/>
            </w:tcBorders>
            <w:shd w:val="clear" w:color="auto" w:fill="auto"/>
            <w:noWrap/>
            <w:vAlign w:val="center"/>
            <w:hideMark/>
          </w:tcPr>
          <w:p w14:paraId="730AC256" w14:textId="7C16E386" w:rsidR="00D75D1A" w:rsidRPr="00D75D1A" w:rsidRDefault="00D75D1A" w:rsidP="00D75D1A">
            <w:pPr>
              <w:autoSpaceDE/>
              <w:autoSpaceDN/>
              <w:ind w:firstLine="0"/>
              <w:jc w:val="center"/>
              <w:rPr>
                <w:sz w:val="20"/>
              </w:rPr>
            </w:pPr>
            <w:r w:rsidRPr="00D75D1A">
              <w:rPr>
                <w:sz w:val="20"/>
              </w:rPr>
              <w:t>33123</w:t>
            </w:r>
          </w:p>
        </w:tc>
        <w:tc>
          <w:tcPr>
            <w:tcW w:w="475" w:type="pct"/>
            <w:tcBorders>
              <w:top w:val="nil"/>
              <w:left w:val="nil"/>
              <w:bottom w:val="single" w:sz="4" w:space="0" w:color="auto"/>
              <w:right w:val="single" w:sz="4" w:space="0" w:color="auto"/>
            </w:tcBorders>
            <w:shd w:val="clear" w:color="auto" w:fill="auto"/>
            <w:noWrap/>
            <w:vAlign w:val="center"/>
            <w:hideMark/>
          </w:tcPr>
          <w:p w14:paraId="7ECE5187" w14:textId="11B41817" w:rsidR="00D75D1A" w:rsidRPr="00D75D1A" w:rsidRDefault="00D75D1A" w:rsidP="00D75D1A">
            <w:pPr>
              <w:autoSpaceDE/>
              <w:autoSpaceDN/>
              <w:ind w:firstLine="0"/>
              <w:jc w:val="center"/>
              <w:rPr>
                <w:sz w:val="20"/>
              </w:rPr>
            </w:pPr>
            <w:r w:rsidRPr="00D75D1A">
              <w:rPr>
                <w:sz w:val="20"/>
              </w:rPr>
              <w:t>36167</w:t>
            </w:r>
          </w:p>
        </w:tc>
        <w:tc>
          <w:tcPr>
            <w:tcW w:w="475" w:type="pct"/>
            <w:tcBorders>
              <w:top w:val="nil"/>
              <w:left w:val="nil"/>
              <w:bottom w:val="single" w:sz="4" w:space="0" w:color="auto"/>
              <w:right w:val="single" w:sz="4" w:space="0" w:color="auto"/>
            </w:tcBorders>
            <w:shd w:val="clear" w:color="auto" w:fill="auto"/>
            <w:noWrap/>
            <w:vAlign w:val="center"/>
            <w:hideMark/>
          </w:tcPr>
          <w:p w14:paraId="4C1AA4A6" w14:textId="1B2B1498" w:rsidR="00D75D1A" w:rsidRPr="00D75D1A" w:rsidRDefault="00D75D1A" w:rsidP="00D75D1A">
            <w:pPr>
              <w:autoSpaceDE/>
              <w:autoSpaceDN/>
              <w:ind w:firstLine="0"/>
              <w:jc w:val="center"/>
              <w:rPr>
                <w:sz w:val="20"/>
              </w:rPr>
            </w:pPr>
            <w:r w:rsidRPr="00D75D1A">
              <w:rPr>
                <w:sz w:val="20"/>
              </w:rPr>
              <w:t>37614</w:t>
            </w:r>
          </w:p>
        </w:tc>
        <w:tc>
          <w:tcPr>
            <w:tcW w:w="476" w:type="pct"/>
            <w:tcBorders>
              <w:top w:val="nil"/>
              <w:left w:val="nil"/>
              <w:bottom w:val="single" w:sz="4" w:space="0" w:color="auto"/>
              <w:right w:val="single" w:sz="4" w:space="0" w:color="auto"/>
            </w:tcBorders>
            <w:shd w:val="clear" w:color="auto" w:fill="auto"/>
            <w:noWrap/>
            <w:vAlign w:val="center"/>
            <w:hideMark/>
          </w:tcPr>
          <w:p w14:paraId="352B50D8" w14:textId="4C894422" w:rsidR="00D75D1A" w:rsidRPr="00D75D1A" w:rsidRDefault="00D75D1A" w:rsidP="00D75D1A">
            <w:pPr>
              <w:autoSpaceDE/>
              <w:autoSpaceDN/>
              <w:ind w:firstLine="0"/>
              <w:jc w:val="center"/>
              <w:rPr>
                <w:sz w:val="20"/>
              </w:rPr>
            </w:pPr>
            <w:r w:rsidRPr="00D75D1A">
              <w:rPr>
                <w:sz w:val="20"/>
              </w:rPr>
              <w:t>39118</w:t>
            </w:r>
          </w:p>
        </w:tc>
      </w:tr>
      <w:tr w:rsidR="00D75D1A" w:rsidRPr="00D75D1A" w14:paraId="22C3FB63" w14:textId="77777777" w:rsidTr="000F1B94">
        <w:trPr>
          <w:trHeight w:val="465"/>
        </w:trPr>
        <w:tc>
          <w:tcPr>
            <w:tcW w:w="432" w:type="pct"/>
            <w:tcBorders>
              <w:top w:val="nil"/>
              <w:left w:val="single" w:sz="4" w:space="0" w:color="auto"/>
              <w:bottom w:val="single" w:sz="4" w:space="0" w:color="auto"/>
              <w:right w:val="single" w:sz="4" w:space="0" w:color="auto"/>
            </w:tcBorders>
            <w:shd w:val="clear" w:color="auto" w:fill="auto"/>
            <w:hideMark/>
          </w:tcPr>
          <w:p w14:paraId="16081CFE" w14:textId="79FB8730" w:rsidR="00D75D1A" w:rsidRPr="00D75D1A" w:rsidRDefault="00D75D1A" w:rsidP="00D75D1A">
            <w:pPr>
              <w:autoSpaceDE/>
              <w:autoSpaceDN/>
              <w:ind w:firstLine="0"/>
              <w:jc w:val="center"/>
              <w:rPr>
                <w:szCs w:val="24"/>
              </w:rPr>
            </w:pPr>
          </w:p>
        </w:tc>
        <w:tc>
          <w:tcPr>
            <w:tcW w:w="1917" w:type="pct"/>
            <w:tcBorders>
              <w:top w:val="nil"/>
              <w:left w:val="nil"/>
              <w:bottom w:val="single" w:sz="4" w:space="0" w:color="auto"/>
              <w:right w:val="single" w:sz="4" w:space="0" w:color="auto"/>
            </w:tcBorders>
            <w:shd w:val="clear" w:color="auto" w:fill="auto"/>
            <w:vAlign w:val="center"/>
            <w:hideMark/>
          </w:tcPr>
          <w:p w14:paraId="504CF19F" w14:textId="677EB038" w:rsidR="00D75D1A" w:rsidRPr="00D75D1A" w:rsidRDefault="000F1B94" w:rsidP="00D75D1A">
            <w:pPr>
              <w:autoSpaceDE/>
              <w:autoSpaceDN/>
              <w:ind w:firstLine="0"/>
              <w:jc w:val="left"/>
              <w:rPr>
                <w:sz w:val="20"/>
              </w:rPr>
            </w:pPr>
            <w:r w:rsidRPr="00D75D1A">
              <w:rPr>
                <w:sz w:val="20"/>
              </w:rPr>
              <w:t xml:space="preserve">Индекс </w:t>
            </w:r>
            <w:r w:rsidR="00D75D1A" w:rsidRPr="00D75D1A">
              <w:rPr>
                <w:sz w:val="20"/>
              </w:rPr>
              <w:t>физического объема промышленного производства</w:t>
            </w:r>
          </w:p>
        </w:tc>
        <w:tc>
          <w:tcPr>
            <w:tcW w:w="378" w:type="pct"/>
            <w:tcBorders>
              <w:top w:val="nil"/>
              <w:left w:val="nil"/>
              <w:bottom w:val="single" w:sz="4" w:space="0" w:color="auto"/>
              <w:right w:val="single" w:sz="4" w:space="0" w:color="auto"/>
            </w:tcBorders>
            <w:shd w:val="clear" w:color="auto" w:fill="auto"/>
            <w:vAlign w:val="center"/>
            <w:hideMark/>
          </w:tcPr>
          <w:p w14:paraId="32DE4731" w14:textId="46ECF1DC" w:rsidR="00D75D1A" w:rsidRPr="00D75D1A" w:rsidRDefault="00D75D1A" w:rsidP="00D75D1A">
            <w:pPr>
              <w:autoSpaceDE/>
              <w:autoSpaceDN/>
              <w:ind w:firstLine="0"/>
              <w:jc w:val="center"/>
              <w:rPr>
                <w:sz w:val="20"/>
              </w:rPr>
            </w:pPr>
            <w:r w:rsidRPr="00D75D1A">
              <w:rPr>
                <w:sz w:val="20"/>
              </w:rPr>
              <w:t>%</w:t>
            </w:r>
          </w:p>
        </w:tc>
        <w:tc>
          <w:tcPr>
            <w:tcW w:w="417" w:type="pct"/>
            <w:tcBorders>
              <w:top w:val="nil"/>
              <w:left w:val="nil"/>
              <w:bottom w:val="single" w:sz="4" w:space="0" w:color="auto"/>
              <w:right w:val="single" w:sz="4" w:space="0" w:color="auto"/>
            </w:tcBorders>
            <w:shd w:val="clear" w:color="auto" w:fill="auto"/>
            <w:vAlign w:val="center"/>
            <w:hideMark/>
          </w:tcPr>
          <w:p w14:paraId="145DE1E5" w14:textId="35E4E3D7" w:rsidR="00D75D1A" w:rsidRPr="00D75D1A" w:rsidRDefault="00D75D1A" w:rsidP="00D75D1A">
            <w:pPr>
              <w:autoSpaceDE/>
              <w:autoSpaceDN/>
              <w:ind w:firstLine="0"/>
              <w:jc w:val="center"/>
              <w:rPr>
                <w:sz w:val="20"/>
              </w:rPr>
            </w:pPr>
            <w:r w:rsidRPr="00D75D1A">
              <w:rPr>
                <w:sz w:val="20"/>
              </w:rPr>
              <w:t>98,8</w:t>
            </w:r>
          </w:p>
        </w:tc>
        <w:tc>
          <w:tcPr>
            <w:tcW w:w="429" w:type="pct"/>
            <w:tcBorders>
              <w:top w:val="nil"/>
              <w:left w:val="nil"/>
              <w:bottom w:val="single" w:sz="4" w:space="0" w:color="auto"/>
              <w:right w:val="single" w:sz="4" w:space="0" w:color="auto"/>
            </w:tcBorders>
            <w:shd w:val="clear" w:color="auto" w:fill="auto"/>
            <w:vAlign w:val="center"/>
            <w:hideMark/>
          </w:tcPr>
          <w:p w14:paraId="70AFBF6B" w14:textId="514A2147" w:rsidR="00D75D1A" w:rsidRPr="00D75D1A" w:rsidRDefault="00D75D1A" w:rsidP="00D75D1A">
            <w:pPr>
              <w:autoSpaceDE/>
              <w:autoSpaceDN/>
              <w:ind w:firstLine="0"/>
              <w:jc w:val="center"/>
              <w:rPr>
                <w:sz w:val="20"/>
              </w:rPr>
            </w:pPr>
            <w:r w:rsidRPr="00D75D1A">
              <w:rPr>
                <w:sz w:val="20"/>
              </w:rPr>
              <w:t>105,0</w:t>
            </w:r>
          </w:p>
        </w:tc>
        <w:tc>
          <w:tcPr>
            <w:tcW w:w="475" w:type="pct"/>
            <w:tcBorders>
              <w:top w:val="nil"/>
              <w:left w:val="nil"/>
              <w:bottom w:val="single" w:sz="4" w:space="0" w:color="auto"/>
              <w:right w:val="single" w:sz="4" w:space="0" w:color="auto"/>
            </w:tcBorders>
            <w:shd w:val="clear" w:color="auto" w:fill="auto"/>
            <w:vAlign w:val="center"/>
            <w:hideMark/>
          </w:tcPr>
          <w:p w14:paraId="214F52AD" w14:textId="1F75805E" w:rsidR="00D75D1A" w:rsidRPr="00D75D1A" w:rsidRDefault="00D75D1A" w:rsidP="00D75D1A">
            <w:pPr>
              <w:autoSpaceDE/>
              <w:autoSpaceDN/>
              <w:ind w:firstLine="0"/>
              <w:jc w:val="center"/>
              <w:rPr>
                <w:sz w:val="20"/>
              </w:rPr>
            </w:pPr>
            <w:r w:rsidRPr="00D75D1A">
              <w:rPr>
                <w:sz w:val="20"/>
              </w:rPr>
              <w:t>105,0</w:t>
            </w:r>
          </w:p>
        </w:tc>
        <w:tc>
          <w:tcPr>
            <w:tcW w:w="475" w:type="pct"/>
            <w:tcBorders>
              <w:top w:val="nil"/>
              <w:left w:val="nil"/>
              <w:bottom w:val="single" w:sz="4" w:space="0" w:color="auto"/>
              <w:right w:val="single" w:sz="4" w:space="0" w:color="auto"/>
            </w:tcBorders>
            <w:shd w:val="clear" w:color="auto" w:fill="auto"/>
            <w:vAlign w:val="center"/>
            <w:hideMark/>
          </w:tcPr>
          <w:p w14:paraId="7B23726A" w14:textId="604952DD" w:rsidR="00D75D1A" w:rsidRPr="00D75D1A" w:rsidRDefault="00D75D1A" w:rsidP="00D75D1A">
            <w:pPr>
              <w:autoSpaceDE/>
              <w:autoSpaceDN/>
              <w:ind w:firstLine="0"/>
              <w:jc w:val="center"/>
              <w:rPr>
                <w:sz w:val="20"/>
              </w:rPr>
            </w:pPr>
            <w:r w:rsidRPr="00D75D1A">
              <w:rPr>
                <w:sz w:val="20"/>
              </w:rPr>
              <w:t>100,0</w:t>
            </w:r>
          </w:p>
        </w:tc>
        <w:tc>
          <w:tcPr>
            <w:tcW w:w="476" w:type="pct"/>
            <w:tcBorders>
              <w:top w:val="nil"/>
              <w:left w:val="nil"/>
              <w:bottom w:val="single" w:sz="4" w:space="0" w:color="auto"/>
              <w:right w:val="single" w:sz="4" w:space="0" w:color="auto"/>
            </w:tcBorders>
            <w:shd w:val="clear" w:color="auto" w:fill="auto"/>
            <w:vAlign w:val="center"/>
            <w:hideMark/>
          </w:tcPr>
          <w:p w14:paraId="19E935DC" w14:textId="3AC66839" w:rsidR="00D75D1A" w:rsidRPr="00D75D1A" w:rsidRDefault="00D75D1A" w:rsidP="00D75D1A">
            <w:pPr>
              <w:autoSpaceDE/>
              <w:autoSpaceDN/>
              <w:ind w:firstLine="0"/>
              <w:jc w:val="center"/>
              <w:rPr>
                <w:sz w:val="20"/>
              </w:rPr>
            </w:pPr>
            <w:r w:rsidRPr="00D75D1A">
              <w:rPr>
                <w:sz w:val="20"/>
              </w:rPr>
              <w:t>100,0</w:t>
            </w:r>
          </w:p>
        </w:tc>
      </w:tr>
      <w:tr w:rsidR="00D75D1A" w:rsidRPr="00D75D1A" w14:paraId="2ABF2891" w14:textId="77777777" w:rsidTr="000F1B94">
        <w:trPr>
          <w:trHeight w:val="270"/>
        </w:trPr>
        <w:tc>
          <w:tcPr>
            <w:tcW w:w="432" w:type="pct"/>
            <w:tcBorders>
              <w:top w:val="nil"/>
              <w:left w:val="single" w:sz="4" w:space="0" w:color="auto"/>
              <w:bottom w:val="single" w:sz="4" w:space="0" w:color="auto"/>
              <w:right w:val="single" w:sz="4" w:space="0" w:color="auto"/>
            </w:tcBorders>
            <w:shd w:val="clear" w:color="auto" w:fill="auto"/>
            <w:hideMark/>
          </w:tcPr>
          <w:p w14:paraId="538FBCDC" w14:textId="417E2989" w:rsidR="00D75D1A" w:rsidRPr="00D75D1A" w:rsidRDefault="00D75D1A" w:rsidP="00D75D1A">
            <w:pPr>
              <w:autoSpaceDE/>
              <w:autoSpaceDN/>
              <w:ind w:firstLine="0"/>
              <w:jc w:val="center"/>
              <w:rPr>
                <w:szCs w:val="24"/>
              </w:rPr>
            </w:pPr>
          </w:p>
        </w:tc>
        <w:tc>
          <w:tcPr>
            <w:tcW w:w="1917" w:type="pct"/>
            <w:tcBorders>
              <w:top w:val="nil"/>
              <w:left w:val="nil"/>
              <w:bottom w:val="single" w:sz="4" w:space="0" w:color="auto"/>
              <w:right w:val="single" w:sz="4" w:space="0" w:color="auto"/>
            </w:tcBorders>
            <w:shd w:val="clear" w:color="auto" w:fill="auto"/>
            <w:noWrap/>
            <w:vAlign w:val="bottom"/>
            <w:hideMark/>
          </w:tcPr>
          <w:p w14:paraId="4C4D3118" w14:textId="03FC9FC0" w:rsidR="00D75D1A" w:rsidRPr="00D75D1A" w:rsidRDefault="000F1B94" w:rsidP="00D75D1A">
            <w:pPr>
              <w:autoSpaceDE/>
              <w:autoSpaceDN/>
              <w:ind w:firstLine="0"/>
              <w:jc w:val="left"/>
              <w:rPr>
                <w:sz w:val="20"/>
              </w:rPr>
            </w:pPr>
            <w:r w:rsidRPr="00D75D1A">
              <w:rPr>
                <w:sz w:val="20"/>
              </w:rPr>
              <w:t xml:space="preserve">Индекс </w:t>
            </w:r>
            <w:r w:rsidR="00D75D1A" w:rsidRPr="00D75D1A">
              <w:rPr>
                <w:sz w:val="20"/>
              </w:rPr>
              <w:t>цен производителей (дефлятор)</w:t>
            </w:r>
          </w:p>
        </w:tc>
        <w:tc>
          <w:tcPr>
            <w:tcW w:w="378" w:type="pct"/>
            <w:tcBorders>
              <w:top w:val="nil"/>
              <w:left w:val="nil"/>
              <w:bottom w:val="single" w:sz="4" w:space="0" w:color="auto"/>
              <w:right w:val="single" w:sz="4" w:space="0" w:color="auto"/>
            </w:tcBorders>
            <w:shd w:val="clear" w:color="auto" w:fill="auto"/>
            <w:vAlign w:val="center"/>
            <w:hideMark/>
          </w:tcPr>
          <w:p w14:paraId="48613225" w14:textId="2CAA5FDB" w:rsidR="00D75D1A" w:rsidRPr="00D75D1A" w:rsidRDefault="00D75D1A" w:rsidP="00D75D1A">
            <w:pPr>
              <w:autoSpaceDE/>
              <w:autoSpaceDN/>
              <w:ind w:firstLine="0"/>
              <w:jc w:val="center"/>
              <w:rPr>
                <w:sz w:val="20"/>
              </w:rPr>
            </w:pPr>
            <w:r w:rsidRPr="00D75D1A">
              <w:rPr>
                <w:sz w:val="20"/>
              </w:rPr>
              <w:t>%</w:t>
            </w:r>
          </w:p>
        </w:tc>
        <w:tc>
          <w:tcPr>
            <w:tcW w:w="417" w:type="pct"/>
            <w:tcBorders>
              <w:top w:val="nil"/>
              <w:left w:val="nil"/>
              <w:bottom w:val="single" w:sz="4" w:space="0" w:color="auto"/>
              <w:right w:val="single" w:sz="4" w:space="0" w:color="auto"/>
            </w:tcBorders>
            <w:shd w:val="clear" w:color="auto" w:fill="auto"/>
            <w:vAlign w:val="center"/>
            <w:hideMark/>
          </w:tcPr>
          <w:p w14:paraId="53CD99C5" w14:textId="79D23531" w:rsidR="00D75D1A" w:rsidRPr="00D75D1A" w:rsidRDefault="00D75D1A" w:rsidP="00D75D1A">
            <w:pPr>
              <w:autoSpaceDE/>
              <w:autoSpaceDN/>
              <w:ind w:firstLine="0"/>
              <w:jc w:val="center"/>
              <w:rPr>
                <w:sz w:val="20"/>
              </w:rPr>
            </w:pPr>
            <w:r w:rsidRPr="00D75D1A">
              <w:rPr>
                <w:sz w:val="20"/>
              </w:rPr>
              <w:t>104,1</w:t>
            </w:r>
          </w:p>
        </w:tc>
        <w:tc>
          <w:tcPr>
            <w:tcW w:w="429" w:type="pct"/>
            <w:tcBorders>
              <w:top w:val="nil"/>
              <w:left w:val="nil"/>
              <w:bottom w:val="single" w:sz="4" w:space="0" w:color="auto"/>
              <w:right w:val="single" w:sz="4" w:space="0" w:color="auto"/>
            </w:tcBorders>
            <w:shd w:val="clear" w:color="auto" w:fill="auto"/>
            <w:vAlign w:val="center"/>
            <w:hideMark/>
          </w:tcPr>
          <w:p w14:paraId="1190FCBA" w14:textId="5A4B7A7C" w:rsidR="00D75D1A" w:rsidRPr="00D75D1A" w:rsidRDefault="00D75D1A" w:rsidP="00D75D1A">
            <w:pPr>
              <w:autoSpaceDE/>
              <w:autoSpaceDN/>
              <w:ind w:firstLine="0"/>
              <w:jc w:val="center"/>
              <w:rPr>
                <w:sz w:val="20"/>
              </w:rPr>
            </w:pPr>
            <w:r w:rsidRPr="00D75D1A">
              <w:rPr>
                <w:sz w:val="20"/>
              </w:rPr>
              <w:t>95,0</w:t>
            </w:r>
          </w:p>
        </w:tc>
        <w:tc>
          <w:tcPr>
            <w:tcW w:w="475" w:type="pct"/>
            <w:tcBorders>
              <w:top w:val="nil"/>
              <w:left w:val="nil"/>
              <w:bottom w:val="single" w:sz="4" w:space="0" w:color="auto"/>
              <w:right w:val="single" w:sz="4" w:space="0" w:color="auto"/>
            </w:tcBorders>
            <w:shd w:val="clear" w:color="auto" w:fill="auto"/>
            <w:vAlign w:val="center"/>
            <w:hideMark/>
          </w:tcPr>
          <w:p w14:paraId="023C1D1A" w14:textId="484A87B5" w:rsidR="00D75D1A" w:rsidRPr="00D75D1A" w:rsidRDefault="00D75D1A" w:rsidP="00D75D1A">
            <w:pPr>
              <w:autoSpaceDE/>
              <w:autoSpaceDN/>
              <w:ind w:firstLine="0"/>
              <w:jc w:val="center"/>
              <w:rPr>
                <w:sz w:val="20"/>
              </w:rPr>
            </w:pPr>
            <w:r w:rsidRPr="00D75D1A">
              <w:rPr>
                <w:sz w:val="20"/>
              </w:rPr>
              <w:t>104,0</w:t>
            </w:r>
          </w:p>
        </w:tc>
        <w:tc>
          <w:tcPr>
            <w:tcW w:w="475" w:type="pct"/>
            <w:tcBorders>
              <w:top w:val="nil"/>
              <w:left w:val="nil"/>
              <w:bottom w:val="single" w:sz="4" w:space="0" w:color="auto"/>
              <w:right w:val="single" w:sz="4" w:space="0" w:color="auto"/>
            </w:tcBorders>
            <w:shd w:val="clear" w:color="auto" w:fill="auto"/>
            <w:vAlign w:val="center"/>
            <w:hideMark/>
          </w:tcPr>
          <w:p w14:paraId="57352465" w14:textId="6B3DD0D3" w:rsidR="00D75D1A" w:rsidRPr="00D75D1A" w:rsidRDefault="00D75D1A" w:rsidP="00D75D1A">
            <w:pPr>
              <w:autoSpaceDE/>
              <w:autoSpaceDN/>
              <w:ind w:firstLine="0"/>
              <w:jc w:val="center"/>
              <w:rPr>
                <w:sz w:val="20"/>
              </w:rPr>
            </w:pPr>
            <w:r w:rsidRPr="00D75D1A">
              <w:rPr>
                <w:sz w:val="20"/>
              </w:rPr>
              <w:t>104,0</w:t>
            </w:r>
          </w:p>
        </w:tc>
        <w:tc>
          <w:tcPr>
            <w:tcW w:w="476" w:type="pct"/>
            <w:tcBorders>
              <w:top w:val="nil"/>
              <w:left w:val="nil"/>
              <w:bottom w:val="single" w:sz="4" w:space="0" w:color="auto"/>
              <w:right w:val="single" w:sz="4" w:space="0" w:color="auto"/>
            </w:tcBorders>
            <w:shd w:val="clear" w:color="auto" w:fill="auto"/>
            <w:vAlign w:val="center"/>
            <w:hideMark/>
          </w:tcPr>
          <w:p w14:paraId="2CC20824" w14:textId="1E17EE84" w:rsidR="00D75D1A" w:rsidRPr="00D75D1A" w:rsidRDefault="00D75D1A" w:rsidP="00D75D1A">
            <w:pPr>
              <w:autoSpaceDE/>
              <w:autoSpaceDN/>
              <w:ind w:firstLine="0"/>
              <w:jc w:val="center"/>
              <w:rPr>
                <w:sz w:val="20"/>
              </w:rPr>
            </w:pPr>
            <w:r w:rsidRPr="00D75D1A">
              <w:rPr>
                <w:sz w:val="20"/>
              </w:rPr>
              <w:t>104,0</w:t>
            </w:r>
          </w:p>
        </w:tc>
      </w:tr>
      <w:tr w:rsidR="00D75D1A" w:rsidRPr="00D75D1A" w14:paraId="23718C08" w14:textId="77777777" w:rsidTr="000F1B94">
        <w:trPr>
          <w:trHeight w:val="940"/>
        </w:trPr>
        <w:tc>
          <w:tcPr>
            <w:tcW w:w="432" w:type="pct"/>
            <w:tcBorders>
              <w:top w:val="nil"/>
              <w:left w:val="single" w:sz="4" w:space="0" w:color="auto"/>
              <w:bottom w:val="single" w:sz="4" w:space="0" w:color="auto"/>
              <w:right w:val="single" w:sz="4" w:space="0" w:color="auto"/>
            </w:tcBorders>
            <w:shd w:val="clear" w:color="auto" w:fill="auto"/>
            <w:vAlign w:val="center"/>
            <w:hideMark/>
          </w:tcPr>
          <w:p w14:paraId="02841434" w14:textId="624130D7" w:rsidR="00D75D1A" w:rsidRPr="00D75D1A" w:rsidRDefault="000F1B94" w:rsidP="00D75D1A">
            <w:pPr>
              <w:autoSpaceDE/>
              <w:autoSpaceDN/>
              <w:ind w:firstLine="0"/>
              <w:jc w:val="center"/>
              <w:rPr>
                <w:sz w:val="22"/>
                <w:szCs w:val="22"/>
              </w:rPr>
            </w:pPr>
            <w:r w:rsidRPr="00D75D1A">
              <w:rPr>
                <w:sz w:val="22"/>
                <w:szCs w:val="22"/>
              </w:rPr>
              <w:t>E</w:t>
            </w:r>
          </w:p>
        </w:tc>
        <w:tc>
          <w:tcPr>
            <w:tcW w:w="1917" w:type="pct"/>
            <w:tcBorders>
              <w:top w:val="nil"/>
              <w:left w:val="nil"/>
              <w:bottom w:val="single" w:sz="4" w:space="0" w:color="auto"/>
              <w:right w:val="single" w:sz="4" w:space="0" w:color="auto"/>
            </w:tcBorders>
            <w:shd w:val="clear" w:color="auto" w:fill="auto"/>
            <w:vAlign w:val="bottom"/>
            <w:hideMark/>
          </w:tcPr>
          <w:p w14:paraId="2007B3FB" w14:textId="46098EFD" w:rsidR="00D75D1A" w:rsidRPr="00D75D1A" w:rsidRDefault="000F1B94" w:rsidP="00D75D1A">
            <w:pPr>
              <w:autoSpaceDE/>
              <w:autoSpaceDN/>
              <w:ind w:firstLine="0"/>
              <w:jc w:val="left"/>
              <w:rPr>
                <w:sz w:val="22"/>
                <w:szCs w:val="22"/>
              </w:rPr>
            </w:pPr>
            <w:r w:rsidRPr="00D75D1A">
              <w:rPr>
                <w:sz w:val="22"/>
                <w:szCs w:val="22"/>
              </w:rPr>
              <w:t>Водоснабжение</w:t>
            </w:r>
            <w:r w:rsidR="00D75D1A" w:rsidRPr="00D75D1A">
              <w:rPr>
                <w:sz w:val="22"/>
                <w:szCs w:val="22"/>
              </w:rPr>
              <w:t>; водоотведение, организация сбора и утилизации отходов, деятельность по ликвидации загрязнений</w:t>
            </w:r>
          </w:p>
        </w:tc>
        <w:tc>
          <w:tcPr>
            <w:tcW w:w="378" w:type="pct"/>
            <w:tcBorders>
              <w:top w:val="nil"/>
              <w:left w:val="nil"/>
              <w:bottom w:val="single" w:sz="4" w:space="0" w:color="auto"/>
              <w:right w:val="single" w:sz="4" w:space="0" w:color="auto"/>
            </w:tcBorders>
            <w:shd w:val="clear" w:color="auto" w:fill="auto"/>
            <w:vAlign w:val="center"/>
            <w:hideMark/>
          </w:tcPr>
          <w:p w14:paraId="62907AA7" w14:textId="742C4033" w:rsidR="00D75D1A" w:rsidRPr="00D75D1A" w:rsidRDefault="000F1B94" w:rsidP="00D75D1A">
            <w:pPr>
              <w:autoSpaceDE/>
              <w:autoSpaceDN/>
              <w:ind w:firstLine="0"/>
              <w:jc w:val="center"/>
              <w:rPr>
                <w:sz w:val="20"/>
              </w:rPr>
            </w:pPr>
            <w:r w:rsidRPr="00D75D1A">
              <w:rPr>
                <w:sz w:val="20"/>
              </w:rPr>
              <w:t>тыс. руб.</w:t>
            </w:r>
          </w:p>
        </w:tc>
        <w:tc>
          <w:tcPr>
            <w:tcW w:w="417" w:type="pct"/>
            <w:tcBorders>
              <w:top w:val="nil"/>
              <w:left w:val="nil"/>
              <w:bottom w:val="single" w:sz="4" w:space="0" w:color="auto"/>
              <w:right w:val="single" w:sz="4" w:space="0" w:color="auto"/>
            </w:tcBorders>
            <w:shd w:val="clear" w:color="auto" w:fill="auto"/>
            <w:noWrap/>
            <w:vAlign w:val="center"/>
            <w:hideMark/>
          </w:tcPr>
          <w:p w14:paraId="5BBE3AAC" w14:textId="6987BB41" w:rsidR="00D75D1A" w:rsidRPr="00D75D1A" w:rsidRDefault="00D75D1A" w:rsidP="00D75D1A">
            <w:pPr>
              <w:autoSpaceDE/>
              <w:autoSpaceDN/>
              <w:ind w:firstLine="0"/>
              <w:jc w:val="center"/>
              <w:rPr>
                <w:sz w:val="20"/>
              </w:rPr>
            </w:pPr>
            <w:r w:rsidRPr="00D75D1A">
              <w:rPr>
                <w:sz w:val="20"/>
              </w:rPr>
              <w:t>5911</w:t>
            </w:r>
          </w:p>
        </w:tc>
        <w:tc>
          <w:tcPr>
            <w:tcW w:w="429" w:type="pct"/>
            <w:tcBorders>
              <w:top w:val="nil"/>
              <w:left w:val="nil"/>
              <w:bottom w:val="single" w:sz="4" w:space="0" w:color="auto"/>
              <w:right w:val="single" w:sz="4" w:space="0" w:color="auto"/>
            </w:tcBorders>
            <w:shd w:val="clear" w:color="auto" w:fill="auto"/>
            <w:noWrap/>
            <w:vAlign w:val="center"/>
            <w:hideMark/>
          </w:tcPr>
          <w:p w14:paraId="2BDDC8CE" w14:textId="63BF71E7" w:rsidR="00D75D1A" w:rsidRPr="00D75D1A" w:rsidRDefault="00D75D1A" w:rsidP="00D75D1A">
            <w:pPr>
              <w:autoSpaceDE/>
              <w:autoSpaceDN/>
              <w:ind w:firstLine="0"/>
              <w:jc w:val="center"/>
              <w:rPr>
                <w:sz w:val="20"/>
              </w:rPr>
            </w:pPr>
            <w:r w:rsidRPr="00D75D1A">
              <w:rPr>
                <w:sz w:val="20"/>
              </w:rPr>
              <w:t>5856</w:t>
            </w:r>
          </w:p>
        </w:tc>
        <w:tc>
          <w:tcPr>
            <w:tcW w:w="475" w:type="pct"/>
            <w:tcBorders>
              <w:top w:val="nil"/>
              <w:left w:val="nil"/>
              <w:bottom w:val="single" w:sz="4" w:space="0" w:color="auto"/>
              <w:right w:val="single" w:sz="4" w:space="0" w:color="auto"/>
            </w:tcBorders>
            <w:shd w:val="clear" w:color="auto" w:fill="auto"/>
            <w:noWrap/>
            <w:vAlign w:val="center"/>
            <w:hideMark/>
          </w:tcPr>
          <w:p w14:paraId="766D4506" w14:textId="024404CF" w:rsidR="00D75D1A" w:rsidRPr="00D75D1A" w:rsidRDefault="00D75D1A" w:rsidP="00D75D1A">
            <w:pPr>
              <w:autoSpaceDE/>
              <w:autoSpaceDN/>
              <w:ind w:firstLine="0"/>
              <w:jc w:val="center"/>
              <w:rPr>
                <w:sz w:val="20"/>
              </w:rPr>
            </w:pPr>
            <w:r w:rsidRPr="00D75D1A">
              <w:rPr>
                <w:sz w:val="20"/>
              </w:rPr>
              <w:t>6394</w:t>
            </w:r>
          </w:p>
        </w:tc>
        <w:tc>
          <w:tcPr>
            <w:tcW w:w="475" w:type="pct"/>
            <w:tcBorders>
              <w:top w:val="nil"/>
              <w:left w:val="nil"/>
              <w:bottom w:val="single" w:sz="4" w:space="0" w:color="auto"/>
              <w:right w:val="single" w:sz="4" w:space="0" w:color="auto"/>
            </w:tcBorders>
            <w:shd w:val="clear" w:color="auto" w:fill="auto"/>
            <w:noWrap/>
            <w:vAlign w:val="center"/>
            <w:hideMark/>
          </w:tcPr>
          <w:p w14:paraId="58FDEE3D" w14:textId="73AAC3E3" w:rsidR="00D75D1A" w:rsidRPr="00D75D1A" w:rsidRDefault="00D75D1A" w:rsidP="00D75D1A">
            <w:pPr>
              <w:autoSpaceDE/>
              <w:autoSpaceDN/>
              <w:ind w:firstLine="0"/>
              <w:jc w:val="center"/>
              <w:rPr>
                <w:sz w:val="20"/>
              </w:rPr>
            </w:pPr>
            <w:r w:rsidRPr="00D75D1A">
              <w:rPr>
                <w:sz w:val="20"/>
              </w:rPr>
              <w:t>6650</w:t>
            </w:r>
          </w:p>
        </w:tc>
        <w:tc>
          <w:tcPr>
            <w:tcW w:w="476" w:type="pct"/>
            <w:tcBorders>
              <w:top w:val="nil"/>
              <w:left w:val="nil"/>
              <w:bottom w:val="single" w:sz="4" w:space="0" w:color="auto"/>
              <w:right w:val="single" w:sz="4" w:space="0" w:color="auto"/>
            </w:tcBorders>
            <w:shd w:val="clear" w:color="auto" w:fill="auto"/>
            <w:noWrap/>
            <w:vAlign w:val="center"/>
            <w:hideMark/>
          </w:tcPr>
          <w:p w14:paraId="20A98C21" w14:textId="54A632D2" w:rsidR="00D75D1A" w:rsidRPr="00D75D1A" w:rsidRDefault="00D75D1A" w:rsidP="00D75D1A">
            <w:pPr>
              <w:autoSpaceDE/>
              <w:autoSpaceDN/>
              <w:ind w:firstLine="0"/>
              <w:jc w:val="center"/>
              <w:rPr>
                <w:sz w:val="20"/>
              </w:rPr>
            </w:pPr>
            <w:r w:rsidRPr="00D75D1A">
              <w:rPr>
                <w:sz w:val="20"/>
              </w:rPr>
              <w:t>6916</w:t>
            </w:r>
          </w:p>
        </w:tc>
      </w:tr>
      <w:tr w:rsidR="00D75D1A" w:rsidRPr="00D75D1A" w14:paraId="4D222317" w14:textId="77777777" w:rsidTr="000F1B94">
        <w:trPr>
          <w:trHeight w:val="465"/>
        </w:trPr>
        <w:tc>
          <w:tcPr>
            <w:tcW w:w="432" w:type="pct"/>
            <w:tcBorders>
              <w:top w:val="nil"/>
              <w:left w:val="single" w:sz="4" w:space="0" w:color="auto"/>
              <w:bottom w:val="single" w:sz="4" w:space="0" w:color="auto"/>
              <w:right w:val="single" w:sz="4" w:space="0" w:color="auto"/>
            </w:tcBorders>
            <w:shd w:val="clear" w:color="auto" w:fill="auto"/>
            <w:hideMark/>
          </w:tcPr>
          <w:p w14:paraId="5615D1AB" w14:textId="200C323B" w:rsidR="00D75D1A" w:rsidRPr="00D75D1A" w:rsidRDefault="00D75D1A" w:rsidP="00D75D1A">
            <w:pPr>
              <w:autoSpaceDE/>
              <w:autoSpaceDN/>
              <w:ind w:firstLine="0"/>
              <w:jc w:val="center"/>
              <w:rPr>
                <w:szCs w:val="24"/>
              </w:rPr>
            </w:pPr>
          </w:p>
        </w:tc>
        <w:tc>
          <w:tcPr>
            <w:tcW w:w="1917" w:type="pct"/>
            <w:tcBorders>
              <w:top w:val="nil"/>
              <w:left w:val="nil"/>
              <w:bottom w:val="single" w:sz="4" w:space="0" w:color="auto"/>
              <w:right w:val="single" w:sz="4" w:space="0" w:color="auto"/>
            </w:tcBorders>
            <w:shd w:val="clear" w:color="auto" w:fill="auto"/>
            <w:vAlign w:val="center"/>
            <w:hideMark/>
          </w:tcPr>
          <w:p w14:paraId="1E1960E5" w14:textId="4355898F" w:rsidR="00D75D1A" w:rsidRPr="00D75D1A" w:rsidRDefault="000F1B94" w:rsidP="00D75D1A">
            <w:pPr>
              <w:autoSpaceDE/>
              <w:autoSpaceDN/>
              <w:ind w:firstLine="0"/>
              <w:jc w:val="left"/>
              <w:rPr>
                <w:sz w:val="20"/>
              </w:rPr>
            </w:pPr>
            <w:r w:rsidRPr="00D75D1A">
              <w:rPr>
                <w:sz w:val="20"/>
              </w:rPr>
              <w:t xml:space="preserve">Индекс </w:t>
            </w:r>
            <w:r w:rsidR="00D75D1A" w:rsidRPr="00D75D1A">
              <w:rPr>
                <w:sz w:val="20"/>
              </w:rPr>
              <w:t>физического объема промышленного производства</w:t>
            </w:r>
          </w:p>
        </w:tc>
        <w:tc>
          <w:tcPr>
            <w:tcW w:w="378" w:type="pct"/>
            <w:tcBorders>
              <w:top w:val="nil"/>
              <w:left w:val="nil"/>
              <w:bottom w:val="single" w:sz="4" w:space="0" w:color="auto"/>
              <w:right w:val="single" w:sz="4" w:space="0" w:color="auto"/>
            </w:tcBorders>
            <w:shd w:val="clear" w:color="auto" w:fill="auto"/>
            <w:vAlign w:val="center"/>
            <w:hideMark/>
          </w:tcPr>
          <w:p w14:paraId="4EA6E784" w14:textId="1EFD4921" w:rsidR="00D75D1A" w:rsidRPr="00D75D1A" w:rsidRDefault="00D75D1A" w:rsidP="00D75D1A">
            <w:pPr>
              <w:autoSpaceDE/>
              <w:autoSpaceDN/>
              <w:ind w:firstLine="0"/>
              <w:jc w:val="center"/>
              <w:rPr>
                <w:sz w:val="20"/>
              </w:rPr>
            </w:pPr>
            <w:r w:rsidRPr="00D75D1A">
              <w:rPr>
                <w:sz w:val="20"/>
              </w:rPr>
              <w:t>%</w:t>
            </w:r>
          </w:p>
        </w:tc>
        <w:tc>
          <w:tcPr>
            <w:tcW w:w="417" w:type="pct"/>
            <w:tcBorders>
              <w:top w:val="nil"/>
              <w:left w:val="nil"/>
              <w:bottom w:val="single" w:sz="4" w:space="0" w:color="auto"/>
              <w:right w:val="single" w:sz="4" w:space="0" w:color="auto"/>
            </w:tcBorders>
            <w:shd w:val="clear" w:color="auto" w:fill="auto"/>
            <w:vAlign w:val="center"/>
            <w:hideMark/>
          </w:tcPr>
          <w:p w14:paraId="740C80E0" w14:textId="5AAEDE8E" w:rsidR="00D75D1A" w:rsidRPr="00D75D1A" w:rsidRDefault="00D75D1A" w:rsidP="00D75D1A">
            <w:pPr>
              <w:autoSpaceDE/>
              <w:autoSpaceDN/>
              <w:ind w:firstLine="0"/>
              <w:jc w:val="center"/>
              <w:rPr>
                <w:sz w:val="20"/>
              </w:rPr>
            </w:pPr>
            <w:r w:rsidRPr="00D75D1A">
              <w:rPr>
                <w:sz w:val="20"/>
              </w:rPr>
              <w:t>97,0</w:t>
            </w:r>
          </w:p>
        </w:tc>
        <w:tc>
          <w:tcPr>
            <w:tcW w:w="429" w:type="pct"/>
            <w:tcBorders>
              <w:top w:val="nil"/>
              <w:left w:val="nil"/>
              <w:bottom w:val="single" w:sz="4" w:space="0" w:color="auto"/>
              <w:right w:val="single" w:sz="4" w:space="0" w:color="auto"/>
            </w:tcBorders>
            <w:shd w:val="clear" w:color="auto" w:fill="auto"/>
            <w:vAlign w:val="center"/>
            <w:hideMark/>
          </w:tcPr>
          <w:p w14:paraId="1EB90DFC" w14:textId="78E5D7E2" w:rsidR="00D75D1A" w:rsidRPr="00D75D1A" w:rsidRDefault="00D75D1A" w:rsidP="00D75D1A">
            <w:pPr>
              <w:autoSpaceDE/>
              <w:autoSpaceDN/>
              <w:ind w:firstLine="0"/>
              <w:jc w:val="center"/>
              <w:rPr>
                <w:sz w:val="20"/>
              </w:rPr>
            </w:pPr>
            <w:r w:rsidRPr="00D75D1A">
              <w:rPr>
                <w:sz w:val="20"/>
              </w:rPr>
              <w:t>105,0</w:t>
            </w:r>
          </w:p>
        </w:tc>
        <w:tc>
          <w:tcPr>
            <w:tcW w:w="475" w:type="pct"/>
            <w:tcBorders>
              <w:top w:val="nil"/>
              <w:left w:val="nil"/>
              <w:bottom w:val="single" w:sz="4" w:space="0" w:color="auto"/>
              <w:right w:val="single" w:sz="4" w:space="0" w:color="auto"/>
            </w:tcBorders>
            <w:shd w:val="clear" w:color="auto" w:fill="auto"/>
            <w:vAlign w:val="center"/>
            <w:hideMark/>
          </w:tcPr>
          <w:p w14:paraId="3C5A32B8" w14:textId="75B13DB4" w:rsidR="00D75D1A" w:rsidRPr="00D75D1A" w:rsidRDefault="00D75D1A" w:rsidP="00D75D1A">
            <w:pPr>
              <w:autoSpaceDE/>
              <w:autoSpaceDN/>
              <w:ind w:firstLine="0"/>
              <w:jc w:val="center"/>
              <w:rPr>
                <w:sz w:val="20"/>
              </w:rPr>
            </w:pPr>
            <w:r w:rsidRPr="00D75D1A">
              <w:rPr>
                <w:sz w:val="20"/>
              </w:rPr>
              <w:t>105,0</w:t>
            </w:r>
          </w:p>
        </w:tc>
        <w:tc>
          <w:tcPr>
            <w:tcW w:w="475" w:type="pct"/>
            <w:tcBorders>
              <w:top w:val="nil"/>
              <w:left w:val="nil"/>
              <w:bottom w:val="single" w:sz="4" w:space="0" w:color="auto"/>
              <w:right w:val="single" w:sz="4" w:space="0" w:color="auto"/>
            </w:tcBorders>
            <w:shd w:val="clear" w:color="auto" w:fill="auto"/>
            <w:vAlign w:val="center"/>
            <w:hideMark/>
          </w:tcPr>
          <w:p w14:paraId="6B58A332" w14:textId="2D2A0F08" w:rsidR="00D75D1A" w:rsidRPr="00D75D1A" w:rsidRDefault="00D75D1A" w:rsidP="00D75D1A">
            <w:pPr>
              <w:autoSpaceDE/>
              <w:autoSpaceDN/>
              <w:ind w:firstLine="0"/>
              <w:jc w:val="center"/>
              <w:rPr>
                <w:sz w:val="20"/>
              </w:rPr>
            </w:pPr>
            <w:r w:rsidRPr="00D75D1A">
              <w:rPr>
                <w:sz w:val="20"/>
              </w:rPr>
              <w:t>100,0</w:t>
            </w:r>
          </w:p>
        </w:tc>
        <w:tc>
          <w:tcPr>
            <w:tcW w:w="476" w:type="pct"/>
            <w:tcBorders>
              <w:top w:val="nil"/>
              <w:left w:val="nil"/>
              <w:bottom w:val="single" w:sz="4" w:space="0" w:color="auto"/>
              <w:right w:val="single" w:sz="4" w:space="0" w:color="auto"/>
            </w:tcBorders>
            <w:shd w:val="clear" w:color="auto" w:fill="auto"/>
            <w:vAlign w:val="center"/>
            <w:hideMark/>
          </w:tcPr>
          <w:p w14:paraId="427993A6" w14:textId="394432A3" w:rsidR="00D75D1A" w:rsidRPr="00D75D1A" w:rsidRDefault="00D75D1A" w:rsidP="00D75D1A">
            <w:pPr>
              <w:autoSpaceDE/>
              <w:autoSpaceDN/>
              <w:ind w:firstLine="0"/>
              <w:jc w:val="center"/>
              <w:rPr>
                <w:sz w:val="20"/>
              </w:rPr>
            </w:pPr>
            <w:r w:rsidRPr="00D75D1A">
              <w:rPr>
                <w:sz w:val="20"/>
              </w:rPr>
              <w:t>100,0</w:t>
            </w:r>
          </w:p>
        </w:tc>
      </w:tr>
      <w:tr w:rsidR="00D75D1A" w:rsidRPr="00D75D1A" w14:paraId="4520401A" w14:textId="77777777" w:rsidTr="000F1B94">
        <w:trPr>
          <w:trHeight w:val="270"/>
        </w:trPr>
        <w:tc>
          <w:tcPr>
            <w:tcW w:w="432" w:type="pct"/>
            <w:tcBorders>
              <w:top w:val="nil"/>
              <w:left w:val="single" w:sz="4" w:space="0" w:color="auto"/>
              <w:bottom w:val="single" w:sz="4" w:space="0" w:color="auto"/>
              <w:right w:val="single" w:sz="4" w:space="0" w:color="auto"/>
            </w:tcBorders>
            <w:shd w:val="clear" w:color="auto" w:fill="auto"/>
            <w:hideMark/>
          </w:tcPr>
          <w:p w14:paraId="31A916C1" w14:textId="1C7C6490" w:rsidR="00D75D1A" w:rsidRPr="00D75D1A" w:rsidRDefault="00D75D1A" w:rsidP="00D75D1A">
            <w:pPr>
              <w:autoSpaceDE/>
              <w:autoSpaceDN/>
              <w:ind w:firstLine="0"/>
              <w:jc w:val="center"/>
              <w:rPr>
                <w:szCs w:val="24"/>
              </w:rPr>
            </w:pPr>
            <w:r w:rsidRPr="00D75D1A">
              <w:rPr>
                <w:szCs w:val="24"/>
              </w:rPr>
              <w:t> </w:t>
            </w:r>
          </w:p>
        </w:tc>
        <w:tc>
          <w:tcPr>
            <w:tcW w:w="1917" w:type="pct"/>
            <w:tcBorders>
              <w:top w:val="nil"/>
              <w:left w:val="nil"/>
              <w:bottom w:val="single" w:sz="4" w:space="0" w:color="auto"/>
              <w:right w:val="single" w:sz="4" w:space="0" w:color="auto"/>
            </w:tcBorders>
            <w:shd w:val="clear" w:color="auto" w:fill="auto"/>
            <w:noWrap/>
            <w:vAlign w:val="bottom"/>
            <w:hideMark/>
          </w:tcPr>
          <w:p w14:paraId="3EDAA515" w14:textId="5D2EF29E" w:rsidR="00D75D1A" w:rsidRPr="00D75D1A" w:rsidRDefault="000F1B94" w:rsidP="00D75D1A">
            <w:pPr>
              <w:autoSpaceDE/>
              <w:autoSpaceDN/>
              <w:ind w:firstLine="0"/>
              <w:jc w:val="left"/>
              <w:rPr>
                <w:sz w:val="20"/>
              </w:rPr>
            </w:pPr>
            <w:r w:rsidRPr="00D75D1A">
              <w:rPr>
                <w:sz w:val="20"/>
              </w:rPr>
              <w:t xml:space="preserve">Индекс </w:t>
            </w:r>
            <w:r w:rsidR="00D75D1A" w:rsidRPr="00D75D1A">
              <w:rPr>
                <w:sz w:val="20"/>
              </w:rPr>
              <w:t>цен производителей (дефлятор)</w:t>
            </w:r>
          </w:p>
        </w:tc>
        <w:tc>
          <w:tcPr>
            <w:tcW w:w="378" w:type="pct"/>
            <w:tcBorders>
              <w:top w:val="nil"/>
              <w:left w:val="nil"/>
              <w:bottom w:val="single" w:sz="4" w:space="0" w:color="auto"/>
              <w:right w:val="single" w:sz="4" w:space="0" w:color="auto"/>
            </w:tcBorders>
            <w:shd w:val="clear" w:color="auto" w:fill="auto"/>
            <w:vAlign w:val="center"/>
            <w:hideMark/>
          </w:tcPr>
          <w:p w14:paraId="64FBEE98" w14:textId="3350E71A" w:rsidR="00D75D1A" w:rsidRPr="00D75D1A" w:rsidRDefault="00D75D1A" w:rsidP="00D75D1A">
            <w:pPr>
              <w:autoSpaceDE/>
              <w:autoSpaceDN/>
              <w:ind w:firstLine="0"/>
              <w:jc w:val="center"/>
              <w:rPr>
                <w:sz w:val="20"/>
              </w:rPr>
            </w:pPr>
            <w:r w:rsidRPr="00D75D1A">
              <w:rPr>
                <w:sz w:val="20"/>
              </w:rPr>
              <w:t>%</w:t>
            </w:r>
          </w:p>
        </w:tc>
        <w:tc>
          <w:tcPr>
            <w:tcW w:w="417" w:type="pct"/>
            <w:tcBorders>
              <w:top w:val="nil"/>
              <w:left w:val="nil"/>
              <w:bottom w:val="single" w:sz="4" w:space="0" w:color="auto"/>
              <w:right w:val="single" w:sz="4" w:space="0" w:color="auto"/>
            </w:tcBorders>
            <w:shd w:val="clear" w:color="auto" w:fill="auto"/>
            <w:vAlign w:val="center"/>
            <w:hideMark/>
          </w:tcPr>
          <w:p w14:paraId="2FFD2080" w14:textId="463C365F" w:rsidR="00D75D1A" w:rsidRPr="00D75D1A" w:rsidRDefault="00D75D1A" w:rsidP="00D75D1A">
            <w:pPr>
              <w:autoSpaceDE/>
              <w:autoSpaceDN/>
              <w:ind w:firstLine="0"/>
              <w:jc w:val="center"/>
              <w:rPr>
                <w:sz w:val="20"/>
              </w:rPr>
            </w:pPr>
            <w:r w:rsidRPr="00D75D1A">
              <w:rPr>
                <w:sz w:val="20"/>
              </w:rPr>
              <w:t>109,4</w:t>
            </w:r>
          </w:p>
        </w:tc>
        <w:tc>
          <w:tcPr>
            <w:tcW w:w="429" w:type="pct"/>
            <w:tcBorders>
              <w:top w:val="nil"/>
              <w:left w:val="nil"/>
              <w:bottom w:val="single" w:sz="4" w:space="0" w:color="auto"/>
              <w:right w:val="single" w:sz="4" w:space="0" w:color="auto"/>
            </w:tcBorders>
            <w:shd w:val="clear" w:color="auto" w:fill="auto"/>
            <w:vAlign w:val="center"/>
            <w:hideMark/>
          </w:tcPr>
          <w:p w14:paraId="1CD49BD4" w14:textId="5A71085A" w:rsidR="00D75D1A" w:rsidRPr="00D75D1A" w:rsidRDefault="00D75D1A" w:rsidP="00D75D1A">
            <w:pPr>
              <w:autoSpaceDE/>
              <w:autoSpaceDN/>
              <w:ind w:firstLine="0"/>
              <w:jc w:val="center"/>
              <w:rPr>
                <w:sz w:val="20"/>
              </w:rPr>
            </w:pPr>
            <w:r w:rsidRPr="00D75D1A">
              <w:rPr>
                <w:sz w:val="20"/>
              </w:rPr>
              <w:t>94,4</w:t>
            </w:r>
          </w:p>
        </w:tc>
        <w:tc>
          <w:tcPr>
            <w:tcW w:w="475" w:type="pct"/>
            <w:tcBorders>
              <w:top w:val="nil"/>
              <w:left w:val="nil"/>
              <w:bottom w:val="single" w:sz="4" w:space="0" w:color="auto"/>
              <w:right w:val="single" w:sz="4" w:space="0" w:color="auto"/>
            </w:tcBorders>
            <w:shd w:val="clear" w:color="auto" w:fill="auto"/>
            <w:vAlign w:val="center"/>
            <w:hideMark/>
          </w:tcPr>
          <w:p w14:paraId="236AD8E0" w14:textId="4B8DCEE3" w:rsidR="00D75D1A" w:rsidRPr="00D75D1A" w:rsidRDefault="00D75D1A" w:rsidP="00D75D1A">
            <w:pPr>
              <w:autoSpaceDE/>
              <w:autoSpaceDN/>
              <w:ind w:firstLine="0"/>
              <w:jc w:val="center"/>
              <w:rPr>
                <w:sz w:val="20"/>
              </w:rPr>
            </w:pPr>
            <w:r w:rsidRPr="00D75D1A">
              <w:rPr>
                <w:sz w:val="20"/>
              </w:rPr>
              <w:t>104,0</w:t>
            </w:r>
          </w:p>
        </w:tc>
        <w:tc>
          <w:tcPr>
            <w:tcW w:w="475" w:type="pct"/>
            <w:tcBorders>
              <w:top w:val="nil"/>
              <w:left w:val="nil"/>
              <w:bottom w:val="single" w:sz="4" w:space="0" w:color="auto"/>
              <w:right w:val="single" w:sz="4" w:space="0" w:color="auto"/>
            </w:tcBorders>
            <w:shd w:val="clear" w:color="auto" w:fill="auto"/>
            <w:vAlign w:val="center"/>
            <w:hideMark/>
          </w:tcPr>
          <w:p w14:paraId="550EE071" w14:textId="26DE963B" w:rsidR="00D75D1A" w:rsidRPr="00D75D1A" w:rsidRDefault="00D75D1A" w:rsidP="00D75D1A">
            <w:pPr>
              <w:autoSpaceDE/>
              <w:autoSpaceDN/>
              <w:ind w:firstLine="0"/>
              <w:jc w:val="center"/>
              <w:rPr>
                <w:sz w:val="20"/>
              </w:rPr>
            </w:pPr>
            <w:r w:rsidRPr="00D75D1A">
              <w:rPr>
                <w:sz w:val="20"/>
              </w:rPr>
              <w:t>104,0</w:t>
            </w:r>
          </w:p>
        </w:tc>
        <w:tc>
          <w:tcPr>
            <w:tcW w:w="476" w:type="pct"/>
            <w:tcBorders>
              <w:top w:val="nil"/>
              <w:left w:val="nil"/>
              <w:bottom w:val="single" w:sz="4" w:space="0" w:color="auto"/>
              <w:right w:val="single" w:sz="4" w:space="0" w:color="auto"/>
            </w:tcBorders>
            <w:shd w:val="clear" w:color="auto" w:fill="auto"/>
            <w:vAlign w:val="center"/>
            <w:hideMark/>
          </w:tcPr>
          <w:p w14:paraId="36C52B70" w14:textId="6D13E9DC" w:rsidR="00D75D1A" w:rsidRPr="00D75D1A" w:rsidRDefault="00D75D1A" w:rsidP="00D75D1A">
            <w:pPr>
              <w:autoSpaceDE/>
              <w:autoSpaceDN/>
              <w:ind w:firstLine="0"/>
              <w:jc w:val="center"/>
              <w:rPr>
                <w:sz w:val="20"/>
              </w:rPr>
            </w:pPr>
            <w:r w:rsidRPr="00D75D1A">
              <w:rPr>
                <w:sz w:val="20"/>
              </w:rPr>
              <w:t>104,0</w:t>
            </w:r>
          </w:p>
        </w:tc>
      </w:tr>
      <w:tr w:rsidR="00D75D1A" w:rsidRPr="00D75D1A" w14:paraId="3D42229E" w14:textId="77777777" w:rsidTr="000F1B94">
        <w:trPr>
          <w:trHeight w:val="285"/>
        </w:trPr>
        <w:tc>
          <w:tcPr>
            <w:tcW w:w="432" w:type="pct"/>
            <w:tcBorders>
              <w:top w:val="nil"/>
              <w:left w:val="single" w:sz="4" w:space="0" w:color="auto"/>
              <w:bottom w:val="single" w:sz="4" w:space="0" w:color="auto"/>
              <w:right w:val="single" w:sz="4" w:space="0" w:color="auto"/>
            </w:tcBorders>
            <w:shd w:val="clear" w:color="auto" w:fill="auto"/>
            <w:vAlign w:val="center"/>
            <w:hideMark/>
          </w:tcPr>
          <w:p w14:paraId="01480C2D" w14:textId="78FA0BE0" w:rsidR="00D75D1A" w:rsidRPr="00D75D1A" w:rsidRDefault="00D75D1A" w:rsidP="00D75D1A">
            <w:pPr>
              <w:autoSpaceDE/>
              <w:autoSpaceDN/>
              <w:ind w:firstLine="0"/>
              <w:jc w:val="center"/>
              <w:rPr>
                <w:i/>
                <w:iCs/>
                <w:sz w:val="22"/>
                <w:szCs w:val="22"/>
              </w:rPr>
            </w:pPr>
            <w:r w:rsidRPr="00D75D1A">
              <w:rPr>
                <w:i/>
                <w:iCs/>
                <w:sz w:val="22"/>
                <w:szCs w:val="22"/>
              </w:rPr>
              <w:t>36</w:t>
            </w:r>
          </w:p>
        </w:tc>
        <w:tc>
          <w:tcPr>
            <w:tcW w:w="1917" w:type="pct"/>
            <w:tcBorders>
              <w:top w:val="nil"/>
              <w:left w:val="nil"/>
              <w:bottom w:val="single" w:sz="4" w:space="0" w:color="auto"/>
              <w:right w:val="single" w:sz="4" w:space="0" w:color="auto"/>
            </w:tcBorders>
            <w:shd w:val="clear" w:color="auto" w:fill="auto"/>
            <w:vAlign w:val="bottom"/>
            <w:hideMark/>
          </w:tcPr>
          <w:p w14:paraId="4407CEF3" w14:textId="26DF2961" w:rsidR="00D75D1A" w:rsidRPr="00D75D1A" w:rsidRDefault="000F1B94" w:rsidP="00D75D1A">
            <w:pPr>
              <w:autoSpaceDE/>
              <w:autoSpaceDN/>
              <w:ind w:firstLine="0"/>
              <w:jc w:val="left"/>
              <w:rPr>
                <w:i/>
                <w:iCs/>
                <w:sz w:val="22"/>
                <w:szCs w:val="22"/>
              </w:rPr>
            </w:pPr>
            <w:r w:rsidRPr="00D75D1A">
              <w:rPr>
                <w:i/>
                <w:iCs/>
                <w:sz w:val="22"/>
                <w:szCs w:val="22"/>
              </w:rPr>
              <w:t>Забор</w:t>
            </w:r>
            <w:r w:rsidR="00D75D1A" w:rsidRPr="00D75D1A">
              <w:rPr>
                <w:i/>
                <w:iCs/>
                <w:sz w:val="22"/>
                <w:szCs w:val="22"/>
              </w:rPr>
              <w:t>, очистка и распределение воды</w:t>
            </w:r>
          </w:p>
        </w:tc>
        <w:tc>
          <w:tcPr>
            <w:tcW w:w="378" w:type="pct"/>
            <w:tcBorders>
              <w:top w:val="nil"/>
              <w:left w:val="nil"/>
              <w:bottom w:val="single" w:sz="4" w:space="0" w:color="auto"/>
              <w:right w:val="single" w:sz="4" w:space="0" w:color="auto"/>
            </w:tcBorders>
            <w:shd w:val="clear" w:color="auto" w:fill="auto"/>
            <w:vAlign w:val="center"/>
            <w:hideMark/>
          </w:tcPr>
          <w:p w14:paraId="7A9B0762" w14:textId="21584A34" w:rsidR="00D75D1A" w:rsidRPr="00D75D1A" w:rsidRDefault="000F1B94" w:rsidP="00D75D1A">
            <w:pPr>
              <w:autoSpaceDE/>
              <w:autoSpaceDN/>
              <w:ind w:firstLine="0"/>
              <w:jc w:val="center"/>
              <w:rPr>
                <w:sz w:val="20"/>
              </w:rPr>
            </w:pPr>
            <w:r w:rsidRPr="00D75D1A">
              <w:rPr>
                <w:sz w:val="20"/>
              </w:rPr>
              <w:t>тыс. руб.</w:t>
            </w:r>
          </w:p>
        </w:tc>
        <w:tc>
          <w:tcPr>
            <w:tcW w:w="417" w:type="pct"/>
            <w:tcBorders>
              <w:top w:val="nil"/>
              <w:left w:val="nil"/>
              <w:bottom w:val="single" w:sz="4" w:space="0" w:color="auto"/>
              <w:right w:val="single" w:sz="4" w:space="0" w:color="auto"/>
            </w:tcBorders>
            <w:shd w:val="clear" w:color="auto" w:fill="auto"/>
            <w:noWrap/>
            <w:vAlign w:val="center"/>
            <w:hideMark/>
          </w:tcPr>
          <w:p w14:paraId="28772E5E" w14:textId="4EB7CD7C" w:rsidR="00D75D1A" w:rsidRPr="00D75D1A" w:rsidRDefault="00D75D1A" w:rsidP="00D75D1A">
            <w:pPr>
              <w:autoSpaceDE/>
              <w:autoSpaceDN/>
              <w:ind w:firstLine="0"/>
              <w:jc w:val="center"/>
              <w:rPr>
                <w:sz w:val="20"/>
              </w:rPr>
            </w:pPr>
            <w:r w:rsidRPr="00D75D1A">
              <w:rPr>
                <w:sz w:val="20"/>
              </w:rPr>
              <w:t>2633</w:t>
            </w:r>
          </w:p>
        </w:tc>
        <w:tc>
          <w:tcPr>
            <w:tcW w:w="429" w:type="pct"/>
            <w:tcBorders>
              <w:top w:val="nil"/>
              <w:left w:val="nil"/>
              <w:bottom w:val="single" w:sz="4" w:space="0" w:color="auto"/>
              <w:right w:val="single" w:sz="4" w:space="0" w:color="auto"/>
            </w:tcBorders>
            <w:shd w:val="clear" w:color="auto" w:fill="auto"/>
            <w:noWrap/>
            <w:vAlign w:val="center"/>
            <w:hideMark/>
          </w:tcPr>
          <w:p w14:paraId="7F3A980C" w14:textId="14F8513C" w:rsidR="00D75D1A" w:rsidRPr="00D75D1A" w:rsidRDefault="00D75D1A" w:rsidP="00D75D1A">
            <w:pPr>
              <w:autoSpaceDE/>
              <w:autoSpaceDN/>
              <w:ind w:firstLine="0"/>
              <w:jc w:val="center"/>
              <w:rPr>
                <w:sz w:val="20"/>
              </w:rPr>
            </w:pPr>
            <w:r w:rsidRPr="00D75D1A">
              <w:rPr>
                <w:sz w:val="20"/>
              </w:rPr>
              <w:t>2176</w:t>
            </w:r>
          </w:p>
        </w:tc>
        <w:tc>
          <w:tcPr>
            <w:tcW w:w="475" w:type="pct"/>
            <w:tcBorders>
              <w:top w:val="nil"/>
              <w:left w:val="nil"/>
              <w:bottom w:val="single" w:sz="4" w:space="0" w:color="auto"/>
              <w:right w:val="single" w:sz="4" w:space="0" w:color="auto"/>
            </w:tcBorders>
            <w:shd w:val="clear" w:color="auto" w:fill="auto"/>
            <w:noWrap/>
            <w:vAlign w:val="center"/>
            <w:hideMark/>
          </w:tcPr>
          <w:p w14:paraId="05E804A4" w14:textId="62BB83D8" w:rsidR="00D75D1A" w:rsidRPr="00D75D1A" w:rsidRDefault="00D75D1A" w:rsidP="00D75D1A">
            <w:pPr>
              <w:autoSpaceDE/>
              <w:autoSpaceDN/>
              <w:ind w:firstLine="0"/>
              <w:jc w:val="center"/>
              <w:rPr>
                <w:sz w:val="20"/>
              </w:rPr>
            </w:pPr>
            <w:r w:rsidRPr="00D75D1A">
              <w:rPr>
                <w:sz w:val="20"/>
              </w:rPr>
              <w:t>2376</w:t>
            </w:r>
          </w:p>
        </w:tc>
        <w:tc>
          <w:tcPr>
            <w:tcW w:w="475" w:type="pct"/>
            <w:tcBorders>
              <w:top w:val="nil"/>
              <w:left w:val="nil"/>
              <w:bottom w:val="single" w:sz="4" w:space="0" w:color="auto"/>
              <w:right w:val="single" w:sz="4" w:space="0" w:color="auto"/>
            </w:tcBorders>
            <w:shd w:val="clear" w:color="auto" w:fill="auto"/>
            <w:noWrap/>
            <w:vAlign w:val="center"/>
            <w:hideMark/>
          </w:tcPr>
          <w:p w14:paraId="3106B9DB" w14:textId="641FCBDA" w:rsidR="00D75D1A" w:rsidRPr="00D75D1A" w:rsidRDefault="00D75D1A" w:rsidP="00D75D1A">
            <w:pPr>
              <w:autoSpaceDE/>
              <w:autoSpaceDN/>
              <w:ind w:firstLine="0"/>
              <w:jc w:val="center"/>
              <w:rPr>
                <w:sz w:val="20"/>
              </w:rPr>
            </w:pPr>
            <w:r w:rsidRPr="00D75D1A">
              <w:rPr>
                <w:sz w:val="20"/>
              </w:rPr>
              <w:t>2471</w:t>
            </w:r>
          </w:p>
        </w:tc>
        <w:tc>
          <w:tcPr>
            <w:tcW w:w="476" w:type="pct"/>
            <w:tcBorders>
              <w:top w:val="nil"/>
              <w:left w:val="nil"/>
              <w:bottom w:val="single" w:sz="4" w:space="0" w:color="auto"/>
              <w:right w:val="single" w:sz="4" w:space="0" w:color="auto"/>
            </w:tcBorders>
            <w:shd w:val="clear" w:color="auto" w:fill="auto"/>
            <w:noWrap/>
            <w:vAlign w:val="center"/>
            <w:hideMark/>
          </w:tcPr>
          <w:p w14:paraId="6A14DBD3" w14:textId="47BA987A" w:rsidR="00D75D1A" w:rsidRPr="00D75D1A" w:rsidRDefault="00D75D1A" w:rsidP="00D75D1A">
            <w:pPr>
              <w:autoSpaceDE/>
              <w:autoSpaceDN/>
              <w:ind w:firstLine="0"/>
              <w:jc w:val="center"/>
              <w:rPr>
                <w:sz w:val="20"/>
              </w:rPr>
            </w:pPr>
            <w:r w:rsidRPr="00D75D1A">
              <w:rPr>
                <w:sz w:val="20"/>
              </w:rPr>
              <w:t>2570</w:t>
            </w:r>
          </w:p>
        </w:tc>
      </w:tr>
      <w:tr w:rsidR="00D75D1A" w:rsidRPr="00D75D1A" w14:paraId="7F87F14B" w14:textId="77777777" w:rsidTr="000F1B94">
        <w:trPr>
          <w:trHeight w:val="465"/>
        </w:trPr>
        <w:tc>
          <w:tcPr>
            <w:tcW w:w="432" w:type="pct"/>
            <w:tcBorders>
              <w:top w:val="nil"/>
              <w:left w:val="single" w:sz="4" w:space="0" w:color="auto"/>
              <w:bottom w:val="single" w:sz="4" w:space="0" w:color="auto"/>
              <w:right w:val="single" w:sz="4" w:space="0" w:color="auto"/>
            </w:tcBorders>
            <w:shd w:val="clear" w:color="auto" w:fill="auto"/>
            <w:hideMark/>
          </w:tcPr>
          <w:p w14:paraId="2D36CFA1" w14:textId="0DF441EB" w:rsidR="00D75D1A" w:rsidRPr="00D75D1A" w:rsidRDefault="00D75D1A" w:rsidP="00D75D1A">
            <w:pPr>
              <w:autoSpaceDE/>
              <w:autoSpaceDN/>
              <w:ind w:firstLine="0"/>
              <w:jc w:val="center"/>
              <w:rPr>
                <w:szCs w:val="24"/>
              </w:rPr>
            </w:pPr>
            <w:r w:rsidRPr="00D75D1A">
              <w:rPr>
                <w:szCs w:val="24"/>
              </w:rPr>
              <w:t> </w:t>
            </w:r>
          </w:p>
        </w:tc>
        <w:tc>
          <w:tcPr>
            <w:tcW w:w="1917" w:type="pct"/>
            <w:tcBorders>
              <w:top w:val="nil"/>
              <w:left w:val="nil"/>
              <w:bottom w:val="single" w:sz="4" w:space="0" w:color="auto"/>
              <w:right w:val="single" w:sz="4" w:space="0" w:color="auto"/>
            </w:tcBorders>
            <w:shd w:val="clear" w:color="auto" w:fill="auto"/>
            <w:vAlign w:val="center"/>
            <w:hideMark/>
          </w:tcPr>
          <w:p w14:paraId="2AC8313A" w14:textId="093B1793" w:rsidR="00D75D1A" w:rsidRPr="00D75D1A" w:rsidRDefault="000F1B94" w:rsidP="00D75D1A">
            <w:pPr>
              <w:autoSpaceDE/>
              <w:autoSpaceDN/>
              <w:ind w:firstLine="0"/>
              <w:jc w:val="left"/>
              <w:rPr>
                <w:sz w:val="20"/>
              </w:rPr>
            </w:pPr>
            <w:r w:rsidRPr="00D75D1A">
              <w:rPr>
                <w:sz w:val="20"/>
              </w:rPr>
              <w:t xml:space="preserve">Индекс </w:t>
            </w:r>
            <w:r w:rsidR="00D75D1A" w:rsidRPr="00D75D1A">
              <w:rPr>
                <w:sz w:val="20"/>
              </w:rPr>
              <w:t>физического объема промышленного производства</w:t>
            </w:r>
          </w:p>
        </w:tc>
        <w:tc>
          <w:tcPr>
            <w:tcW w:w="378" w:type="pct"/>
            <w:tcBorders>
              <w:top w:val="nil"/>
              <w:left w:val="nil"/>
              <w:bottom w:val="single" w:sz="4" w:space="0" w:color="auto"/>
              <w:right w:val="single" w:sz="4" w:space="0" w:color="auto"/>
            </w:tcBorders>
            <w:shd w:val="clear" w:color="auto" w:fill="auto"/>
            <w:vAlign w:val="center"/>
            <w:hideMark/>
          </w:tcPr>
          <w:p w14:paraId="5D153A76" w14:textId="4121D4D7" w:rsidR="00D75D1A" w:rsidRPr="00D75D1A" w:rsidRDefault="00D75D1A" w:rsidP="00D75D1A">
            <w:pPr>
              <w:autoSpaceDE/>
              <w:autoSpaceDN/>
              <w:ind w:firstLine="0"/>
              <w:jc w:val="center"/>
              <w:rPr>
                <w:sz w:val="20"/>
              </w:rPr>
            </w:pPr>
            <w:r w:rsidRPr="00D75D1A">
              <w:rPr>
                <w:sz w:val="20"/>
              </w:rPr>
              <w:t>%</w:t>
            </w:r>
          </w:p>
        </w:tc>
        <w:tc>
          <w:tcPr>
            <w:tcW w:w="417" w:type="pct"/>
            <w:tcBorders>
              <w:top w:val="nil"/>
              <w:left w:val="nil"/>
              <w:bottom w:val="single" w:sz="4" w:space="0" w:color="auto"/>
              <w:right w:val="single" w:sz="4" w:space="0" w:color="auto"/>
            </w:tcBorders>
            <w:shd w:val="clear" w:color="auto" w:fill="auto"/>
            <w:vAlign w:val="center"/>
            <w:hideMark/>
          </w:tcPr>
          <w:p w14:paraId="1270AA25" w14:textId="75A52583" w:rsidR="00D75D1A" w:rsidRPr="00D75D1A" w:rsidRDefault="00D75D1A" w:rsidP="00D75D1A">
            <w:pPr>
              <w:autoSpaceDE/>
              <w:autoSpaceDN/>
              <w:ind w:firstLine="0"/>
              <w:jc w:val="center"/>
              <w:rPr>
                <w:sz w:val="20"/>
              </w:rPr>
            </w:pPr>
            <w:r w:rsidRPr="00D75D1A">
              <w:rPr>
                <w:sz w:val="20"/>
              </w:rPr>
              <w:t>110,8</w:t>
            </w:r>
          </w:p>
        </w:tc>
        <w:tc>
          <w:tcPr>
            <w:tcW w:w="429" w:type="pct"/>
            <w:tcBorders>
              <w:top w:val="nil"/>
              <w:left w:val="nil"/>
              <w:bottom w:val="single" w:sz="4" w:space="0" w:color="auto"/>
              <w:right w:val="single" w:sz="4" w:space="0" w:color="auto"/>
            </w:tcBorders>
            <w:shd w:val="clear" w:color="auto" w:fill="auto"/>
            <w:vAlign w:val="center"/>
            <w:hideMark/>
          </w:tcPr>
          <w:p w14:paraId="073C08CA" w14:textId="32CD142B" w:rsidR="00D75D1A" w:rsidRPr="00D75D1A" w:rsidRDefault="00D75D1A" w:rsidP="00D75D1A">
            <w:pPr>
              <w:autoSpaceDE/>
              <w:autoSpaceDN/>
              <w:ind w:firstLine="0"/>
              <w:jc w:val="center"/>
              <w:rPr>
                <w:sz w:val="20"/>
              </w:rPr>
            </w:pPr>
            <w:r w:rsidRPr="00D75D1A">
              <w:rPr>
                <w:sz w:val="20"/>
              </w:rPr>
              <w:t>105,0</w:t>
            </w:r>
          </w:p>
        </w:tc>
        <w:tc>
          <w:tcPr>
            <w:tcW w:w="475" w:type="pct"/>
            <w:tcBorders>
              <w:top w:val="nil"/>
              <w:left w:val="nil"/>
              <w:bottom w:val="single" w:sz="4" w:space="0" w:color="auto"/>
              <w:right w:val="single" w:sz="4" w:space="0" w:color="auto"/>
            </w:tcBorders>
            <w:shd w:val="clear" w:color="auto" w:fill="auto"/>
            <w:vAlign w:val="center"/>
            <w:hideMark/>
          </w:tcPr>
          <w:p w14:paraId="2529DB77" w14:textId="034DE797" w:rsidR="00D75D1A" w:rsidRPr="00D75D1A" w:rsidRDefault="00D75D1A" w:rsidP="00D75D1A">
            <w:pPr>
              <w:autoSpaceDE/>
              <w:autoSpaceDN/>
              <w:ind w:firstLine="0"/>
              <w:jc w:val="center"/>
              <w:rPr>
                <w:sz w:val="20"/>
              </w:rPr>
            </w:pPr>
            <w:r w:rsidRPr="00D75D1A">
              <w:rPr>
                <w:sz w:val="20"/>
              </w:rPr>
              <w:t>105,0</w:t>
            </w:r>
          </w:p>
        </w:tc>
        <w:tc>
          <w:tcPr>
            <w:tcW w:w="475" w:type="pct"/>
            <w:tcBorders>
              <w:top w:val="nil"/>
              <w:left w:val="nil"/>
              <w:bottom w:val="single" w:sz="4" w:space="0" w:color="auto"/>
              <w:right w:val="single" w:sz="4" w:space="0" w:color="auto"/>
            </w:tcBorders>
            <w:shd w:val="clear" w:color="auto" w:fill="auto"/>
            <w:vAlign w:val="center"/>
            <w:hideMark/>
          </w:tcPr>
          <w:p w14:paraId="51D532E8" w14:textId="2808B4FA" w:rsidR="00D75D1A" w:rsidRPr="00D75D1A" w:rsidRDefault="00D75D1A" w:rsidP="00D75D1A">
            <w:pPr>
              <w:autoSpaceDE/>
              <w:autoSpaceDN/>
              <w:ind w:firstLine="0"/>
              <w:jc w:val="center"/>
              <w:rPr>
                <w:sz w:val="20"/>
              </w:rPr>
            </w:pPr>
            <w:r w:rsidRPr="00D75D1A">
              <w:rPr>
                <w:sz w:val="20"/>
              </w:rPr>
              <w:t>100,0</w:t>
            </w:r>
          </w:p>
        </w:tc>
        <w:tc>
          <w:tcPr>
            <w:tcW w:w="476" w:type="pct"/>
            <w:tcBorders>
              <w:top w:val="nil"/>
              <w:left w:val="nil"/>
              <w:bottom w:val="single" w:sz="4" w:space="0" w:color="auto"/>
              <w:right w:val="single" w:sz="4" w:space="0" w:color="auto"/>
            </w:tcBorders>
            <w:shd w:val="clear" w:color="auto" w:fill="auto"/>
            <w:vAlign w:val="center"/>
            <w:hideMark/>
          </w:tcPr>
          <w:p w14:paraId="7B0EBD7A" w14:textId="19FB609B" w:rsidR="00D75D1A" w:rsidRPr="00D75D1A" w:rsidRDefault="00D75D1A" w:rsidP="00D75D1A">
            <w:pPr>
              <w:autoSpaceDE/>
              <w:autoSpaceDN/>
              <w:ind w:firstLine="0"/>
              <w:jc w:val="center"/>
              <w:rPr>
                <w:sz w:val="20"/>
              </w:rPr>
            </w:pPr>
            <w:r w:rsidRPr="00D75D1A">
              <w:rPr>
                <w:sz w:val="20"/>
              </w:rPr>
              <w:t>100,0</w:t>
            </w:r>
          </w:p>
        </w:tc>
      </w:tr>
      <w:tr w:rsidR="00D75D1A" w:rsidRPr="00D75D1A" w14:paraId="65AADA57" w14:textId="77777777" w:rsidTr="000F1B94">
        <w:trPr>
          <w:trHeight w:val="270"/>
        </w:trPr>
        <w:tc>
          <w:tcPr>
            <w:tcW w:w="432" w:type="pct"/>
            <w:tcBorders>
              <w:top w:val="nil"/>
              <w:left w:val="single" w:sz="4" w:space="0" w:color="auto"/>
              <w:bottom w:val="single" w:sz="4" w:space="0" w:color="auto"/>
              <w:right w:val="single" w:sz="4" w:space="0" w:color="auto"/>
            </w:tcBorders>
            <w:shd w:val="clear" w:color="auto" w:fill="auto"/>
            <w:hideMark/>
          </w:tcPr>
          <w:p w14:paraId="1D40D3BE" w14:textId="6BBDC5FF" w:rsidR="00D75D1A" w:rsidRPr="00D75D1A" w:rsidRDefault="00D75D1A" w:rsidP="00D75D1A">
            <w:pPr>
              <w:autoSpaceDE/>
              <w:autoSpaceDN/>
              <w:ind w:firstLine="0"/>
              <w:jc w:val="center"/>
              <w:rPr>
                <w:szCs w:val="24"/>
              </w:rPr>
            </w:pPr>
            <w:r w:rsidRPr="00D75D1A">
              <w:rPr>
                <w:szCs w:val="24"/>
              </w:rPr>
              <w:t> </w:t>
            </w:r>
          </w:p>
        </w:tc>
        <w:tc>
          <w:tcPr>
            <w:tcW w:w="1917" w:type="pct"/>
            <w:tcBorders>
              <w:top w:val="nil"/>
              <w:left w:val="nil"/>
              <w:bottom w:val="single" w:sz="4" w:space="0" w:color="auto"/>
              <w:right w:val="single" w:sz="4" w:space="0" w:color="auto"/>
            </w:tcBorders>
            <w:shd w:val="clear" w:color="auto" w:fill="auto"/>
            <w:noWrap/>
            <w:vAlign w:val="bottom"/>
            <w:hideMark/>
          </w:tcPr>
          <w:p w14:paraId="5B07DF7D" w14:textId="4ECAB86A" w:rsidR="00D75D1A" w:rsidRPr="00D75D1A" w:rsidRDefault="000F1B94" w:rsidP="00D75D1A">
            <w:pPr>
              <w:autoSpaceDE/>
              <w:autoSpaceDN/>
              <w:ind w:firstLine="0"/>
              <w:jc w:val="left"/>
              <w:rPr>
                <w:sz w:val="20"/>
              </w:rPr>
            </w:pPr>
            <w:r w:rsidRPr="00D75D1A">
              <w:rPr>
                <w:sz w:val="20"/>
              </w:rPr>
              <w:t xml:space="preserve">Индекс </w:t>
            </w:r>
            <w:r w:rsidR="00D75D1A" w:rsidRPr="00D75D1A">
              <w:rPr>
                <w:sz w:val="20"/>
              </w:rPr>
              <w:t>цен производителей (дефлятор)</w:t>
            </w:r>
          </w:p>
        </w:tc>
        <w:tc>
          <w:tcPr>
            <w:tcW w:w="378" w:type="pct"/>
            <w:tcBorders>
              <w:top w:val="nil"/>
              <w:left w:val="nil"/>
              <w:bottom w:val="single" w:sz="4" w:space="0" w:color="auto"/>
              <w:right w:val="single" w:sz="4" w:space="0" w:color="auto"/>
            </w:tcBorders>
            <w:shd w:val="clear" w:color="auto" w:fill="auto"/>
            <w:vAlign w:val="center"/>
            <w:hideMark/>
          </w:tcPr>
          <w:p w14:paraId="5815927B" w14:textId="2BEFA028" w:rsidR="00D75D1A" w:rsidRPr="00D75D1A" w:rsidRDefault="00D75D1A" w:rsidP="00D75D1A">
            <w:pPr>
              <w:autoSpaceDE/>
              <w:autoSpaceDN/>
              <w:ind w:firstLine="0"/>
              <w:jc w:val="center"/>
              <w:rPr>
                <w:sz w:val="20"/>
              </w:rPr>
            </w:pPr>
            <w:r w:rsidRPr="00D75D1A">
              <w:rPr>
                <w:sz w:val="20"/>
              </w:rPr>
              <w:t>%</w:t>
            </w:r>
          </w:p>
        </w:tc>
        <w:tc>
          <w:tcPr>
            <w:tcW w:w="417" w:type="pct"/>
            <w:tcBorders>
              <w:top w:val="nil"/>
              <w:left w:val="nil"/>
              <w:bottom w:val="single" w:sz="4" w:space="0" w:color="auto"/>
              <w:right w:val="single" w:sz="4" w:space="0" w:color="auto"/>
            </w:tcBorders>
            <w:shd w:val="clear" w:color="auto" w:fill="auto"/>
            <w:vAlign w:val="center"/>
            <w:hideMark/>
          </w:tcPr>
          <w:p w14:paraId="4EA14AE1" w14:textId="03625C0B" w:rsidR="00D75D1A" w:rsidRPr="00D75D1A" w:rsidRDefault="00D75D1A" w:rsidP="00D75D1A">
            <w:pPr>
              <w:autoSpaceDE/>
              <w:autoSpaceDN/>
              <w:ind w:firstLine="0"/>
              <w:jc w:val="center"/>
              <w:rPr>
                <w:sz w:val="20"/>
              </w:rPr>
            </w:pPr>
            <w:r w:rsidRPr="00D75D1A">
              <w:rPr>
                <w:sz w:val="20"/>
              </w:rPr>
              <w:t>104,1</w:t>
            </w:r>
          </w:p>
        </w:tc>
        <w:tc>
          <w:tcPr>
            <w:tcW w:w="429" w:type="pct"/>
            <w:tcBorders>
              <w:top w:val="nil"/>
              <w:left w:val="nil"/>
              <w:bottom w:val="single" w:sz="4" w:space="0" w:color="auto"/>
              <w:right w:val="single" w:sz="4" w:space="0" w:color="auto"/>
            </w:tcBorders>
            <w:shd w:val="clear" w:color="auto" w:fill="auto"/>
            <w:vAlign w:val="center"/>
            <w:hideMark/>
          </w:tcPr>
          <w:p w14:paraId="1CC27D8C" w14:textId="7B835B2F" w:rsidR="00D75D1A" w:rsidRPr="00D75D1A" w:rsidRDefault="00D75D1A" w:rsidP="00D75D1A">
            <w:pPr>
              <w:autoSpaceDE/>
              <w:autoSpaceDN/>
              <w:ind w:firstLine="0"/>
              <w:jc w:val="center"/>
              <w:rPr>
                <w:sz w:val="20"/>
              </w:rPr>
            </w:pPr>
            <w:r w:rsidRPr="00D75D1A">
              <w:rPr>
                <w:sz w:val="20"/>
              </w:rPr>
              <w:t>100,0</w:t>
            </w:r>
          </w:p>
        </w:tc>
        <w:tc>
          <w:tcPr>
            <w:tcW w:w="475" w:type="pct"/>
            <w:tcBorders>
              <w:top w:val="nil"/>
              <w:left w:val="nil"/>
              <w:bottom w:val="single" w:sz="4" w:space="0" w:color="auto"/>
              <w:right w:val="single" w:sz="4" w:space="0" w:color="auto"/>
            </w:tcBorders>
            <w:shd w:val="clear" w:color="auto" w:fill="auto"/>
            <w:vAlign w:val="center"/>
            <w:hideMark/>
          </w:tcPr>
          <w:p w14:paraId="6C57153C" w14:textId="452D5DB6" w:rsidR="00D75D1A" w:rsidRPr="00D75D1A" w:rsidRDefault="00D75D1A" w:rsidP="00D75D1A">
            <w:pPr>
              <w:autoSpaceDE/>
              <w:autoSpaceDN/>
              <w:ind w:firstLine="0"/>
              <w:jc w:val="center"/>
              <w:rPr>
                <w:sz w:val="20"/>
              </w:rPr>
            </w:pPr>
            <w:r w:rsidRPr="00D75D1A">
              <w:rPr>
                <w:sz w:val="20"/>
              </w:rPr>
              <w:t>104</w:t>
            </w:r>
          </w:p>
        </w:tc>
        <w:tc>
          <w:tcPr>
            <w:tcW w:w="475" w:type="pct"/>
            <w:tcBorders>
              <w:top w:val="nil"/>
              <w:left w:val="nil"/>
              <w:bottom w:val="single" w:sz="4" w:space="0" w:color="auto"/>
              <w:right w:val="single" w:sz="4" w:space="0" w:color="auto"/>
            </w:tcBorders>
            <w:shd w:val="clear" w:color="auto" w:fill="auto"/>
            <w:vAlign w:val="center"/>
            <w:hideMark/>
          </w:tcPr>
          <w:p w14:paraId="63D69389" w14:textId="1EB15029" w:rsidR="00D75D1A" w:rsidRPr="00D75D1A" w:rsidRDefault="00D75D1A" w:rsidP="00D75D1A">
            <w:pPr>
              <w:autoSpaceDE/>
              <w:autoSpaceDN/>
              <w:ind w:firstLine="0"/>
              <w:jc w:val="center"/>
              <w:rPr>
                <w:sz w:val="20"/>
              </w:rPr>
            </w:pPr>
            <w:r w:rsidRPr="00D75D1A">
              <w:rPr>
                <w:sz w:val="20"/>
              </w:rPr>
              <w:t>104,0</w:t>
            </w:r>
          </w:p>
        </w:tc>
        <w:tc>
          <w:tcPr>
            <w:tcW w:w="476" w:type="pct"/>
            <w:tcBorders>
              <w:top w:val="nil"/>
              <w:left w:val="nil"/>
              <w:bottom w:val="single" w:sz="4" w:space="0" w:color="auto"/>
              <w:right w:val="single" w:sz="4" w:space="0" w:color="auto"/>
            </w:tcBorders>
            <w:shd w:val="clear" w:color="auto" w:fill="auto"/>
            <w:vAlign w:val="center"/>
            <w:hideMark/>
          </w:tcPr>
          <w:p w14:paraId="39E6C89C" w14:textId="718730EF" w:rsidR="00D75D1A" w:rsidRPr="00D75D1A" w:rsidRDefault="00D75D1A" w:rsidP="00D75D1A">
            <w:pPr>
              <w:autoSpaceDE/>
              <w:autoSpaceDN/>
              <w:ind w:firstLine="0"/>
              <w:jc w:val="center"/>
              <w:rPr>
                <w:sz w:val="20"/>
              </w:rPr>
            </w:pPr>
            <w:r w:rsidRPr="00D75D1A">
              <w:rPr>
                <w:sz w:val="20"/>
              </w:rPr>
              <w:t>104,0</w:t>
            </w:r>
          </w:p>
        </w:tc>
      </w:tr>
      <w:tr w:rsidR="00D75D1A" w:rsidRPr="00D75D1A" w14:paraId="15BDE9BB" w14:textId="77777777" w:rsidTr="000F1B94">
        <w:trPr>
          <w:trHeight w:val="235"/>
        </w:trPr>
        <w:tc>
          <w:tcPr>
            <w:tcW w:w="432" w:type="pct"/>
            <w:tcBorders>
              <w:top w:val="nil"/>
              <w:left w:val="single" w:sz="4" w:space="0" w:color="auto"/>
              <w:bottom w:val="single" w:sz="4" w:space="0" w:color="auto"/>
              <w:right w:val="single" w:sz="4" w:space="0" w:color="auto"/>
            </w:tcBorders>
            <w:shd w:val="clear" w:color="auto" w:fill="auto"/>
            <w:vAlign w:val="center"/>
            <w:hideMark/>
          </w:tcPr>
          <w:p w14:paraId="66873B5B" w14:textId="7CAF37ED" w:rsidR="00D75D1A" w:rsidRPr="00D75D1A" w:rsidRDefault="00D75D1A" w:rsidP="00D75D1A">
            <w:pPr>
              <w:autoSpaceDE/>
              <w:autoSpaceDN/>
              <w:ind w:firstLine="0"/>
              <w:jc w:val="center"/>
              <w:rPr>
                <w:i/>
                <w:iCs/>
                <w:sz w:val="22"/>
                <w:szCs w:val="22"/>
              </w:rPr>
            </w:pPr>
            <w:r w:rsidRPr="00D75D1A">
              <w:rPr>
                <w:i/>
                <w:iCs/>
                <w:sz w:val="22"/>
                <w:szCs w:val="22"/>
              </w:rPr>
              <w:t>37</w:t>
            </w:r>
          </w:p>
        </w:tc>
        <w:tc>
          <w:tcPr>
            <w:tcW w:w="1917" w:type="pct"/>
            <w:tcBorders>
              <w:top w:val="nil"/>
              <w:left w:val="nil"/>
              <w:bottom w:val="single" w:sz="4" w:space="0" w:color="auto"/>
              <w:right w:val="single" w:sz="4" w:space="0" w:color="auto"/>
            </w:tcBorders>
            <w:shd w:val="clear" w:color="auto" w:fill="auto"/>
            <w:vAlign w:val="bottom"/>
            <w:hideMark/>
          </w:tcPr>
          <w:p w14:paraId="6CFD06A5" w14:textId="2039C1CA" w:rsidR="00D75D1A" w:rsidRPr="00D75D1A" w:rsidRDefault="000F1B94" w:rsidP="00D75D1A">
            <w:pPr>
              <w:autoSpaceDE/>
              <w:autoSpaceDN/>
              <w:ind w:firstLine="0"/>
              <w:jc w:val="left"/>
              <w:rPr>
                <w:i/>
                <w:iCs/>
                <w:sz w:val="22"/>
                <w:szCs w:val="22"/>
              </w:rPr>
            </w:pPr>
            <w:r w:rsidRPr="00D75D1A">
              <w:rPr>
                <w:i/>
                <w:iCs/>
                <w:sz w:val="22"/>
                <w:szCs w:val="22"/>
              </w:rPr>
              <w:t xml:space="preserve">Сбор </w:t>
            </w:r>
            <w:r w:rsidR="00D75D1A" w:rsidRPr="00D75D1A">
              <w:rPr>
                <w:i/>
                <w:iCs/>
                <w:sz w:val="22"/>
                <w:szCs w:val="22"/>
              </w:rPr>
              <w:t>и обработка сточных вод</w:t>
            </w:r>
          </w:p>
        </w:tc>
        <w:tc>
          <w:tcPr>
            <w:tcW w:w="378" w:type="pct"/>
            <w:tcBorders>
              <w:top w:val="nil"/>
              <w:left w:val="nil"/>
              <w:bottom w:val="single" w:sz="4" w:space="0" w:color="auto"/>
              <w:right w:val="single" w:sz="4" w:space="0" w:color="auto"/>
            </w:tcBorders>
            <w:shd w:val="clear" w:color="auto" w:fill="auto"/>
            <w:vAlign w:val="center"/>
            <w:hideMark/>
          </w:tcPr>
          <w:p w14:paraId="41F4DA0F" w14:textId="1234454B" w:rsidR="00D75D1A" w:rsidRPr="00D75D1A" w:rsidRDefault="000F1B94" w:rsidP="00D75D1A">
            <w:pPr>
              <w:autoSpaceDE/>
              <w:autoSpaceDN/>
              <w:ind w:firstLine="0"/>
              <w:jc w:val="center"/>
              <w:rPr>
                <w:sz w:val="20"/>
              </w:rPr>
            </w:pPr>
            <w:r w:rsidRPr="00D75D1A">
              <w:rPr>
                <w:sz w:val="20"/>
              </w:rPr>
              <w:t>тыс. руб.</w:t>
            </w:r>
          </w:p>
        </w:tc>
        <w:tc>
          <w:tcPr>
            <w:tcW w:w="417" w:type="pct"/>
            <w:tcBorders>
              <w:top w:val="nil"/>
              <w:left w:val="nil"/>
              <w:bottom w:val="single" w:sz="4" w:space="0" w:color="auto"/>
              <w:right w:val="single" w:sz="4" w:space="0" w:color="auto"/>
            </w:tcBorders>
            <w:shd w:val="clear" w:color="auto" w:fill="auto"/>
            <w:noWrap/>
            <w:vAlign w:val="center"/>
            <w:hideMark/>
          </w:tcPr>
          <w:p w14:paraId="695E3D80" w14:textId="65B3AFDC" w:rsidR="00D75D1A" w:rsidRPr="00D75D1A" w:rsidRDefault="00D75D1A" w:rsidP="00D75D1A">
            <w:pPr>
              <w:autoSpaceDE/>
              <w:autoSpaceDN/>
              <w:ind w:firstLine="0"/>
              <w:jc w:val="center"/>
              <w:rPr>
                <w:sz w:val="20"/>
              </w:rPr>
            </w:pPr>
            <w:r w:rsidRPr="00D75D1A">
              <w:rPr>
                <w:sz w:val="20"/>
              </w:rPr>
              <w:t>3278</w:t>
            </w:r>
          </w:p>
        </w:tc>
        <w:tc>
          <w:tcPr>
            <w:tcW w:w="429" w:type="pct"/>
            <w:tcBorders>
              <w:top w:val="nil"/>
              <w:left w:val="nil"/>
              <w:bottom w:val="single" w:sz="4" w:space="0" w:color="auto"/>
              <w:right w:val="single" w:sz="4" w:space="0" w:color="auto"/>
            </w:tcBorders>
            <w:shd w:val="clear" w:color="auto" w:fill="auto"/>
            <w:noWrap/>
            <w:vAlign w:val="center"/>
            <w:hideMark/>
          </w:tcPr>
          <w:p w14:paraId="5F6A3F59" w14:textId="5F272FF4" w:rsidR="00D75D1A" w:rsidRPr="00D75D1A" w:rsidRDefault="00D75D1A" w:rsidP="00D75D1A">
            <w:pPr>
              <w:autoSpaceDE/>
              <w:autoSpaceDN/>
              <w:ind w:firstLine="0"/>
              <w:jc w:val="center"/>
              <w:rPr>
                <w:sz w:val="20"/>
              </w:rPr>
            </w:pPr>
            <w:r w:rsidRPr="00D75D1A">
              <w:rPr>
                <w:sz w:val="20"/>
              </w:rPr>
              <w:t>3680</w:t>
            </w:r>
          </w:p>
        </w:tc>
        <w:tc>
          <w:tcPr>
            <w:tcW w:w="475" w:type="pct"/>
            <w:tcBorders>
              <w:top w:val="nil"/>
              <w:left w:val="nil"/>
              <w:bottom w:val="single" w:sz="4" w:space="0" w:color="auto"/>
              <w:right w:val="single" w:sz="4" w:space="0" w:color="auto"/>
            </w:tcBorders>
            <w:shd w:val="clear" w:color="auto" w:fill="auto"/>
            <w:noWrap/>
            <w:vAlign w:val="center"/>
            <w:hideMark/>
          </w:tcPr>
          <w:p w14:paraId="0A0D3019" w14:textId="08175469" w:rsidR="00D75D1A" w:rsidRPr="00D75D1A" w:rsidRDefault="00D75D1A" w:rsidP="00D75D1A">
            <w:pPr>
              <w:autoSpaceDE/>
              <w:autoSpaceDN/>
              <w:ind w:firstLine="0"/>
              <w:jc w:val="center"/>
              <w:rPr>
                <w:sz w:val="20"/>
              </w:rPr>
            </w:pPr>
            <w:r w:rsidRPr="00D75D1A">
              <w:rPr>
                <w:sz w:val="20"/>
              </w:rPr>
              <w:t>4018</w:t>
            </w:r>
          </w:p>
        </w:tc>
        <w:tc>
          <w:tcPr>
            <w:tcW w:w="475" w:type="pct"/>
            <w:tcBorders>
              <w:top w:val="nil"/>
              <w:left w:val="nil"/>
              <w:bottom w:val="single" w:sz="4" w:space="0" w:color="auto"/>
              <w:right w:val="single" w:sz="4" w:space="0" w:color="auto"/>
            </w:tcBorders>
            <w:shd w:val="clear" w:color="auto" w:fill="auto"/>
            <w:noWrap/>
            <w:vAlign w:val="center"/>
            <w:hideMark/>
          </w:tcPr>
          <w:p w14:paraId="36FADEBD" w14:textId="69E687D9" w:rsidR="00D75D1A" w:rsidRPr="00D75D1A" w:rsidRDefault="00D75D1A" w:rsidP="00D75D1A">
            <w:pPr>
              <w:autoSpaceDE/>
              <w:autoSpaceDN/>
              <w:ind w:firstLine="0"/>
              <w:jc w:val="center"/>
              <w:rPr>
                <w:sz w:val="20"/>
              </w:rPr>
            </w:pPr>
            <w:r w:rsidRPr="00D75D1A">
              <w:rPr>
                <w:sz w:val="20"/>
              </w:rPr>
              <w:t>4179</w:t>
            </w:r>
          </w:p>
        </w:tc>
        <w:tc>
          <w:tcPr>
            <w:tcW w:w="476" w:type="pct"/>
            <w:tcBorders>
              <w:top w:val="nil"/>
              <w:left w:val="nil"/>
              <w:bottom w:val="single" w:sz="4" w:space="0" w:color="auto"/>
              <w:right w:val="single" w:sz="4" w:space="0" w:color="auto"/>
            </w:tcBorders>
            <w:shd w:val="clear" w:color="auto" w:fill="auto"/>
            <w:noWrap/>
            <w:vAlign w:val="center"/>
            <w:hideMark/>
          </w:tcPr>
          <w:p w14:paraId="513FC037" w14:textId="4BA1E1B9" w:rsidR="00D75D1A" w:rsidRPr="00D75D1A" w:rsidRDefault="00D75D1A" w:rsidP="00D75D1A">
            <w:pPr>
              <w:autoSpaceDE/>
              <w:autoSpaceDN/>
              <w:ind w:firstLine="0"/>
              <w:jc w:val="center"/>
              <w:rPr>
                <w:sz w:val="20"/>
              </w:rPr>
            </w:pPr>
            <w:r w:rsidRPr="00D75D1A">
              <w:rPr>
                <w:sz w:val="20"/>
              </w:rPr>
              <w:t>4346</w:t>
            </w:r>
          </w:p>
        </w:tc>
      </w:tr>
      <w:tr w:rsidR="00D75D1A" w:rsidRPr="00D75D1A" w14:paraId="6721C422" w14:textId="77777777" w:rsidTr="000F1B94">
        <w:trPr>
          <w:trHeight w:val="465"/>
        </w:trPr>
        <w:tc>
          <w:tcPr>
            <w:tcW w:w="432" w:type="pct"/>
            <w:tcBorders>
              <w:top w:val="nil"/>
              <w:left w:val="single" w:sz="4" w:space="0" w:color="auto"/>
              <w:bottom w:val="single" w:sz="4" w:space="0" w:color="auto"/>
              <w:right w:val="single" w:sz="4" w:space="0" w:color="auto"/>
            </w:tcBorders>
            <w:shd w:val="clear" w:color="auto" w:fill="auto"/>
            <w:hideMark/>
          </w:tcPr>
          <w:p w14:paraId="31BC660E" w14:textId="4202D779" w:rsidR="00D75D1A" w:rsidRPr="00D75D1A" w:rsidRDefault="00D75D1A" w:rsidP="00D75D1A">
            <w:pPr>
              <w:autoSpaceDE/>
              <w:autoSpaceDN/>
              <w:ind w:firstLine="0"/>
              <w:jc w:val="center"/>
              <w:rPr>
                <w:szCs w:val="24"/>
              </w:rPr>
            </w:pPr>
            <w:r w:rsidRPr="00D75D1A">
              <w:rPr>
                <w:szCs w:val="24"/>
              </w:rPr>
              <w:lastRenderedPageBreak/>
              <w:t> </w:t>
            </w:r>
          </w:p>
        </w:tc>
        <w:tc>
          <w:tcPr>
            <w:tcW w:w="1917" w:type="pct"/>
            <w:tcBorders>
              <w:top w:val="nil"/>
              <w:left w:val="nil"/>
              <w:bottom w:val="single" w:sz="4" w:space="0" w:color="auto"/>
              <w:right w:val="single" w:sz="4" w:space="0" w:color="auto"/>
            </w:tcBorders>
            <w:shd w:val="clear" w:color="auto" w:fill="auto"/>
            <w:vAlign w:val="center"/>
            <w:hideMark/>
          </w:tcPr>
          <w:p w14:paraId="23A3E6A1" w14:textId="306FDBEB" w:rsidR="00D75D1A" w:rsidRPr="00D75D1A" w:rsidRDefault="000F1B94" w:rsidP="00D75D1A">
            <w:pPr>
              <w:autoSpaceDE/>
              <w:autoSpaceDN/>
              <w:ind w:firstLine="0"/>
              <w:jc w:val="left"/>
              <w:rPr>
                <w:sz w:val="20"/>
              </w:rPr>
            </w:pPr>
            <w:r w:rsidRPr="00D75D1A">
              <w:rPr>
                <w:sz w:val="20"/>
              </w:rPr>
              <w:t xml:space="preserve">Индекс </w:t>
            </w:r>
            <w:r w:rsidR="00D75D1A" w:rsidRPr="00D75D1A">
              <w:rPr>
                <w:sz w:val="20"/>
              </w:rPr>
              <w:t>физического объема промышленного производства</w:t>
            </w:r>
          </w:p>
        </w:tc>
        <w:tc>
          <w:tcPr>
            <w:tcW w:w="378" w:type="pct"/>
            <w:tcBorders>
              <w:top w:val="nil"/>
              <w:left w:val="nil"/>
              <w:bottom w:val="single" w:sz="4" w:space="0" w:color="auto"/>
              <w:right w:val="single" w:sz="4" w:space="0" w:color="auto"/>
            </w:tcBorders>
            <w:shd w:val="clear" w:color="auto" w:fill="auto"/>
            <w:vAlign w:val="center"/>
            <w:hideMark/>
          </w:tcPr>
          <w:p w14:paraId="61D36329" w14:textId="7586E2F2" w:rsidR="00D75D1A" w:rsidRPr="00D75D1A" w:rsidRDefault="00D75D1A" w:rsidP="00D75D1A">
            <w:pPr>
              <w:autoSpaceDE/>
              <w:autoSpaceDN/>
              <w:ind w:firstLine="0"/>
              <w:jc w:val="center"/>
              <w:rPr>
                <w:sz w:val="20"/>
              </w:rPr>
            </w:pPr>
            <w:r w:rsidRPr="00D75D1A">
              <w:rPr>
                <w:sz w:val="20"/>
              </w:rPr>
              <w:t>%</w:t>
            </w:r>
          </w:p>
        </w:tc>
        <w:tc>
          <w:tcPr>
            <w:tcW w:w="417" w:type="pct"/>
            <w:tcBorders>
              <w:top w:val="nil"/>
              <w:left w:val="nil"/>
              <w:bottom w:val="single" w:sz="4" w:space="0" w:color="auto"/>
              <w:right w:val="single" w:sz="4" w:space="0" w:color="auto"/>
            </w:tcBorders>
            <w:shd w:val="clear" w:color="auto" w:fill="auto"/>
            <w:vAlign w:val="center"/>
            <w:hideMark/>
          </w:tcPr>
          <w:p w14:paraId="05901056" w14:textId="42441F83" w:rsidR="00D75D1A" w:rsidRPr="00D75D1A" w:rsidRDefault="00D75D1A" w:rsidP="00D75D1A">
            <w:pPr>
              <w:autoSpaceDE/>
              <w:autoSpaceDN/>
              <w:ind w:firstLine="0"/>
              <w:jc w:val="center"/>
              <w:rPr>
                <w:sz w:val="20"/>
              </w:rPr>
            </w:pPr>
            <w:r w:rsidRPr="00D75D1A">
              <w:rPr>
                <w:sz w:val="20"/>
              </w:rPr>
              <w:t>81,5</w:t>
            </w:r>
          </w:p>
        </w:tc>
        <w:tc>
          <w:tcPr>
            <w:tcW w:w="429" w:type="pct"/>
            <w:tcBorders>
              <w:top w:val="nil"/>
              <w:left w:val="nil"/>
              <w:bottom w:val="single" w:sz="4" w:space="0" w:color="auto"/>
              <w:right w:val="single" w:sz="4" w:space="0" w:color="auto"/>
            </w:tcBorders>
            <w:shd w:val="clear" w:color="auto" w:fill="auto"/>
            <w:vAlign w:val="center"/>
            <w:hideMark/>
          </w:tcPr>
          <w:p w14:paraId="02CF7110" w14:textId="46945FB6" w:rsidR="00D75D1A" w:rsidRPr="00D75D1A" w:rsidRDefault="00D75D1A" w:rsidP="00D75D1A">
            <w:pPr>
              <w:autoSpaceDE/>
              <w:autoSpaceDN/>
              <w:ind w:firstLine="0"/>
              <w:jc w:val="center"/>
              <w:rPr>
                <w:sz w:val="20"/>
              </w:rPr>
            </w:pPr>
            <w:r w:rsidRPr="00D75D1A">
              <w:rPr>
                <w:sz w:val="20"/>
              </w:rPr>
              <w:t>105,0</w:t>
            </w:r>
          </w:p>
        </w:tc>
        <w:tc>
          <w:tcPr>
            <w:tcW w:w="475" w:type="pct"/>
            <w:tcBorders>
              <w:top w:val="nil"/>
              <w:left w:val="nil"/>
              <w:bottom w:val="single" w:sz="4" w:space="0" w:color="auto"/>
              <w:right w:val="single" w:sz="4" w:space="0" w:color="auto"/>
            </w:tcBorders>
            <w:shd w:val="clear" w:color="auto" w:fill="auto"/>
            <w:vAlign w:val="center"/>
            <w:hideMark/>
          </w:tcPr>
          <w:p w14:paraId="6B3120AB" w14:textId="443F7452" w:rsidR="00D75D1A" w:rsidRPr="00D75D1A" w:rsidRDefault="00D75D1A" w:rsidP="00D75D1A">
            <w:pPr>
              <w:autoSpaceDE/>
              <w:autoSpaceDN/>
              <w:ind w:firstLine="0"/>
              <w:jc w:val="center"/>
              <w:rPr>
                <w:sz w:val="20"/>
              </w:rPr>
            </w:pPr>
            <w:r w:rsidRPr="00D75D1A">
              <w:rPr>
                <w:sz w:val="20"/>
              </w:rPr>
              <w:t>105,0</w:t>
            </w:r>
          </w:p>
        </w:tc>
        <w:tc>
          <w:tcPr>
            <w:tcW w:w="475" w:type="pct"/>
            <w:tcBorders>
              <w:top w:val="nil"/>
              <w:left w:val="nil"/>
              <w:bottom w:val="single" w:sz="4" w:space="0" w:color="auto"/>
              <w:right w:val="single" w:sz="4" w:space="0" w:color="auto"/>
            </w:tcBorders>
            <w:shd w:val="clear" w:color="auto" w:fill="auto"/>
            <w:vAlign w:val="center"/>
            <w:hideMark/>
          </w:tcPr>
          <w:p w14:paraId="56BF2041" w14:textId="294D98E5" w:rsidR="00D75D1A" w:rsidRPr="00D75D1A" w:rsidRDefault="00D75D1A" w:rsidP="00D75D1A">
            <w:pPr>
              <w:autoSpaceDE/>
              <w:autoSpaceDN/>
              <w:ind w:firstLine="0"/>
              <w:jc w:val="center"/>
              <w:rPr>
                <w:sz w:val="20"/>
              </w:rPr>
            </w:pPr>
            <w:r w:rsidRPr="00D75D1A">
              <w:rPr>
                <w:sz w:val="20"/>
              </w:rPr>
              <w:t>100,0</w:t>
            </w:r>
          </w:p>
        </w:tc>
        <w:tc>
          <w:tcPr>
            <w:tcW w:w="476" w:type="pct"/>
            <w:tcBorders>
              <w:top w:val="nil"/>
              <w:left w:val="nil"/>
              <w:bottom w:val="single" w:sz="4" w:space="0" w:color="auto"/>
              <w:right w:val="single" w:sz="4" w:space="0" w:color="auto"/>
            </w:tcBorders>
            <w:shd w:val="clear" w:color="auto" w:fill="auto"/>
            <w:vAlign w:val="center"/>
            <w:hideMark/>
          </w:tcPr>
          <w:p w14:paraId="7D45502D" w14:textId="1783C070" w:rsidR="00D75D1A" w:rsidRPr="00D75D1A" w:rsidRDefault="00D75D1A" w:rsidP="00D75D1A">
            <w:pPr>
              <w:autoSpaceDE/>
              <w:autoSpaceDN/>
              <w:ind w:firstLine="0"/>
              <w:jc w:val="center"/>
              <w:rPr>
                <w:sz w:val="20"/>
              </w:rPr>
            </w:pPr>
            <w:r w:rsidRPr="00D75D1A">
              <w:rPr>
                <w:sz w:val="20"/>
              </w:rPr>
              <w:t>100,0</w:t>
            </w:r>
          </w:p>
        </w:tc>
      </w:tr>
      <w:tr w:rsidR="00D75D1A" w:rsidRPr="00D75D1A" w14:paraId="52BAE171" w14:textId="77777777" w:rsidTr="000F1B94">
        <w:trPr>
          <w:trHeight w:val="270"/>
        </w:trPr>
        <w:tc>
          <w:tcPr>
            <w:tcW w:w="432" w:type="pct"/>
            <w:tcBorders>
              <w:top w:val="nil"/>
              <w:left w:val="single" w:sz="4" w:space="0" w:color="auto"/>
              <w:bottom w:val="single" w:sz="4" w:space="0" w:color="auto"/>
              <w:right w:val="single" w:sz="4" w:space="0" w:color="auto"/>
            </w:tcBorders>
            <w:shd w:val="clear" w:color="auto" w:fill="auto"/>
            <w:hideMark/>
          </w:tcPr>
          <w:p w14:paraId="156E3AE0" w14:textId="53DB20F8" w:rsidR="00D75D1A" w:rsidRPr="00D75D1A" w:rsidRDefault="00D75D1A" w:rsidP="00D75D1A">
            <w:pPr>
              <w:autoSpaceDE/>
              <w:autoSpaceDN/>
              <w:ind w:firstLine="0"/>
              <w:jc w:val="center"/>
              <w:rPr>
                <w:szCs w:val="24"/>
              </w:rPr>
            </w:pPr>
            <w:r w:rsidRPr="00D75D1A">
              <w:rPr>
                <w:szCs w:val="24"/>
              </w:rPr>
              <w:t> </w:t>
            </w:r>
          </w:p>
        </w:tc>
        <w:tc>
          <w:tcPr>
            <w:tcW w:w="1917" w:type="pct"/>
            <w:tcBorders>
              <w:top w:val="nil"/>
              <w:left w:val="nil"/>
              <w:bottom w:val="single" w:sz="4" w:space="0" w:color="auto"/>
              <w:right w:val="single" w:sz="4" w:space="0" w:color="auto"/>
            </w:tcBorders>
            <w:shd w:val="clear" w:color="auto" w:fill="auto"/>
            <w:noWrap/>
            <w:vAlign w:val="bottom"/>
            <w:hideMark/>
          </w:tcPr>
          <w:p w14:paraId="40D553C7" w14:textId="5F393393" w:rsidR="00D75D1A" w:rsidRPr="00D75D1A" w:rsidRDefault="000F1B94" w:rsidP="00D75D1A">
            <w:pPr>
              <w:autoSpaceDE/>
              <w:autoSpaceDN/>
              <w:ind w:firstLine="0"/>
              <w:jc w:val="left"/>
              <w:rPr>
                <w:sz w:val="20"/>
              </w:rPr>
            </w:pPr>
            <w:r w:rsidRPr="00D75D1A">
              <w:rPr>
                <w:sz w:val="20"/>
              </w:rPr>
              <w:t xml:space="preserve">Индекс </w:t>
            </w:r>
            <w:r w:rsidR="00D75D1A" w:rsidRPr="00D75D1A">
              <w:rPr>
                <w:sz w:val="20"/>
              </w:rPr>
              <w:t>цен производителей (дефлятор)</w:t>
            </w:r>
          </w:p>
        </w:tc>
        <w:tc>
          <w:tcPr>
            <w:tcW w:w="378" w:type="pct"/>
            <w:tcBorders>
              <w:top w:val="nil"/>
              <w:left w:val="nil"/>
              <w:bottom w:val="single" w:sz="4" w:space="0" w:color="auto"/>
              <w:right w:val="single" w:sz="4" w:space="0" w:color="auto"/>
            </w:tcBorders>
            <w:shd w:val="clear" w:color="auto" w:fill="auto"/>
            <w:vAlign w:val="center"/>
            <w:hideMark/>
          </w:tcPr>
          <w:p w14:paraId="52FBE02B" w14:textId="28AF41FB" w:rsidR="00D75D1A" w:rsidRPr="00D75D1A" w:rsidRDefault="00D75D1A" w:rsidP="00D75D1A">
            <w:pPr>
              <w:autoSpaceDE/>
              <w:autoSpaceDN/>
              <w:ind w:firstLine="0"/>
              <w:jc w:val="center"/>
              <w:rPr>
                <w:sz w:val="20"/>
              </w:rPr>
            </w:pPr>
            <w:r w:rsidRPr="00D75D1A">
              <w:rPr>
                <w:sz w:val="20"/>
              </w:rPr>
              <w:t>%</w:t>
            </w:r>
          </w:p>
        </w:tc>
        <w:tc>
          <w:tcPr>
            <w:tcW w:w="417" w:type="pct"/>
            <w:tcBorders>
              <w:top w:val="nil"/>
              <w:left w:val="nil"/>
              <w:bottom w:val="single" w:sz="4" w:space="0" w:color="auto"/>
              <w:right w:val="single" w:sz="4" w:space="0" w:color="auto"/>
            </w:tcBorders>
            <w:shd w:val="clear" w:color="auto" w:fill="auto"/>
            <w:vAlign w:val="center"/>
            <w:hideMark/>
          </w:tcPr>
          <w:p w14:paraId="23D3BA86" w14:textId="4973CC17" w:rsidR="00D75D1A" w:rsidRPr="00D75D1A" w:rsidRDefault="00D75D1A" w:rsidP="00D75D1A">
            <w:pPr>
              <w:autoSpaceDE/>
              <w:autoSpaceDN/>
              <w:ind w:firstLine="0"/>
              <w:jc w:val="center"/>
              <w:rPr>
                <w:sz w:val="20"/>
              </w:rPr>
            </w:pPr>
            <w:r w:rsidRPr="00D75D1A">
              <w:rPr>
                <w:sz w:val="20"/>
              </w:rPr>
              <w:t>104,1</w:t>
            </w:r>
          </w:p>
        </w:tc>
        <w:tc>
          <w:tcPr>
            <w:tcW w:w="429" w:type="pct"/>
            <w:tcBorders>
              <w:top w:val="nil"/>
              <w:left w:val="nil"/>
              <w:bottom w:val="single" w:sz="4" w:space="0" w:color="auto"/>
              <w:right w:val="single" w:sz="4" w:space="0" w:color="auto"/>
            </w:tcBorders>
            <w:shd w:val="clear" w:color="auto" w:fill="auto"/>
            <w:vAlign w:val="center"/>
            <w:hideMark/>
          </w:tcPr>
          <w:p w14:paraId="0CA7658C" w14:textId="39227416" w:rsidR="00D75D1A" w:rsidRPr="00D75D1A" w:rsidRDefault="00D75D1A" w:rsidP="00D75D1A">
            <w:pPr>
              <w:autoSpaceDE/>
              <w:autoSpaceDN/>
              <w:ind w:firstLine="0"/>
              <w:jc w:val="center"/>
              <w:rPr>
                <w:sz w:val="20"/>
              </w:rPr>
            </w:pPr>
            <w:r w:rsidRPr="00D75D1A">
              <w:rPr>
                <w:sz w:val="20"/>
              </w:rPr>
              <w:t>103,9</w:t>
            </w:r>
          </w:p>
        </w:tc>
        <w:tc>
          <w:tcPr>
            <w:tcW w:w="475" w:type="pct"/>
            <w:tcBorders>
              <w:top w:val="nil"/>
              <w:left w:val="nil"/>
              <w:bottom w:val="single" w:sz="4" w:space="0" w:color="auto"/>
              <w:right w:val="single" w:sz="4" w:space="0" w:color="auto"/>
            </w:tcBorders>
            <w:shd w:val="clear" w:color="auto" w:fill="auto"/>
            <w:vAlign w:val="center"/>
            <w:hideMark/>
          </w:tcPr>
          <w:p w14:paraId="0CEF6E8D" w14:textId="2C814A54" w:rsidR="00D75D1A" w:rsidRPr="00D75D1A" w:rsidRDefault="00D75D1A" w:rsidP="00D75D1A">
            <w:pPr>
              <w:autoSpaceDE/>
              <w:autoSpaceDN/>
              <w:ind w:firstLine="0"/>
              <w:jc w:val="center"/>
              <w:rPr>
                <w:sz w:val="20"/>
              </w:rPr>
            </w:pPr>
            <w:r w:rsidRPr="00D75D1A">
              <w:rPr>
                <w:sz w:val="20"/>
              </w:rPr>
              <w:t>104</w:t>
            </w:r>
          </w:p>
        </w:tc>
        <w:tc>
          <w:tcPr>
            <w:tcW w:w="475" w:type="pct"/>
            <w:tcBorders>
              <w:top w:val="nil"/>
              <w:left w:val="nil"/>
              <w:bottom w:val="single" w:sz="4" w:space="0" w:color="auto"/>
              <w:right w:val="single" w:sz="4" w:space="0" w:color="auto"/>
            </w:tcBorders>
            <w:shd w:val="clear" w:color="auto" w:fill="auto"/>
            <w:vAlign w:val="center"/>
            <w:hideMark/>
          </w:tcPr>
          <w:p w14:paraId="5870BDA9" w14:textId="5459C786" w:rsidR="00D75D1A" w:rsidRPr="00D75D1A" w:rsidRDefault="00D75D1A" w:rsidP="00D75D1A">
            <w:pPr>
              <w:autoSpaceDE/>
              <w:autoSpaceDN/>
              <w:ind w:firstLine="0"/>
              <w:jc w:val="center"/>
              <w:rPr>
                <w:sz w:val="20"/>
              </w:rPr>
            </w:pPr>
            <w:r w:rsidRPr="00D75D1A">
              <w:rPr>
                <w:sz w:val="20"/>
              </w:rPr>
              <w:t>104,0</w:t>
            </w:r>
          </w:p>
        </w:tc>
        <w:tc>
          <w:tcPr>
            <w:tcW w:w="476" w:type="pct"/>
            <w:tcBorders>
              <w:top w:val="nil"/>
              <w:left w:val="nil"/>
              <w:bottom w:val="single" w:sz="4" w:space="0" w:color="auto"/>
              <w:right w:val="single" w:sz="4" w:space="0" w:color="auto"/>
            </w:tcBorders>
            <w:shd w:val="clear" w:color="auto" w:fill="auto"/>
            <w:vAlign w:val="center"/>
            <w:hideMark/>
          </w:tcPr>
          <w:p w14:paraId="7828DD33" w14:textId="56886154" w:rsidR="00D75D1A" w:rsidRPr="00D75D1A" w:rsidRDefault="00D75D1A" w:rsidP="00D75D1A">
            <w:pPr>
              <w:autoSpaceDE/>
              <w:autoSpaceDN/>
              <w:ind w:firstLine="0"/>
              <w:jc w:val="center"/>
              <w:rPr>
                <w:sz w:val="20"/>
              </w:rPr>
            </w:pPr>
            <w:r w:rsidRPr="00D75D1A">
              <w:rPr>
                <w:sz w:val="20"/>
              </w:rPr>
              <w:t>104,0</w:t>
            </w:r>
          </w:p>
        </w:tc>
      </w:tr>
    </w:tbl>
    <w:p w14:paraId="3EBBEC35" w14:textId="77777777" w:rsidR="00D75D1A" w:rsidRDefault="00D75D1A" w:rsidP="00B803D2">
      <w:pPr>
        <w:pStyle w:val="a5"/>
        <w:autoSpaceDE/>
        <w:autoSpaceDN/>
        <w:ind w:left="0" w:firstLine="709"/>
        <w:jc w:val="right"/>
        <w:rPr>
          <w:sz w:val="25"/>
          <w:szCs w:val="25"/>
        </w:rPr>
      </w:pPr>
    </w:p>
    <w:p w14:paraId="68A8681F" w14:textId="62843E53" w:rsidR="00107353" w:rsidRPr="00B803D2" w:rsidRDefault="008703BF" w:rsidP="00410E42">
      <w:pPr>
        <w:pStyle w:val="a5"/>
        <w:autoSpaceDE/>
        <w:autoSpaceDN/>
        <w:ind w:left="0" w:firstLine="709"/>
        <w:rPr>
          <w:sz w:val="25"/>
          <w:szCs w:val="25"/>
        </w:rPr>
      </w:pPr>
      <w:r w:rsidRPr="00B803D2">
        <w:rPr>
          <w:sz w:val="25"/>
          <w:szCs w:val="25"/>
        </w:rPr>
        <w:t>Особый режим функционирования ЗАТО ограничивает права собственности на землю, возможности ведения хозяйственной и предпринимательской деятельности. Дополнительным сдерживающим фактором развития экономики является географическое расположение ЗАТО.</w:t>
      </w:r>
      <w:r w:rsidR="0029035C">
        <w:rPr>
          <w:sz w:val="25"/>
          <w:szCs w:val="25"/>
        </w:rPr>
        <w:t xml:space="preserve"> Но в то же время по данным </w:t>
      </w:r>
      <w:r w:rsidR="00AF5BCB">
        <w:rPr>
          <w:sz w:val="25"/>
          <w:szCs w:val="25"/>
        </w:rPr>
        <w:t>Реестра субъектов малого и среднего предпринимательства по состоянию на 01.01.20</w:t>
      </w:r>
      <w:r w:rsidR="007D4F69">
        <w:rPr>
          <w:sz w:val="25"/>
          <w:szCs w:val="25"/>
        </w:rPr>
        <w:t>21</w:t>
      </w:r>
      <w:r w:rsidR="00AF5BCB">
        <w:rPr>
          <w:sz w:val="25"/>
          <w:szCs w:val="25"/>
        </w:rPr>
        <w:t xml:space="preserve">г. на территории ЗАТО Солнечный зарегистрировано 33 </w:t>
      </w:r>
      <w:proofErr w:type="spellStart"/>
      <w:r w:rsidR="00AF5BCB">
        <w:rPr>
          <w:sz w:val="25"/>
          <w:szCs w:val="25"/>
        </w:rPr>
        <w:t>микропредприятия</w:t>
      </w:r>
      <w:proofErr w:type="spellEnd"/>
      <w:r w:rsidR="00AF5BCB">
        <w:rPr>
          <w:sz w:val="25"/>
          <w:szCs w:val="25"/>
        </w:rPr>
        <w:t xml:space="preserve"> (индивидуальных предпринимателей и юридических лиц), осуществляющий свою деятельность в различных сферах.</w:t>
      </w:r>
    </w:p>
    <w:p w14:paraId="1FAF6D77" w14:textId="77777777" w:rsidR="008703BF" w:rsidRDefault="008703BF" w:rsidP="00410E42">
      <w:pPr>
        <w:pStyle w:val="a5"/>
        <w:autoSpaceDE/>
        <w:autoSpaceDN/>
        <w:ind w:left="0" w:firstLine="709"/>
        <w:rPr>
          <w:sz w:val="28"/>
          <w:szCs w:val="28"/>
        </w:rPr>
      </w:pPr>
    </w:p>
    <w:p w14:paraId="28073FE7" w14:textId="77777777" w:rsidR="008703BF" w:rsidRDefault="00B272CC" w:rsidP="00B272CC">
      <w:pPr>
        <w:pStyle w:val="a5"/>
        <w:numPr>
          <w:ilvl w:val="0"/>
          <w:numId w:val="3"/>
        </w:numPr>
        <w:autoSpaceDE/>
        <w:autoSpaceDN/>
        <w:jc w:val="center"/>
        <w:rPr>
          <w:b/>
          <w:sz w:val="28"/>
          <w:szCs w:val="28"/>
        </w:rPr>
      </w:pPr>
      <w:r w:rsidRPr="00B272CC">
        <w:rPr>
          <w:b/>
          <w:sz w:val="28"/>
          <w:szCs w:val="28"/>
        </w:rPr>
        <w:t>Социальная сфера</w:t>
      </w:r>
    </w:p>
    <w:p w14:paraId="392B5A4F" w14:textId="77777777" w:rsidR="00B272CC" w:rsidRPr="00B803D2" w:rsidRDefault="00B272CC" w:rsidP="00B272CC">
      <w:pPr>
        <w:rPr>
          <w:sz w:val="25"/>
          <w:szCs w:val="25"/>
        </w:rPr>
      </w:pPr>
      <w:r w:rsidRPr="00B803D2">
        <w:rPr>
          <w:sz w:val="25"/>
          <w:szCs w:val="25"/>
        </w:rPr>
        <w:t>Уровень развития социальной сферы, в основном, удовлетворяет потребности населения в приобретении услуг здравоохранения, образования, культуры, физической культуры и спорта. Функционирование социальной сферы ориентировано на преодоление проблем развития  социальных отраслей и создание необходимых условий для удовлетворения минимальных потребностей  всех групп населения в социальных услугах при формировании оптимального соотношения платности и бесплатности услуг населению, с одновременным обеспечением адресной и дифференцированной  поддержки малообеспеченных слоёв населения.</w:t>
      </w:r>
    </w:p>
    <w:p w14:paraId="240F761E" w14:textId="77777777" w:rsidR="00DA0234" w:rsidRDefault="00B272CC" w:rsidP="00B272CC">
      <w:pPr>
        <w:ind w:firstLine="709"/>
        <w:rPr>
          <w:sz w:val="25"/>
          <w:szCs w:val="25"/>
        </w:rPr>
      </w:pPr>
      <w:r w:rsidRPr="00B803D2">
        <w:rPr>
          <w:b/>
          <w:i/>
          <w:sz w:val="25"/>
          <w:szCs w:val="25"/>
        </w:rPr>
        <w:t>Система образования</w:t>
      </w:r>
      <w:r w:rsidRPr="00B803D2">
        <w:rPr>
          <w:sz w:val="25"/>
          <w:szCs w:val="25"/>
        </w:rPr>
        <w:t xml:space="preserve"> в поселке представлена учреждениями дошкольного, общего и дополнительного образования. Все организации муниципальной формы собственности.</w:t>
      </w:r>
    </w:p>
    <w:p w14:paraId="4F3456EC" w14:textId="0996BA49" w:rsidR="00B272CC" w:rsidRDefault="00DA0234" w:rsidP="00B272CC">
      <w:pPr>
        <w:ind w:firstLine="709"/>
        <w:rPr>
          <w:sz w:val="25"/>
          <w:szCs w:val="25"/>
        </w:rPr>
      </w:pPr>
      <w:r>
        <w:rPr>
          <w:sz w:val="25"/>
          <w:szCs w:val="25"/>
        </w:rPr>
        <w:t>Число дошкольных учреждений – 1 ед., мощностью 115 мест. Количество детей, посещающих дошкольные учреждения, на 01.01.2021г. – 83 чел. Очередь на определение детей в дошкольные учреждения отсутствует.</w:t>
      </w:r>
    </w:p>
    <w:p w14:paraId="76753F82" w14:textId="0E44C7E8" w:rsidR="00DA0234" w:rsidRDefault="00DA0234" w:rsidP="00B272CC">
      <w:pPr>
        <w:ind w:firstLine="709"/>
        <w:rPr>
          <w:sz w:val="25"/>
          <w:szCs w:val="25"/>
        </w:rPr>
      </w:pPr>
      <w:r>
        <w:rPr>
          <w:sz w:val="25"/>
          <w:szCs w:val="25"/>
        </w:rPr>
        <w:t>О</w:t>
      </w:r>
      <w:r w:rsidRPr="00DA0234">
        <w:rPr>
          <w:sz w:val="25"/>
          <w:szCs w:val="25"/>
        </w:rPr>
        <w:t>рганизаци</w:t>
      </w:r>
      <w:r>
        <w:rPr>
          <w:sz w:val="25"/>
          <w:szCs w:val="25"/>
        </w:rPr>
        <w:t>й,</w:t>
      </w:r>
      <w:r w:rsidRPr="00DA0234">
        <w:rPr>
          <w:sz w:val="25"/>
          <w:szCs w:val="25"/>
        </w:rPr>
        <w:t xml:space="preserve"> осуществляющих образовательную деятельность по образовательным программам начального, основного, среднего общего образования, </w:t>
      </w:r>
      <w:r>
        <w:rPr>
          <w:sz w:val="25"/>
          <w:szCs w:val="25"/>
        </w:rPr>
        <w:t>- 1 ед. (средняя общеобразовательная школа) мощностью 270 мест, численность обучающихся на начало учебного 2021/22 года – 192 чел. Обучение осуществляется в одну смену.</w:t>
      </w:r>
    </w:p>
    <w:p w14:paraId="7FB5BA70" w14:textId="475B91A3" w:rsidR="00DA0234" w:rsidRDefault="00DA0234" w:rsidP="00B272CC">
      <w:pPr>
        <w:ind w:firstLine="709"/>
        <w:rPr>
          <w:sz w:val="25"/>
          <w:szCs w:val="25"/>
        </w:rPr>
      </w:pPr>
      <w:r>
        <w:rPr>
          <w:sz w:val="25"/>
          <w:szCs w:val="25"/>
        </w:rPr>
        <w:t>В прогнозируемом периоде значительных изменений в системе образования не ожидается.</w:t>
      </w:r>
    </w:p>
    <w:p w14:paraId="4F993AA4" w14:textId="77777777" w:rsidR="00912756" w:rsidRPr="00B803D2" w:rsidRDefault="00912756" w:rsidP="00912756">
      <w:pPr>
        <w:shd w:val="clear" w:color="auto" w:fill="FFFFFF"/>
        <w:tabs>
          <w:tab w:val="left" w:pos="374"/>
        </w:tabs>
        <w:ind w:firstLine="709"/>
        <w:rPr>
          <w:sz w:val="25"/>
          <w:szCs w:val="25"/>
        </w:rPr>
      </w:pPr>
      <w:r w:rsidRPr="00B803D2">
        <w:rPr>
          <w:sz w:val="25"/>
          <w:szCs w:val="25"/>
        </w:rPr>
        <w:t xml:space="preserve">По вопросам </w:t>
      </w:r>
      <w:r w:rsidRPr="00B803D2">
        <w:rPr>
          <w:b/>
          <w:sz w:val="25"/>
          <w:szCs w:val="25"/>
        </w:rPr>
        <w:t>медико-санитарного обеспечения</w:t>
      </w:r>
      <w:r w:rsidRPr="00B803D2">
        <w:rPr>
          <w:sz w:val="25"/>
          <w:szCs w:val="25"/>
        </w:rPr>
        <w:t xml:space="preserve"> ЗАТО Солнечный находится в ведении федеральных органов государственной власти (п. 3 ст. 1 Закона Российской Федерации от 14.07.1992г. № 3297-1 «О закрытом административно-территориальном образовании»).</w:t>
      </w:r>
    </w:p>
    <w:p w14:paraId="446B72E7" w14:textId="77777777" w:rsidR="00912756" w:rsidRDefault="00912756" w:rsidP="00912756">
      <w:pPr>
        <w:shd w:val="clear" w:color="auto" w:fill="FFFFFF"/>
        <w:tabs>
          <w:tab w:val="left" w:pos="374"/>
        </w:tabs>
        <w:ind w:firstLine="709"/>
        <w:rPr>
          <w:sz w:val="25"/>
          <w:szCs w:val="25"/>
        </w:rPr>
      </w:pPr>
      <w:r w:rsidRPr="00B803D2">
        <w:rPr>
          <w:sz w:val="25"/>
          <w:szCs w:val="25"/>
        </w:rPr>
        <w:t>В соответствии с распоряжением Правительства Российской Федерации от 21.08.2006г. № 1156-р «Об утверждении перечней организаций и территорий, подлежащих обслуживанию ФМБА России», медицинское обслуживание осуществляется Федеральным государственным бюджетным учреждением «Медико-санитарная часть № 139 Федерального медико-биологического агентства России».</w:t>
      </w:r>
    </w:p>
    <w:p w14:paraId="6923F323" w14:textId="77777777" w:rsidR="00B803D2" w:rsidRPr="00B803D2" w:rsidRDefault="00B803D2" w:rsidP="00912756">
      <w:pPr>
        <w:shd w:val="clear" w:color="auto" w:fill="FFFFFF"/>
        <w:tabs>
          <w:tab w:val="left" w:pos="374"/>
        </w:tabs>
        <w:ind w:firstLine="709"/>
        <w:rPr>
          <w:sz w:val="25"/>
          <w:szCs w:val="25"/>
        </w:rPr>
      </w:pPr>
    </w:p>
    <w:p w14:paraId="23338326" w14:textId="77777777" w:rsidR="00F83364" w:rsidRDefault="009A4200" w:rsidP="009A4200">
      <w:pPr>
        <w:pStyle w:val="a5"/>
        <w:numPr>
          <w:ilvl w:val="0"/>
          <w:numId w:val="3"/>
        </w:numPr>
        <w:autoSpaceDE/>
        <w:autoSpaceDN/>
        <w:jc w:val="center"/>
        <w:rPr>
          <w:b/>
          <w:sz w:val="28"/>
          <w:szCs w:val="28"/>
        </w:rPr>
      </w:pPr>
      <w:r>
        <w:rPr>
          <w:b/>
          <w:sz w:val="28"/>
          <w:szCs w:val="28"/>
        </w:rPr>
        <w:lastRenderedPageBreak/>
        <w:t>Труд и занятость</w:t>
      </w:r>
    </w:p>
    <w:p w14:paraId="0A3AFED5" w14:textId="77777777" w:rsidR="00D21997" w:rsidRPr="00B803D2" w:rsidRDefault="00D21997" w:rsidP="00D21997">
      <w:pPr>
        <w:ind w:firstLine="709"/>
        <w:rPr>
          <w:sz w:val="25"/>
          <w:szCs w:val="25"/>
        </w:rPr>
      </w:pPr>
      <w:r w:rsidRPr="00B803D2">
        <w:rPr>
          <w:sz w:val="25"/>
          <w:szCs w:val="25"/>
        </w:rPr>
        <w:t xml:space="preserve">Исторически сложился </w:t>
      </w:r>
      <w:proofErr w:type="spellStart"/>
      <w:r w:rsidRPr="00B803D2">
        <w:rPr>
          <w:sz w:val="25"/>
          <w:szCs w:val="25"/>
        </w:rPr>
        <w:t>монопрофильный</w:t>
      </w:r>
      <w:proofErr w:type="spellEnd"/>
      <w:r w:rsidRPr="00B803D2">
        <w:rPr>
          <w:sz w:val="25"/>
          <w:szCs w:val="25"/>
        </w:rPr>
        <w:t xml:space="preserve"> характер экономики в ЗАТО Солнечный – большая часть трудоспособного населения занята на заводе «Звезда». Численность населения трудоспособного возраста снижается</w:t>
      </w:r>
      <w:r w:rsidR="00CF47DC" w:rsidRPr="00B803D2">
        <w:rPr>
          <w:sz w:val="25"/>
          <w:szCs w:val="25"/>
        </w:rPr>
        <w:t>, растет миграция трудовых ресурсов</w:t>
      </w:r>
      <w:r w:rsidRPr="00B803D2">
        <w:rPr>
          <w:sz w:val="25"/>
          <w:szCs w:val="25"/>
        </w:rPr>
        <w:t xml:space="preserve"> –</w:t>
      </w:r>
      <w:r w:rsidR="00CF47DC" w:rsidRPr="00B803D2">
        <w:rPr>
          <w:sz w:val="25"/>
          <w:szCs w:val="25"/>
        </w:rPr>
        <w:t xml:space="preserve"> </w:t>
      </w:r>
      <w:r w:rsidRPr="00B803D2">
        <w:rPr>
          <w:sz w:val="25"/>
          <w:szCs w:val="25"/>
        </w:rPr>
        <w:t>велик отток молодежи в большие города</w:t>
      </w:r>
      <w:r w:rsidR="00CF47DC" w:rsidRPr="00B803D2">
        <w:rPr>
          <w:sz w:val="25"/>
          <w:szCs w:val="25"/>
        </w:rPr>
        <w:t>, что негативно сказывается на динамике численности экономически активного населения.</w:t>
      </w:r>
    </w:p>
    <w:p w14:paraId="144EE36F" w14:textId="4DB50371" w:rsidR="00D21997" w:rsidRPr="00B803D2" w:rsidRDefault="00B803D2" w:rsidP="00D21997">
      <w:pPr>
        <w:ind w:firstLine="709"/>
        <w:rPr>
          <w:sz w:val="25"/>
          <w:szCs w:val="25"/>
        </w:rPr>
      </w:pPr>
      <w:r w:rsidRPr="00B803D2">
        <w:rPr>
          <w:sz w:val="25"/>
          <w:szCs w:val="25"/>
        </w:rPr>
        <w:t>В 20</w:t>
      </w:r>
      <w:r w:rsidR="002F6F8E">
        <w:rPr>
          <w:sz w:val="25"/>
          <w:szCs w:val="25"/>
        </w:rPr>
        <w:t>20</w:t>
      </w:r>
      <w:r w:rsidR="00D21997" w:rsidRPr="00B803D2">
        <w:rPr>
          <w:sz w:val="25"/>
          <w:szCs w:val="25"/>
        </w:rPr>
        <w:t xml:space="preserve"> году и плановом периоде 20</w:t>
      </w:r>
      <w:r w:rsidR="00B36E0A">
        <w:rPr>
          <w:sz w:val="25"/>
          <w:szCs w:val="25"/>
        </w:rPr>
        <w:t>2</w:t>
      </w:r>
      <w:r w:rsidR="004C2082">
        <w:rPr>
          <w:sz w:val="25"/>
          <w:szCs w:val="25"/>
        </w:rPr>
        <w:t>2</w:t>
      </w:r>
      <w:r w:rsidR="00D21997" w:rsidRPr="00B803D2">
        <w:rPr>
          <w:sz w:val="25"/>
          <w:szCs w:val="25"/>
        </w:rPr>
        <w:t>-20</w:t>
      </w:r>
      <w:r w:rsidRPr="00B803D2">
        <w:rPr>
          <w:sz w:val="25"/>
          <w:szCs w:val="25"/>
        </w:rPr>
        <w:t>2</w:t>
      </w:r>
      <w:r w:rsidR="004C2082">
        <w:rPr>
          <w:sz w:val="25"/>
          <w:szCs w:val="25"/>
        </w:rPr>
        <w:t>4</w:t>
      </w:r>
      <w:r w:rsidR="00D21997" w:rsidRPr="00B803D2">
        <w:rPr>
          <w:sz w:val="25"/>
          <w:szCs w:val="25"/>
        </w:rPr>
        <w:t>гг.</w:t>
      </w:r>
      <w:r w:rsidRPr="00B803D2">
        <w:rPr>
          <w:sz w:val="25"/>
          <w:szCs w:val="25"/>
        </w:rPr>
        <w:t xml:space="preserve"> значительных изменений не</w:t>
      </w:r>
      <w:r w:rsidR="00D21997" w:rsidRPr="00B803D2">
        <w:rPr>
          <w:sz w:val="25"/>
          <w:szCs w:val="25"/>
        </w:rPr>
        <w:t xml:space="preserve"> ожидается,</w:t>
      </w:r>
      <w:r w:rsidR="00CF47DC" w:rsidRPr="00B803D2">
        <w:rPr>
          <w:sz w:val="25"/>
          <w:szCs w:val="25"/>
        </w:rPr>
        <w:t xml:space="preserve"> рост средней з</w:t>
      </w:r>
      <w:r w:rsidRPr="00B803D2">
        <w:rPr>
          <w:sz w:val="25"/>
          <w:szCs w:val="25"/>
        </w:rPr>
        <w:t>аработной платы</w:t>
      </w:r>
      <w:r w:rsidR="002F6F8E">
        <w:rPr>
          <w:sz w:val="25"/>
          <w:szCs w:val="25"/>
        </w:rPr>
        <w:t xml:space="preserve"> прогнозируется не более чем</w:t>
      </w:r>
      <w:r w:rsidRPr="00B803D2">
        <w:rPr>
          <w:sz w:val="25"/>
          <w:szCs w:val="25"/>
        </w:rPr>
        <w:t xml:space="preserve"> на </w:t>
      </w:r>
      <w:r w:rsidR="002F6F8E">
        <w:rPr>
          <w:sz w:val="25"/>
          <w:szCs w:val="25"/>
        </w:rPr>
        <w:t>2</w:t>
      </w:r>
      <w:r w:rsidRPr="00B803D2">
        <w:rPr>
          <w:sz w:val="25"/>
          <w:szCs w:val="25"/>
        </w:rPr>
        <w:t>%</w:t>
      </w:r>
      <w:r w:rsidR="00D21997" w:rsidRPr="00B803D2">
        <w:rPr>
          <w:sz w:val="25"/>
          <w:szCs w:val="25"/>
        </w:rPr>
        <w:t>.</w:t>
      </w:r>
    </w:p>
    <w:p w14:paraId="3177D9B0" w14:textId="1EEEFDB9" w:rsidR="00B803D2" w:rsidRDefault="00B803D2" w:rsidP="00B803D2">
      <w:pPr>
        <w:ind w:firstLine="709"/>
        <w:jc w:val="right"/>
        <w:rPr>
          <w:sz w:val="26"/>
          <w:szCs w:val="26"/>
        </w:rPr>
      </w:pPr>
      <w:r>
        <w:rPr>
          <w:sz w:val="26"/>
          <w:szCs w:val="26"/>
        </w:rPr>
        <w:t xml:space="preserve">Таблица </w:t>
      </w:r>
      <w:r w:rsidR="00B36E0A">
        <w:rPr>
          <w:sz w:val="26"/>
          <w:szCs w:val="26"/>
        </w:rPr>
        <w:t>4</w:t>
      </w:r>
      <w:r>
        <w:rPr>
          <w:sz w:val="26"/>
          <w:szCs w:val="26"/>
        </w:rPr>
        <w:t>.</w:t>
      </w:r>
    </w:p>
    <w:tbl>
      <w:tblPr>
        <w:tblW w:w="5000" w:type="pct"/>
        <w:tblLook w:val="04A0" w:firstRow="1" w:lastRow="0" w:firstColumn="1" w:lastColumn="0" w:noHBand="0" w:noVBand="1"/>
      </w:tblPr>
      <w:tblGrid>
        <w:gridCol w:w="693"/>
        <w:gridCol w:w="2603"/>
        <w:gridCol w:w="1267"/>
        <w:gridCol w:w="984"/>
        <w:gridCol w:w="984"/>
        <w:gridCol w:w="1013"/>
        <w:gridCol w:w="1013"/>
        <w:gridCol w:w="1013"/>
      </w:tblGrid>
      <w:tr w:rsidR="00DA0234" w:rsidRPr="00DA0234" w14:paraId="269728F7" w14:textId="77777777" w:rsidTr="004C2082">
        <w:trPr>
          <w:trHeight w:val="690"/>
          <w:tblHeader/>
        </w:trPr>
        <w:tc>
          <w:tcPr>
            <w:tcW w:w="362" w:type="pct"/>
            <w:tcBorders>
              <w:top w:val="single" w:sz="4" w:space="0" w:color="auto"/>
              <w:left w:val="single" w:sz="4" w:space="0" w:color="auto"/>
              <w:bottom w:val="nil"/>
              <w:right w:val="single" w:sz="4" w:space="0" w:color="auto"/>
            </w:tcBorders>
            <w:shd w:val="clear" w:color="auto" w:fill="auto"/>
            <w:vAlign w:val="center"/>
            <w:hideMark/>
          </w:tcPr>
          <w:p w14:paraId="4EBFD12B" w14:textId="77777777" w:rsidR="00DA0234" w:rsidRPr="004C2082" w:rsidRDefault="00DA0234" w:rsidP="004C2082">
            <w:pPr>
              <w:autoSpaceDE/>
              <w:autoSpaceDN/>
              <w:ind w:firstLine="0"/>
              <w:jc w:val="center"/>
              <w:rPr>
                <w:sz w:val="20"/>
              </w:rPr>
            </w:pPr>
            <w:r w:rsidRPr="004C2082">
              <w:rPr>
                <w:sz w:val="20"/>
              </w:rPr>
              <w:t>№</w:t>
            </w:r>
          </w:p>
        </w:tc>
        <w:tc>
          <w:tcPr>
            <w:tcW w:w="1360" w:type="pct"/>
            <w:tcBorders>
              <w:top w:val="single" w:sz="4" w:space="0" w:color="auto"/>
              <w:left w:val="nil"/>
              <w:bottom w:val="nil"/>
              <w:right w:val="single" w:sz="4" w:space="0" w:color="000000"/>
            </w:tcBorders>
            <w:shd w:val="clear" w:color="auto" w:fill="auto"/>
            <w:vAlign w:val="center"/>
            <w:hideMark/>
          </w:tcPr>
          <w:p w14:paraId="2FC8352A" w14:textId="77777777" w:rsidR="00DA0234" w:rsidRPr="004C2082" w:rsidRDefault="00DA0234" w:rsidP="004C2082">
            <w:pPr>
              <w:autoSpaceDE/>
              <w:autoSpaceDN/>
              <w:ind w:firstLine="0"/>
              <w:jc w:val="center"/>
              <w:rPr>
                <w:sz w:val="20"/>
              </w:rPr>
            </w:pPr>
            <w:r w:rsidRPr="004C2082">
              <w:rPr>
                <w:sz w:val="20"/>
              </w:rPr>
              <w:t>Наименование показателей</w:t>
            </w:r>
          </w:p>
        </w:tc>
        <w:tc>
          <w:tcPr>
            <w:tcW w:w="662" w:type="pct"/>
            <w:tcBorders>
              <w:top w:val="single" w:sz="4" w:space="0" w:color="auto"/>
              <w:left w:val="nil"/>
              <w:bottom w:val="single" w:sz="4" w:space="0" w:color="auto"/>
              <w:right w:val="single" w:sz="4" w:space="0" w:color="auto"/>
            </w:tcBorders>
            <w:shd w:val="clear" w:color="auto" w:fill="auto"/>
            <w:vAlign w:val="center"/>
            <w:hideMark/>
          </w:tcPr>
          <w:p w14:paraId="2EAC5E3B" w14:textId="77777777" w:rsidR="00DA0234" w:rsidRPr="004C2082" w:rsidRDefault="00DA0234" w:rsidP="004C2082">
            <w:pPr>
              <w:autoSpaceDE/>
              <w:autoSpaceDN/>
              <w:ind w:firstLine="0"/>
              <w:jc w:val="center"/>
              <w:rPr>
                <w:sz w:val="20"/>
              </w:rPr>
            </w:pPr>
            <w:r w:rsidRPr="004C2082">
              <w:rPr>
                <w:sz w:val="20"/>
              </w:rPr>
              <w:t>Единица измерения</w:t>
            </w:r>
          </w:p>
        </w:tc>
        <w:tc>
          <w:tcPr>
            <w:tcW w:w="514" w:type="pct"/>
            <w:tcBorders>
              <w:top w:val="single" w:sz="4" w:space="0" w:color="auto"/>
              <w:left w:val="nil"/>
              <w:bottom w:val="nil"/>
              <w:right w:val="single" w:sz="4" w:space="0" w:color="auto"/>
            </w:tcBorders>
            <w:shd w:val="clear" w:color="auto" w:fill="auto"/>
            <w:vAlign w:val="center"/>
            <w:hideMark/>
          </w:tcPr>
          <w:p w14:paraId="07CF625E" w14:textId="77777777" w:rsidR="00DA0234" w:rsidRPr="004C2082" w:rsidRDefault="00DA0234" w:rsidP="004C2082">
            <w:pPr>
              <w:autoSpaceDE/>
              <w:autoSpaceDN/>
              <w:ind w:firstLine="0"/>
              <w:jc w:val="center"/>
              <w:rPr>
                <w:sz w:val="20"/>
              </w:rPr>
            </w:pPr>
            <w:r w:rsidRPr="004C2082">
              <w:rPr>
                <w:sz w:val="20"/>
              </w:rPr>
              <w:t>2020 год -факт</w:t>
            </w:r>
          </w:p>
        </w:tc>
        <w:tc>
          <w:tcPr>
            <w:tcW w:w="514" w:type="pct"/>
            <w:tcBorders>
              <w:top w:val="single" w:sz="4" w:space="0" w:color="auto"/>
              <w:left w:val="nil"/>
              <w:bottom w:val="nil"/>
              <w:right w:val="single" w:sz="4" w:space="0" w:color="auto"/>
            </w:tcBorders>
            <w:shd w:val="clear" w:color="auto" w:fill="auto"/>
            <w:vAlign w:val="center"/>
            <w:hideMark/>
          </w:tcPr>
          <w:p w14:paraId="39FD64F9" w14:textId="77777777" w:rsidR="00DA0234" w:rsidRPr="004C2082" w:rsidRDefault="00DA0234" w:rsidP="004C2082">
            <w:pPr>
              <w:autoSpaceDE/>
              <w:autoSpaceDN/>
              <w:ind w:firstLine="0"/>
              <w:jc w:val="center"/>
              <w:rPr>
                <w:sz w:val="20"/>
              </w:rPr>
            </w:pPr>
            <w:r w:rsidRPr="004C2082">
              <w:rPr>
                <w:sz w:val="20"/>
              </w:rPr>
              <w:t>2021 год -оценка</w:t>
            </w:r>
          </w:p>
        </w:tc>
        <w:tc>
          <w:tcPr>
            <w:tcW w:w="529" w:type="pct"/>
            <w:tcBorders>
              <w:top w:val="single" w:sz="4" w:space="0" w:color="auto"/>
              <w:left w:val="nil"/>
              <w:bottom w:val="nil"/>
              <w:right w:val="single" w:sz="4" w:space="0" w:color="auto"/>
            </w:tcBorders>
            <w:shd w:val="clear" w:color="auto" w:fill="auto"/>
            <w:vAlign w:val="center"/>
            <w:hideMark/>
          </w:tcPr>
          <w:p w14:paraId="49178078" w14:textId="77777777" w:rsidR="00DA0234" w:rsidRPr="004C2082" w:rsidRDefault="00DA0234" w:rsidP="004C2082">
            <w:pPr>
              <w:autoSpaceDE/>
              <w:autoSpaceDN/>
              <w:ind w:firstLine="0"/>
              <w:jc w:val="center"/>
              <w:rPr>
                <w:sz w:val="20"/>
              </w:rPr>
            </w:pPr>
            <w:r w:rsidRPr="004C2082">
              <w:rPr>
                <w:sz w:val="20"/>
              </w:rPr>
              <w:t>2022 год -прогноз</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25A85788" w14:textId="77777777" w:rsidR="00DA0234" w:rsidRPr="004C2082" w:rsidRDefault="00DA0234" w:rsidP="004C2082">
            <w:pPr>
              <w:autoSpaceDE/>
              <w:autoSpaceDN/>
              <w:ind w:firstLine="0"/>
              <w:jc w:val="left"/>
              <w:rPr>
                <w:sz w:val="20"/>
              </w:rPr>
            </w:pPr>
            <w:r w:rsidRPr="004C2082">
              <w:rPr>
                <w:sz w:val="20"/>
              </w:rPr>
              <w:t>2023 год -прогноз</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4632D160" w14:textId="77777777" w:rsidR="00DA0234" w:rsidRPr="004C2082" w:rsidRDefault="00DA0234" w:rsidP="004C2082">
            <w:pPr>
              <w:autoSpaceDE/>
              <w:autoSpaceDN/>
              <w:ind w:firstLine="0"/>
              <w:jc w:val="left"/>
              <w:rPr>
                <w:sz w:val="20"/>
              </w:rPr>
            </w:pPr>
            <w:r w:rsidRPr="004C2082">
              <w:rPr>
                <w:sz w:val="20"/>
              </w:rPr>
              <w:t>2024 год -прогноз</w:t>
            </w:r>
          </w:p>
        </w:tc>
      </w:tr>
      <w:tr w:rsidR="00DA0234" w:rsidRPr="00DA0234" w14:paraId="37A83637" w14:textId="77777777" w:rsidTr="004C2082">
        <w:trPr>
          <w:trHeight w:val="660"/>
        </w:trPr>
        <w:tc>
          <w:tcPr>
            <w:tcW w:w="362" w:type="pct"/>
            <w:tcBorders>
              <w:top w:val="single" w:sz="4" w:space="0" w:color="auto"/>
              <w:left w:val="single" w:sz="4" w:space="0" w:color="auto"/>
              <w:bottom w:val="single" w:sz="4" w:space="0" w:color="auto"/>
              <w:right w:val="single" w:sz="4" w:space="0" w:color="auto"/>
            </w:tcBorders>
            <w:shd w:val="clear" w:color="auto" w:fill="auto"/>
            <w:hideMark/>
          </w:tcPr>
          <w:p w14:paraId="100B6473" w14:textId="77777777" w:rsidR="00DA0234" w:rsidRPr="004C2082" w:rsidRDefault="00DA0234" w:rsidP="004C2082">
            <w:pPr>
              <w:autoSpaceDE/>
              <w:autoSpaceDN/>
              <w:ind w:firstLine="0"/>
              <w:jc w:val="left"/>
              <w:rPr>
                <w:sz w:val="20"/>
              </w:rPr>
            </w:pPr>
            <w:r w:rsidRPr="004C2082">
              <w:rPr>
                <w:sz w:val="20"/>
              </w:rPr>
              <w:t>1</w:t>
            </w:r>
          </w:p>
        </w:tc>
        <w:tc>
          <w:tcPr>
            <w:tcW w:w="1360" w:type="pct"/>
            <w:tcBorders>
              <w:top w:val="single" w:sz="4" w:space="0" w:color="auto"/>
              <w:left w:val="nil"/>
              <w:bottom w:val="single" w:sz="4" w:space="0" w:color="auto"/>
              <w:right w:val="single" w:sz="4" w:space="0" w:color="000000"/>
            </w:tcBorders>
            <w:shd w:val="clear" w:color="auto" w:fill="auto"/>
            <w:hideMark/>
          </w:tcPr>
          <w:p w14:paraId="201945A7" w14:textId="38B1DCAB" w:rsidR="00DA0234" w:rsidRPr="004C2082" w:rsidRDefault="00DA0234" w:rsidP="004C2082">
            <w:pPr>
              <w:autoSpaceDE/>
              <w:autoSpaceDN/>
              <w:ind w:firstLine="0"/>
              <w:jc w:val="left"/>
              <w:rPr>
                <w:sz w:val="20"/>
              </w:rPr>
            </w:pPr>
            <w:r w:rsidRPr="004C2082">
              <w:rPr>
                <w:sz w:val="20"/>
              </w:rPr>
              <w:t xml:space="preserve">Раздел 1. Трудовые ресурсы </w:t>
            </w:r>
          </w:p>
        </w:tc>
        <w:tc>
          <w:tcPr>
            <w:tcW w:w="662" w:type="pct"/>
            <w:tcBorders>
              <w:top w:val="nil"/>
              <w:left w:val="nil"/>
              <w:bottom w:val="single" w:sz="4" w:space="0" w:color="auto"/>
              <w:right w:val="single" w:sz="4" w:space="0" w:color="auto"/>
            </w:tcBorders>
            <w:shd w:val="clear" w:color="auto" w:fill="auto"/>
            <w:hideMark/>
          </w:tcPr>
          <w:p w14:paraId="0491E227" w14:textId="5FD6D20B" w:rsidR="00DA0234" w:rsidRPr="004C2082" w:rsidRDefault="00DA0234" w:rsidP="004C2082">
            <w:pPr>
              <w:autoSpaceDE/>
              <w:autoSpaceDN/>
              <w:ind w:firstLine="0"/>
              <w:jc w:val="center"/>
              <w:rPr>
                <w:sz w:val="20"/>
              </w:rPr>
            </w:pPr>
            <w:r w:rsidRPr="004C2082">
              <w:rPr>
                <w:sz w:val="20"/>
              </w:rPr>
              <w:t>тыс. чел</w:t>
            </w:r>
            <w:r w:rsidR="004C2082" w:rsidRPr="004C2082">
              <w:rPr>
                <w:sz w:val="20"/>
              </w:rPr>
              <w:t>.</w:t>
            </w:r>
          </w:p>
        </w:tc>
        <w:tc>
          <w:tcPr>
            <w:tcW w:w="514" w:type="pct"/>
            <w:tcBorders>
              <w:top w:val="single" w:sz="4" w:space="0" w:color="auto"/>
              <w:left w:val="nil"/>
              <w:bottom w:val="single" w:sz="4" w:space="0" w:color="auto"/>
              <w:right w:val="single" w:sz="4" w:space="0" w:color="auto"/>
            </w:tcBorders>
            <w:shd w:val="clear" w:color="auto" w:fill="auto"/>
            <w:vAlign w:val="center"/>
            <w:hideMark/>
          </w:tcPr>
          <w:p w14:paraId="6619512F" w14:textId="77777777" w:rsidR="00DA0234" w:rsidRPr="004C2082" w:rsidRDefault="00DA0234" w:rsidP="004C2082">
            <w:pPr>
              <w:autoSpaceDE/>
              <w:autoSpaceDN/>
              <w:ind w:firstLine="0"/>
              <w:jc w:val="center"/>
              <w:rPr>
                <w:sz w:val="20"/>
              </w:rPr>
            </w:pPr>
            <w:r w:rsidRPr="004C2082">
              <w:rPr>
                <w:sz w:val="20"/>
              </w:rPr>
              <w:t>1,138</w:t>
            </w:r>
          </w:p>
        </w:tc>
        <w:tc>
          <w:tcPr>
            <w:tcW w:w="514" w:type="pct"/>
            <w:tcBorders>
              <w:top w:val="single" w:sz="4" w:space="0" w:color="auto"/>
              <w:left w:val="nil"/>
              <w:bottom w:val="single" w:sz="4" w:space="0" w:color="auto"/>
              <w:right w:val="single" w:sz="4" w:space="0" w:color="auto"/>
            </w:tcBorders>
            <w:shd w:val="clear" w:color="auto" w:fill="auto"/>
            <w:vAlign w:val="center"/>
            <w:hideMark/>
          </w:tcPr>
          <w:p w14:paraId="744C6EAF" w14:textId="77777777" w:rsidR="00DA0234" w:rsidRPr="004C2082" w:rsidRDefault="00DA0234" w:rsidP="004C2082">
            <w:pPr>
              <w:autoSpaceDE/>
              <w:autoSpaceDN/>
              <w:ind w:firstLine="0"/>
              <w:jc w:val="center"/>
              <w:rPr>
                <w:sz w:val="20"/>
              </w:rPr>
            </w:pPr>
            <w:r w:rsidRPr="004C2082">
              <w:rPr>
                <w:sz w:val="20"/>
              </w:rPr>
              <w:t>1,121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333F1E05" w14:textId="77777777" w:rsidR="00DA0234" w:rsidRPr="004C2082" w:rsidRDefault="00DA0234" w:rsidP="004C2082">
            <w:pPr>
              <w:autoSpaceDE/>
              <w:autoSpaceDN/>
              <w:ind w:firstLine="0"/>
              <w:jc w:val="center"/>
              <w:rPr>
                <w:sz w:val="20"/>
              </w:rPr>
            </w:pPr>
            <w:r w:rsidRPr="004C2082">
              <w:rPr>
                <w:sz w:val="20"/>
              </w:rPr>
              <w:t>1,120</w:t>
            </w:r>
          </w:p>
        </w:tc>
        <w:tc>
          <w:tcPr>
            <w:tcW w:w="529" w:type="pct"/>
            <w:tcBorders>
              <w:top w:val="nil"/>
              <w:left w:val="nil"/>
              <w:bottom w:val="single" w:sz="4" w:space="0" w:color="auto"/>
              <w:right w:val="single" w:sz="4" w:space="0" w:color="auto"/>
            </w:tcBorders>
            <w:shd w:val="clear" w:color="auto" w:fill="auto"/>
            <w:vAlign w:val="center"/>
            <w:hideMark/>
          </w:tcPr>
          <w:p w14:paraId="176F75C5" w14:textId="77777777" w:rsidR="00DA0234" w:rsidRPr="004C2082" w:rsidRDefault="00DA0234" w:rsidP="004C2082">
            <w:pPr>
              <w:autoSpaceDE/>
              <w:autoSpaceDN/>
              <w:ind w:firstLine="0"/>
              <w:jc w:val="center"/>
              <w:rPr>
                <w:sz w:val="20"/>
              </w:rPr>
            </w:pPr>
            <w:r w:rsidRPr="004C2082">
              <w:rPr>
                <w:sz w:val="20"/>
              </w:rPr>
              <w:t>1,115</w:t>
            </w:r>
          </w:p>
        </w:tc>
        <w:tc>
          <w:tcPr>
            <w:tcW w:w="529" w:type="pct"/>
            <w:tcBorders>
              <w:top w:val="nil"/>
              <w:left w:val="nil"/>
              <w:bottom w:val="single" w:sz="4" w:space="0" w:color="auto"/>
              <w:right w:val="single" w:sz="4" w:space="0" w:color="auto"/>
            </w:tcBorders>
            <w:shd w:val="clear" w:color="auto" w:fill="auto"/>
            <w:vAlign w:val="center"/>
            <w:hideMark/>
          </w:tcPr>
          <w:p w14:paraId="2A05B2C7" w14:textId="77777777" w:rsidR="00DA0234" w:rsidRPr="004C2082" w:rsidRDefault="00DA0234" w:rsidP="004C2082">
            <w:pPr>
              <w:autoSpaceDE/>
              <w:autoSpaceDN/>
              <w:ind w:firstLine="0"/>
              <w:jc w:val="center"/>
              <w:rPr>
                <w:sz w:val="20"/>
              </w:rPr>
            </w:pPr>
            <w:r w:rsidRPr="004C2082">
              <w:rPr>
                <w:sz w:val="20"/>
              </w:rPr>
              <w:t>1,116</w:t>
            </w:r>
          </w:p>
        </w:tc>
      </w:tr>
      <w:tr w:rsidR="00DA0234" w:rsidRPr="00DA0234" w14:paraId="1B92572B" w14:textId="77777777" w:rsidTr="004C2082">
        <w:trPr>
          <w:trHeight w:val="675"/>
        </w:trPr>
        <w:tc>
          <w:tcPr>
            <w:tcW w:w="362" w:type="pct"/>
            <w:tcBorders>
              <w:top w:val="nil"/>
              <w:left w:val="single" w:sz="4" w:space="0" w:color="auto"/>
              <w:bottom w:val="single" w:sz="4" w:space="0" w:color="auto"/>
              <w:right w:val="single" w:sz="4" w:space="0" w:color="auto"/>
            </w:tcBorders>
            <w:shd w:val="clear" w:color="auto" w:fill="auto"/>
            <w:hideMark/>
          </w:tcPr>
          <w:p w14:paraId="4B349F1E" w14:textId="77777777" w:rsidR="00DA0234" w:rsidRPr="004C2082" w:rsidRDefault="00DA0234" w:rsidP="004C2082">
            <w:pPr>
              <w:autoSpaceDE/>
              <w:autoSpaceDN/>
              <w:ind w:firstLine="0"/>
              <w:jc w:val="left"/>
              <w:rPr>
                <w:sz w:val="20"/>
              </w:rPr>
            </w:pPr>
            <w:r w:rsidRPr="004C2082">
              <w:rPr>
                <w:sz w:val="20"/>
              </w:rPr>
              <w:t>2</w:t>
            </w:r>
          </w:p>
        </w:tc>
        <w:tc>
          <w:tcPr>
            <w:tcW w:w="1360" w:type="pct"/>
            <w:tcBorders>
              <w:top w:val="single" w:sz="4" w:space="0" w:color="auto"/>
              <w:left w:val="nil"/>
              <w:bottom w:val="single" w:sz="4" w:space="0" w:color="auto"/>
              <w:right w:val="single" w:sz="4" w:space="0" w:color="000000"/>
            </w:tcBorders>
            <w:shd w:val="clear" w:color="auto" w:fill="auto"/>
            <w:hideMark/>
          </w:tcPr>
          <w:p w14:paraId="3CC91226" w14:textId="77777777" w:rsidR="00DA0234" w:rsidRPr="004C2082" w:rsidRDefault="00DA0234" w:rsidP="004C2082">
            <w:pPr>
              <w:autoSpaceDE/>
              <w:autoSpaceDN/>
              <w:ind w:firstLine="0"/>
              <w:jc w:val="left"/>
              <w:rPr>
                <w:sz w:val="20"/>
              </w:rPr>
            </w:pPr>
            <w:r w:rsidRPr="004C2082">
              <w:rPr>
                <w:sz w:val="20"/>
              </w:rPr>
              <w:t>Раздел 2. Распределение трудовых ресурсов по видам занятости</w:t>
            </w:r>
          </w:p>
        </w:tc>
        <w:tc>
          <w:tcPr>
            <w:tcW w:w="662" w:type="pct"/>
            <w:tcBorders>
              <w:top w:val="nil"/>
              <w:left w:val="nil"/>
              <w:bottom w:val="single" w:sz="4" w:space="0" w:color="auto"/>
              <w:right w:val="single" w:sz="4" w:space="0" w:color="auto"/>
            </w:tcBorders>
            <w:shd w:val="clear" w:color="auto" w:fill="auto"/>
            <w:hideMark/>
          </w:tcPr>
          <w:p w14:paraId="08CA03E4" w14:textId="77777777" w:rsidR="00DA0234" w:rsidRPr="004C2082" w:rsidRDefault="00DA0234" w:rsidP="004C2082">
            <w:pPr>
              <w:autoSpaceDE/>
              <w:autoSpaceDN/>
              <w:ind w:firstLine="0"/>
              <w:jc w:val="center"/>
              <w:rPr>
                <w:sz w:val="20"/>
              </w:rPr>
            </w:pPr>
            <w:r w:rsidRPr="004C2082">
              <w:rPr>
                <w:sz w:val="20"/>
              </w:rPr>
              <w:t> </w:t>
            </w:r>
          </w:p>
        </w:tc>
        <w:tc>
          <w:tcPr>
            <w:tcW w:w="514" w:type="pct"/>
            <w:tcBorders>
              <w:top w:val="nil"/>
              <w:left w:val="nil"/>
              <w:bottom w:val="single" w:sz="4" w:space="0" w:color="auto"/>
              <w:right w:val="single" w:sz="4" w:space="0" w:color="auto"/>
            </w:tcBorders>
            <w:shd w:val="clear" w:color="auto" w:fill="auto"/>
            <w:vAlign w:val="center"/>
            <w:hideMark/>
          </w:tcPr>
          <w:p w14:paraId="783DFAF3" w14:textId="55AC4A0B" w:rsidR="00DA0234" w:rsidRPr="004C2082" w:rsidRDefault="00DA0234" w:rsidP="004C2082">
            <w:pPr>
              <w:autoSpaceDE/>
              <w:autoSpaceDN/>
              <w:ind w:firstLine="0"/>
              <w:jc w:val="center"/>
              <w:rPr>
                <w:sz w:val="20"/>
              </w:rPr>
            </w:pPr>
          </w:p>
        </w:tc>
        <w:tc>
          <w:tcPr>
            <w:tcW w:w="514" w:type="pct"/>
            <w:tcBorders>
              <w:top w:val="nil"/>
              <w:left w:val="nil"/>
              <w:bottom w:val="single" w:sz="4" w:space="0" w:color="auto"/>
              <w:right w:val="single" w:sz="4" w:space="0" w:color="auto"/>
            </w:tcBorders>
            <w:shd w:val="clear" w:color="auto" w:fill="auto"/>
            <w:vAlign w:val="center"/>
            <w:hideMark/>
          </w:tcPr>
          <w:p w14:paraId="7CD139EE" w14:textId="4DA16A9A" w:rsidR="00DA0234" w:rsidRPr="004C2082" w:rsidRDefault="00DA0234" w:rsidP="004C2082">
            <w:pPr>
              <w:autoSpaceDE/>
              <w:autoSpaceDN/>
              <w:ind w:firstLine="0"/>
              <w:jc w:val="center"/>
              <w:rPr>
                <w:sz w:val="20"/>
              </w:rPr>
            </w:pPr>
          </w:p>
        </w:tc>
        <w:tc>
          <w:tcPr>
            <w:tcW w:w="529" w:type="pct"/>
            <w:tcBorders>
              <w:top w:val="nil"/>
              <w:left w:val="nil"/>
              <w:bottom w:val="single" w:sz="4" w:space="0" w:color="auto"/>
              <w:right w:val="single" w:sz="4" w:space="0" w:color="auto"/>
            </w:tcBorders>
            <w:shd w:val="clear" w:color="auto" w:fill="auto"/>
            <w:vAlign w:val="center"/>
            <w:hideMark/>
          </w:tcPr>
          <w:p w14:paraId="01A850D5" w14:textId="44837148" w:rsidR="00DA0234" w:rsidRPr="004C2082" w:rsidRDefault="00DA0234" w:rsidP="004C2082">
            <w:pPr>
              <w:autoSpaceDE/>
              <w:autoSpaceDN/>
              <w:ind w:firstLine="0"/>
              <w:jc w:val="center"/>
              <w:rPr>
                <w:sz w:val="20"/>
              </w:rPr>
            </w:pPr>
          </w:p>
        </w:tc>
        <w:tc>
          <w:tcPr>
            <w:tcW w:w="529" w:type="pct"/>
            <w:tcBorders>
              <w:top w:val="nil"/>
              <w:left w:val="nil"/>
              <w:bottom w:val="single" w:sz="4" w:space="0" w:color="auto"/>
              <w:right w:val="single" w:sz="4" w:space="0" w:color="auto"/>
            </w:tcBorders>
            <w:shd w:val="clear" w:color="auto" w:fill="auto"/>
            <w:noWrap/>
            <w:vAlign w:val="center"/>
            <w:hideMark/>
          </w:tcPr>
          <w:p w14:paraId="3131A81D" w14:textId="019DC11C" w:rsidR="00DA0234" w:rsidRPr="004C2082" w:rsidRDefault="00DA0234" w:rsidP="004C2082">
            <w:pPr>
              <w:autoSpaceDE/>
              <w:autoSpaceDN/>
              <w:ind w:firstLine="0"/>
              <w:jc w:val="center"/>
              <w:rPr>
                <w:sz w:val="20"/>
              </w:rPr>
            </w:pPr>
          </w:p>
        </w:tc>
        <w:tc>
          <w:tcPr>
            <w:tcW w:w="529" w:type="pct"/>
            <w:tcBorders>
              <w:top w:val="nil"/>
              <w:left w:val="nil"/>
              <w:bottom w:val="single" w:sz="4" w:space="0" w:color="auto"/>
              <w:right w:val="single" w:sz="4" w:space="0" w:color="auto"/>
            </w:tcBorders>
            <w:shd w:val="clear" w:color="auto" w:fill="auto"/>
            <w:noWrap/>
            <w:vAlign w:val="center"/>
            <w:hideMark/>
          </w:tcPr>
          <w:p w14:paraId="590B24DF" w14:textId="1C05FC82" w:rsidR="00DA0234" w:rsidRPr="004C2082" w:rsidRDefault="00DA0234" w:rsidP="004C2082">
            <w:pPr>
              <w:autoSpaceDE/>
              <w:autoSpaceDN/>
              <w:ind w:firstLine="0"/>
              <w:jc w:val="center"/>
              <w:rPr>
                <w:sz w:val="20"/>
              </w:rPr>
            </w:pPr>
          </w:p>
        </w:tc>
      </w:tr>
      <w:tr w:rsidR="00DA0234" w:rsidRPr="00DA0234" w14:paraId="544D5613" w14:textId="77777777" w:rsidTr="004C2082">
        <w:trPr>
          <w:trHeight w:val="493"/>
        </w:trPr>
        <w:tc>
          <w:tcPr>
            <w:tcW w:w="362" w:type="pct"/>
            <w:tcBorders>
              <w:top w:val="nil"/>
              <w:left w:val="single" w:sz="4" w:space="0" w:color="auto"/>
              <w:bottom w:val="single" w:sz="4" w:space="0" w:color="auto"/>
              <w:right w:val="single" w:sz="4" w:space="0" w:color="auto"/>
            </w:tcBorders>
            <w:shd w:val="clear" w:color="auto" w:fill="auto"/>
            <w:hideMark/>
          </w:tcPr>
          <w:p w14:paraId="5826C7D0" w14:textId="77777777" w:rsidR="00DA0234" w:rsidRPr="004C2082" w:rsidRDefault="00DA0234" w:rsidP="004C2082">
            <w:pPr>
              <w:autoSpaceDE/>
              <w:autoSpaceDN/>
              <w:ind w:firstLine="0"/>
              <w:jc w:val="left"/>
              <w:rPr>
                <w:sz w:val="20"/>
              </w:rPr>
            </w:pPr>
            <w:r w:rsidRPr="004C2082">
              <w:rPr>
                <w:sz w:val="20"/>
              </w:rPr>
              <w:t>3</w:t>
            </w:r>
          </w:p>
        </w:tc>
        <w:tc>
          <w:tcPr>
            <w:tcW w:w="1360" w:type="pct"/>
            <w:tcBorders>
              <w:top w:val="single" w:sz="4" w:space="0" w:color="auto"/>
              <w:left w:val="nil"/>
              <w:bottom w:val="single" w:sz="4" w:space="0" w:color="auto"/>
              <w:right w:val="single" w:sz="4" w:space="0" w:color="000000"/>
            </w:tcBorders>
            <w:shd w:val="clear" w:color="auto" w:fill="auto"/>
            <w:hideMark/>
          </w:tcPr>
          <w:p w14:paraId="62CC636E" w14:textId="48CC44EF" w:rsidR="00DA0234" w:rsidRPr="004C2082" w:rsidRDefault="00DA0234" w:rsidP="004C2082">
            <w:pPr>
              <w:autoSpaceDE/>
              <w:autoSpaceDN/>
              <w:ind w:firstLine="0"/>
              <w:jc w:val="left"/>
              <w:rPr>
                <w:sz w:val="20"/>
              </w:rPr>
            </w:pPr>
            <w:r w:rsidRPr="004C2082">
              <w:rPr>
                <w:sz w:val="20"/>
              </w:rPr>
              <w:t>ЗАНЯТО в ЭКОНОМИКЕ - всего</w:t>
            </w:r>
          </w:p>
        </w:tc>
        <w:tc>
          <w:tcPr>
            <w:tcW w:w="662" w:type="pct"/>
            <w:tcBorders>
              <w:top w:val="nil"/>
              <w:left w:val="nil"/>
              <w:bottom w:val="single" w:sz="4" w:space="0" w:color="auto"/>
              <w:right w:val="single" w:sz="4" w:space="0" w:color="auto"/>
            </w:tcBorders>
            <w:shd w:val="clear" w:color="auto" w:fill="auto"/>
            <w:hideMark/>
          </w:tcPr>
          <w:p w14:paraId="560F703D" w14:textId="5E9B8953" w:rsidR="00DA0234" w:rsidRPr="004C2082" w:rsidRDefault="004C2082" w:rsidP="004C2082">
            <w:pPr>
              <w:autoSpaceDE/>
              <w:autoSpaceDN/>
              <w:ind w:firstLine="0"/>
              <w:jc w:val="center"/>
              <w:rPr>
                <w:sz w:val="20"/>
              </w:rPr>
            </w:pPr>
            <w:r w:rsidRPr="004C2082">
              <w:rPr>
                <w:sz w:val="20"/>
              </w:rPr>
              <w:t>тыс. чел.</w:t>
            </w:r>
          </w:p>
        </w:tc>
        <w:tc>
          <w:tcPr>
            <w:tcW w:w="514" w:type="pct"/>
            <w:tcBorders>
              <w:top w:val="nil"/>
              <w:left w:val="nil"/>
              <w:bottom w:val="single" w:sz="4" w:space="0" w:color="auto"/>
              <w:right w:val="single" w:sz="4" w:space="0" w:color="auto"/>
            </w:tcBorders>
            <w:shd w:val="clear" w:color="auto" w:fill="auto"/>
            <w:vAlign w:val="center"/>
            <w:hideMark/>
          </w:tcPr>
          <w:p w14:paraId="02066A9A" w14:textId="77777777" w:rsidR="00DA0234" w:rsidRPr="004C2082" w:rsidRDefault="00DA0234" w:rsidP="004C2082">
            <w:pPr>
              <w:autoSpaceDE/>
              <w:autoSpaceDN/>
              <w:ind w:firstLine="0"/>
              <w:jc w:val="center"/>
              <w:rPr>
                <w:sz w:val="20"/>
              </w:rPr>
            </w:pPr>
            <w:r w:rsidRPr="004C2082">
              <w:rPr>
                <w:sz w:val="20"/>
              </w:rPr>
              <w:t>1,128</w:t>
            </w:r>
          </w:p>
        </w:tc>
        <w:tc>
          <w:tcPr>
            <w:tcW w:w="514" w:type="pct"/>
            <w:tcBorders>
              <w:top w:val="nil"/>
              <w:left w:val="nil"/>
              <w:bottom w:val="single" w:sz="4" w:space="0" w:color="auto"/>
              <w:right w:val="single" w:sz="4" w:space="0" w:color="auto"/>
            </w:tcBorders>
            <w:shd w:val="clear" w:color="auto" w:fill="auto"/>
            <w:vAlign w:val="center"/>
            <w:hideMark/>
          </w:tcPr>
          <w:p w14:paraId="4B343989" w14:textId="77777777" w:rsidR="00DA0234" w:rsidRPr="004C2082" w:rsidRDefault="00DA0234" w:rsidP="004C2082">
            <w:pPr>
              <w:autoSpaceDE/>
              <w:autoSpaceDN/>
              <w:ind w:firstLine="0"/>
              <w:jc w:val="center"/>
              <w:rPr>
                <w:sz w:val="20"/>
              </w:rPr>
            </w:pPr>
            <w:r w:rsidRPr="004C2082">
              <w:rPr>
                <w:sz w:val="20"/>
              </w:rPr>
              <w:t>1,111</w:t>
            </w:r>
          </w:p>
        </w:tc>
        <w:tc>
          <w:tcPr>
            <w:tcW w:w="529" w:type="pct"/>
            <w:tcBorders>
              <w:top w:val="nil"/>
              <w:left w:val="nil"/>
              <w:bottom w:val="single" w:sz="4" w:space="0" w:color="auto"/>
              <w:right w:val="single" w:sz="4" w:space="0" w:color="auto"/>
            </w:tcBorders>
            <w:shd w:val="clear" w:color="auto" w:fill="auto"/>
            <w:vAlign w:val="center"/>
            <w:hideMark/>
          </w:tcPr>
          <w:p w14:paraId="2D902154" w14:textId="77777777" w:rsidR="00DA0234" w:rsidRPr="004C2082" w:rsidRDefault="00DA0234" w:rsidP="004C2082">
            <w:pPr>
              <w:autoSpaceDE/>
              <w:autoSpaceDN/>
              <w:ind w:firstLine="0"/>
              <w:jc w:val="center"/>
              <w:rPr>
                <w:sz w:val="20"/>
              </w:rPr>
            </w:pPr>
            <w:r w:rsidRPr="004C2082">
              <w:rPr>
                <w:sz w:val="20"/>
              </w:rPr>
              <w:t>1,110</w:t>
            </w:r>
          </w:p>
        </w:tc>
        <w:tc>
          <w:tcPr>
            <w:tcW w:w="529" w:type="pct"/>
            <w:tcBorders>
              <w:top w:val="nil"/>
              <w:left w:val="nil"/>
              <w:bottom w:val="single" w:sz="4" w:space="0" w:color="auto"/>
              <w:right w:val="single" w:sz="4" w:space="0" w:color="auto"/>
            </w:tcBorders>
            <w:shd w:val="clear" w:color="auto" w:fill="auto"/>
            <w:vAlign w:val="center"/>
            <w:hideMark/>
          </w:tcPr>
          <w:p w14:paraId="0D5B54DB" w14:textId="77777777" w:rsidR="00DA0234" w:rsidRPr="004C2082" w:rsidRDefault="00DA0234" w:rsidP="004C2082">
            <w:pPr>
              <w:autoSpaceDE/>
              <w:autoSpaceDN/>
              <w:ind w:firstLine="0"/>
              <w:jc w:val="center"/>
              <w:rPr>
                <w:sz w:val="20"/>
              </w:rPr>
            </w:pPr>
            <w:r w:rsidRPr="004C2082">
              <w:rPr>
                <w:sz w:val="20"/>
              </w:rPr>
              <w:t>1,105</w:t>
            </w:r>
          </w:p>
        </w:tc>
        <w:tc>
          <w:tcPr>
            <w:tcW w:w="529" w:type="pct"/>
            <w:tcBorders>
              <w:top w:val="nil"/>
              <w:left w:val="nil"/>
              <w:bottom w:val="single" w:sz="4" w:space="0" w:color="auto"/>
              <w:right w:val="single" w:sz="4" w:space="0" w:color="auto"/>
            </w:tcBorders>
            <w:shd w:val="clear" w:color="auto" w:fill="auto"/>
            <w:vAlign w:val="center"/>
            <w:hideMark/>
          </w:tcPr>
          <w:p w14:paraId="03D31806" w14:textId="77777777" w:rsidR="00DA0234" w:rsidRPr="004C2082" w:rsidRDefault="00DA0234" w:rsidP="004C2082">
            <w:pPr>
              <w:autoSpaceDE/>
              <w:autoSpaceDN/>
              <w:ind w:firstLine="0"/>
              <w:jc w:val="center"/>
              <w:rPr>
                <w:sz w:val="20"/>
              </w:rPr>
            </w:pPr>
            <w:r w:rsidRPr="004C2082">
              <w:rPr>
                <w:sz w:val="20"/>
              </w:rPr>
              <w:t>1,106</w:t>
            </w:r>
          </w:p>
        </w:tc>
      </w:tr>
      <w:tr w:rsidR="00DA0234" w:rsidRPr="00DA0234" w14:paraId="3DCF4CBE" w14:textId="77777777" w:rsidTr="004C2082">
        <w:trPr>
          <w:trHeight w:val="390"/>
        </w:trPr>
        <w:tc>
          <w:tcPr>
            <w:tcW w:w="362" w:type="pct"/>
            <w:tcBorders>
              <w:top w:val="nil"/>
              <w:left w:val="single" w:sz="4" w:space="0" w:color="auto"/>
              <w:bottom w:val="single" w:sz="4" w:space="0" w:color="auto"/>
              <w:right w:val="single" w:sz="4" w:space="0" w:color="auto"/>
            </w:tcBorders>
            <w:shd w:val="clear" w:color="auto" w:fill="auto"/>
            <w:hideMark/>
          </w:tcPr>
          <w:p w14:paraId="35EC0413" w14:textId="77777777" w:rsidR="00DA0234" w:rsidRPr="004C2082" w:rsidRDefault="00DA0234" w:rsidP="004C2082">
            <w:pPr>
              <w:autoSpaceDE/>
              <w:autoSpaceDN/>
              <w:ind w:firstLine="0"/>
              <w:jc w:val="left"/>
              <w:rPr>
                <w:sz w:val="20"/>
              </w:rPr>
            </w:pPr>
            <w:r w:rsidRPr="004C2082">
              <w:rPr>
                <w:sz w:val="20"/>
              </w:rPr>
              <w:t> </w:t>
            </w:r>
          </w:p>
        </w:tc>
        <w:tc>
          <w:tcPr>
            <w:tcW w:w="1360" w:type="pct"/>
            <w:tcBorders>
              <w:top w:val="single" w:sz="4" w:space="0" w:color="auto"/>
              <w:left w:val="nil"/>
              <w:bottom w:val="single" w:sz="4" w:space="0" w:color="auto"/>
              <w:right w:val="single" w:sz="4" w:space="0" w:color="000000"/>
            </w:tcBorders>
            <w:shd w:val="clear" w:color="auto" w:fill="auto"/>
            <w:hideMark/>
          </w:tcPr>
          <w:p w14:paraId="3A651954" w14:textId="77777777" w:rsidR="00DA0234" w:rsidRPr="004C2082" w:rsidRDefault="00DA0234" w:rsidP="004C2082">
            <w:pPr>
              <w:autoSpaceDE/>
              <w:autoSpaceDN/>
              <w:ind w:firstLine="0"/>
              <w:jc w:val="left"/>
              <w:rPr>
                <w:sz w:val="20"/>
              </w:rPr>
            </w:pPr>
            <w:r w:rsidRPr="004C2082">
              <w:rPr>
                <w:sz w:val="20"/>
              </w:rPr>
              <w:t xml:space="preserve">в том числе по формам собственности </w:t>
            </w:r>
          </w:p>
        </w:tc>
        <w:tc>
          <w:tcPr>
            <w:tcW w:w="662" w:type="pct"/>
            <w:tcBorders>
              <w:top w:val="nil"/>
              <w:left w:val="nil"/>
              <w:bottom w:val="single" w:sz="4" w:space="0" w:color="auto"/>
              <w:right w:val="single" w:sz="4" w:space="0" w:color="auto"/>
            </w:tcBorders>
            <w:shd w:val="clear" w:color="auto" w:fill="auto"/>
            <w:hideMark/>
          </w:tcPr>
          <w:p w14:paraId="53898FD8" w14:textId="77777777" w:rsidR="00DA0234" w:rsidRPr="004C2082" w:rsidRDefault="00DA0234" w:rsidP="004C2082">
            <w:pPr>
              <w:autoSpaceDE/>
              <w:autoSpaceDN/>
              <w:ind w:firstLine="0"/>
              <w:jc w:val="center"/>
              <w:rPr>
                <w:sz w:val="20"/>
              </w:rPr>
            </w:pPr>
            <w:r w:rsidRPr="004C2082">
              <w:rPr>
                <w:sz w:val="20"/>
              </w:rPr>
              <w:t> </w:t>
            </w:r>
          </w:p>
        </w:tc>
        <w:tc>
          <w:tcPr>
            <w:tcW w:w="514" w:type="pct"/>
            <w:tcBorders>
              <w:top w:val="nil"/>
              <w:left w:val="nil"/>
              <w:bottom w:val="single" w:sz="4" w:space="0" w:color="auto"/>
              <w:right w:val="single" w:sz="4" w:space="0" w:color="auto"/>
            </w:tcBorders>
            <w:shd w:val="clear" w:color="auto" w:fill="auto"/>
            <w:vAlign w:val="center"/>
            <w:hideMark/>
          </w:tcPr>
          <w:p w14:paraId="291792A7" w14:textId="2CB4B695" w:rsidR="00DA0234" w:rsidRPr="004C2082" w:rsidRDefault="00DA0234" w:rsidP="004C2082">
            <w:pPr>
              <w:autoSpaceDE/>
              <w:autoSpaceDN/>
              <w:ind w:firstLine="0"/>
              <w:jc w:val="center"/>
              <w:rPr>
                <w:sz w:val="20"/>
              </w:rPr>
            </w:pPr>
          </w:p>
        </w:tc>
        <w:tc>
          <w:tcPr>
            <w:tcW w:w="514" w:type="pct"/>
            <w:tcBorders>
              <w:top w:val="nil"/>
              <w:left w:val="nil"/>
              <w:bottom w:val="single" w:sz="4" w:space="0" w:color="auto"/>
              <w:right w:val="single" w:sz="4" w:space="0" w:color="auto"/>
            </w:tcBorders>
            <w:shd w:val="clear" w:color="auto" w:fill="auto"/>
            <w:vAlign w:val="center"/>
            <w:hideMark/>
          </w:tcPr>
          <w:p w14:paraId="0861D528" w14:textId="2BCD4FAE" w:rsidR="00DA0234" w:rsidRPr="004C2082" w:rsidRDefault="00DA0234" w:rsidP="004C2082">
            <w:pPr>
              <w:autoSpaceDE/>
              <w:autoSpaceDN/>
              <w:ind w:firstLine="0"/>
              <w:jc w:val="center"/>
              <w:rPr>
                <w:sz w:val="20"/>
              </w:rPr>
            </w:pPr>
          </w:p>
        </w:tc>
        <w:tc>
          <w:tcPr>
            <w:tcW w:w="529" w:type="pct"/>
            <w:tcBorders>
              <w:top w:val="nil"/>
              <w:left w:val="nil"/>
              <w:bottom w:val="single" w:sz="4" w:space="0" w:color="auto"/>
              <w:right w:val="single" w:sz="4" w:space="0" w:color="auto"/>
            </w:tcBorders>
            <w:shd w:val="clear" w:color="auto" w:fill="auto"/>
            <w:vAlign w:val="center"/>
            <w:hideMark/>
          </w:tcPr>
          <w:p w14:paraId="2C3B13C2" w14:textId="7E76845C" w:rsidR="00DA0234" w:rsidRPr="004C2082" w:rsidRDefault="00DA0234" w:rsidP="004C2082">
            <w:pPr>
              <w:autoSpaceDE/>
              <w:autoSpaceDN/>
              <w:ind w:firstLine="0"/>
              <w:jc w:val="center"/>
              <w:rPr>
                <w:sz w:val="20"/>
              </w:rPr>
            </w:pPr>
          </w:p>
        </w:tc>
        <w:tc>
          <w:tcPr>
            <w:tcW w:w="529" w:type="pct"/>
            <w:tcBorders>
              <w:top w:val="nil"/>
              <w:left w:val="nil"/>
              <w:bottom w:val="single" w:sz="4" w:space="0" w:color="auto"/>
              <w:right w:val="single" w:sz="4" w:space="0" w:color="auto"/>
            </w:tcBorders>
            <w:shd w:val="clear" w:color="auto" w:fill="auto"/>
            <w:noWrap/>
            <w:vAlign w:val="center"/>
            <w:hideMark/>
          </w:tcPr>
          <w:p w14:paraId="7171C41A" w14:textId="23C0C42F" w:rsidR="00DA0234" w:rsidRPr="004C2082" w:rsidRDefault="00DA0234" w:rsidP="004C2082">
            <w:pPr>
              <w:autoSpaceDE/>
              <w:autoSpaceDN/>
              <w:ind w:firstLine="0"/>
              <w:jc w:val="center"/>
              <w:rPr>
                <w:sz w:val="20"/>
              </w:rPr>
            </w:pPr>
          </w:p>
        </w:tc>
        <w:tc>
          <w:tcPr>
            <w:tcW w:w="529" w:type="pct"/>
            <w:tcBorders>
              <w:top w:val="nil"/>
              <w:left w:val="nil"/>
              <w:bottom w:val="single" w:sz="4" w:space="0" w:color="auto"/>
              <w:right w:val="single" w:sz="4" w:space="0" w:color="auto"/>
            </w:tcBorders>
            <w:shd w:val="clear" w:color="auto" w:fill="auto"/>
            <w:noWrap/>
            <w:vAlign w:val="center"/>
            <w:hideMark/>
          </w:tcPr>
          <w:p w14:paraId="347D165A" w14:textId="3532F998" w:rsidR="00DA0234" w:rsidRPr="004C2082" w:rsidRDefault="00DA0234" w:rsidP="004C2082">
            <w:pPr>
              <w:autoSpaceDE/>
              <w:autoSpaceDN/>
              <w:ind w:firstLine="0"/>
              <w:jc w:val="center"/>
              <w:rPr>
                <w:sz w:val="20"/>
              </w:rPr>
            </w:pPr>
          </w:p>
        </w:tc>
      </w:tr>
      <w:tr w:rsidR="00DA0234" w:rsidRPr="00DA0234" w14:paraId="5EFC3AA8" w14:textId="77777777" w:rsidTr="004C2082">
        <w:trPr>
          <w:trHeight w:val="630"/>
        </w:trPr>
        <w:tc>
          <w:tcPr>
            <w:tcW w:w="362" w:type="pct"/>
            <w:tcBorders>
              <w:top w:val="nil"/>
              <w:left w:val="single" w:sz="4" w:space="0" w:color="auto"/>
              <w:bottom w:val="single" w:sz="4" w:space="0" w:color="auto"/>
              <w:right w:val="single" w:sz="4" w:space="0" w:color="auto"/>
            </w:tcBorders>
            <w:shd w:val="clear" w:color="auto" w:fill="auto"/>
            <w:hideMark/>
          </w:tcPr>
          <w:p w14:paraId="54BFEAE4" w14:textId="77777777" w:rsidR="00DA0234" w:rsidRPr="004C2082" w:rsidRDefault="00DA0234" w:rsidP="004C2082">
            <w:pPr>
              <w:autoSpaceDE/>
              <w:autoSpaceDN/>
              <w:ind w:firstLine="0"/>
              <w:jc w:val="left"/>
              <w:rPr>
                <w:sz w:val="20"/>
              </w:rPr>
            </w:pPr>
            <w:r w:rsidRPr="004C2082">
              <w:rPr>
                <w:sz w:val="20"/>
              </w:rPr>
              <w:t>4</w:t>
            </w:r>
          </w:p>
        </w:tc>
        <w:tc>
          <w:tcPr>
            <w:tcW w:w="1360" w:type="pct"/>
            <w:tcBorders>
              <w:top w:val="single" w:sz="4" w:space="0" w:color="auto"/>
              <w:left w:val="nil"/>
              <w:bottom w:val="single" w:sz="4" w:space="0" w:color="auto"/>
              <w:right w:val="single" w:sz="4" w:space="0" w:color="000000"/>
            </w:tcBorders>
            <w:shd w:val="clear" w:color="auto" w:fill="auto"/>
            <w:hideMark/>
          </w:tcPr>
          <w:p w14:paraId="61A30CCF" w14:textId="605F7304" w:rsidR="00DA0234" w:rsidRPr="004C2082" w:rsidRDefault="00DA0234" w:rsidP="004C2082">
            <w:pPr>
              <w:autoSpaceDE/>
              <w:autoSpaceDN/>
              <w:ind w:firstLine="0"/>
              <w:jc w:val="left"/>
              <w:rPr>
                <w:sz w:val="20"/>
              </w:rPr>
            </w:pPr>
            <w:r w:rsidRPr="004C2082">
              <w:rPr>
                <w:sz w:val="20"/>
              </w:rPr>
              <w:t>на предприяти</w:t>
            </w:r>
            <w:r w:rsidR="004C2082">
              <w:rPr>
                <w:sz w:val="20"/>
              </w:rPr>
              <w:t>я</w:t>
            </w:r>
            <w:r w:rsidRPr="004C2082">
              <w:rPr>
                <w:sz w:val="20"/>
              </w:rPr>
              <w:t xml:space="preserve">х государственной и муниципальной форм собственности </w:t>
            </w:r>
          </w:p>
        </w:tc>
        <w:tc>
          <w:tcPr>
            <w:tcW w:w="662" w:type="pct"/>
            <w:tcBorders>
              <w:top w:val="nil"/>
              <w:left w:val="nil"/>
              <w:bottom w:val="single" w:sz="4" w:space="0" w:color="auto"/>
              <w:right w:val="single" w:sz="4" w:space="0" w:color="auto"/>
            </w:tcBorders>
            <w:shd w:val="clear" w:color="auto" w:fill="auto"/>
            <w:hideMark/>
          </w:tcPr>
          <w:p w14:paraId="472F5530" w14:textId="69EC6C8D" w:rsidR="00DA0234" w:rsidRPr="004C2082" w:rsidRDefault="004C2082" w:rsidP="004C2082">
            <w:pPr>
              <w:autoSpaceDE/>
              <w:autoSpaceDN/>
              <w:ind w:firstLine="0"/>
              <w:jc w:val="center"/>
              <w:rPr>
                <w:sz w:val="20"/>
              </w:rPr>
            </w:pPr>
            <w:r w:rsidRPr="004C2082">
              <w:rPr>
                <w:sz w:val="20"/>
              </w:rPr>
              <w:t>тыс. чел.</w:t>
            </w:r>
          </w:p>
        </w:tc>
        <w:tc>
          <w:tcPr>
            <w:tcW w:w="514" w:type="pct"/>
            <w:tcBorders>
              <w:top w:val="nil"/>
              <w:left w:val="nil"/>
              <w:bottom w:val="single" w:sz="4" w:space="0" w:color="auto"/>
              <w:right w:val="single" w:sz="4" w:space="0" w:color="auto"/>
            </w:tcBorders>
            <w:shd w:val="clear" w:color="auto" w:fill="auto"/>
            <w:vAlign w:val="center"/>
            <w:hideMark/>
          </w:tcPr>
          <w:p w14:paraId="1E2FE363" w14:textId="77777777" w:rsidR="00DA0234" w:rsidRPr="004C2082" w:rsidRDefault="00DA0234" w:rsidP="004C2082">
            <w:pPr>
              <w:autoSpaceDE/>
              <w:autoSpaceDN/>
              <w:ind w:firstLine="0"/>
              <w:jc w:val="center"/>
              <w:rPr>
                <w:sz w:val="20"/>
              </w:rPr>
            </w:pPr>
            <w:r w:rsidRPr="004C2082">
              <w:rPr>
                <w:sz w:val="20"/>
              </w:rPr>
              <w:t>0,94</w:t>
            </w:r>
          </w:p>
        </w:tc>
        <w:tc>
          <w:tcPr>
            <w:tcW w:w="514" w:type="pct"/>
            <w:tcBorders>
              <w:top w:val="nil"/>
              <w:left w:val="nil"/>
              <w:bottom w:val="single" w:sz="4" w:space="0" w:color="auto"/>
              <w:right w:val="single" w:sz="4" w:space="0" w:color="auto"/>
            </w:tcBorders>
            <w:shd w:val="clear" w:color="auto" w:fill="auto"/>
            <w:vAlign w:val="center"/>
            <w:hideMark/>
          </w:tcPr>
          <w:p w14:paraId="2E32FF65" w14:textId="77777777" w:rsidR="00DA0234" w:rsidRPr="004C2082" w:rsidRDefault="00DA0234" w:rsidP="004C2082">
            <w:pPr>
              <w:autoSpaceDE/>
              <w:autoSpaceDN/>
              <w:ind w:firstLine="0"/>
              <w:jc w:val="center"/>
              <w:rPr>
                <w:sz w:val="20"/>
              </w:rPr>
            </w:pPr>
            <w:r w:rsidRPr="004C2082">
              <w:rPr>
                <w:sz w:val="20"/>
              </w:rPr>
              <w:t>0,92</w:t>
            </w:r>
          </w:p>
        </w:tc>
        <w:tc>
          <w:tcPr>
            <w:tcW w:w="529" w:type="pct"/>
            <w:tcBorders>
              <w:top w:val="nil"/>
              <w:left w:val="nil"/>
              <w:bottom w:val="single" w:sz="4" w:space="0" w:color="auto"/>
              <w:right w:val="single" w:sz="4" w:space="0" w:color="auto"/>
            </w:tcBorders>
            <w:shd w:val="clear" w:color="auto" w:fill="auto"/>
            <w:vAlign w:val="center"/>
            <w:hideMark/>
          </w:tcPr>
          <w:p w14:paraId="757C8288" w14:textId="77777777" w:rsidR="00DA0234" w:rsidRPr="004C2082" w:rsidRDefault="00DA0234" w:rsidP="004C2082">
            <w:pPr>
              <w:autoSpaceDE/>
              <w:autoSpaceDN/>
              <w:ind w:firstLine="0"/>
              <w:jc w:val="center"/>
              <w:rPr>
                <w:sz w:val="20"/>
              </w:rPr>
            </w:pPr>
            <w:r w:rsidRPr="004C2082">
              <w:rPr>
                <w:sz w:val="20"/>
              </w:rPr>
              <w:t>0,92</w:t>
            </w:r>
          </w:p>
        </w:tc>
        <w:tc>
          <w:tcPr>
            <w:tcW w:w="529" w:type="pct"/>
            <w:tcBorders>
              <w:top w:val="nil"/>
              <w:left w:val="nil"/>
              <w:bottom w:val="single" w:sz="4" w:space="0" w:color="auto"/>
              <w:right w:val="single" w:sz="4" w:space="0" w:color="auto"/>
            </w:tcBorders>
            <w:shd w:val="clear" w:color="auto" w:fill="auto"/>
            <w:vAlign w:val="center"/>
            <w:hideMark/>
          </w:tcPr>
          <w:p w14:paraId="44A88821" w14:textId="77777777" w:rsidR="00DA0234" w:rsidRPr="004C2082" w:rsidRDefault="00DA0234" w:rsidP="004C2082">
            <w:pPr>
              <w:autoSpaceDE/>
              <w:autoSpaceDN/>
              <w:ind w:firstLine="0"/>
              <w:jc w:val="center"/>
              <w:rPr>
                <w:sz w:val="20"/>
              </w:rPr>
            </w:pPr>
            <w:r w:rsidRPr="004C2082">
              <w:rPr>
                <w:sz w:val="20"/>
              </w:rPr>
              <w:t>0,91</w:t>
            </w:r>
          </w:p>
        </w:tc>
        <w:tc>
          <w:tcPr>
            <w:tcW w:w="529" w:type="pct"/>
            <w:tcBorders>
              <w:top w:val="nil"/>
              <w:left w:val="nil"/>
              <w:bottom w:val="single" w:sz="4" w:space="0" w:color="auto"/>
              <w:right w:val="single" w:sz="4" w:space="0" w:color="auto"/>
            </w:tcBorders>
            <w:shd w:val="clear" w:color="auto" w:fill="auto"/>
            <w:noWrap/>
            <w:vAlign w:val="center"/>
            <w:hideMark/>
          </w:tcPr>
          <w:p w14:paraId="107B230C" w14:textId="77777777" w:rsidR="00DA0234" w:rsidRPr="004C2082" w:rsidRDefault="00DA0234" w:rsidP="004C2082">
            <w:pPr>
              <w:autoSpaceDE/>
              <w:autoSpaceDN/>
              <w:ind w:firstLine="0"/>
              <w:jc w:val="center"/>
              <w:rPr>
                <w:sz w:val="20"/>
              </w:rPr>
            </w:pPr>
            <w:r w:rsidRPr="004C2082">
              <w:rPr>
                <w:sz w:val="20"/>
              </w:rPr>
              <w:t>0,91</w:t>
            </w:r>
          </w:p>
        </w:tc>
      </w:tr>
      <w:tr w:rsidR="00DA0234" w:rsidRPr="00DA0234" w14:paraId="2BA6CAD5" w14:textId="77777777" w:rsidTr="004C2082">
        <w:trPr>
          <w:trHeight w:val="390"/>
        </w:trPr>
        <w:tc>
          <w:tcPr>
            <w:tcW w:w="362" w:type="pct"/>
            <w:tcBorders>
              <w:top w:val="nil"/>
              <w:left w:val="single" w:sz="4" w:space="0" w:color="auto"/>
              <w:bottom w:val="single" w:sz="4" w:space="0" w:color="auto"/>
              <w:right w:val="single" w:sz="4" w:space="0" w:color="auto"/>
            </w:tcBorders>
            <w:shd w:val="clear" w:color="auto" w:fill="auto"/>
            <w:hideMark/>
          </w:tcPr>
          <w:p w14:paraId="0D631AD2" w14:textId="77777777" w:rsidR="00DA0234" w:rsidRPr="004C2082" w:rsidRDefault="00DA0234" w:rsidP="004C2082">
            <w:pPr>
              <w:autoSpaceDE/>
              <w:autoSpaceDN/>
              <w:ind w:firstLine="0"/>
              <w:jc w:val="left"/>
              <w:rPr>
                <w:sz w:val="20"/>
              </w:rPr>
            </w:pPr>
            <w:r w:rsidRPr="004C2082">
              <w:rPr>
                <w:sz w:val="20"/>
              </w:rPr>
              <w:t>5</w:t>
            </w:r>
          </w:p>
        </w:tc>
        <w:tc>
          <w:tcPr>
            <w:tcW w:w="1360" w:type="pct"/>
            <w:tcBorders>
              <w:top w:val="single" w:sz="4" w:space="0" w:color="auto"/>
              <w:left w:val="nil"/>
              <w:bottom w:val="single" w:sz="4" w:space="0" w:color="auto"/>
              <w:right w:val="single" w:sz="4" w:space="0" w:color="000000"/>
            </w:tcBorders>
            <w:shd w:val="clear" w:color="auto" w:fill="auto"/>
            <w:hideMark/>
          </w:tcPr>
          <w:p w14:paraId="2E08B153" w14:textId="77777777" w:rsidR="00DA0234" w:rsidRPr="004C2082" w:rsidRDefault="00DA0234" w:rsidP="004C2082">
            <w:pPr>
              <w:autoSpaceDE/>
              <w:autoSpaceDN/>
              <w:ind w:firstLine="0"/>
              <w:jc w:val="left"/>
              <w:rPr>
                <w:sz w:val="20"/>
              </w:rPr>
            </w:pPr>
            <w:r w:rsidRPr="004C2082">
              <w:rPr>
                <w:sz w:val="20"/>
              </w:rPr>
              <w:t>в государственных и муниципальных учреждениях</w:t>
            </w:r>
          </w:p>
        </w:tc>
        <w:tc>
          <w:tcPr>
            <w:tcW w:w="662" w:type="pct"/>
            <w:tcBorders>
              <w:top w:val="nil"/>
              <w:left w:val="nil"/>
              <w:bottom w:val="single" w:sz="4" w:space="0" w:color="auto"/>
              <w:right w:val="single" w:sz="4" w:space="0" w:color="auto"/>
            </w:tcBorders>
            <w:shd w:val="clear" w:color="auto" w:fill="auto"/>
            <w:hideMark/>
          </w:tcPr>
          <w:p w14:paraId="1E877820" w14:textId="77777777" w:rsidR="00DA0234" w:rsidRPr="004C2082" w:rsidRDefault="00DA0234" w:rsidP="004C2082">
            <w:pPr>
              <w:autoSpaceDE/>
              <w:autoSpaceDN/>
              <w:ind w:firstLine="0"/>
              <w:jc w:val="center"/>
              <w:rPr>
                <w:sz w:val="20"/>
              </w:rPr>
            </w:pPr>
            <w:r w:rsidRPr="004C2082">
              <w:rPr>
                <w:sz w:val="20"/>
              </w:rPr>
              <w:t> </w:t>
            </w:r>
          </w:p>
        </w:tc>
        <w:tc>
          <w:tcPr>
            <w:tcW w:w="514" w:type="pct"/>
            <w:tcBorders>
              <w:top w:val="nil"/>
              <w:left w:val="nil"/>
              <w:bottom w:val="single" w:sz="4" w:space="0" w:color="auto"/>
              <w:right w:val="single" w:sz="4" w:space="0" w:color="auto"/>
            </w:tcBorders>
            <w:shd w:val="clear" w:color="auto" w:fill="auto"/>
            <w:vAlign w:val="center"/>
            <w:hideMark/>
          </w:tcPr>
          <w:p w14:paraId="1EAC2A0B" w14:textId="77777777" w:rsidR="00DA0234" w:rsidRPr="004C2082" w:rsidRDefault="00DA0234" w:rsidP="004C2082">
            <w:pPr>
              <w:autoSpaceDE/>
              <w:autoSpaceDN/>
              <w:ind w:firstLine="0"/>
              <w:jc w:val="center"/>
              <w:rPr>
                <w:sz w:val="20"/>
              </w:rPr>
            </w:pPr>
            <w:r w:rsidRPr="004C2082">
              <w:rPr>
                <w:sz w:val="20"/>
              </w:rPr>
              <w:t>0,14</w:t>
            </w:r>
          </w:p>
        </w:tc>
        <w:tc>
          <w:tcPr>
            <w:tcW w:w="514" w:type="pct"/>
            <w:tcBorders>
              <w:top w:val="nil"/>
              <w:left w:val="nil"/>
              <w:bottom w:val="single" w:sz="4" w:space="0" w:color="auto"/>
              <w:right w:val="single" w:sz="4" w:space="0" w:color="auto"/>
            </w:tcBorders>
            <w:shd w:val="clear" w:color="auto" w:fill="auto"/>
            <w:vAlign w:val="center"/>
            <w:hideMark/>
          </w:tcPr>
          <w:p w14:paraId="4DD598B3" w14:textId="77777777" w:rsidR="00DA0234" w:rsidRPr="004C2082" w:rsidRDefault="00DA0234" w:rsidP="004C2082">
            <w:pPr>
              <w:autoSpaceDE/>
              <w:autoSpaceDN/>
              <w:ind w:firstLine="0"/>
              <w:jc w:val="center"/>
              <w:rPr>
                <w:sz w:val="20"/>
              </w:rPr>
            </w:pPr>
            <w:r w:rsidRPr="004C2082">
              <w:rPr>
                <w:sz w:val="20"/>
              </w:rPr>
              <w:t>0,14</w:t>
            </w:r>
          </w:p>
        </w:tc>
        <w:tc>
          <w:tcPr>
            <w:tcW w:w="529" w:type="pct"/>
            <w:tcBorders>
              <w:top w:val="nil"/>
              <w:left w:val="nil"/>
              <w:bottom w:val="single" w:sz="4" w:space="0" w:color="auto"/>
              <w:right w:val="single" w:sz="4" w:space="0" w:color="auto"/>
            </w:tcBorders>
            <w:shd w:val="clear" w:color="auto" w:fill="auto"/>
            <w:vAlign w:val="center"/>
            <w:hideMark/>
          </w:tcPr>
          <w:p w14:paraId="164FE76B" w14:textId="77777777" w:rsidR="00DA0234" w:rsidRPr="004C2082" w:rsidRDefault="00DA0234" w:rsidP="004C2082">
            <w:pPr>
              <w:autoSpaceDE/>
              <w:autoSpaceDN/>
              <w:ind w:firstLine="0"/>
              <w:jc w:val="center"/>
              <w:rPr>
                <w:sz w:val="20"/>
              </w:rPr>
            </w:pPr>
            <w:r w:rsidRPr="004C2082">
              <w:rPr>
                <w:sz w:val="20"/>
              </w:rPr>
              <w:t>0,14</w:t>
            </w:r>
          </w:p>
        </w:tc>
        <w:tc>
          <w:tcPr>
            <w:tcW w:w="529" w:type="pct"/>
            <w:tcBorders>
              <w:top w:val="nil"/>
              <w:left w:val="nil"/>
              <w:bottom w:val="single" w:sz="4" w:space="0" w:color="auto"/>
              <w:right w:val="single" w:sz="4" w:space="0" w:color="auto"/>
            </w:tcBorders>
            <w:shd w:val="clear" w:color="auto" w:fill="auto"/>
            <w:vAlign w:val="center"/>
            <w:hideMark/>
          </w:tcPr>
          <w:p w14:paraId="126DA5ED" w14:textId="77777777" w:rsidR="00DA0234" w:rsidRPr="004C2082" w:rsidRDefault="00DA0234" w:rsidP="004C2082">
            <w:pPr>
              <w:autoSpaceDE/>
              <w:autoSpaceDN/>
              <w:ind w:firstLine="0"/>
              <w:jc w:val="center"/>
              <w:rPr>
                <w:sz w:val="20"/>
              </w:rPr>
            </w:pPr>
            <w:r w:rsidRPr="004C2082">
              <w:rPr>
                <w:sz w:val="20"/>
              </w:rPr>
              <w:t>0,14</w:t>
            </w:r>
          </w:p>
        </w:tc>
        <w:tc>
          <w:tcPr>
            <w:tcW w:w="529" w:type="pct"/>
            <w:tcBorders>
              <w:top w:val="nil"/>
              <w:left w:val="nil"/>
              <w:bottom w:val="single" w:sz="4" w:space="0" w:color="auto"/>
              <w:right w:val="single" w:sz="4" w:space="0" w:color="auto"/>
            </w:tcBorders>
            <w:shd w:val="clear" w:color="auto" w:fill="auto"/>
            <w:vAlign w:val="center"/>
            <w:hideMark/>
          </w:tcPr>
          <w:p w14:paraId="13833577" w14:textId="77777777" w:rsidR="00DA0234" w:rsidRPr="004C2082" w:rsidRDefault="00DA0234" w:rsidP="004C2082">
            <w:pPr>
              <w:autoSpaceDE/>
              <w:autoSpaceDN/>
              <w:ind w:firstLine="0"/>
              <w:jc w:val="center"/>
              <w:rPr>
                <w:sz w:val="20"/>
              </w:rPr>
            </w:pPr>
            <w:r w:rsidRPr="004C2082">
              <w:rPr>
                <w:sz w:val="20"/>
              </w:rPr>
              <w:t>0,14</w:t>
            </w:r>
          </w:p>
        </w:tc>
      </w:tr>
      <w:tr w:rsidR="004C2082" w:rsidRPr="00DA0234" w14:paraId="0D9F8521" w14:textId="77777777" w:rsidTr="004C2082">
        <w:trPr>
          <w:trHeight w:val="630"/>
        </w:trPr>
        <w:tc>
          <w:tcPr>
            <w:tcW w:w="362" w:type="pct"/>
            <w:tcBorders>
              <w:top w:val="nil"/>
              <w:left w:val="single" w:sz="4" w:space="0" w:color="auto"/>
              <w:bottom w:val="single" w:sz="4" w:space="0" w:color="auto"/>
              <w:right w:val="single" w:sz="4" w:space="0" w:color="auto"/>
            </w:tcBorders>
            <w:shd w:val="clear" w:color="auto" w:fill="auto"/>
            <w:hideMark/>
          </w:tcPr>
          <w:p w14:paraId="38C0147D" w14:textId="77777777" w:rsidR="004C2082" w:rsidRPr="004C2082" w:rsidRDefault="004C2082" w:rsidP="004C2082">
            <w:pPr>
              <w:autoSpaceDE/>
              <w:autoSpaceDN/>
              <w:ind w:firstLine="0"/>
              <w:jc w:val="left"/>
              <w:rPr>
                <w:sz w:val="20"/>
              </w:rPr>
            </w:pPr>
            <w:r w:rsidRPr="004C2082">
              <w:rPr>
                <w:sz w:val="20"/>
              </w:rPr>
              <w:t>6</w:t>
            </w:r>
          </w:p>
        </w:tc>
        <w:tc>
          <w:tcPr>
            <w:tcW w:w="1360" w:type="pct"/>
            <w:tcBorders>
              <w:top w:val="single" w:sz="4" w:space="0" w:color="auto"/>
              <w:left w:val="nil"/>
              <w:bottom w:val="single" w:sz="4" w:space="0" w:color="auto"/>
              <w:right w:val="single" w:sz="4" w:space="0" w:color="000000"/>
            </w:tcBorders>
            <w:shd w:val="clear" w:color="auto" w:fill="auto"/>
            <w:hideMark/>
          </w:tcPr>
          <w:p w14:paraId="3BDEC159" w14:textId="2EF71530" w:rsidR="004C2082" w:rsidRPr="004C2082" w:rsidRDefault="004C2082" w:rsidP="004C2082">
            <w:pPr>
              <w:autoSpaceDE/>
              <w:autoSpaceDN/>
              <w:ind w:firstLine="0"/>
              <w:jc w:val="left"/>
              <w:rPr>
                <w:sz w:val="20"/>
              </w:rPr>
            </w:pPr>
            <w:r w:rsidRPr="004C2082">
              <w:rPr>
                <w:sz w:val="20"/>
              </w:rPr>
              <w:t xml:space="preserve">частная форма собственности </w:t>
            </w:r>
            <w:r>
              <w:rPr>
                <w:sz w:val="20"/>
              </w:rPr>
              <w:t>–</w:t>
            </w:r>
            <w:r w:rsidRPr="004C2082">
              <w:rPr>
                <w:sz w:val="20"/>
              </w:rPr>
              <w:t xml:space="preserve"> всего</w:t>
            </w:r>
            <w:r>
              <w:rPr>
                <w:sz w:val="20"/>
              </w:rPr>
              <w:t xml:space="preserve">, </w:t>
            </w:r>
            <w:r w:rsidRPr="004C2082">
              <w:rPr>
                <w:sz w:val="20"/>
              </w:rPr>
              <w:t>в том числе</w:t>
            </w:r>
          </w:p>
        </w:tc>
        <w:tc>
          <w:tcPr>
            <w:tcW w:w="662" w:type="pct"/>
            <w:tcBorders>
              <w:top w:val="nil"/>
              <w:left w:val="nil"/>
              <w:bottom w:val="single" w:sz="4" w:space="0" w:color="auto"/>
              <w:right w:val="single" w:sz="4" w:space="0" w:color="auto"/>
            </w:tcBorders>
            <w:shd w:val="clear" w:color="auto" w:fill="auto"/>
            <w:hideMark/>
          </w:tcPr>
          <w:p w14:paraId="6BAC472D" w14:textId="33857D0F" w:rsidR="004C2082" w:rsidRPr="004C2082" w:rsidRDefault="004C2082" w:rsidP="004C2082">
            <w:pPr>
              <w:autoSpaceDE/>
              <w:autoSpaceDN/>
              <w:ind w:firstLine="0"/>
              <w:jc w:val="center"/>
              <w:rPr>
                <w:sz w:val="20"/>
              </w:rPr>
            </w:pPr>
            <w:r w:rsidRPr="0033722D">
              <w:rPr>
                <w:sz w:val="20"/>
              </w:rPr>
              <w:t>тыс. чел.</w:t>
            </w:r>
          </w:p>
        </w:tc>
        <w:tc>
          <w:tcPr>
            <w:tcW w:w="514" w:type="pct"/>
            <w:tcBorders>
              <w:top w:val="nil"/>
              <w:left w:val="nil"/>
              <w:bottom w:val="single" w:sz="4" w:space="0" w:color="auto"/>
              <w:right w:val="single" w:sz="4" w:space="0" w:color="auto"/>
            </w:tcBorders>
            <w:shd w:val="clear" w:color="auto" w:fill="auto"/>
            <w:vAlign w:val="center"/>
            <w:hideMark/>
          </w:tcPr>
          <w:p w14:paraId="00D589E3" w14:textId="77777777" w:rsidR="004C2082" w:rsidRPr="004C2082" w:rsidRDefault="004C2082" w:rsidP="004C2082">
            <w:pPr>
              <w:autoSpaceDE/>
              <w:autoSpaceDN/>
              <w:ind w:firstLine="0"/>
              <w:jc w:val="center"/>
              <w:rPr>
                <w:sz w:val="20"/>
              </w:rPr>
            </w:pPr>
            <w:r w:rsidRPr="004C2082">
              <w:rPr>
                <w:sz w:val="20"/>
              </w:rPr>
              <w:t>0,050</w:t>
            </w:r>
          </w:p>
        </w:tc>
        <w:tc>
          <w:tcPr>
            <w:tcW w:w="514" w:type="pct"/>
            <w:tcBorders>
              <w:top w:val="nil"/>
              <w:left w:val="nil"/>
              <w:bottom w:val="single" w:sz="4" w:space="0" w:color="auto"/>
              <w:right w:val="single" w:sz="4" w:space="0" w:color="auto"/>
            </w:tcBorders>
            <w:shd w:val="clear" w:color="auto" w:fill="auto"/>
            <w:vAlign w:val="center"/>
            <w:hideMark/>
          </w:tcPr>
          <w:p w14:paraId="1B176EA2" w14:textId="77777777" w:rsidR="004C2082" w:rsidRPr="004C2082" w:rsidRDefault="004C2082" w:rsidP="004C2082">
            <w:pPr>
              <w:autoSpaceDE/>
              <w:autoSpaceDN/>
              <w:ind w:firstLine="0"/>
              <w:jc w:val="center"/>
              <w:rPr>
                <w:sz w:val="20"/>
              </w:rPr>
            </w:pPr>
            <w:r w:rsidRPr="004C2082">
              <w:rPr>
                <w:sz w:val="20"/>
              </w:rPr>
              <w:t>0,050</w:t>
            </w:r>
          </w:p>
        </w:tc>
        <w:tc>
          <w:tcPr>
            <w:tcW w:w="529" w:type="pct"/>
            <w:tcBorders>
              <w:top w:val="nil"/>
              <w:left w:val="nil"/>
              <w:bottom w:val="single" w:sz="4" w:space="0" w:color="auto"/>
              <w:right w:val="single" w:sz="4" w:space="0" w:color="auto"/>
            </w:tcBorders>
            <w:shd w:val="clear" w:color="auto" w:fill="auto"/>
            <w:vAlign w:val="center"/>
            <w:hideMark/>
          </w:tcPr>
          <w:p w14:paraId="6CFBF3EC" w14:textId="77777777" w:rsidR="004C2082" w:rsidRPr="004C2082" w:rsidRDefault="004C2082" w:rsidP="004C2082">
            <w:pPr>
              <w:autoSpaceDE/>
              <w:autoSpaceDN/>
              <w:ind w:firstLine="0"/>
              <w:jc w:val="center"/>
              <w:rPr>
                <w:sz w:val="20"/>
              </w:rPr>
            </w:pPr>
            <w:r w:rsidRPr="004C2082">
              <w:rPr>
                <w:sz w:val="20"/>
              </w:rPr>
              <w:t>0,050</w:t>
            </w:r>
          </w:p>
        </w:tc>
        <w:tc>
          <w:tcPr>
            <w:tcW w:w="529" w:type="pct"/>
            <w:tcBorders>
              <w:top w:val="nil"/>
              <w:left w:val="nil"/>
              <w:bottom w:val="single" w:sz="4" w:space="0" w:color="auto"/>
              <w:right w:val="single" w:sz="4" w:space="0" w:color="auto"/>
            </w:tcBorders>
            <w:shd w:val="clear" w:color="auto" w:fill="auto"/>
            <w:vAlign w:val="center"/>
            <w:hideMark/>
          </w:tcPr>
          <w:p w14:paraId="18C99D7C" w14:textId="77777777" w:rsidR="004C2082" w:rsidRPr="004C2082" w:rsidRDefault="004C2082" w:rsidP="004C2082">
            <w:pPr>
              <w:autoSpaceDE/>
              <w:autoSpaceDN/>
              <w:ind w:firstLine="0"/>
              <w:jc w:val="center"/>
              <w:rPr>
                <w:sz w:val="20"/>
              </w:rPr>
            </w:pPr>
            <w:r w:rsidRPr="004C2082">
              <w:rPr>
                <w:sz w:val="20"/>
              </w:rPr>
              <w:t>0,050</w:t>
            </w:r>
          </w:p>
        </w:tc>
        <w:tc>
          <w:tcPr>
            <w:tcW w:w="529" w:type="pct"/>
            <w:tcBorders>
              <w:top w:val="nil"/>
              <w:left w:val="nil"/>
              <w:bottom w:val="single" w:sz="4" w:space="0" w:color="auto"/>
              <w:right w:val="single" w:sz="4" w:space="0" w:color="auto"/>
            </w:tcBorders>
            <w:shd w:val="clear" w:color="auto" w:fill="auto"/>
            <w:vAlign w:val="center"/>
            <w:hideMark/>
          </w:tcPr>
          <w:p w14:paraId="09AB59C5" w14:textId="77777777" w:rsidR="004C2082" w:rsidRPr="004C2082" w:rsidRDefault="004C2082" w:rsidP="004C2082">
            <w:pPr>
              <w:autoSpaceDE/>
              <w:autoSpaceDN/>
              <w:ind w:firstLine="0"/>
              <w:jc w:val="center"/>
              <w:rPr>
                <w:sz w:val="20"/>
              </w:rPr>
            </w:pPr>
            <w:r w:rsidRPr="004C2082">
              <w:rPr>
                <w:sz w:val="20"/>
              </w:rPr>
              <w:t>0,050</w:t>
            </w:r>
          </w:p>
        </w:tc>
      </w:tr>
      <w:tr w:rsidR="004C2082" w:rsidRPr="00DA0234" w14:paraId="22E5DCEB" w14:textId="77777777" w:rsidTr="004C2082">
        <w:trPr>
          <w:trHeight w:val="690"/>
        </w:trPr>
        <w:tc>
          <w:tcPr>
            <w:tcW w:w="362" w:type="pct"/>
            <w:tcBorders>
              <w:top w:val="nil"/>
              <w:left w:val="single" w:sz="4" w:space="0" w:color="auto"/>
              <w:bottom w:val="single" w:sz="4" w:space="0" w:color="auto"/>
              <w:right w:val="single" w:sz="4" w:space="0" w:color="auto"/>
            </w:tcBorders>
            <w:shd w:val="clear" w:color="auto" w:fill="auto"/>
            <w:hideMark/>
          </w:tcPr>
          <w:p w14:paraId="1C28DB45" w14:textId="77777777" w:rsidR="004C2082" w:rsidRPr="004C2082" w:rsidRDefault="004C2082" w:rsidP="004C2082">
            <w:pPr>
              <w:autoSpaceDE/>
              <w:autoSpaceDN/>
              <w:ind w:firstLine="0"/>
              <w:jc w:val="left"/>
              <w:rPr>
                <w:sz w:val="20"/>
              </w:rPr>
            </w:pPr>
            <w:r w:rsidRPr="004C2082">
              <w:rPr>
                <w:sz w:val="20"/>
              </w:rPr>
              <w:t>7</w:t>
            </w:r>
          </w:p>
        </w:tc>
        <w:tc>
          <w:tcPr>
            <w:tcW w:w="1360" w:type="pct"/>
            <w:tcBorders>
              <w:top w:val="single" w:sz="4" w:space="0" w:color="auto"/>
              <w:left w:val="nil"/>
              <w:bottom w:val="single" w:sz="4" w:space="0" w:color="auto"/>
              <w:right w:val="single" w:sz="4" w:space="0" w:color="000000"/>
            </w:tcBorders>
            <w:shd w:val="clear" w:color="auto" w:fill="auto"/>
            <w:hideMark/>
          </w:tcPr>
          <w:p w14:paraId="66709977" w14:textId="77777777" w:rsidR="004C2082" w:rsidRPr="004C2082" w:rsidRDefault="004C2082" w:rsidP="004C2082">
            <w:pPr>
              <w:autoSpaceDE/>
              <w:autoSpaceDN/>
              <w:ind w:firstLine="0"/>
              <w:jc w:val="left"/>
              <w:rPr>
                <w:sz w:val="20"/>
              </w:rPr>
            </w:pPr>
            <w:r w:rsidRPr="004C2082">
              <w:rPr>
                <w:sz w:val="20"/>
              </w:rPr>
              <w:t>-   в крестьянских (фермерских) хозяйствах (включая наемных работников)</w:t>
            </w:r>
          </w:p>
        </w:tc>
        <w:tc>
          <w:tcPr>
            <w:tcW w:w="662" w:type="pct"/>
            <w:tcBorders>
              <w:top w:val="nil"/>
              <w:left w:val="nil"/>
              <w:bottom w:val="single" w:sz="4" w:space="0" w:color="auto"/>
              <w:right w:val="single" w:sz="4" w:space="0" w:color="auto"/>
            </w:tcBorders>
            <w:shd w:val="clear" w:color="auto" w:fill="auto"/>
            <w:hideMark/>
          </w:tcPr>
          <w:p w14:paraId="08BC5B4D" w14:textId="6D826F2B" w:rsidR="004C2082" w:rsidRPr="004C2082" w:rsidRDefault="004C2082" w:rsidP="004C2082">
            <w:pPr>
              <w:autoSpaceDE/>
              <w:autoSpaceDN/>
              <w:ind w:firstLine="0"/>
              <w:jc w:val="center"/>
              <w:rPr>
                <w:sz w:val="20"/>
              </w:rPr>
            </w:pPr>
            <w:r w:rsidRPr="0033722D">
              <w:rPr>
                <w:sz w:val="20"/>
              </w:rPr>
              <w:t>тыс. чел.</w:t>
            </w:r>
          </w:p>
        </w:tc>
        <w:tc>
          <w:tcPr>
            <w:tcW w:w="514" w:type="pct"/>
            <w:tcBorders>
              <w:top w:val="nil"/>
              <w:left w:val="nil"/>
              <w:bottom w:val="single" w:sz="4" w:space="0" w:color="auto"/>
              <w:right w:val="single" w:sz="4" w:space="0" w:color="auto"/>
            </w:tcBorders>
            <w:shd w:val="clear" w:color="auto" w:fill="auto"/>
            <w:vAlign w:val="center"/>
            <w:hideMark/>
          </w:tcPr>
          <w:p w14:paraId="436FEBC8" w14:textId="77777777" w:rsidR="004C2082" w:rsidRPr="004C2082" w:rsidRDefault="004C2082" w:rsidP="004C2082">
            <w:pPr>
              <w:autoSpaceDE/>
              <w:autoSpaceDN/>
              <w:ind w:firstLine="0"/>
              <w:jc w:val="center"/>
              <w:rPr>
                <w:sz w:val="20"/>
              </w:rPr>
            </w:pPr>
            <w:r w:rsidRPr="004C2082">
              <w:rPr>
                <w:sz w:val="20"/>
              </w:rPr>
              <w:t>0,00</w:t>
            </w:r>
          </w:p>
        </w:tc>
        <w:tc>
          <w:tcPr>
            <w:tcW w:w="514" w:type="pct"/>
            <w:tcBorders>
              <w:top w:val="nil"/>
              <w:left w:val="nil"/>
              <w:bottom w:val="single" w:sz="4" w:space="0" w:color="auto"/>
              <w:right w:val="single" w:sz="4" w:space="0" w:color="auto"/>
            </w:tcBorders>
            <w:shd w:val="clear" w:color="auto" w:fill="auto"/>
            <w:vAlign w:val="center"/>
            <w:hideMark/>
          </w:tcPr>
          <w:p w14:paraId="37B536AB" w14:textId="77777777" w:rsidR="004C2082" w:rsidRPr="004C2082" w:rsidRDefault="004C2082" w:rsidP="004C2082">
            <w:pPr>
              <w:autoSpaceDE/>
              <w:autoSpaceDN/>
              <w:ind w:firstLine="0"/>
              <w:jc w:val="center"/>
              <w:rPr>
                <w:sz w:val="20"/>
              </w:rPr>
            </w:pPr>
            <w:r w:rsidRPr="004C2082">
              <w:rPr>
                <w:sz w:val="20"/>
              </w:rPr>
              <w:t>0,00</w:t>
            </w:r>
          </w:p>
        </w:tc>
        <w:tc>
          <w:tcPr>
            <w:tcW w:w="529" w:type="pct"/>
            <w:tcBorders>
              <w:top w:val="nil"/>
              <w:left w:val="nil"/>
              <w:bottom w:val="single" w:sz="4" w:space="0" w:color="auto"/>
              <w:right w:val="single" w:sz="4" w:space="0" w:color="auto"/>
            </w:tcBorders>
            <w:shd w:val="clear" w:color="auto" w:fill="auto"/>
            <w:vAlign w:val="center"/>
            <w:hideMark/>
          </w:tcPr>
          <w:p w14:paraId="3DFEFDE3" w14:textId="77777777" w:rsidR="004C2082" w:rsidRPr="004C2082" w:rsidRDefault="004C2082" w:rsidP="004C2082">
            <w:pPr>
              <w:autoSpaceDE/>
              <w:autoSpaceDN/>
              <w:ind w:firstLine="0"/>
              <w:jc w:val="center"/>
              <w:rPr>
                <w:sz w:val="20"/>
              </w:rPr>
            </w:pPr>
            <w:r w:rsidRPr="004C2082">
              <w:rPr>
                <w:sz w:val="20"/>
              </w:rPr>
              <w:t>0,00</w:t>
            </w:r>
          </w:p>
        </w:tc>
        <w:tc>
          <w:tcPr>
            <w:tcW w:w="529" w:type="pct"/>
            <w:tcBorders>
              <w:top w:val="nil"/>
              <w:left w:val="nil"/>
              <w:bottom w:val="single" w:sz="4" w:space="0" w:color="auto"/>
              <w:right w:val="single" w:sz="4" w:space="0" w:color="auto"/>
            </w:tcBorders>
            <w:shd w:val="clear" w:color="auto" w:fill="auto"/>
            <w:vAlign w:val="center"/>
            <w:hideMark/>
          </w:tcPr>
          <w:p w14:paraId="7A5EB70B" w14:textId="77777777" w:rsidR="004C2082" w:rsidRPr="004C2082" w:rsidRDefault="004C2082" w:rsidP="004C2082">
            <w:pPr>
              <w:autoSpaceDE/>
              <w:autoSpaceDN/>
              <w:ind w:firstLine="0"/>
              <w:jc w:val="center"/>
              <w:rPr>
                <w:sz w:val="20"/>
              </w:rPr>
            </w:pPr>
            <w:r w:rsidRPr="004C2082">
              <w:rPr>
                <w:sz w:val="20"/>
              </w:rPr>
              <w:t>0,00</w:t>
            </w:r>
          </w:p>
        </w:tc>
        <w:tc>
          <w:tcPr>
            <w:tcW w:w="529" w:type="pct"/>
            <w:tcBorders>
              <w:top w:val="nil"/>
              <w:left w:val="nil"/>
              <w:bottom w:val="single" w:sz="4" w:space="0" w:color="auto"/>
              <w:right w:val="single" w:sz="4" w:space="0" w:color="auto"/>
            </w:tcBorders>
            <w:shd w:val="clear" w:color="auto" w:fill="auto"/>
            <w:vAlign w:val="center"/>
            <w:hideMark/>
          </w:tcPr>
          <w:p w14:paraId="1EA10913" w14:textId="77777777" w:rsidR="004C2082" w:rsidRPr="004C2082" w:rsidRDefault="004C2082" w:rsidP="004C2082">
            <w:pPr>
              <w:autoSpaceDE/>
              <w:autoSpaceDN/>
              <w:ind w:firstLine="0"/>
              <w:jc w:val="center"/>
              <w:rPr>
                <w:sz w:val="20"/>
              </w:rPr>
            </w:pPr>
            <w:r w:rsidRPr="004C2082">
              <w:rPr>
                <w:sz w:val="20"/>
              </w:rPr>
              <w:t>0,00</w:t>
            </w:r>
          </w:p>
        </w:tc>
      </w:tr>
      <w:tr w:rsidR="00DA0234" w:rsidRPr="00DA0234" w14:paraId="6B24BCBB" w14:textId="77777777" w:rsidTr="004C2082">
        <w:trPr>
          <w:trHeight w:val="360"/>
        </w:trPr>
        <w:tc>
          <w:tcPr>
            <w:tcW w:w="362" w:type="pct"/>
            <w:tcBorders>
              <w:top w:val="nil"/>
              <w:left w:val="single" w:sz="4" w:space="0" w:color="auto"/>
              <w:bottom w:val="single" w:sz="4" w:space="0" w:color="auto"/>
              <w:right w:val="single" w:sz="4" w:space="0" w:color="auto"/>
            </w:tcBorders>
            <w:shd w:val="clear" w:color="auto" w:fill="auto"/>
            <w:hideMark/>
          </w:tcPr>
          <w:p w14:paraId="6758F3FE" w14:textId="77777777" w:rsidR="00DA0234" w:rsidRPr="004C2082" w:rsidRDefault="00DA0234" w:rsidP="004C2082">
            <w:pPr>
              <w:autoSpaceDE/>
              <w:autoSpaceDN/>
              <w:ind w:firstLine="0"/>
              <w:jc w:val="left"/>
              <w:rPr>
                <w:sz w:val="20"/>
              </w:rPr>
            </w:pPr>
            <w:r w:rsidRPr="004C2082">
              <w:rPr>
                <w:sz w:val="20"/>
              </w:rPr>
              <w:t>8</w:t>
            </w:r>
          </w:p>
        </w:tc>
        <w:tc>
          <w:tcPr>
            <w:tcW w:w="1360" w:type="pct"/>
            <w:tcBorders>
              <w:top w:val="single" w:sz="4" w:space="0" w:color="auto"/>
              <w:left w:val="nil"/>
              <w:bottom w:val="single" w:sz="4" w:space="0" w:color="auto"/>
              <w:right w:val="single" w:sz="4" w:space="0" w:color="000000"/>
            </w:tcBorders>
            <w:shd w:val="clear" w:color="auto" w:fill="auto"/>
            <w:hideMark/>
          </w:tcPr>
          <w:p w14:paraId="5A954232" w14:textId="77777777" w:rsidR="00DA0234" w:rsidRPr="004C2082" w:rsidRDefault="00DA0234" w:rsidP="004C2082">
            <w:pPr>
              <w:autoSpaceDE/>
              <w:autoSpaceDN/>
              <w:ind w:firstLine="0"/>
              <w:jc w:val="left"/>
              <w:rPr>
                <w:sz w:val="20"/>
              </w:rPr>
            </w:pPr>
            <w:r w:rsidRPr="004C2082">
              <w:rPr>
                <w:sz w:val="20"/>
              </w:rPr>
              <w:t xml:space="preserve"> - ИП</w:t>
            </w:r>
          </w:p>
        </w:tc>
        <w:tc>
          <w:tcPr>
            <w:tcW w:w="662" w:type="pct"/>
            <w:tcBorders>
              <w:top w:val="nil"/>
              <w:left w:val="nil"/>
              <w:bottom w:val="single" w:sz="4" w:space="0" w:color="auto"/>
              <w:right w:val="single" w:sz="4" w:space="0" w:color="auto"/>
            </w:tcBorders>
            <w:shd w:val="clear" w:color="auto" w:fill="auto"/>
            <w:hideMark/>
          </w:tcPr>
          <w:p w14:paraId="2B1959B9" w14:textId="77777777" w:rsidR="00DA0234" w:rsidRPr="004C2082" w:rsidRDefault="00DA0234" w:rsidP="004C2082">
            <w:pPr>
              <w:autoSpaceDE/>
              <w:autoSpaceDN/>
              <w:ind w:firstLine="0"/>
              <w:jc w:val="center"/>
              <w:rPr>
                <w:sz w:val="20"/>
              </w:rPr>
            </w:pPr>
            <w:r w:rsidRPr="004C2082">
              <w:rPr>
                <w:sz w:val="20"/>
              </w:rPr>
              <w:t> </w:t>
            </w:r>
          </w:p>
        </w:tc>
        <w:tc>
          <w:tcPr>
            <w:tcW w:w="514" w:type="pct"/>
            <w:tcBorders>
              <w:top w:val="nil"/>
              <w:left w:val="nil"/>
              <w:bottom w:val="single" w:sz="4" w:space="0" w:color="auto"/>
              <w:right w:val="single" w:sz="4" w:space="0" w:color="auto"/>
            </w:tcBorders>
            <w:shd w:val="clear" w:color="auto" w:fill="auto"/>
            <w:vAlign w:val="center"/>
            <w:hideMark/>
          </w:tcPr>
          <w:p w14:paraId="03554F9A" w14:textId="77777777" w:rsidR="00DA0234" w:rsidRPr="004C2082" w:rsidRDefault="00DA0234" w:rsidP="004C2082">
            <w:pPr>
              <w:autoSpaceDE/>
              <w:autoSpaceDN/>
              <w:ind w:firstLine="0"/>
              <w:jc w:val="center"/>
              <w:rPr>
                <w:sz w:val="20"/>
              </w:rPr>
            </w:pPr>
            <w:r w:rsidRPr="004C2082">
              <w:rPr>
                <w:sz w:val="20"/>
              </w:rPr>
              <w:t>0,02</w:t>
            </w:r>
          </w:p>
        </w:tc>
        <w:tc>
          <w:tcPr>
            <w:tcW w:w="514" w:type="pct"/>
            <w:tcBorders>
              <w:top w:val="nil"/>
              <w:left w:val="nil"/>
              <w:bottom w:val="single" w:sz="4" w:space="0" w:color="auto"/>
              <w:right w:val="single" w:sz="4" w:space="0" w:color="auto"/>
            </w:tcBorders>
            <w:shd w:val="clear" w:color="auto" w:fill="auto"/>
            <w:vAlign w:val="center"/>
            <w:hideMark/>
          </w:tcPr>
          <w:p w14:paraId="7ADB673C" w14:textId="77777777" w:rsidR="00DA0234" w:rsidRPr="004C2082" w:rsidRDefault="00DA0234" w:rsidP="004C2082">
            <w:pPr>
              <w:autoSpaceDE/>
              <w:autoSpaceDN/>
              <w:ind w:firstLine="0"/>
              <w:jc w:val="center"/>
              <w:rPr>
                <w:sz w:val="20"/>
              </w:rPr>
            </w:pPr>
            <w:r w:rsidRPr="004C2082">
              <w:rPr>
                <w:sz w:val="20"/>
              </w:rPr>
              <w:t>0,02</w:t>
            </w:r>
          </w:p>
        </w:tc>
        <w:tc>
          <w:tcPr>
            <w:tcW w:w="529" w:type="pct"/>
            <w:tcBorders>
              <w:top w:val="nil"/>
              <w:left w:val="nil"/>
              <w:bottom w:val="single" w:sz="4" w:space="0" w:color="auto"/>
              <w:right w:val="single" w:sz="4" w:space="0" w:color="auto"/>
            </w:tcBorders>
            <w:shd w:val="clear" w:color="auto" w:fill="auto"/>
            <w:vAlign w:val="center"/>
            <w:hideMark/>
          </w:tcPr>
          <w:p w14:paraId="4E147404" w14:textId="77777777" w:rsidR="00DA0234" w:rsidRPr="004C2082" w:rsidRDefault="00DA0234" w:rsidP="004C2082">
            <w:pPr>
              <w:autoSpaceDE/>
              <w:autoSpaceDN/>
              <w:ind w:firstLine="0"/>
              <w:jc w:val="center"/>
              <w:rPr>
                <w:sz w:val="20"/>
              </w:rPr>
            </w:pPr>
            <w:r w:rsidRPr="004C2082">
              <w:rPr>
                <w:sz w:val="20"/>
              </w:rPr>
              <w:t>0,02</w:t>
            </w:r>
          </w:p>
        </w:tc>
        <w:tc>
          <w:tcPr>
            <w:tcW w:w="529" w:type="pct"/>
            <w:tcBorders>
              <w:top w:val="nil"/>
              <w:left w:val="nil"/>
              <w:bottom w:val="single" w:sz="4" w:space="0" w:color="auto"/>
              <w:right w:val="single" w:sz="4" w:space="0" w:color="auto"/>
            </w:tcBorders>
            <w:shd w:val="clear" w:color="auto" w:fill="auto"/>
            <w:vAlign w:val="center"/>
            <w:hideMark/>
          </w:tcPr>
          <w:p w14:paraId="01B39ABE" w14:textId="77777777" w:rsidR="00DA0234" w:rsidRPr="004C2082" w:rsidRDefault="00DA0234" w:rsidP="004C2082">
            <w:pPr>
              <w:autoSpaceDE/>
              <w:autoSpaceDN/>
              <w:ind w:firstLine="0"/>
              <w:jc w:val="center"/>
              <w:rPr>
                <w:sz w:val="20"/>
              </w:rPr>
            </w:pPr>
            <w:r w:rsidRPr="004C2082">
              <w:rPr>
                <w:sz w:val="20"/>
              </w:rPr>
              <w:t>0,02</w:t>
            </w:r>
          </w:p>
        </w:tc>
        <w:tc>
          <w:tcPr>
            <w:tcW w:w="529" w:type="pct"/>
            <w:tcBorders>
              <w:top w:val="nil"/>
              <w:left w:val="nil"/>
              <w:bottom w:val="single" w:sz="4" w:space="0" w:color="auto"/>
              <w:right w:val="single" w:sz="4" w:space="0" w:color="auto"/>
            </w:tcBorders>
            <w:shd w:val="clear" w:color="auto" w:fill="auto"/>
            <w:vAlign w:val="center"/>
            <w:hideMark/>
          </w:tcPr>
          <w:p w14:paraId="624423F8" w14:textId="77777777" w:rsidR="00DA0234" w:rsidRPr="004C2082" w:rsidRDefault="00DA0234" w:rsidP="004C2082">
            <w:pPr>
              <w:autoSpaceDE/>
              <w:autoSpaceDN/>
              <w:ind w:firstLine="0"/>
              <w:jc w:val="center"/>
              <w:rPr>
                <w:sz w:val="20"/>
              </w:rPr>
            </w:pPr>
            <w:r w:rsidRPr="004C2082">
              <w:rPr>
                <w:sz w:val="20"/>
              </w:rPr>
              <w:t>0,02</w:t>
            </w:r>
          </w:p>
        </w:tc>
      </w:tr>
      <w:tr w:rsidR="00DA0234" w:rsidRPr="00DA0234" w14:paraId="59FBB2B2" w14:textId="77777777" w:rsidTr="004C2082">
        <w:trPr>
          <w:trHeight w:val="360"/>
        </w:trPr>
        <w:tc>
          <w:tcPr>
            <w:tcW w:w="362" w:type="pct"/>
            <w:tcBorders>
              <w:top w:val="nil"/>
              <w:left w:val="single" w:sz="4" w:space="0" w:color="auto"/>
              <w:bottom w:val="single" w:sz="4" w:space="0" w:color="auto"/>
              <w:right w:val="single" w:sz="4" w:space="0" w:color="auto"/>
            </w:tcBorders>
            <w:shd w:val="clear" w:color="auto" w:fill="auto"/>
            <w:hideMark/>
          </w:tcPr>
          <w:p w14:paraId="7B694864" w14:textId="77777777" w:rsidR="00DA0234" w:rsidRPr="004C2082" w:rsidRDefault="00DA0234" w:rsidP="004C2082">
            <w:pPr>
              <w:autoSpaceDE/>
              <w:autoSpaceDN/>
              <w:ind w:firstLine="0"/>
              <w:jc w:val="left"/>
              <w:rPr>
                <w:sz w:val="20"/>
              </w:rPr>
            </w:pPr>
            <w:r w:rsidRPr="004C2082">
              <w:rPr>
                <w:sz w:val="20"/>
              </w:rPr>
              <w:t>9</w:t>
            </w:r>
          </w:p>
        </w:tc>
        <w:tc>
          <w:tcPr>
            <w:tcW w:w="1360" w:type="pct"/>
            <w:tcBorders>
              <w:top w:val="single" w:sz="4" w:space="0" w:color="auto"/>
              <w:left w:val="nil"/>
              <w:bottom w:val="single" w:sz="4" w:space="0" w:color="auto"/>
              <w:right w:val="single" w:sz="4" w:space="0" w:color="000000"/>
            </w:tcBorders>
            <w:shd w:val="clear" w:color="auto" w:fill="auto"/>
            <w:hideMark/>
          </w:tcPr>
          <w:p w14:paraId="110B2B47" w14:textId="77777777" w:rsidR="00DA0234" w:rsidRPr="004C2082" w:rsidRDefault="00DA0234" w:rsidP="004C2082">
            <w:pPr>
              <w:autoSpaceDE/>
              <w:autoSpaceDN/>
              <w:ind w:firstLine="0"/>
              <w:jc w:val="left"/>
              <w:rPr>
                <w:sz w:val="20"/>
              </w:rPr>
            </w:pPr>
            <w:r w:rsidRPr="004C2082">
              <w:rPr>
                <w:sz w:val="20"/>
              </w:rPr>
              <w:t xml:space="preserve"> - по найму у ИП</w:t>
            </w:r>
          </w:p>
        </w:tc>
        <w:tc>
          <w:tcPr>
            <w:tcW w:w="662" w:type="pct"/>
            <w:tcBorders>
              <w:top w:val="nil"/>
              <w:left w:val="nil"/>
              <w:bottom w:val="single" w:sz="4" w:space="0" w:color="auto"/>
              <w:right w:val="single" w:sz="4" w:space="0" w:color="auto"/>
            </w:tcBorders>
            <w:shd w:val="clear" w:color="auto" w:fill="auto"/>
            <w:hideMark/>
          </w:tcPr>
          <w:p w14:paraId="7487FB83" w14:textId="77777777" w:rsidR="00DA0234" w:rsidRPr="004C2082" w:rsidRDefault="00DA0234" w:rsidP="004C2082">
            <w:pPr>
              <w:autoSpaceDE/>
              <w:autoSpaceDN/>
              <w:ind w:firstLine="0"/>
              <w:jc w:val="center"/>
              <w:rPr>
                <w:sz w:val="20"/>
              </w:rPr>
            </w:pPr>
            <w:r w:rsidRPr="004C2082">
              <w:rPr>
                <w:sz w:val="20"/>
              </w:rPr>
              <w:t> </w:t>
            </w:r>
          </w:p>
        </w:tc>
        <w:tc>
          <w:tcPr>
            <w:tcW w:w="514" w:type="pct"/>
            <w:tcBorders>
              <w:top w:val="nil"/>
              <w:left w:val="nil"/>
              <w:bottom w:val="single" w:sz="4" w:space="0" w:color="auto"/>
              <w:right w:val="single" w:sz="4" w:space="0" w:color="auto"/>
            </w:tcBorders>
            <w:shd w:val="clear" w:color="auto" w:fill="auto"/>
            <w:vAlign w:val="center"/>
            <w:hideMark/>
          </w:tcPr>
          <w:p w14:paraId="2A850403" w14:textId="77777777" w:rsidR="00DA0234" w:rsidRPr="004C2082" w:rsidRDefault="00DA0234" w:rsidP="004C2082">
            <w:pPr>
              <w:autoSpaceDE/>
              <w:autoSpaceDN/>
              <w:ind w:firstLine="0"/>
              <w:jc w:val="center"/>
              <w:rPr>
                <w:sz w:val="20"/>
              </w:rPr>
            </w:pPr>
            <w:r w:rsidRPr="004C2082">
              <w:rPr>
                <w:sz w:val="20"/>
              </w:rPr>
              <w:t>0,03</w:t>
            </w:r>
          </w:p>
        </w:tc>
        <w:tc>
          <w:tcPr>
            <w:tcW w:w="514" w:type="pct"/>
            <w:tcBorders>
              <w:top w:val="nil"/>
              <w:left w:val="nil"/>
              <w:bottom w:val="single" w:sz="4" w:space="0" w:color="auto"/>
              <w:right w:val="single" w:sz="4" w:space="0" w:color="auto"/>
            </w:tcBorders>
            <w:shd w:val="clear" w:color="auto" w:fill="auto"/>
            <w:vAlign w:val="center"/>
            <w:hideMark/>
          </w:tcPr>
          <w:p w14:paraId="4BF7AA26" w14:textId="77777777" w:rsidR="00DA0234" w:rsidRPr="004C2082" w:rsidRDefault="00DA0234" w:rsidP="004C2082">
            <w:pPr>
              <w:autoSpaceDE/>
              <w:autoSpaceDN/>
              <w:ind w:firstLine="0"/>
              <w:jc w:val="center"/>
              <w:rPr>
                <w:sz w:val="20"/>
              </w:rPr>
            </w:pPr>
            <w:r w:rsidRPr="004C2082">
              <w:rPr>
                <w:sz w:val="20"/>
              </w:rPr>
              <w:t>0,03</w:t>
            </w:r>
          </w:p>
        </w:tc>
        <w:tc>
          <w:tcPr>
            <w:tcW w:w="529" w:type="pct"/>
            <w:tcBorders>
              <w:top w:val="nil"/>
              <w:left w:val="nil"/>
              <w:bottom w:val="single" w:sz="4" w:space="0" w:color="auto"/>
              <w:right w:val="single" w:sz="4" w:space="0" w:color="auto"/>
            </w:tcBorders>
            <w:shd w:val="clear" w:color="auto" w:fill="auto"/>
            <w:vAlign w:val="center"/>
            <w:hideMark/>
          </w:tcPr>
          <w:p w14:paraId="77476372" w14:textId="77777777" w:rsidR="00DA0234" w:rsidRPr="004C2082" w:rsidRDefault="00DA0234" w:rsidP="004C2082">
            <w:pPr>
              <w:autoSpaceDE/>
              <w:autoSpaceDN/>
              <w:ind w:firstLine="0"/>
              <w:jc w:val="center"/>
              <w:rPr>
                <w:sz w:val="20"/>
              </w:rPr>
            </w:pPr>
            <w:r w:rsidRPr="004C2082">
              <w:rPr>
                <w:sz w:val="20"/>
              </w:rPr>
              <w:t>0,03</w:t>
            </w:r>
          </w:p>
        </w:tc>
        <w:tc>
          <w:tcPr>
            <w:tcW w:w="529" w:type="pct"/>
            <w:tcBorders>
              <w:top w:val="nil"/>
              <w:left w:val="nil"/>
              <w:bottom w:val="single" w:sz="4" w:space="0" w:color="auto"/>
              <w:right w:val="single" w:sz="4" w:space="0" w:color="auto"/>
            </w:tcBorders>
            <w:shd w:val="clear" w:color="auto" w:fill="auto"/>
            <w:vAlign w:val="center"/>
            <w:hideMark/>
          </w:tcPr>
          <w:p w14:paraId="08BEFEFC" w14:textId="77777777" w:rsidR="00DA0234" w:rsidRPr="004C2082" w:rsidRDefault="00DA0234" w:rsidP="004C2082">
            <w:pPr>
              <w:autoSpaceDE/>
              <w:autoSpaceDN/>
              <w:ind w:firstLine="0"/>
              <w:jc w:val="center"/>
              <w:rPr>
                <w:sz w:val="20"/>
              </w:rPr>
            </w:pPr>
            <w:r w:rsidRPr="004C2082">
              <w:rPr>
                <w:sz w:val="20"/>
              </w:rPr>
              <w:t>0,03</w:t>
            </w:r>
          </w:p>
        </w:tc>
        <w:tc>
          <w:tcPr>
            <w:tcW w:w="529" w:type="pct"/>
            <w:tcBorders>
              <w:top w:val="nil"/>
              <w:left w:val="nil"/>
              <w:bottom w:val="single" w:sz="4" w:space="0" w:color="auto"/>
              <w:right w:val="single" w:sz="4" w:space="0" w:color="auto"/>
            </w:tcBorders>
            <w:shd w:val="clear" w:color="auto" w:fill="auto"/>
            <w:vAlign w:val="center"/>
            <w:hideMark/>
          </w:tcPr>
          <w:p w14:paraId="2248B2AF" w14:textId="77777777" w:rsidR="00DA0234" w:rsidRPr="004C2082" w:rsidRDefault="00DA0234" w:rsidP="004C2082">
            <w:pPr>
              <w:autoSpaceDE/>
              <w:autoSpaceDN/>
              <w:ind w:firstLine="0"/>
              <w:jc w:val="center"/>
              <w:rPr>
                <w:sz w:val="20"/>
              </w:rPr>
            </w:pPr>
            <w:r w:rsidRPr="004C2082">
              <w:rPr>
                <w:sz w:val="20"/>
              </w:rPr>
              <w:t>0,03</w:t>
            </w:r>
          </w:p>
        </w:tc>
      </w:tr>
      <w:tr w:rsidR="004C2082" w:rsidRPr="00DA0234" w14:paraId="41916562" w14:textId="77777777" w:rsidTr="004C2082">
        <w:trPr>
          <w:trHeight w:val="675"/>
        </w:trPr>
        <w:tc>
          <w:tcPr>
            <w:tcW w:w="362" w:type="pct"/>
            <w:tcBorders>
              <w:top w:val="nil"/>
              <w:left w:val="single" w:sz="4" w:space="0" w:color="auto"/>
              <w:bottom w:val="single" w:sz="4" w:space="0" w:color="auto"/>
              <w:right w:val="single" w:sz="4" w:space="0" w:color="auto"/>
            </w:tcBorders>
            <w:shd w:val="clear" w:color="auto" w:fill="auto"/>
            <w:hideMark/>
          </w:tcPr>
          <w:p w14:paraId="081AA563" w14:textId="77777777" w:rsidR="004C2082" w:rsidRPr="004C2082" w:rsidRDefault="004C2082" w:rsidP="004C2082">
            <w:pPr>
              <w:autoSpaceDE/>
              <w:autoSpaceDN/>
              <w:ind w:firstLine="0"/>
              <w:jc w:val="left"/>
              <w:rPr>
                <w:sz w:val="20"/>
              </w:rPr>
            </w:pPr>
            <w:r w:rsidRPr="004C2082">
              <w:rPr>
                <w:sz w:val="20"/>
              </w:rPr>
              <w:t>13</w:t>
            </w:r>
          </w:p>
        </w:tc>
        <w:tc>
          <w:tcPr>
            <w:tcW w:w="1360" w:type="pct"/>
            <w:tcBorders>
              <w:top w:val="single" w:sz="4" w:space="0" w:color="auto"/>
              <w:left w:val="nil"/>
              <w:bottom w:val="single" w:sz="4" w:space="0" w:color="auto"/>
              <w:right w:val="single" w:sz="4" w:space="0" w:color="000000"/>
            </w:tcBorders>
            <w:shd w:val="clear" w:color="auto" w:fill="auto"/>
            <w:hideMark/>
          </w:tcPr>
          <w:p w14:paraId="014779EC" w14:textId="77777777" w:rsidR="004C2082" w:rsidRPr="004C2082" w:rsidRDefault="004C2082" w:rsidP="004C2082">
            <w:pPr>
              <w:autoSpaceDE/>
              <w:autoSpaceDN/>
              <w:ind w:firstLine="0"/>
              <w:jc w:val="left"/>
              <w:rPr>
                <w:sz w:val="20"/>
              </w:rPr>
            </w:pPr>
            <w:r w:rsidRPr="004C2082">
              <w:rPr>
                <w:sz w:val="20"/>
              </w:rPr>
              <w:t xml:space="preserve">Учащиеся в трудоспособном возрасте, обучающиеся с отрывом от производства </w:t>
            </w:r>
          </w:p>
        </w:tc>
        <w:tc>
          <w:tcPr>
            <w:tcW w:w="662" w:type="pct"/>
            <w:tcBorders>
              <w:top w:val="nil"/>
              <w:left w:val="nil"/>
              <w:bottom w:val="single" w:sz="4" w:space="0" w:color="auto"/>
              <w:right w:val="single" w:sz="4" w:space="0" w:color="auto"/>
            </w:tcBorders>
            <w:shd w:val="clear" w:color="auto" w:fill="auto"/>
            <w:hideMark/>
          </w:tcPr>
          <w:p w14:paraId="2E1CF3A1" w14:textId="58CA4E3D" w:rsidR="004C2082" w:rsidRPr="004C2082" w:rsidRDefault="004C2082" w:rsidP="004C2082">
            <w:pPr>
              <w:autoSpaceDE/>
              <w:autoSpaceDN/>
              <w:ind w:firstLine="0"/>
              <w:jc w:val="center"/>
              <w:rPr>
                <w:sz w:val="20"/>
              </w:rPr>
            </w:pPr>
            <w:r w:rsidRPr="002216BB">
              <w:rPr>
                <w:sz w:val="20"/>
              </w:rPr>
              <w:t>тыс. чел.</w:t>
            </w:r>
          </w:p>
        </w:tc>
        <w:tc>
          <w:tcPr>
            <w:tcW w:w="514" w:type="pct"/>
            <w:tcBorders>
              <w:top w:val="nil"/>
              <w:left w:val="nil"/>
              <w:bottom w:val="single" w:sz="4" w:space="0" w:color="auto"/>
              <w:right w:val="single" w:sz="4" w:space="0" w:color="auto"/>
            </w:tcBorders>
            <w:shd w:val="clear" w:color="auto" w:fill="auto"/>
            <w:vAlign w:val="center"/>
            <w:hideMark/>
          </w:tcPr>
          <w:p w14:paraId="18ADF574" w14:textId="77777777" w:rsidR="004C2082" w:rsidRPr="004C2082" w:rsidRDefault="004C2082" w:rsidP="004C2082">
            <w:pPr>
              <w:autoSpaceDE/>
              <w:autoSpaceDN/>
              <w:ind w:firstLine="0"/>
              <w:jc w:val="center"/>
              <w:rPr>
                <w:sz w:val="20"/>
              </w:rPr>
            </w:pPr>
            <w:r w:rsidRPr="004C2082">
              <w:rPr>
                <w:sz w:val="20"/>
              </w:rPr>
              <w:t>0,00</w:t>
            </w:r>
          </w:p>
        </w:tc>
        <w:tc>
          <w:tcPr>
            <w:tcW w:w="514" w:type="pct"/>
            <w:tcBorders>
              <w:top w:val="nil"/>
              <w:left w:val="nil"/>
              <w:bottom w:val="single" w:sz="4" w:space="0" w:color="auto"/>
              <w:right w:val="single" w:sz="4" w:space="0" w:color="auto"/>
            </w:tcBorders>
            <w:shd w:val="clear" w:color="auto" w:fill="auto"/>
            <w:vAlign w:val="center"/>
            <w:hideMark/>
          </w:tcPr>
          <w:p w14:paraId="64AE3363" w14:textId="77777777" w:rsidR="004C2082" w:rsidRPr="004C2082" w:rsidRDefault="004C2082" w:rsidP="004C2082">
            <w:pPr>
              <w:autoSpaceDE/>
              <w:autoSpaceDN/>
              <w:ind w:firstLine="0"/>
              <w:jc w:val="center"/>
              <w:rPr>
                <w:sz w:val="20"/>
              </w:rPr>
            </w:pPr>
            <w:r w:rsidRPr="004C2082">
              <w:rPr>
                <w:sz w:val="20"/>
              </w:rPr>
              <w:t>0,00</w:t>
            </w:r>
          </w:p>
        </w:tc>
        <w:tc>
          <w:tcPr>
            <w:tcW w:w="529" w:type="pct"/>
            <w:tcBorders>
              <w:top w:val="nil"/>
              <w:left w:val="nil"/>
              <w:bottom w:val="single" w:sz="4" w:space="0" w:color="auto"/>
              <w:right w:val="single" w:sz="4" w:space="0" w:color="auto"/>
            </w:tcBorders>
            <w:shd w:val="clear" w:color="auto" w:fill="auto"/>
            <w:vAlign w:val="center"/>
            <w:hideMark/>
          </w:tcPr>
          <w:p w14:paraId="09F64B6A" w14:textId="77777777" w:rsidR="004C2082" w:rsidRPr="004C2082" w:rsidRDefault="004C2082" w:rsidP="004C2082">
            <w:pPr>
              <w:autoSpaceDE/>
              <w:autoSpaceDN/>
              <w:ind w:firstLine="0"/>
              <w:jc w:val="center"/>
              <w:rPr>
                <w:sz w:val="20"/>
              </w:rPr>
            </w:pPr>
            <w:r w:rsidRPr="004C2082">
              <w:rPr>
                <w:sz w:val="20"/>
              </w:rPr>
              <w:t>0,00</w:t>
            </w:r>
          </w:p>
        </w:tc>
        <w:tc>
          <w:tcPr>
            <w:tcW w:w="529" w:type="pct"/>
            <w:tcBorders>
              <w:top w:val="nil"/>
              <w:left w:val="nil"/>
              <w:bottom w:val="single" w:sz="4" w:space="0" w:color="auto"/>
              <w:right w:val="single" w:sz="4" w:space="0" w:color="auto"/>
            </w:tcBorders>
            <w:shd w:val="clear" w:color="auto" w:fill="auto"/>
            <w:vAlign w:val="center"/>
            <w:hideMark/>
          </w:tcPr>
          <w:p w14:paraId="48B7CAF1" w14:textId="77777777" w:rsidR="004C2082" w:rsidRPr="004C2082" w:rsidRDefault="004C2082" w:rsidP="004C2082">
            <w:pPr>
              <w:autoSpaceDE/>
              <w:autoSpaceDN/>
              <w:ind w:firstLine="0"/>
              <w:jc w:val="center"/>
              <w:rPr>
                <w:sz w:val="20"/>
              </w:rPr>
            </w:pPr>
            <w:r w:rsidRPr="004C2082">
              <w:rPr>
                <w:sz w:val="20"/>
              </w:rPr>
              <w:t>0,00</w:t>
            </w:r>
          </w:p>
        </w:tc>
        <w:tc>
          <w:tcPr>
            <w:tcW w:w="529" w:type="pct"/>
            <w:tcBorders>
              <w:top w:val="nil"/>
              <w:left w:val="nil"/>
              <w:bottom w:val="single" w:sz="4" w:space="0" w:color="auto"/>
              <w:right w:val="single" w:sz="4" w:space="0" w:color="auto"/>
            </w:tcBorders>
            <w:shd w:val="clear" w:color="auto" w:fill="auto"/>
            <w:vAlign w:val="center"/>
            <w:hideMark/>
          </w:tcPr>
          <w:p w14:paraId="4DF16A8C" w14:textId="77777777" w:rsidR="004C2082" w:rsidRPr="004C2082" w:rsidRDefault="004C2082" w:rsidP="004C2082">
            <w:pPr>
              <w:autoSpaceDE/>
              <w:autoSpaceDN/>
              <w:ind w:firstLine="0"/>
              <w:jc w:val="center"/>
              <w:rPr>
                <w:sz w:val="20"/>
              </w:rPr>
            </w:pPr>
            <w:r w:rsidRPr="004C2082">
              <w:rPr>
                <w:sz w:val="20"/>
              </w:rPr>
              <w:t>0,00</w:t>
            </w:r>
          </w:p>
        </w:tc>
      </w:tr>
      <w:tr w:rsidR="004C2082" w:rsidRPr="00DA0234" w14:paraId="185F22C1" w14:textId="77777777" w:rsidTr="004C2082">
        <w:trPr>
          <w:trHeight w:val="735"/>
        </w:trPr>
        <w:tc>
          <w:tcPr>
            <w:tcW w:w="362" w:type="pct"/>
            <w:tcBorders>
              <w:top w:val="nil"/>
              <w:left w:val="single" w:sz="4" w:space="0" w:color="auto"/>
              <w:bottom w:val="single" w:sz="4" w:space="0" w:color="auto"/>
              <w:right w:val="single" w:sz="4" w:space="0" w:color="auto"/>
            </w:tcBorders>
            <w:shd w:val="clear" w:color="auto" w:fill="auto"/>
            <w:hideMark/>
          </w:tcPr>
          <w:p w14:paraId="01EB495B" w14:textId="77777777" w:rsidR="004C2082" w:rsidRPr="004C2082" w:rsidRDefault="004C2082" w:rsidP="004C2082">
            <w:pPr>
              <w:autoSpaceDE/>
              <w:autoSpaceDN/>
              <w:ind w:firstLine="0"/>
              <w:jc w:val="left"/>
              <w:rPr>
                <w:sz w:val="20"/>
              </w:rPr>
            </w:pPr>
            <w:r w:rsidRPr="004C2082">
              <w:rPr>
                <w:sz w:val="20"/>
              </w:rPr>
              <w:t>14</w:t>
            </w:r>
          </w:p>
        </w:tc>
        <w:tc>
          <w:tcPr>
            <w:tcW w:w="1360" w:type="pct"/>
            <w:tcBorders>
              <w:top w:val="single" w:sz="4" w:space="0" w:color="auto"/>
              <w:left w:val="nil"/>
              <w:bottom w:val="single" w:sz="4" w:space="0" w:color="auto"/>
              <w:right w:val="single" w:sz="4" w:space="0" w:color="000000"/>
            </w:tcBorders>
            <w:shd w:val="clear" w:color="auto" w:fill="auto"/>
            <w:hideMark/>
          </w:tcPr>
          <w:p w14:paraId="3A69D8FD" w14:textId="77777777" w:rsidR="004C2082" w:rsidRPr="004C2082" w:rsidRDefault="004C2082" w:rsidP="004C2082">
            <w:pPr>
              <w:autoSpaceDE/>
              <w:autoSpaceDN/>
              <w:ind w:firstLine="0"/>
              <w:jc w:val="left"/>
              <w:rPr>
                <w:sz w:val="20"/>
              </w:rPr>
            </w:pPr>
            <w:r w:rsidRPr="004C2082">
              <w:rPr>
                <w:sz w:val="20"/>
              </w:rPr>
              <w:t xml:space="preserve">Лица в трудоспособном возрасте не занятые трудовой деятельностью и учебой  </w:t>
            </w:r>
          </w:p>
        </w:tc>
        <w:tc>
          <w:tcPr>
            <w:tcW w:w="662" w:type="pct"/>
            <w:tcBorders>
              <w:top w:val="nil"/>
              <w:left w:val="nil"/>
              <w:bottom w:val="single" w:sz="4" w:space="0" w:color="auto"/>
              <w:right w:val="single" w:sz="4" w:space="0" w:color="auto"/>
            </w:tcBorders>
            <w:shd w:val="clear" w:color="auto" w:fill="auto"/>
            <w:hideMark/>
          </w:tcPr>
          <w:p w14:paraId="09B62CD8" w14:textId="7C395E00" w:rsidR="004C2082" w:rsidRPr="004C2082" w:rsidRDefault="004C2082" w:rsidP="004C2082">
            <w:pPr>
              <w:autoSpaceDE/>
              <w:autoSpaceDN/>
              <w:ind w:firstLine="0"/>
              <w:jc w:val="center"/>
              <w:rPr>
                <w:sz w:val="20"/>
              </w:rPr>
            </w:pPr>
            <w:r w:rsidRPr="002216BB">
              <w:rPr>
                <w:sz w:val="20"/>
              </w:rPr>
              <w:t>тыс. чел.</w:t>
            </w:r>
          </w:p>
        </w:tc>
        <w:tc>
          <w:tcPr>
            <w:tcW w:w="514" w:type="pct"/>
            <w:tcBorders>
              <w:top w:val="nil"/>
              <w:left w:val="nil"/>
              <w:bottom w:val="single" w:sz="4" w:space="0" w:color="auto"/>
              <w:right w:val="single" w:sz="4" w:space="0" w:color="auto"/>
            </w:tcBorders>
            <w:shd w:val="clear" w:color="auto" w:fill="auto"/>
            <w:vAlign w:val="center"/>
            <w:hideMark/>
          </w:tcPr>
          <w:p w14:paraId="05A21A45" w14:textId="77777777" w:rsidR="004C2082" w:rsidRPr="004C2082" w:rsidRDefault="004C2082" w:rsidP="004C2082">
            <w:pPr>
              <w:autoSpaceDE/>
              <w:autoSpaceDN/>
              <w:ind w:firstLine="0"/>
              <w:jc w:val="center"/>
              <w:rPr>
                <w:sz w:val="20"/>
              </w:rPr>
            </w:pPr>
            <w:r w:rsidRPr="004C2082">
              <w:rPr>
                <w:sz w:val="20"/>
              </w:rPr>
              <w:t>0,01</w:t>
            </w:r>
          </w:p>
        </w:tc>
        <w:tc>
          <w:tcPr>
            <w:tcW w:w="514" w:type="pct"/>
            <w:tcBorders>
              <w:top w:val="nil"/>
              <w:left w:val="nil"/>
              <w:bottom w:val="single" w:sz="4" w:space="0" w:color="auto"/>
              <w:right w:val="single" w:sz="4" w:space="0" w:color="auto"/>
            </w:tcBorders>
            <w:shd w:val="clear" w:color="auto" w:fill="auto"/>
            <w:vAlign w:val="center"/>
            <w:hideMark/>
          </w:tcPr>
          <w:p w14:paraId="36D689A8" w14:textId="77777777" w:rsidR="004C2082" w:rsidRPr="004C2082" w:rsidRDefault="004C2082" w:rsidP="004C2082">
            <w:pPr>
              <w:autoSpaceDE/>
              <w:autoSpaceDN/>
              <w:ind w:firstLine="0"/>
              <w:jc w:val="center"/>
              <w:rPr>
                <w:sz w:val="20"/>
              </w:rPr>
            </w:pPr>
            <w:r w:rsidRPr="004C2082">
              <w:rPr>
                <w:sz w:val="20"/>
              </w:rPr>
              <w:t>0,01</w:t>
            </w:r>
          </w:p>
        </w:tc>
        <w:tc>
          <w:tcPr>
            <w:tcW w:w="529" w:type="pct"/>
            <w:tcBorders>
              <w:top w:val="nil"/>
              <w:left w:val="nil"/>
              <w:bottom w:val="single" w:sz="4" w:space="0" w:color="auto"/>
              <w:right w:val="single" w:sz="4" w:space="0" w:color="auto"/>
            </w:tcBorders>
            <w:shd w:val="clear" w:color="auto" w:fill="auto"/>
            <w:vAlign w:val="center"/>
            <w:hideMark/>
          </w:tcPr>
          <w:p w14:paraId="5F6BBB89" w14:textId="77777777" w:rsidR="004C2082" w:rsidRPr="004C2082" w:rsidRDefault="004C2082" w:rsidP="004C2082">
            <w:pPr>
              <w:autoSpaceDE/>
              <w:autoSpaceDN/>
              <w:ind w:firstLine="0"/>
              <w:jc w:val="center"/>
              <w:rPr>
                <w:sz w:val="20"/>
              </w:rPr>
            </w:pPr>
            <w:r w:rsidRPr="004C2082">
              <w:rPr>
                <w:sz w:val="20"/>
              </w:rPr>
              <w:t>0,01</w:t>
            </w:r>
          </w:p>
        </w:tc>
        <w:tc>
          <w:tcPr>
            <w:tcW w:w="529" w:type="pct"/>
            <w:tcBorders>
              <w:top w:val="nil"/>
              <w:left w:val="nil"/>
              <w:bottom w:val="single" w:sz="4" w:space="0" w:color="auto"/>
              <w:right w:val="single" w:sz="4" w:space="0" w:color="auto"/>
            </w:tcBorders>
            <w:shd w:val="clear" w:color="auto" w:fill="auto"/>
            <w:vAlign w:val="center"/>
            <w:hideMark/>
          </w:tcPr>
          <w:p w14:paraId="430657E0" w14:textId="77777777" w:rsidR="004C2082" w:rsidRPr="004C2082" w:rsidRDefault="004C2082" w:rsidP="004C2082">
            <w:pPr>
              <w:autoSpaceDE/>
              <w:autoSpaceDN/>
              <w:ind w:firstLine="0"/>
              <w:jc w:val="center"/>
              <w:rPr>
                <w:sz w:val="20"/>
              </w:rPr>
            </w:pPr>
            <w:r w:rsidRPr="004C2082">
              <w:rPr>
                <w:sz w:val="20"/>
              </w:rPr>
              <w:t>0,01</w:t>
            </w:r>
          </w:p>
        </w:tc>
        <w:tc>
          <w:tcPr>
            <w:tcW w:w="529" w:type="pct"/>
            <w:tcBorders>
              <w:top w:val="nil"/>
              <w:left w:val="nil"/>
              <w:bottom w:val="single" w:sz="4" w:space="0" w:color="auto"/>
              <w:right w:val="single" w:sz="4" w:space="0" w:color="auto"/>
            </w:tcBorders>
            <w:shd w:val="clear" w:color="auto" w:fill="auto"/>
            <w:vAlign w:val="center"/>
            <w:hideMark/>
          </w:tcPr>
          <w:p w14:paraId="656615CC" w14:textId="77777777" w:rsidR="004C2082" w:rsidRPr="004C2082" w:rsidRDefault="004C2082" w:rsidP="004C2082">
            <w:pPr>
              <w:autoSpaceDE/>
              <w:autoSpaceDN/>
              <w:ind w:firstLine="0"/>
              <w:jc w:val="center"/>
              <w:rPr>
                <w:sz w:val="20"/>
              </w:rPr>
            </w:pPr>
            <w:r w:rsidRPr="004C2082">
              <w:rPr>
                <w:sz w:val="20"/>
              </w:rPr>
              <w:t>0,01</w:t>
            </w:r>
          </w:p>
        </w:tc>
      </w:tr>
      <w:tr w:rsidR="00DA0234" w:rsidRPr="00DA0234" w14:paraId="397AFDE0" w14:textId="77777777" w:rsidTr="004C2082">
        <w:trPr>
          <w:trHeight w:val="390"/>
        </w:trPr>
        <w:tc>
          <w:tcPr>
            <w:tcW w:w="362" w:type="pct"/>
            <w:tcBorders>
              <w:top w:val="nil"/>
              <w:left w:val="single" w:sz="4" w:space="0" w:color="auto"/>
              <w:bottom w:val="single" w:sz="4" w:space="0" w:color="auto"/>
              <w:right w:val="single" w:sz="4" w:space="0" w:color="auto"/>
            </w:tcBorders>
            <w:shd w:val="clear" w:color="auto" w:fill="auto"/>
            <w:hideMark/>
          </w:tcPr>
          <w:p w14:paraId="14C51251" w14:textId="77777777" w:rsidR="00DA0234" w:rsidRPr="004C2082" w:rsidRDefault="00DA0234" w:rsidP="004C2082">
            <w:pPr>
              <w:autoSpaceDE/>
              <w:autoSpaceDN/>
              <w:ind w:firstLine="0"/>
              <w:jc w:val="left"/>
              <w:rPr>
                <w:sz w:val="20"/>
              </w:rPr>
            </w:pPr>
            <w:r w:rsidRPr="004C2082">
              <w:rPr>
                <w:sz w:val="20"/>
              </w:rPr>
              <w:t xml:space="preserve"> </w:t>
            </w:r>
          </w:p>
        </w:tc>
        <w:tc>
          <w:tcPr>
            <w:tcW w:w="1360" w:type="pct"/>
            <w:tcBorders>
              <w:top w:val="single" w:sz="4" w:space="0" w:color="auto"/>
              <w:left w:val="nil"/>
              <w:bottom w:val="single" w:sz="4" w:space="0" w:color="auto"/>
              <w:right w:val="single" w:sz="4" w:space="0" w:color="000000"/>
            </w:tcBorders>
            <w:shd w:val="clear" w:color="auto" w:fill="auto"/>
            <w:hideMark/>
          </w:tcPr>
          <w:p w14:paraId="675C7CD9" w14:textId="77777777" w:rsidR="00DA0234" w:rsidRPr="004C2082" w:rsidRDefault="00DA0234" w:rsidP="004C2082">
            <w:pPr>
              <w:autoSpaceDE/>
              <w:autoSpaceDN/>
              <w:ind w:firstLine="0"/>
              <w:jc w:val="left"/>
              <w:rPr>
                <w:sz w:val="20"/>
              </w:rPr>
            </w:pPr>
            <w:r w:rsidRPr="004C2082">
              <w:rPr>
                <w:sz w:val="20"/>
              </w:rPr>
              <w:t>Раздел 3. Фонд заработной платы</w:t>
            </w:r>
          </w:p>
        </w:tc>
        <w:tc>
          <w:tcPr>
            <w:tcW w:w="662" w:type="pct"/>
            <w:tcBorders>
              <w:top w:val="nil"/>
              <w:left w:val="nil"/>
              <w:bottom w:val="single" w:sz="4" w:space="0" w:color="auto"/>
              <w:right w:val="single" w:sz="4" w:space="0" w:color="auto"/>
            </w:tcBorders>
            <w:shd w:val="clear" w:color="auto" w:fill="auto"/>
            <w:hideMark/>
          </w:tcPr>
          <w:p w14:paraId="622E7F59" w14:textId="77777777" w:rsidR="00DA0234" w:rsidRPr="004C2082" w:rsidRDefault="00DA0234" w:rsidP="004C2082">
            <w:pPr>
              <w:autoSpaceDE/>
              <w:autoSpaceDN/>
              <w:ind w:firstLine="0"/>
              <w:jc w:val="center"/>
              <w:rPr>
                <w:sz w:val="20"/>
              </w:rPr>
            </w:pPr>
            <w:r w:rsidRPr="004C2082">
              <w:rPr>
                <w:sz w:val="20"/>
              </w:rPr>
              <w:t> </w:t>
            </w:r>
          </w:p>
        </w:tc>
        <w:tc>
          <w:tcPr>
            <w:tcW w:w="514" w:type="pct"/>
            <w:tcBorders>
              <w:top w:val="nil"/>
              <w:left w:val="nil"/>
              <w:bottom w:val="single" w:sz="4" w:space="0" w:color="auto"/>
              <w:right w:val="single" w:sz="4" w:space="0" w:color="auto"/>
            </w:tcBorders>
            <w:shd w:val="clear" w:color="auto" w:fill="auto"/>
            <w:vAlign w:val="center"/>
            <w:hideMark/>
          </w:tcPr>
          <w:p w14:paraId="660CCAF6" w14:textId="5897E37C" w:rsidR="00DA0234" w:rsidRPr="004C2082" w:rsidRDefault="00DA0234" w:rsidP="004C2082">
            <w:pPr>
              <w:autoSpaceDE/>
              <w:autoSpaceDN/>
              <w:ind w:firstLine="0"/>
              <w:jc w:val="center"/>
              <w:rPr>
                <w:sz w:val="20"/>
              </w:rPr>
            </w:pPr>
          </w:p>
        </w:tc>
        <w:tc>
          <w:tcPr>
            <w:tcW w:w="514" w:type="pct"/>
            <w:tcBorders>
              <w:top w:val="nil"/>
              <w:left w:val="nil"/>
              <w:bottom w:val="single" w:sz="4" w:space="0" w:color="auto"/>
              <w:right w:val="single" w:sz="4" w:space="0" w:color="auto"/>
            </w:tcBorders>
            <w:shd w:val="clear" w:color="auto" w:fill="auto"/>
            <w:vAlign w:val="center"/>
            <w:hideMark/>
          </w:tcPr>
          <w:p w14:paraId="13D3286B" w14:textId="55FEE8BB" w:rsidR="00DA0234" w:rsidRPr="004C2082" w:rsidRDefault="00DA0234" w:rsidP="004C2082">
            <w:pPr>
              <w:autoSpaceDE/>
              <w:autoSpaceDN/>
              <w:ind w:firstLine="0"/>
              <w:jc w:val="center"/>
              <w:rPr>
                <w:sz w:val="20"/>
              </w:rPr>
            </w:pPr>
          </w:p>
        </w:tc>
        <w:tc>
          <w:tcPr>
            <w:tcW w:w="529" w:type="pct"/>
            <w:tcBorders>
              <w:top w:val="nil"/>
              <w:left w:val="nil"/>
              <w:bottom w:val="single" w:sz="4" w:space="0" w:color="auto"/>
              <w:right w:val="single" w:sz="4" w:space="0" w:color="auto"/>
            </w:tcBorders>
            <w:shd w:val="clear" w:color="auto" w:fill="auto"/>
            <w:vAlign w:val="center"/>
            <w:hideMark/>
          </w:tcPr>
          <w:p w14:paraId="26C25DAD" w14:textId="2F334239" w:rsidR="00DA0234" w:rsidRPr="004C2082" w:rsidRDefault="00DA0234" w:rsidP="004C2082">
            <w:pPr>
              <w:autoSpaceDE/>
              <w:autoSpaceDN/>
              <w:ind w:firstLine="0"/>
              <w:jc w:val="center"/>
              <w:rPr>
                <w:sz w:val="20"/>
              </w:rPr>
            </w:pPr>
          </w:p>
        </w:tc>
        <w:tc>
          <w:tcPr>
            <w:tcW w:w="529" w:type="pct"/>
            <w:tcBorders>
              <w:top w:val="nil"/>
              <w:left w:val="nil"/>
              <w:bottom w:val="single" w:sz="4" w:space="0" w:color="auto"/>
              <w:right w:val="single" w:sz="4" w:space="0" w:color="auto"/>
            </w:tcBorders>
            <w:shd w:val="clear" w:color="auto" w:fill="auto"/>
            <w:noWrap/>
            <w:vAlign w:val="center"/>
            <w:hideMark/>
          </w:tcPr>
          <w:p w14:paraId="0990704C" w14:textId="5C805AF3" w:rsidR="00DA0234" w:rsidRPr="004C2082" w:rsidRDefault="00DA0234" w:rsidP="004C2082">
            <w:pPr>
              <w:autoSpaceDE/>
              <w:autoSpaceDN/>
              <w:ind w:firstLine="0"/>
              <w:jc w:val="center"/>
              <w:rPr>
                <w:sz w:val="20"/>
              </w:rPr>
            </w:pPr>
          </w:p>
        </w:tc>
        <w:tc>
          <w:tcPr>
            <w:tcW w:w="529" w:type="pct"/>
            <w:tcBorders>
              <w:top w:val="nil"/>
              <w:left w:val="nil"/>
              <w:bottom w:val="single" w:sz="4" w:space="0" w:color="auto"/>
              <w:right w:val="single" w:sz="4" w:space="0" w:color="auto"/>
            </w:tcBorders>
            <w:shd w:val="clear" w:color="auto" w:fill="auto"/>
            <w:noWrap/>
            <w:vAlign w:val="center"/>
            <w:hideMark/>
          </w:tcPr>
          <w:p w14:paraId="0530BACD" w14:textId="432DF8BD" w:rsidR="00DA0234" w:rsidRPr="004C2082" w:rsidRDefault="00DA0234" w:rsidP="004C2082">
            <w:pPr>
              <w:autoSpaceDE/>
              <w:autoSpaceDN/>
              <w:ind w:firstLine="0"/>
              <w:jc w:val="center"/>
              <w:rPr>
                <w:sz w:val="20"/>
              </w:rPr>
            </w:pPr>
          </w:p>
        </w:tc>
      </w:tr>
      <w:tr w:rsidR="00DA0234" w:rsidRPr="00DA0234" w14:paraId="7E8DE348" w14:textId="77777777" w:rsidTr="004C2082">
        <w:trPr>
          <w:trHeight w:val="405"/>
        </w:trPr>
        <w:tc>
          <w:tcPr>
            <w:tcW w:w="362" w:type="pct"/>
            <w:tcBorders>
              <w:top w:val="nil"/>
              <w:left w:val="single" w:sz="4" w:space="0" w:color="auto"/>
              <w:bottom w:val="single" w:sz="4" w:space="0" w:color="auto"/>
              <w:right w:val="single" w:sz="4" w:space="0" w:color="auto"/>
            </w:tcBorders>
            <w:shd w:val="clear" w:color="auto" w:fill="auto"/>
            <w:hideMark/>
          </w:tcPr>
          <w:p w14:paraId="3E6A4514" w14:textId="77777777" w:rsidR="00DA0234" w:rsidRPr="004C2082" w:rsidRDefault="00DA0234" w:rsidP="004C2082">
            <w:pPr>
              <w:autoSpaceDE/>
              <w:autoSpaceDN/>
              <w:ind w:firstLine="0"/>
              <w:jc w:val="left"/>
              <w:rPr>
                <w:sz w:val="20"/>
              </w:rPr>
            </w:pPr>
            <w:r w:rsidRPr="004C2082">
              <w:rPr>
                <w:sz w:val="20"/>
              </w:rPr>
              <w:t>15</w:t>
            </w:r>
          </w:p>
        </w:tc>
        <w:tc>
          <w:tcPr>
            <w:tcW w:w="1360" w:type="pct"/>
            <w:tcBorders>
              <w:top w:val="single" w:sz="4" w:space="0" w:color="auto"/>
              <w:left w:val="nil"/>
              <w:bottom w:val="single" w:sz="4" w:space="0" w:color="auto"/>
              <w:right w:val="single" w:sz="4" w:space="0" w:color="000000"/>
            </w:tcBorders>
            <w:shd w:val="clear" w:color="auto" w:fill="auto"/>
            <w:hideMark/>
          </w:tcPr>
          <w:p w14:paraId="0DE8EDC8" w14:textId="4764A80B" w:rsidR="00DA0234" w:rsidRPr="004C2082" w:rsidRDefault="00DA0234" w:rsidP="004C2082">
            <w:pPr>
              <w:autoSpaceDE/>
              <w:autoSpaceDN/>
              <w:ind w:firstLine="0"/>
              <w:jc w:val="left"/>
              <w:rPr>
                <w:sz w:val="20"/>
              </w:rPr>
            </w:pPr>
            <w:r w:rsidRPr="004C2082">
              <w:rPr>
                <w:sz w:val="20"/>
              </w:rPr>
              <w:t>Введено (планируется к введению) новых рабочих мест</w:t>
            </w:r>
            <w:r w:rsidR="004C2082">
              <w:rPr>
                <w:sz w:val="20"/>
              </w:rPr>
              <w:t xml:space="preserve">, </w:t>
            </w:r>
            <w:r w:rsidR="004C2082" w:rsidRPr="004C2082">
              <w:rPr>
                <w:sz w:val="20"/>
              </w:rPr>
              <w:t>в том числе</w:t>
            </w:r>
            <w:r w:rsidR="004C2082">
              <w:rPr>
                <w:sz w:val="20"/>
              </w:rPr>
              <w:t>:</w:t>
            </w:r>
          </w:p>
        </w:tc>
        <w:tc>
          <w:tcPr>
            <w:tcW w:w="662" w:type="pct"/>
            <w:tcBorders>
              <w:top w:val="nil"/>
              <w:left w:val="nil"/>
              <w:bottom w:val="single" w:sz="4" w:space="0" w:color="auto"/>
              <w:right w:val="single" w:sz="4" w:space="0" w:color="auto"/>
            </w:tcBorders>
            <w:shd w:val="clear" w:color="auto" w:fill="auto"/>
            <w:hideMark/>
          </w:tcPr>
          <w:p w14:paraId="3BF6B925" w14:textId="77777777" w:rsidR="00DA0234" w:rsidRPr="004C2082" w:rsidRDefault="00DA0234" w:rsidP="004C2082">
            <w:pPr>
              <w:autoSpaceDE/>
              <w:autoSpaceDN/>
              <w:ind w:firstLine="0"/>
              <w:jc w:val="center"/>
              <w:rPr>
                <w:sz w:val="20"/>
              </w:rPr>
            </w:pPr>
            <w:r w:rsidRPr="004C2082">
              <w:rPr>
                <w:sz w:val="20"/>
              </w:rPr>
              <w:t>единиц</w:t>
            </w:r>
          </w:p>
        </w:tc>
        <w:tc>
          <w:tcPr>
            <w:tcW w:w="514" w:type="pct"/>
            <w:tcBorders>
              <w:top w:val="nil"/>
              <w:left w:val="nil"/>
              <w:bottom w:val="single" w:sz="4" w:space="0" w:color="auto"/>
              <w:right w:val="single" w:sz="4" w:space="0" w:color="auto"/>
            </w:tcBorders>
            <w:shd w:val="clear" w:color="auto" w:fill="auto"/>
            <w:vAlign w:val="center"/>
            <w:hideMark/>
          </w:tcPr>
          <w:p w14:paraId="1ED5697F" w14:textId="77777777" w:rsidR="00DA0234" w:rsidRPr="004C2082" w:rsidRDefault="00DA0234" w:rsidP="004C2082">
            <w:pPr>
              <w:autoSpaceDE/>
              <w:autoSpaceDN/>
              <w:ind w:firstLine="0"/>
              <w:jc w:val="center"/>
              <w:rPr>
                <w:sz w:val="20"/>
              </w:rPr>
            </w:pPr>
            <w:r w:rsidRPr="004C2082">
              <w:rPr>
                <w:sz w:val="20"/>
              </w:rPr>
              <w:t>0</w:t>
            </w:r>
          </w:p>
        </w:tc>
        <w:tc>
          <w:tcPr>
            <w:tcW w:w="514" w:type="pct"/>
            <w:tcBorders>
              <w:top w:val="nil"/>
              <w:left w:val="nil"/>
              <w:bottom w:val="single" w:sz="4" w:space="0" w:color="auto"/>
              <w:right w:val="single" w:sz="4" w:space="0" w:color="auto"/>
            </w:tcBorders>
            <w:shd w:val="clear" w:color="auto" w:fill="auto"/>
            <w:vAlign w:val="center"/>
            <w:hideMark/>
          </w:tcPr>
          <w:p w14:paraId="7C3CF49D" w14:textId="77777777" w:rsidR="00DA0234" w:rsidRPr="004C2082" w:rsidRDefault="00DA0234" w:rsidP="004C2082">
            <w:pPr>
              <w:autoSpaceDE/>
              <w:autoSpaceDN/>
              <w:ind w:firstLine="0"/>
              <w:jc w:val="center"/>
              <w:rPr>
                <w:sz w:val="20"/>
              </w:rPr>
            </w:pPr>
            <w:r w:rsidRPr="004C2082">
              <w:rPr>
                <w:sz w:val="20"/>
              </w:rPr>
              <w:t>0</w:t>
            </w:r>
          </w:p>
        </w:tc>
        <w:tc>
          <w:tcPr>
            <w:tcW w:w="529" w:type="pct"/>
            <w:tcBorders>
              <w:top w:val="nil"/>
              <w:left w:val="nil"/>
              <w:bottom w:val="single" w:sz="4" w:space="0" w:color="auto"/>
              <w:right w:val="single" w:sz="4" w:space="0" w:color="auto"/>
            </w:tcBorders>
            <w:shd w:val="clear" w:color="auto" w:fill="auto"/>
            <w:vAlign w:val="center"/>
            <w:hideMark/>
          </w:tcPr>
          <w:p w14:paraId="4981362D" w14:textId="77777777" w:rsidR="00DA0234" w:rsidRPr="004C2082" w:rsidRDefault="00DA0234" w:rsidP="004C2082">
            <w:pPr>
              <w:autoSpaceDE/>
              <w:autoSpaceDN/>
              <w:ind w:firstLine="0"/>
              <w:jc w:val="center"/>
              <w:rPr>
                <w:sz w:val="20"/>
              </w:rPr>
            </w:pPr>
            <w:r w:rsidRPr="004C2082">
              <w:rPr>
                <w:sz w:val="20"/>
              </w:rPr>
              <w:t>0</w:t>
            </w:r>
          </w:p>
        </w:tc>
        <w:tc>
          <w:tcPr>
            <w:tcW w:w="529" w:type="pct"/>
            <w:tcBorders>
              <w:top w:val="nil"/>
              <w:left w:val="nil"/>
              <w:bottom w:val="single" w:sz="4" w:space="0" w:color="auto"/>
              <w:right w:val="single" w:sz="4" w:space="0" w:color="auto"/>
            </w:tcBorders>
            <w:shd w:val="clear" w:color="auto" w:fill="auto"/>
            <w:vAlign w:val="center"/>
            <w:hideMark/>
          </w:tcPr>
          <w:p w14:paraId="7D084206" w14:textId="77777777" w:rsidR="00DA0234" w:rsidRPr="004C2082" w:rsidRDefault="00DA0234" w:rsidP="004C2082">
            <w:pPr>
              <w:autoSpaceDE/>
              <w:autoSpaceDN/>
              <w:ind w:firstLine="0"/>
              <w:jc w:val="center"/>
              <w:rPr>
                <w:sz w:val="20"/>
              </w:rPr>
            </w:pPr>
            <w:r w:rsidRPr="004C2082">
              <w:rPr>
                <w:sz w:val="20"/>
              </w:rPr>
              <w:t>0</w:t>
            </w:r>
          </w:p>
        </w:tc>
        <w:tc>
          <w:tcPr>
            <w:tcW w:w="529" w:type="pct"/>
            <w:tcBorders>
              <w:top w:val="nil"/>
              <w:left w:val="nil"/>
              <w:bottom w:val="single" w:sz="4" w:space="0" w:color="auto"/>
              <w:right w:val="single" w:sz="4" w:space="0" w:color="auto"/>
            </w:tcBorders>
            <w:shd w:val="clear" w:color="auto" w:fill="auto"/>
            <w:vAlign w:val="center"/>
            <w:hideMark/>
          </w:tcPr>
          <w:p w14:paraId="40D9CCAD" w14:textId="77777777" w:rsidR="00DA0234" w:rsidRPr="004C2082" w:rsidRDefault="00DA0234" w:rsidP="004C2082">
            <w:pPr>
              <w:autoSpaceDE/>
              <w:autoSpaceDN/>
              <w:ind w:firstLine="0"/>
              <w:jc w:val="center"/>
              <w:rPr>
                <w:sz w:val="20"/>
              </w:rPr>
            </w:pPr>
            <w:r w:rsidRPr="004C2082">
              <w:rPr>
                <w:sz w:val="20"/>
              </w:rPr>
              <w:t>0</w:t>
            </w:r>
          </w:p>
        </w:tc>
      </w:tr>
      <w:tr w:rsidR="00DA0234" w:rsidRPr="00DA0234" w14:paraId="4F9A068C" w14:textId="77777777" w:rsidTr="004C2082">
        <w:trPr>
          <w:trHeight w:val="390"/>
        </w:trPr>
        <w:tc>
          <w:tcPr>
            <w:tcW w:w="362" w:type="pct"/>
            <w:tcBorders>
              <w:top w:val="single" w:sz="4" w:space="0" w:color="auto"/>
              <w:left w:val="single" w:sz="4" w:space="0" w:color="auto"/>
              <w:bottom w:val="nil"/>
              <w:right w:val="single" w:sz="4" w:space="0" w:color="auto"/>
            </w:tcBorders>
            <w:shd w:val="clear" w:color="auto" w:fill="auto"/>
            <w:hideMark/>
          </w:tcPr>
          <w:p w14:paraId="517EA2FC" w14:textId="77777777" w:rsidR="00DA0234" w:rsidRPr="004C2082" w:rsidRDefault="00DA0234" w:rsidP="004C2082">
            <w:pPr>
              <w:autoSpaceDE/>
              <w:autoSpaceDN/>
              <w:ind w:firstLine="0"/>
              <w:jc w:val="left"/>
              <w:rPr>
                <w:sz w:val="20"/>
              </w:rPr>
            </w:pPr>
            <w:r w:rsidRPr="004C2082">
              <w:rPr>
                <w:sz w:val="20"/>
              </w:rPr>
              <w:t>16</w:t>
            </w:r>
          </w:p>
        </w:tc>
        <w:tc>
          <w:tcPr>
            <w:tcW w:w="1360" w:type="pct"/>
            <w:tcBorders>
              <w:top w:val="single" w:sz="4" w:space="0" w:color="auto"/>
              <w:left w:val="nil"/>
              <w:bottom w:val="single" w:sz="4" w:space="0" w:color="auto"/>
              <w:right w:val="single" w:sz="4" w:space="0" w:color="000000"/>
            </w:tcBorders>
            <w:shd w:val="clear" w:color="auto" w:fill="auto"/>
            <w:hideMark/>
          </w:tcPr>
          <w:p w14:paraId="023F9151" w14:textId="77777777" w:rsidR="00DA0234" w:rsidRPr="004C2082" w:rsidRDefault="00DA0234" w:rsidP="004C2082">
            <w:pPr>
              <w:autoSpaceDE/>
              <w:autoSpaceDN/>
              <w:ind w:firstLine="0"/>
              <w:jc w:val="left"/>
              <w:rPr>
                <w:i/>
                <w:iCs/>
                <w:sz w:val="20"/>
              </w:rPr>
            </w:pPr>
            <w:r w:rsidRPr="004C2082">
              <w:rPr>
                <w:i/>
                <w:iCs/>
                <w:sz w:val="20"/>
              </w:rPr>
              <w:t>в рамках инвестиционных проектов</w:t>
            </w:r>
          </w:p>
        </w:tc>
        <w:tc>
          <w:tcPr>
            <w:tcW w:w="662" w:type="pct"/>
            <w:tcBorders>
              <w:top w:val="nil"/>
              <w:left w:val="nil"/>
              <w:bottom w:val="single" w:sz="4" w:space="0" w:color="auto"/>
              <w:right w:val="single" w:sz="4" w:space="0" w:color="auto"/>
            </w:tcBorders>
            <w:shd w:val="clear" w:color="auto" w:fill="auto"/>
            <w:hideMark/>
          </w:tcPr>
          <w:p w14:paraId="5BB675E3" w14:textId="77777777" w:rsidR="00DA0234" w:rsidRPr="004C2082" w:rsidRDefault="00DA0234" w:rsidP="004C2082">
            <w:pPr>
              <w:autoSpaceDE/>
              <w:autoSpaceDN/>
              <w:ind w:firstLine="0"/>
              <w:jc w:val="center"/>
              <w:rPr>
                <w:sz w:val="20"/>
              </w:rPr>
            </w:pPr>
            <w:r w:rsidRPr="004C2082">
              <w:rPr>
                <w:sz w:val="20"/>
              </w:rPr>
              <w:t>единиц</w:t>
            </w:r>
          </w:p>
        </w:tc>
        <w:tc>
          <w:tcPr>
            <w:tcW w:w="514" w:type="pct"/>
            <w:tcBorders>
              <w:top w:val="nil"/>
              <w:left w:val="nil"/>
              <w:bottom w:val="single" w:sz="4" w:space="0" w:color="auto"/>
              <w:right w:val="single" w:sz="4" w:space="0" w:color="auto"/>
            </w:tcBorders>
            <w:shd w:val="clear" w:color="auto" w:fill="auto"/>
            <w:vAlign w:val="center"/>
            <w:hideMark/>
          </w:tcPr>
          <w:p w14:paraId="6EBBB0CB" w14:textId="77777777" w:rsidR="00DA0234" w:rsidRPr="004C2082" w:rsidRDefault="00DA0234" w:rsidP="004C2082">
            <w:pPr>
              <w:autoSpaceDE/>
              <w:autoSpaceDN/>
              <w:ind w:firstLine="0"/>
              <w:jc w:val="center"/>
              <w:rPr>
                <w:sz w:val="20"/>
              </w:rPr>
            </w:pPr>
            <w:r w:rsidRPr="004C2082">
              <w:rPr>
                <w:sz w:val="20"/>
              </w:rPr>
              <w:t>0,00</w:t>
            </w:r>
          </w:p>
        </w:tc>
        <w:tc>
          <w:tcPr>
            <w:tcW w:w="514" w:type="pct"/>
            <w:tcBorders>
              <w:top w:val="nil"/>
              <w:left w:val="nil"/>
              <w:bottom w:val="single" w:sz="4" w:space="0" w:color="auto"/>
              <w:right w:val="single" w:sz="4" w:space="0" w:color="auto"/>
            </w:tcBorders>
            <w:shd w:val="clear" w:color="auto" w:fill="auto"/>
            <w:vAlign w:val="center"/>
            <w:hideMark/>
          </w:tcPr>
          <w:p w14:paraId="317A5CC6" w14:textId="77777777" w:rsidR="00DA0234" w:rsidRPr="004C2082" w:rsidRDefault="00DA0234" w:rsidP="004C2082">
            <w:pPr>
              <w:autoSpaceDE/>
              <w:autoSpaceDN/>
              <w:ind w:firstLine="0"/>
              <w:jc w:val="center"/>
              <w:rPr>
                <w:sz w:val="20"/>
              </w:rPr>
            </w:pPr>
            <w:r w:rsidRPr="004C2082">
              <w:rPr>
                <w:sz w:val="20"/>
              </w:rPr>
              <w:t>0,00</w:t>
            </w:r>
          </w:p>
        </w:tc>
        <w:tc>
          <w:tcPr>
            <w:tcW w:w="529" w:type="pct"/>
            <w:tcBorders>
              <w:top w:val="nil"/>
              <w:left w:val="nil"/>
              <w:bottom w:val="single" w:sz="4" w:space="0" w:color="auto"/>
              <w:right w:val="single" w:sz="4" w:space="0" w:color="auto"/>
            </w:tcBorders>
            <w:shd w:val="clear" w:color="auto" w:fill="auto"/>
            <w:vAlign w:val="center"/>
            <w:hideMark/>
          </w:tcPr>
          <w:p w14:paraId="3E45E9AD" w14:textId="77777777" w:rsidR="00DA0234" w:rsidRPr="004C2082" w:rsidRDefault="00DA0234" w:rsidP="004C2082">
            <w:pPr>
              <w:autoSpaceDE/>
              <w:autoSpaceDN/>
              <w:ind w:firstLine="0"/>
              <w:jc w:val="center"/>
              <w:rPr>
                <w:sz w:val="20"/>
              </w:rPr>
            </w:pPr>
            <w:r w:rsidRPr="004C2082">
              <w:rPr>
                <w:sz w:val="20"/>
              </w:rPr>
              <w:t>0,00</w:t>
            </w:r>
          </w:p>
        </w:tc>
        <w:tc>
          <w:tcPr>
            <w:tcW w:w="529" w:type="pct"/>
            <w:tcBorders>
              <w:top w:val="nil"/>
              <w:left w:val="nil"/>
              <w:bottom w:val="single" w:sz="4" w:space="0" w:color="auto"/>
              <w:right w:val="single" w:sz="4" w:space="0" w:color="auto"/>
            </w:tcBorders>
            <w:shd w:val="clear" w:color="auto" w:fill="auto"/>
            <w:vAlign w:val="center"/>
            <w:hideMark/>
          </w:tcPr>
          <w:p w14:paraId="1B227235" w14:textId="77777777" w:rsidR="00DA0234" w:rsidRPr="004C2082" w:rsidRDefault="00DA0234" w:rsidP="004C2082">
            <w:pPr>
              <w:autoSpaceDE/>
              <w:autoSpaceDN/>
              <w:ind w:firstLine="0"/>
              <w:jc w:val="center"/>
              <w:rPr>
                <w:sz w:val="20"/>
              </w:rPr>
            </w:pPr>
            <w:r w:rsidRPr="004C2082">
              <w:rPr>
                <w:sz w:val="20"/>
              </w:rPr>
              <w:t>0,00</w:t>
            </w:r>
          </w:p>
        </w:tc>
        <w:tc>
          <w:tcPr>
            <w:tcW w:w="529" w:type="pct"/>
            <w:tcBorders>
              <w:top w:val="nil"/>
              <w:left w:val="nil"/>
              <w:bottom w:val="single" w:sz="4" w:space="0" w:color="auto"/>
              <w:right w:val="single" w:sz="4" w:space="0" w:color="auto"/>
            </w:tcBorders>
            <w:shd w:val="clear" w:color="auto" w:fill="auto"/>
            <w:vAlign w:val="center"/>
            <w:hideMark/>
          </w:tcPr>
          <w:p w14:paraId="1384255C" w14:textId="77777777" w:rsidR="00DA0234" w:rsidRPr="004C2082" w:rsidRDefault="00DA0234" w:rsidP="004C2082">
            <w:pPr>
              <w:autoSpaceDE/>
              <w:autoSpaceDN/>
              <w:ind w:firstLine="0"/>
              <w:jc w:val="center"/>
              <w:rPr>
                <w:sz w:val="20"/>
              </w:rPr>
            </w:pPr>
            <w:r w:rsidRPr="004C2082">
              <w:rPr>
                <w:sz w:val="20"/>
              </w:rPr>
              <w:t>0,00</w:t>
            </w:r>
          </w:p>
        </w:tc>
      </w:tr>
      <w:tr w:rsidR="00DA0234" w:rsidRPr="00DA0234" w14:paraId="00724110" w14:textId="77777777" w:rsidTr="004C2082">
        <w:trPr>
          <w:trHeight w:val="660"/>
        </w:trPr>
        <w:tc>
          <w:tcPr>
            <w:tcW w:w="362" w:type="pct"/>
            <w:tcBorders>
              <w:top w:val="single" w:sz="4" w:space="0" w:color="auto"/>
              <w:left w:val="single" w:sz="4" w:space="0" w:color="auto"/>
              <w:bottom w:val="nil"/>
              <w:right w:val="single" w:sz="4" w:space="0" w:color="auto"/>
            </w:tcBorders>
            <w:shd w:val="clear" w:color="auto" w:fill="auto"/>
            <w:hideMark/>
          </w:tcPr>
          <w:p w14:paraId="62FA17AD" w14:textId="77777777" w:rsidR="00DA0234" w:rsidRPr="004C2082" w:rsidRDefault="00DA0234" w:rsidP="004C2082">
            <w:pPr>
              <w:autoSpaceDE/>
              <w:autoSpaceDN/>
              <w:ind w:firstLine="0"/>
              <w:jc w:val="left"/>
              <w:rPr>
                <w:sz w:val="20"/>
              </w:rPr>
            </w:pPr>
            <w:r w:rsidRPr="004C2082">
              <w:rPr>
                <w:sz w:val="20"/>
              </w:rPr>
              <w:t>17</w:t>
            </w:r>
          </w:p>
        </w:tc>
        <w:tc>
          <w:tcPr>
            <w:tcW w:w="1360" w:type="pct"/>
            <w:tcBorders>
              <w:top w:val="single" w:sz="4" w:space="0" w:color="auto"/>
              <w:left w:val="nil"/>
              <w:bottom w:val="single" w:sz="4" w:space="0" w:color="auto"/>
              <w:right w:val="single" w:sz="4" w:space="0" w:color="000000"/>
            </w:tcBorders>
            <w:shd w:val="clear" w:color="auto" w:fill="auto"/>
            <w:hideMark/>
          </w:tcPr>
          <w:p w14:paraId="2F6B3A7D" w14:textId="77777777" w:rsidR="00DA0234" w:rsidRPr="004C2082" w:rsidRDefault="00DA0234" w:rsidP="004C2082">
            <w:pPr>
              <w:autoSpaceDE/>
              <w:autoSpaceDN/>
              <w:ind w:firstLine="0"/>
              <w:jc w:val="left"/>
              <w:rPr>
                <w:i/>
                <w:iCs/>
                <w:sz w:val="20"/>
              </w:rPr>
            </w:pPr>
            <w:r w:rsidRPr="004C2082">
              <w:rPr>
                <w:i/>
                <w:iCs/>
                <w:sz w:val="20"/>
              </w:rPr>
              <w:t xml:space="preserve"> в рамках основной деятельности (без учета инвестиционных проектов)</w:t>
            </w:r>
          </w:p>
        </w:tc>
        <w:tc>
          <w:tcPr>
            <w:tcW w:w="662" w:type="pct"/>
            <w:tcBorders>
              <w:top w:val="nil"/>
              <w:left w:val="nil"/>
              <w:bottom w:val="single" w:sz="4" w:space="0" w:color="auto"/>
              <w:right w:val="single" w:sz="4" w:space="0" w:color="auto"/>
            </w:tcBorders>
            <w:shd w:val="clear" w:color="auto" w:fill="auto"/>
            <w:hideMark/>
          </w:tcPr>
          <w:p w14:paraId="3FAFA3CE" w14:textId="77777777" w:rsidR="00DA0234" w:rsidRPr="004C2082" w:rsidRDefault="00DA0234" w:rsidP="004C2082">
            <w:pPr>
              <w:autoSpaceDE/>
              <w:autoSpaceDN/>
              <w:ind w:firstLine="0"/>
              <w:jc w:val="center"/>
              <w:rPr>
                <w:sz w:val="20"/>
              </w:rPr>
            </w:pPr>
            <w:r w:rsidRPr="004C2082">
              <w:rPr>
                <w:sz w:val="20"/>
              </w:rPr>
              <w:t>единиц</w:t>
            </w:r>
          </w:p>
        </w:tc>
        <w:tc>
          <w:tcPr>
            <w:tcW w:w="514" w:type="pct"/>
            <w:tcBorders>
              <w:top w:val="nil"/>
              <w:left w:val="nil"/>
              <w:bottom w:val="single" w:sz="4" w:space="0" w:color="auto"/>
              <w:right w:val="single" w:sz="4" w:space="0" w:color="auto"/>
            </w:tcBorders>
            <w:shd w:val="clear" w:color="auto" w:fill="auto"/>
            <w:vAlign w:val="center"/>
            <w:hideMark/>
          </w:tcPr>
          <w:p w14:paraId="221FE6FA" w14:textId="77777777" w:rsidR="00DA0234" w:rsidRPr="004C2082" w:rsidRDefault="00DA0234" w:rsidP="004C2082">
            <w:pPr>
              <w:autoSpaceDE/>
              <w:autoSpaceDN/>
              <w:ind w:firstLine="0"/>
              <w:jc w:val="center"/>
              <w:rPr>
                <w:sz w:val="20"/>
              </w:rPr>
            </w:pPr>
            <w:r w:rsidRPr="004C2082">
              <w:rPr>
                <w:sz w:val="20"/>
              </w:rPr>
              <w:t>0,00</w:t>
            </w:r>
          </w:p>
        </w:tc>
        <w:tc>
          <w:tcPr>
            <w:tcW w:w="514" w:type="pct"/>
            <w:tcBorders>
              <w:top w:val="nil"/>
              <w:left w:val="nil"/>
              <w:bottom w:val="single" w:sz="4" w:space="0" w:color="auto"/>
              <w:right w:val="single" w:sz="4" w:space="0" w:color="auto"/>
            </w:tcBorders>
            <w:shd w:val="clear" w:color="auto" w:fill="auto"/>
            <w:vAlign w:val="center"/>
            <w:hideMark/>
          </w:tcPr>
          <w:p w14:paraId="3CECC58F" w14:textId="77777777" w:rsidR="00DA0234" w:rsidRPr="004C2082" w:rsidRDefault="00DA0234" w:rsidP="004C2082">
            <w:pPr>
              <w:autoSpaceDE/>
              <w:autoSpaceDN/>
              <w:ind w:firstLine="0"/>
              <w:jc w:val="center"/>
              <w:rPr>
                <w:sz w:val="20"/>
              </w:rPr>
            </w:pPr>
            <w:r w:rsidRPr="004C2082">
              <w:rPr>
                <w:sz w:val="20"/>
              </w:rPr>
              <w:t>0,00</w:t>
            </w:r>
          </w:p>
        </w:tc>
        <w:tc>
          <w:tcPr>
            <w:tcW w:w="529" w:type="pct"/>
            <w:tcBorders>
              <w:top w:val="nil"/>
              <w:left w:val="nil"/>
              <w:bottom w:val="single" w:sz="4" w:space="0" w:color="auto"/>
              <w:right w:val="single" w:sz="4" w:space="0" w:color="auto"/>
            </w:tcBorders>
            <w:shd w:val="clear" w:color="auto" w:fill="auto"/>
            <w:vAlign w:val="center"/>
            <w:hideMark/>
          </w:tcPr>
          <w:p w14:paraId="6263D664" w14:textId="77777777" w:rsidR="00DA0234" w:rsidRPr="004C2082" w:rsidRDefault="00DA0234" w:rsidP="004C2082">
            <w:pPr>
              <w:autoSpaceDE/>
              <w:autoSpaceDN/>
              <w:ind w:firstLine="0"/>
              <w:jc w:val="center"/>
              <w:rPr>
                <w:sz w:val="20"/>
              </w:rPr>
            </w:pPr>
            <w:r w:rsidRPr="004C2082">
              <w:rPr>
                <w:sz w:val="20"/>
              </w:rPr>
              <w:t>0,00</w:t>
            </w:r>
          </w:p>
        </w:tc>
        <w:tc>
          <w:tcPr>
            <w:tcW w:w="529" w:type="pct"/>
            <w:tcBorders>
              <w:top w:val="nil"/>
              <w:left w:val="nil"/>
              <w:bottom w:val="single" w:sz="4" w:space="0" w:color="auto"/>
              <w:right w:val="single" w:sz="4" w:space="0" w:color="auto"/>
            </w:tcBorders>
            <w:shd w:val="clear" w:color="auto" w:fill="auto"/>
            <w:vAlign w:val="center"/>
            <w:hideMark/>
          </w:tcPr>
          <w:p w14:paraId="2B249332" w14:textId="77777777" w:rsidR="00DA0234" w:rsidRPr="004C2082" w:rsidRDefault="00DA0234" w:rsidP="004C2082">
            <w:pPr>
              <w:autoSpaceDE/>
              <w:autoSpaceDN/>
              <w:ind w:firstLine="0"/>
              <w:jc w:val="center"/>
              <w:rPr>
                <w:sz w:val="20"/>
              </w:rPr>
            </w:pPr>
            <w:r w:rsidRPr="004C2082">
              <w:rPr>
                <w:sz w:val="20"/>
              </w:rPr>
              <w:t>0,00</w:t>
            </w:r>
          </w:p>
        </w:tc>
        <w:tc>
          <w:tcPr>
            <w:tcW w:w="529" w:type="pct"/>
            <w:tcBorders>
              <w:top w:val="nil"/>
              <w:left w:val="nil"/>
              <w:bottom w:val="single" w:sz="4" w:space="0" w:color="auto"/>
              <w:right w:val="single" w:sz="4" w:space="0" w:color="auto"/>
            </w:tcBorders>
            <w:shd w:val="clear" w:color="auto" w:fill="auto"/>
            <w:vAlign w:val="center"/>
            <w:hideMark/>
          </w:tcPr>
          <w:p w14:paraId="352FA8FA" w14:textId="77777777" w:rsidR="00DA0234" w:rsidRPr="004C2082" w:rsidRDefault="00DA0234" w:rsidP="004C2082">
            <w:pPr>
              <w:autoSpaceDE/>
              <w:autoSpaceDN/>
              <w:ind w:firstLine="0"/>
              <w:jc w:val="center"/>
              <w:rPr>
                <w:sz w:val="20"/>
              </w:rPr>
            </w:pPr>
            <w:r w:rsidRPr="004C2082">
              <w:rPr>
                <w:sz w:val="20"/>
              </w:rPr>
              <w:t>0,00</w:t>
            </w:r>
          </w:p>
        </w:tc>
      </w:tr>
      <w:tr w:rsidR="00DA0234" w:rsidRPr="00DA0234" w14:paraId="68EE5CFC" w14:textId="77777777" w:rsidTr="004C2082">
        <w:trPr>
          <w:trHeight w:val="1005"/>
        </w:trPr>
        <w:tc>
          <w:tcPr>
            <w:tcW w:w="362"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A36A5CE" w14:textId="77777777" w:rsidR="00DA0234" w:rsidRPr="004C2082" w:rsidRDefault="00DA0234" w:rsidP="004C2082">
            <w:pPr>
              <w:autoSpaceDE/>
              <w:autoSpaceDN/>
              <w:ind w:firstLine="0"/>
              <w:jc w:val="left"/>
              <w:rPr>
                <w:sz w:val="20"/>
              </w:rPr>
            </w:pPr>
            <w:r w:rsidRPr="004C2082">
              <w:rPr>
                <w:sz w:val="20"/>
              </w:rPr>
              <w:lastRenderedPageBreak/>
              <w:t>18</w:t>
            </w:r>
          </w:p>
        </w:tc>
        <w:tc>
          <w:tcPr>
            <w:tcW w:w="1360"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5D83A302" w14:textId="40BEDE77" w:rsidR="00DA0234" w:rsidRPr="004C2082" w:rsidRDefault="00DA0234" w:rsidP="004C2082">
            <w:pPr>
              <w:autoSpaceDE/>
              <w:autoSpaceDN/>
              <w:ind w:firstLine="0"/>
              <w:jc w:val="left"/>
              <w:rPr>
                <w:sz w:val="20"/>
              </w:rPr>
            </w:pPr>
            <w:r w:rsidRPr="004C2082">
              <w:rPr>
                <w:sz w:val="20"/>
              </w:rPr>
              <w:t>Среднесписочная численность работников для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r w:rsidR="004C2082">
              <w:rPr>
                <w:sz w:val="20"/>
              </w:rPr>
              <w:t>, из них:</w:t>
            </w:r>
          </w:p>
        </w:tc>
        <w:tc>
          <w:tcPr>
            <w:tcW w:w="662" w:type="pct"/>
            <w:tcBorders>
              <w:top w:val="nil"/>
              <w:left w:val="nil"/>
              <w:bottom w:val="single" w:sz="4" w:space="0" w:color="auto"/>
              <w:right w:val="single" w:sz="4" w:space="0" w:color="auto"/>
            </w:tcBorders>
            <w:shd w:val="clear" w:color="auto" w:fill="auto"/>
            <w:hideMark/>
          </w:tcPr>
          <w:p w14:paraId="1E115A7F" w14:textId="642434B4" w:rsidR="00DA0234" w:rsidRPr="004C2082" w:rsidRDefault="004C2082" w:rsidP="004C2082">
            <w:pPr>
              <w:autoSpaceDE/>
              <w:autoSpaceDN/>
              <w:ind w:firstLine="0"/>
              <w:jc w:val="center"/>
              <w:rPr>
                <w:sz w:val="20"/>
              </w:rPr>
            </w:pPr>
            <w:r w:rsidRPr="004C2082">
              <w:rPr>
                <w:sz w:val="20"/>
              </w:rPr>
              <w:t>тыс. чел.</w:t>
            </w:r>
          </w:p>
        </w:tc>
        <w:tc>
          <w:tcPr>
            <w:tcW w:w="514" w:type="pct"/>
            <w:tcBorders>
              <w:top w:val="nil"/>
              <w:left w:val="nil"/>
              <w:bottom w:val="single" w:sz="4" w:space="0" w:color="auto"/>
              <w:right w:val="single" w:sz="4" w:space="0" w:color="auto"/>
            </w:tcBorders>
            <w:shd w:val="clear" w:color="auto" w:fill="auto"/>
            <w:vAlign w:val="center"/>
            <w:hideMark/>
          </w:tcPr>
          <w:p w14:paraId="2C048AF3" w14:textId="77777777" w:rsidR="00DA0234" w:rsidRPr="004C2082" w:rsidRDefault="00DA0234" w:rsidP="004C2082">
            <w:pPr>
              <w:autoSpaceDE/>
              <w:autoSpaceDN/>
              <w:ind w:firstLine="0"/>
              <w:jc w:val="center"/>
              <w:rPr>
                <w:sz w:val="20"/>
              </w:rPr>
            </w:pPr>
            <w:r w:rsidRPr="004C2082">
              <w:rPr>
                <w:sz w:val="20"/>
              </w:rPr>
              <w:t>1,108</w:t>
            </w:r>
          </w:p>
        </w:tc>
        <w:tc>
          <w:tcPr>
            <w:tcW w:w="514" w:type="pct"/>
            <w:tcBorders>
              <w:top w:val="nil"/>
              <w:left w:val="nil"/>
              <w:bottom w:val="single" w:sz="4" w:space="0" w:color="auto"/>
              <w:right w:val="single" w:sz="4" w:space="0" w:color="auto"/>
            </w:tcBorders>
            <w:shd w:val="clear" w:color="auto" w:fill="auto"/>
            <w:vAlign w:val="center"/>
            <w:hideMark/>
          </w:tcPr>
          <w:p w14:paraId="45535914" w14:textId="77777777" w:rsidR="00DA0234" w:rsidRPr="004C2082" w:rsidRDefault="00DA0234" w:rsidP="004C2082">
            <w:pPr>
              <w:autoSpaceDE/>
              <w:autoSpaceDN/>
              <w:ind w:firstLine="0"/>
              <w:jc w:val="center"/>
              <w:rPr>
                <w:sz w:val="20"/>
              </w:rPr>
            </w:pPr>
            <w:r w:rsidRPr="004C2082">
              <w:rPr>
                <w:sz w:val="20"/>
              </w:rPr>
              <w:t>1,091</w:t>
            </w:r>
          </w:p>
        </w:tc>
        <w:tc>
          <w:tcPr>
            <w:tcW w:w="529" w:type="pct"/>
            <w:tcBorders>
              <w:top w:val="nil"/>
              <w:left w:val="nil"/>
              <w:bottom w:val="single" w:sz="4" w:space="0" w:color="auto"/>
              <w:right w:val="single" w:sz="4" w:space="0" w:color="auto"/>
            </w:tcBorders>
            <w:shd w:val="clear" w:color="auto" w:fill="auto"/>
            <w:vAlign w:val="center"/>
            <w:hideMark/>
          </w:tcPr>
          <w:p w14:paraId="298D3513" w14:textId="77777777" w:rsidR="00DA0234" w:rsidRPr="004C2082" w:rsidRDefault="00DA0234" w:rsidP="004C2082">
            <w:pPr>
              <w:autoSpaceDE/>
              <w:autoSpaceDN/>
              <w:ind w:firstLine="0"/>
              <w:jc w:val="center"/>
              <w:rPr>
                <w:sz w:val="20"/>
              </w:rPr>
            </w:pPr>
            <w:r w:rsidRPr="004C2082">
              <w:rPr>
                <w:sz w:val="20"/>
              </w:rPr>
              <w:t>1,090</w:t>
            </w:r>
          </w:p>
        </w:tc>
        <w:tc>
          <w:tcPr>
            <w:tcW w:w="529" w:type="pct"/>
            <w:tcBorders>
              <w:top w:val="nil"/>
              <w:left w:val="nil"/>
              <w:bottom w:val="single" w:sz="4" w:space="0" w:color="auto"/>
              <w:right w:val="single" w:sz="4" w:space="0" w:color="auto"/>
            </w:tcBorders>
            <w:shd w:val="clear" w:color="auto" w:fill="auto"/>
            <w:vAlign w:val="center"/>
            <w:hideMark/>
          </w:tcPr>
          <w:p w14:paraId="2939E774" w14:textId="77777777" w:rsidR="00DA0234" w:rsidRPr="004C2082" w:rsidRDefault="00DA0234" w:rsidP="004C2082">
            <w:pPr>
              <w:autoSpaceDE/>
              <w:autoSpaceDN/>
              <w:ind w:firstLine="0"/>
              <w:jc w:val="center"/>
              <w:rPr>
                <w:sz w:val="20"/>
              </w:rPr>
            </w:pPr>
            <w:r w:rsidRPr="004C2082">
              <w:rPr>
                <w:sz w:val="20"/>
              </w:rPr>
              <w:t>1,085</w:t>
            </w:r>
          </w:p>
        </w:tc>
        <w:tc>
          <w:tcPr>
            <w:tcW w:w="529" w:type="pct"/>
            <w:tcBorders>
              <w:top w:val="nil"/>
              <w:left w:val="nil"/>
              <w:bottom w:val="single" w:sz="4" w:space="0" w:color="auto"/>
              <w:right w:val="single" w:sz="4" w:space="0" w:color="auto"/>
            </w:tcBorders>
            <w:shd w:val="clear" w:color="auto" w:fill="auto"/>
            <w:vAlign w:val="center"/>
            <w:hideMark/>
          </w:tcPr>
          <w:p w14:paraId="2D7126E8" w14:textId="77777777" w:rsidR="00DA0234" w:rsidRPr="004C2082" w:rsidRDefault="00DA0234" w:rsidP="004C2082">
            <w:pPr>
              <w:autoSpaceDE/>
              <w:autoSpaceDN/>
              <w:ind w:firstLine="0"/>
              <w:jc w:val="center"/>
              <w:rPr>
                <w:sz w:val="20"/>
              </w:rPr>
            </w:pPr>
            <w:r w:rsidRPr="004C2082">
              <w:rPr>
                <w:sz w:val="20"/>
              </w:rPr>
              <w:t>1,086</w:t>
            </w:r>
          </w:p>
        </w:tc>
      </w:tr>
      <w:tr w:rsidR="00DA0234" w:rsidRPr="00DA0234" w14:paraId="0F0E082F" w14:textId="77777777" w:rsidTr="004C2082">
        <w:trPr>
          <w:trHeight w:val="960"/>
        </w:trPr>
        <w:tc>
          <w:tcPr>
            <w:tcW w:w="362" w:type="pct"/>
            <w:vMerge/>
            <w:tcBorders>
              <w:top w:val="single" w:sz="4" w:space="0" w:color="auto"/>
              <w:left w:val="single" w:sz="4" w:space="0" w:color="auto"/>
              <w:bottom w:val="single" w:sz="4" w:space="0" w:color="000000"/>
              <w:right w:val="single" w:sz="4" w:space="0" w:color="auto"/>
            </w:tcBorders>
            <w:vAlign w:val="center"/>
            <w:hideMark/>
          </w:tcPr>
          <w:p w14:paraId="1B720D0F" w14:textId="77777777" w:rsidR="00DA0234" w:rsidRPr="004C2082" w:rsidRDefault="00DA0234" w:rsidP="004C2082">
            <w:pPr>
              <w:autoSpaceDE/>
              <w:autoSpaceDN/>
              <w:ind w:firstLine="0"/>
              <w:jc w:val="left"/>
              <w:rPr>
                <w:sz w:val="20"/>
              </w:rPr>
            </w:pPr>
          </w:p>
        </w:tc>
        <w:tc>
          <w:tcPr>
            <w:tcW w:w="1360" w:type="pct"/>
            <w:vMerge/>
            <w:tcBorders>
              <w:top w:val="single" w:sz="4" w:space="0" w:color="auto"/>
              <w:left w:val="single" w:sz="4" w:space="0" w:color="auto"/>
              <w:bottom w:val="single" w:sz="4" w:space="0" w:color="000000"/>
              <w:right w:val="single" w:sz="4" w:space="0" w:color="000000"/>
            </w:tcBorders>
            <w:vAlign w:val="center"/>
            <w:hideMark/>
          </w:tcPr>
          <w:p w14:paraId="016BC64E" w14:textId="77777777" w:rsidR="00DA0234" w:rsidRPr="004C2082" w:rsidRDefault="00DA0234" w:rsidP="004C2082">
            <w:pPr>
              <w:autoSpaceDE/>
              <w:autoSpaceDN/>
              <w:ind w:firstLine="0"/>
              <w:jc w:val="left"/>
              <w:rPr>
                <w:sz w:val="20"/>
              </w:rPr>
            </w:pPr>
          </w:p>
        </w:tc>
        <w:tc>
          <w:tcPr>
            <w:tcW w:w="662" w:type="pct"/>
            <w:tcBorders>
              <w:top w:val="nil"/>
              <w:left w:val="nil"/>
              <w:bottom w:val="single" w:sz="4" w:space="0" w:color="auto"/>
              <w:right w:val="single" w:sz="4" w:space="0" w:color="auto"/>
            </w:tcBorders>
            <w:shd w:val="clear" w:color="auto" w:fill="auto"/>
            <w:hideMark/>
          </w:tcPr>
          <w:p w14:paraId="1EA34740" w14:textId="77777777" w:rsidR="00DA0234" w:rsidRPr="004C2082" w:rsidRDefault="00DA0234" w:rsidP="004C2082">
            <w:pPr>
              <w:autoSpaceDE/>
              <w:autoSpaceDN/>
              <w:ind w:firstLine="0"/>
              <w:jc w:val="center"/>
              <w:rPr>
                <w:sz w:val="20"/>
              </w:rPr>
            </w:pPr>
            <w:r w:rsidRPr="004C2082">
              <w:rPr>
                <w:sz w:val="20"/>
              </w:rPr>
              <w:t>% к прошлому году</w:t>
            </w:r>
          </w:p>
        </w:tc>
        <w:tc>
          <w:tcPr>
            <w:tcW w:w="514" w:type="pct"/>
            <w:tcBorders>
              <w:top w:val="nil"/>
              <w:left w:val="nil"/>
              <w:bottom w:val="single" w:sz="4" w:space="0" w:color="auto"/>
              <w:right w:val="single" w:sz="4" w:space="0" w:color="auto"/>
            </w:tcBorders>
            <w:shd w:val="clear" w:color="auto" w:fill="auto"/>
            <w:vAlign w:val="center"/>
            <w:hideMark/>
          </w:tcPr>
          <w:p w14:paraId="743818A2" w14:textId="77777777" w:rsidR="00DA0234" w:rsidRPr="004C2082" w:rsidRDefault="00DA0234" w:rsidP="004C2082">
            <w:pPr>
              <w:autoSpaceDE/>
              <w:autoSpaceDN/>
              <w:ind w:firstLine="0"/>
              <w:jc w:val="center"/>
              <w:rPr>
                <w:sz w:val="20"/>
              </w:rPr>
            </w:pPr>
            <w:r w:rsidRPr="004C2082">
              <w:rPr>
                <w:sz w:val="20"/>
              </w:rPr>
              <w:t>89,50</w:t>
            </w:r>
          </w:p>
        </w:tc>
        <w:tc>
          <w:tcPr>
            <w:tcW w:w="514" w:type="pct"/>
            <w:tcBorders>
              <w:top w:val="nil"/>
              <w:left w:val="nil"/>
              <w:bottom w:val="single" w:sz="4" w:space="0" w:color="auto"/>
              <w:right w:val="single" w:sz="4" w:space="0" w:color="auto"/>
            </w:tcBorders>
            <w:shd w:val="clear" w:color="auto" w:fill="auto"/>
            <w:vAlign w:val="center"/>
            <w:hideMark/>
          </w:tcPr>
          <w:p w14:paraId="2715E4D5" w14:textId="77777777" w:rsidR="00DA0234" w:rsidRPr="004C2082" w:rsidRDefault="00DA0234" w:rsidP="004C2082">
            <w:pPr>
              <w:autoSpaceDE/>
              <w:autoSpaceDN/>
              <w:ind w:firstLine="0"/>
              <w:jc w:val="center"/>
              <w:rPr>
                <w:sz w:val="20"/>
              </w:rPr>
            </w:pPr>
            <w:r w:rsidRPr="004C2082">
              <w:rPr>
                <w:sz w:val="20"/>
              </w:rPr>
              <w:t>98,47</w:t>
            </w:r>
          </w:p>
        </w:tc>
        <w:tc>
          <w:tcPr>
            <w:tcW w:w="529" w:type="pct"/>
            <w:tcBorders>
              <w:top w:val="nil"/>
              <w:left w:val="nil"/>
              <w:bottom w:val="single" w:sz="4" w:space="0" w:color="auto"/>
              <w:right w:val="single" w:sz="4" w:space="0" w:color="auto"/>
            </w:tcBorders>
            <w:shd w:val="clear" w:color="auto" w:fill="auto"/>
            <w:vAlign w:val="center"/>
            <w:hideMark/>
          </w:tcPr>
          <w:p w14:paraId="0DF87B1A" w14:textId="77777777" w:rsidR="00DA0234" w:rsidRPr="004C2082" w:rsidRDefault="00DA0234" w:rsidP="004C2082">
            <w:pPr>
              <w:autoSpaceDE/>
              <w:autoSpaceDN/>
              <w:ind w:firstLine="0"/>
              <w:jc w:val="center"/>
              <w:rPr>
                <w:sz w:val="20"/>
              </w:rPr>
            </w:pPr>
            <w:r w:rsidRPr="004C2082">
              <w:rPr>
                <w:sz w:val="20"/>
              </w:rPr>
              <w:t>99,91</w:t>
            </w:r>
          </w:p>
        </w:tc>
        <w:tc>
          <w:tcPr>
            <w:tcW w:w="529" w:type="pct"/>
            <w:tcBorders>
              <w:top w:val="nil"/>
              <w:left w:val="nil"/>
              <w:bottom w:val="single" w:sz="4" w:space="0" w:color="auto"/>
              <w:right w:val="single" w:sz="4" w:space="0" w:color="auto"/>
            </w:tcBorders>
            <w:shd w:val="clear" w:color="auto" w:fill="auto"/>
            <w:vAlign w:val="center"/>
            <w:hideMark/>
          </w:tcPr>
          <w:p w14:paraId="10973F02" w14:textId="77777777" w:rsidR="00DA0234" w:rsidRPr="004C2082" w:rsidRDefault="00DA0234" w:rsidP="004C2082">
            <w:pPr>
              <w:autoSpaceDE/>
              <w:autoSpaceDN/>
              <w:ind w:firstLine="0"/>
              <w:jc w:val="center"/>
              <w:rPr>
                <w:sz w:val="20"/>
              </w:rPr>
            </w:pPr>
            <w:r w:rsidRPr="004C2082">
              <w:rPr>
                <w:sz w:val="20"/>
              </w:rPr>
              <w:t>99,54</w:t>
            </w:r>
          </w:p>
        </w:tc>
        <w:tc>
          <w:tcPr>
            <w:tcW w:w="529" w:type="pct"/>
            <w:tcBorders>
              <w:top w:val="nil"/>
              <w:left w:val="nil"/>
              <w:bottom w:val="single" w:sz="4" w:space="0" w:color="auto"/>
              <w:right w:val="single" w:sz="4" w:space="0" w:color="auto"/>
            </w:tcBorders>
            <w:shd w:val="clear" w:color="auto" w:fill="auto"/>
            <w:vAlign w:val="center"/>
            <w:hideMark/>
          </w:tcPr>
          <w:p w14:paraId="1558E9CD" w14:textId="77777777" w:rsidR="00DA0234" w:rsidRPr="004C2082" w:rsidRDefault="00DA0234" w:rsidP="004C2082">
            <w:pPr>
              <w:autoSpaceDE/>
              <w:autoSpaceDN/>
              <w:ind w:firstLine="0"/>
              <w:jc w:val="center"/>
              <w:rPr>
                <w:sz w:val="20"/>
              </w:rPr>
            </w:pPr>
            <w:r w:rsidRPr="004C2082">
              <w:rPr>
                <w:sz w:val="20"/>
              </w:rPr>
              <w:t>100,09</w:t>
            </w:r>
          </w:p>
        </w:tc>
      </w:tr>
      <w:tr w:rsidR="00DA0234" w:rsidRPr="00DA0234" w14:paraId="62A94C88" w14:textId="77777777" w:rsidTr="004C2082">
        <w:trPr>
          <w:trHeight w:val="525"/>
        </w:trPr>
        <w:tc>
          <w:tcPr>
            <w:tcW w:w="362" w:type="pct"/>
            <w:tcBorders>
              <w:top w:val="nil"/>
              <w:left w:val="single" w:sz="4" w:space="0" w:color="auto"/>
              <w:bottom w:val="single" w:sz="4" w:space="0" w:color="auto"/>
              <w:right w:val="single" w:sz="4" w:space="0" w:color="auto"/>
            </w:tcBorders>
            <w:shd w:val="clear" w:color="auto" w:fill="auto"/>
            <w:hideMark/>
          </w:tcPr>
          <w:p w14:paraId="02CF5033" w14:textId="77777777" w:rsidR="00DA0234" w:rsidRPr="004C2082" w:rsidRDefault="00DA0234" w:rsidP="004C2082">
            <w:pPr>
              <w:autoSpaceDE/>
              <w:autoSpaceDN/>
              <w:ind w:firstLine="0"/>
              <w:jc w:val="left"/>
              <w:rPr>
                <w:sz w:val="20"/>
              </w:rPr>
            </w:pPr>
            <w:r w:rsidRPr="004C2082">
              <w:rPr>
                <w:sz w:val="20"/>
              </w:rPr>
              <w:t>19</w:t>
            </w:r>
          </w:p>
        </w:tc>
        <w:tc>
          <w:tcPr>
            <w:tcW w:w="1360" w:type="pct"/>
            <w:tcBorders>
              <w:top w:val="single" w:sz="4" w:space="0" w:color="auto"/>
              <w:left w:val="nil"/>
              <w:bottom w:val="nil"/>
              <w:right w:val="single" w:sz="4" w:space="0" w:color="000000"/>
            </w:tcBorders>
            <w:shd w:val="clear" w:color="auto" w:fill="auto"/>
            <w:hideMark/>
          </w:tcPr>
          <w:p w14:paraId="664453EC" w14:textId="77777777" w:rsidR="00DA0234" w:rsidRPr="004C2082" w:rsidRDefault="00DA0234" w:rsidP="004C2082">
            <w:pPr>
              <w:autoSpaceDE/>
              <w:autoSpaceDN/>
              <w:ind w:firstLine="0"/>
              <w:jc w:val="left"/>
              <w:rPr>
                <w:i/>
                <w:iCs/>
                <w:sz w:val="20"/>
              </w:rPr>
            </w:pPr>
            <w:r w:rsidRPr="004C2082">
              <w:rPr>
                <w:i/>
                <w:iCs/>
                <w:sz w:val="20"/>
              </w:rPr>
              <w:t>в государственных и муниципальных учреждениях</w:t>
            </w:r>
          </w:p>
        </w:tc>
        <w:tc>
          <w:tcPr>
            <w:tcW w:w="662" w:type="pct"/>
            <w:tcBorders>
              <w:top w:val="nil"/>
              <w:left w:val="nil"/>
              <w:bottom w:val="single" w:sz="4" w:space="0" w:color="auto"/>
              <w:right w:val="single" w:sz="4" w:space="0" w:color="auto"/>
            </w:tcBorders>
            <w:shd w:val="clear" w:color="auto" w:fill="auto"/>
            <w:hideMark/>
          </w:tcPr>
          <w:p w14:paraId="665462B2" w14:textId="77777777" w:rsidR="00DA0234" w:rsidRPr="004C2082" w:rsidRDefault="00DA0234" w:rsidP="004C2082">
            <w:pPr>
              <w:autoSpaceDE/>
              <w:autoSpaceDN/>
              <w:ind w:firstLine="0"/>
              <w:jc w:val="center"/>
              <w:rPr>
                <w:i/>
                <w:iCs/>
                <w:sz w:val="20"/>
              </w:rPr>
            </w:pPr>
            <w:r w:rsidRPr="004C2082">
              <w:rPr>
                <w:i/>
                <w:iCs/>
                <w:sz w:val="20"/>
              </w:rPr>
              <w:t>тыс. человек</w:t>
            </w:r>
          </w:p>
        </w:tc>
        <w:tc>
          <w:tcPr>
            <w:tcW w:w="514" w:type="pct"/>
            <w:tcBorders>
              <w:top w:val="nil"/>
              <w:left w:val="nil"/>
              <w:bottom w:val="single" w:sz="4" w:space="0" w:color="auto"/>
              <w:right w:val="single" w:sz="4" w:space="0" w:color="auto"/>
            </w:tcBorders>
            <w:shd w:val="clear" w:color="auto" w:fill="auto"/>
            <w:vAlign w:val="center"/>
            <w:hideMark/>
          </w:tcPr>
          <w:p w14:paraId="62351D40" w14:textId="77777777" w:rsidR="00DA0234" w:rsidRPr="004C2082" w:rsidRDefault="00DA0234" w:rsidP="004C2082">
            <w:pPr>
              <w:autoSpaceDE/>
              <w:autoSpaceDN/>
              <w:ind w:firstLine="0"/>
              <w:jc w:val="center"/>
              <w:rPr>
                <w:sz w:val="20"/>
              </w:rPr>
            </w:pPr>
            <w:r w:rsidRPr="004C2082">
              <w:rPr>
                <w:sz w:val="20"/>
              </w:rPr>
              <w:t>0,142</w:t>
            </w:r>
          </w:p>
        </w:tc>
        <w:tc>
          <w:tcPr>
            <w:tcW w:w="514" w:type="pct"/>
            <w:tcBorders>
              <w:top w:val="nil"/>
              <w:left w:val="nil"/>
              <w:bottom w:val="single" w:sz="4" w:space="0" w:color="auto"/>
              <w:right w:val="single" w:sz="4" w:space="0" w:color="auto"/>
            </w:tcBorders>
            <w:shd w:val="clear" w:color="auto" w:fill="auto"/>
            <w:vAlign w:val="center"/>
            <w:hideMark/>
          </w:tcPr>
          <w:p w14:paraId="2AB01D3B" w14:textId="77777777" w:rsidR="00DA0234" w:rsidRPr="004C2082" w:rsidRDefault="00DA0234" w:rsidP="004C2082">
            <w:pPr>
              <w:autoSpaceDE/>
              <w:autoSpaceDN/>
              <w:ind w:firstLine="0"/>
              <w:jc w:val="center"/>
              <w:rPr>
                <w:sz w:val="20"/>
              </w:rPr>
            </w:pPr>
            <w:r w:rsidRPr="004C2082">
              <w:rPr>
                <w:sz w:val="20"/>
              </w:rPr>
              <w:t>0,144</w:t>
            </w:r>
          </w:p>
        </w:tc>
        <w:tc>
          <w:tcPr>
            <w:tcW w:w="529" w:type="pct"/>
            <w:tcBorders>
              <w:top w:val="nil"/>
              <w:left w:val="nil"/>
              <w:bottom w:val="single" w:sz="4" w:space="0" w:color="auto"/>
              <w:right w:val="single" w:sz="4" w:space="0" w:color="auto"/>
            </w:tcBorders>
            <w:shd w:val="clear" w:color="auto" w:fill="auto"/>
            <w:vAlign w:val="center"/>
            <w:hideMark/>
          </w:tcPr>
          <w:p w14:paraId="415E3960" w14:textId="77777777" w:rsidR="00DA0234" w:rsidRPr="004C2082" w:rsidRDefault="00DA0234" w:rsidP="004C2082">
            <w:pPr>
              <w:autoSpaceDE/>
              <w:autoSpaceDN/>
              <w:ind w:firstLine="0"/>
              <w:jc w:val="center"/>
              <w:rPr>
                <w:sz w:val="20"/>
              </w:rPr>
            </w:pPr>
            <w:r w:rsidRPr="004C2082">
              <w:rPr>
                <w:sz w:val="20"/>
              </w:rPr>
              <w:t>0,143</w:t>
            </w:r>
          </w:p>
        </w:tc>
        <w:tc>
          <w:tcPr>
            <w:tcW w:w="529" w:type="pct"/>
            <w:tcBorders>
              <w:top w:val="nil"/>
              <w:left w:val="nil"/>
              <w:bottom w:val="single" w:sz="4" w:space="0" w:color="auto"/>
              <w:right w:val="single" w:sz="4" w:space="0" w:color="auto"/>
            </w:tcBorders>
            <w:shd w:val="clear" w:color="auto" w:fill="auto"/>
            <w:vAlign w:val="center"/>
            <w:hideMark/>
          </w:tcPr>
          <w:p w14:paraId="56CBE2A7" w14:textId="77777777" w:rsidR="00DA0234" w:rsidRPr="004C2082" w:rsidRDefault="00DA0234" w:rsidP="004C2082">
            <w:pPr>
              <w:autoSpaceDE/>
              <w:autoSpaceDN/>
              <w:ind w:firstLine="0"/>
              <w:jc w:val="center"/>
              <w:rPr>
                <w:sz w:val="20"/>
              </w:rPr>
            </w:pPr>
            <w:r w:rsidRPr="004C2082">
              <w:rPr>
                <w:sz w:val="20"/>
              </w:rPr>
              <w:t>0,143</w:t>
            </w:r>
          </w:p>
        </w:tc>
        <w:tc>
          <w:tcPr>
            <w:tcW w:w="529" w:type="pct"/>
            <w:tcBorders>
              <w:top w:val="nil"/>
              <w:left w:val="nil"/>
              <w:bottom w:val="single" w:sz="4" w:space="0" w:color="auto"/>
              <w:right w:val="single" w:sz="4" w:space="0" w:color="auto"/>
            </w:tcBorders>
            <w:shd w:val="clear" w:color="auto" w:fill="auto"/>
            <w:vAlign w:val="center"/>
            <w:hideMark/>
          </w:tcPr>
          <w:p w14:paraId="66C30525" w14:textId="77777777" w:rsidR="00DA0234" w:rsidRPr="004C2082" w:rsidRDefault="00DA0234" w:rsidP="004C2082">
            <w:pPr>
              <w:autoSpaceDE/>
              <w:autoSpaceDN/>
              <w:ind w:firstLine="0"/>
              <w:jc w:val="center"/>
              <w:rPr>
                <w:sz w:val="20"/>
              </w:rPr>
            </w:pPr>
            <w:r w:rsidRPr="004C2082">
              <w:rPr>
                <w:sz w:val="20"/>
              </w:rPr>
              <w:t>0,144</w:t>
            </w:r>
          </w:p>
        </w:tc>
      </w:tr>
      <w:tr w:rsidR="00DA0234" w:rsidRPr="00DA0234" w14:paraId="47082963" w14:textId="77777777" w:rsidTr="004C2082">
        <w:trPr>
          <w:trHeight w:val="465"/>
        </w:trPr>
        <w:tc>
          <w:tcPr>
            <w:tcW w:w="362" w:type="pct"/>
            <w:tcBorders>
              <w:top w:val="nil"/>
              <w:left w:val="single" w:sz="4" w:space="0" w:color="auto"/>
              <w:bottom w:val="single" w:sz="4" w:space="0" w:color="auto"/>
              <w:right w:val="single" w:sz="4" w:space="0" w:color="auto"/>
            </w:tcBorders>
            <w:shd w:val="clear" w:color="auto" w:fill="auto"/>
            <w:hideMark/>
          </w:tcPr>
          <w:p w14:paraId="13E9F36C" w14:textId="77777777" w:rsidR="00DA0234" w:rsidRPr="004C2082" w:rsidRDefault="00DA0234" w:rsidP="004C2082">
            <w:pPr>
              <w:autoSpaceDE/>
              <w:autoSpaceDN/>
              <w:ind w:firstLine="0"/>
              <w:jc w:val="left"/>
              <w:rPr>
                <w:sz w:val="20"/>
              </w:rPr>
            </w:pPr>
            <w:r w:rsidRPr="004C2082">
              <w:rPr>
                <w:sz w:val="20"/>
              </w:rPr>
              <w:t>20</w:t>
            </w:r>
          </w:p>
        </w:tc>
        <w:tc>
          <w:tcPr>
            <w:tcW w:w="1360" w:type="pct"/>
            <w:tcBorders>
              <w:top w:val="single" w:sz="4" w:space="0" w:color="auto"/>
              <w:left w:val="nil"/>
              <w:bottom w:val="nil"/>
              <w:right w:val="single" w:sz="4" w:space="0" w:color="000000"/>
            </w:tcBorders>
            <w:shd w:val="clear" w:color="auto" w:fill="auto"/>
            <w:hideMark/>
          </w:tcPr>
          <w:p w14:paraId="112C2CEF" w14:textId="77777777" w:rsidR="00DA0234" w:rsidRPr="004C2082" w:rsidRDefault="00DA0234" w:rsidP="004C2082">
            <w:pPr>
              <w:autoSpaceDE/>
              <w:autoSpaceDN/>
              <w:ind w:firstLine="0"/>
              <w:jc w:val="left"/>
              <w:rPr>
                <w:i/>
                <w:iCs/>
                <w:sz w:val="20"/>
              </w:rPr>
            </w:pPr>
            <w:r w:rsidRPr="004C2082">
              <w:rPr>
                <w:i/>
                <w:iCs/>
                <w:sz w:val="20"/>
              </w:rPr>
              <w:t>во внебюджетной сфере</w:t>
            </w:r>
          </w:p>
        </w:tc>
        <w:tc>
          <w:tcPr>
            <w:tcW w:w="662" w:type="pct"/>
            <w:tcBorders>
              <w:top w:val="nil"/>
              <w:left w:val="nil"/>
              <w:bottom w:val="single" w:sz="4" w:space="0" w:color="auto"/>
              <w:right w:val="single" w:sz="4" w:space="0" w:color="auto"/>
            </w:tcBorders>
            <w:shd w:val="clear" w:color="auto" w:fill="auto"/>
            <w:hideMark/>
          </w:tcPr>
          <w:p w14:paraId="66C4973A" w14:textId="77777777" w:rsidR="00DA0234" w:rsidRPr="004C2082" w:rsidRDefault="00DA0234" w:rsidP="004C2082">
            <w:pPr>
              <w:autoSpaceDE/>
              <w:autoSpaceDN/>
              <w:ind w:firstLine="0"/>
              <w:jc w:val="center"/>
              <w:rPr>
                <w:i/>
                <w:iCs/>
                <w:sz w:val="20"/>
              </w:rPr>
            </w:pPr>
            <w:r w:rsidRPr="004C2082">
              <w:rPr>
                <w:i/>
                <w:iCs/>
                <w:sz w:val="20"/>
              </w:rPr>
              <w:t>тыс. человек</w:t>
            </w:r>
          </w:p>
        </w:tc>
        <w:tc>
          <w:tcPr>
            <w:tcW w:w="514" w:type="pct"/>
            <w:tcBorders>
              <w:top w:val="nil"/>
              <w:left w:val="nil"/>
              <w:bottom w:val="single" w:sz="4" w:space="0" w:color="auto"/>
              <w:right w:val="single" w:sz="4" w:space="0" w:color="auto"/>
            </w:tcBorders>
            <w:shd w:val="clear" w:color="auto" w:fill="auto"/>
            <w:vAlign w:val="center"/>
            <w:hideMark/>
          </w:tcPr>
          <w:p w14:paraId="6AC17779" w14:textId="77777777" w:rsidR="00DA0234" w:rsidRPr="004C2082" w:rsidRDefault="00DA0234" w:rsidP="004C2082">
            <w:pPr>
              <w:autoSpaceDE/>
              <w:autoSpaceDN/>
              <w:ind w:firstLine="0"/>
              <w:jc w:val="center"/>
              <w:rPr>
                <w:sz w:val="20"/>
              </w:rPr>
            </w:pPr>
            <w:r w:rsidRPr="004C2082">
              <w:rPr>
                <w:sz w:val="20"/>
              </w:rPr>
              <w:t>0,966</w:t>
            </w:r>
          </w:p>
        </w:tc>
        <w:tc>
          <w:tcPr>
            <w:tcW w:w="514" w:type="pct"/>
            <w:tcBorders>
              <w:top w:val="nil"/>
              <w:left w:val="nil"/>
              <w:bottom w:val="single" w:sz="4" w:space="0" w:color="auto"/>
              <w:right w:val="single" w:sz="4" w:space="0" w:color="auto"/>
            </w:tcBorders>
            <w:shd w:val="clear" w:color="auto" w:fill="auto"/>
            <w:vAlign w:val="center"/>
            <w:hideMark/>
          </w:tcPr>
          <w:p w14:paraId="1B1141AA" w14:textId="77777777" w:rsidR="00DA0234" w:rsidRPr="004C2082" w:rsidRDefault="00DA0234" w:rsidP="004C2082">
            <w:pPr>
              <w:autoSpaceDE/>
              <w:autoSpaceDN/>
              <w:ind w:firstLine="0"/>
              <w:jc w:val="center"/>
              <w:rPr>
                <w:sz w:val="20"/>
              </w:rPr>
            </w:pPr>
            <w:r w:rsidRPr="004C2082">
              <w:rPr>
                <w:sz w:val="20"/>
              </w:rPr>
              <w:t>0,947</w:t>
            </w:r>
          </w:p>
        </w:tc>
        <w:tc>
          <w:tcPr>
            <w:tcW w:w="529" w:type="pct"/>
            <w:tcBorders>
              <w:top w:val="nil"/>
              <w:left w:val="nil"/>
              <w:bottom w:val="single" w:sz="4" w:space="0" w:color="auto"/>
              <w:right w:val="single" w:sz="4" w:space="0" w:color="auto"/>
            </w:tcBorders>
            <w:shd w:val="clear" w:color="auto" w:fill="auto"/>
            <w:vAlign w:val="center"/>
            <w:hideMark/>
          </w:tcPr>
          <w:p w14:paraId="0010CF08" w14:textId="77777777" w:rsidR="00DA0234" w:rsidRPr="004C2082" w:rsidRDefault="00DA0234" w:rsidP="004C2082">
            <w:pPr>
              <w:autoSpaceDE/>
              <w:autoSpaceDN/>
              <w:ind w:firstLine="0"/>
              <w:jc w:val="center"/>
              <w:rPr>
                <w:sz w:val="20"/>
              </w:rPr>
            </w:pPr>
            <w:r w:rsidRPr="004C2082">
              <w:rPr>
                <w:sz w:val="20"/>
              </w:rPr>
              <w:t>0,947</w:t>
            </w:r>
          </w:p>
        </w:tc>
        <w:tc>
          <w:tcPr>
            <w:tcW w:w="529" w:type="pct"/>
            <w:tcBorders>
              <w:top w:val="nil"/>
              <w:left w:val="nil"/>
              <w:bottom w:val="single" w:sz="4" w:space="0" w:color="auto"/>
              <w:right w:val="single" w:sz="4" w:space="0" w:color="auto"/>
            </w:tcBorders>
            <w:shd w:val="clear" w:color="auto" w:fill="auto"/>
            <w:vAlign w:val="center"/>
            <w:hideMark/>
          </w:tcPr>
          <w:p w14:paraId="1FE32932" w14:textId="77777777" w:rsidR="00DA0234" w:rsidRPr="004C2082" w:rsidRDefault="00DA0234" w:rsidP="004C2082">
            <w:pPr>
              <w:autoSpaceDE/>
              <w:autoSpaceDN/>
              <w:ind w:firstLine="0"/>
              <w:jc w:val="center"/>
              <w:rPr>
                <w:sz w:val="20"/>
              </w:rPr>
            </w:pPr>
            <w:r w:rsidRPr="004C2082">
              <w:rPr>
                <w:sz w:val="20"/>
              </w:rPr>
              <w:t>0,942</w:t>
            </w:r>
          </w:p>
        </w:tc>
        <w:tc>
          <w:tcPr>
            <w:tcW w:w="529" w:type="pct"/>
            <w:tcBorders>
              <w:top w:val="nil"/>
              <w:left w:val="nil"/>
              <w:bottom w:val="single" w:sz="4" w:space="0" w:color="auto"/>
              <w:right w:val="single" w:sz="4" w:space="0" w:color="auto"/>
            </w:tcBorders>
            <w:shd w:val="clear" w:color="auto" w:fill="auto"/>
            <w:vAlign w:val="center"/>
            <w:hideMark/>
          </w:tcPr>
          <w:p w14:paraId="68B01AFC" w14:textId="77777777" w:rsidR="00DA0234" w:rsidRPr="004C2082" w:rsidRDefault="00DA0234" w:rsidP="004C2082">
            <w:pPr>
              <w:autoSpaceDE/>
              <w:autoSpaceDN/>
              <w:ind w:firstLine="0"/>
              <w:jc w:val="center"/>
              <w:rPr>
                <w:sz w:val="20"/>
              </w:rPr>
            </w:pPr>
            <w:r w:rsidRPr="004C2082">
              <w:rPr>
                <w:sz w:val="20"/>
              </w:rPr>
              <w:t>0,942</w:t>
            </w:r>
          </w:p>
        </w:tc>
      </w:tr>
      <w:tr w:rsidR="00DA0234" w:rsidRPr="00DA0234" w14:paraId="07A0994E" w14:textId="77777777" w:rsidTr="004C2082">
        <w:trPr>
          <w:trHeight w:val="315"/>
        </w:trPr>
        <w:tc>
          <w:tcPr>
            <w:tcW w:w="362" w:type="pct"/>
            <w:vMerge w:val="restart"/>
            <w:tcBorders>
              <w:top w:val="nil"/>
              <w:left w:val="single" w:sz="4" w:space="0" w:color="auto"/>
              <w:bottom w:val="single" w:sz="4" w:space="0" w:color="000000"/>
              <w:right w:val="single" w:sz="4" w:space="0" w:color="auto"/>
            </w:tcBorders>
            <w:shd w:val="clear" w:color="auto" w:fill="auto"/>
            <w:hideMark/>
          </w:tcPr>
          <w:p w14:paraId="1F288DC3" w14:textId="77777777" w:rsidR="00DA0234" w:rsidRPr="004C2082" w:rsidRDefault="00DA0234" w:rsidP="004C2082">
            <w:pPr>
              <w:autoSpaceDE/>
              <w:autoSpaceDN/>
              <w:ind w:firstLine="0"/>
              <w:jc w:val="center"/>
              <w:rPr>
                <w:sz w:val="20"/>
              </w:rPr>
            </w:pPr>
            <w:r w:rsidRPr="004C2082">
              <w:rPr>
                <w:sz w:val="20"/>
              </w:rPr>
              <w:t>21</w:t>
            </w:r>
          </w:p>
        </w:tc>
        <w:tc>
          <w:tcPr>
            <w:tcW w:w="1360"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71D340A9" w14:textId="6CD9204E" w:rsidR="00DA0234" w:rsidRPr="004C2082" w:rsidRDefault="00DA0234" w:rsidP="004C2082">
            <w:pPr>
              <w:autoSpaceDE/>
              <w:autoSpaceDN/>
              <w:ind w:firstLine="0"/>
              <w:jc w:val="left"/>
              <w:rPr>
                <w:sz w:val="20"/>
              </w:rPr>
            </w:pPr>
            <w:r w:rsidRPr="004C2082">
              <w:rPr>
                <w:sz w:val="20"/>
              </w:rPr>
              <w:t>Среднемесячный доход от трудовой деятельности</w:t>
            </w:r>
          </w:p>
        </w:tc>
        <w:tc>
          <w:tcPr>
            <w:tcW w:w="662" w:type="pct"/>
            <w:tcBorders>
              <w:top w:val="nil"/>
              <w:left w:val="nil"/>
              <w:bottom w:val="single" w:sz="4" w:space="0" w:color="auto"/>
              <w:right w:val="single" w:sz="4" w:space="0" w:color="auto"/>
            </w:tcBorders>
            <w:shd w:val="clear" w:color="auto" w:fill="auto"/>
            <w:hideMark/>
          </w:tcPr>
          <w:p w14:paraId="506496E5" w14:textId="77777777" w:rsidR="00DA0234" w:rsidRPr="004C2082" w:rsidRDefault="00DA0234" w:rsidP="004C2082">
            <w:pPr>
              <w:autoSpaceDE/>
              <w:autoSpaceDN/>
              <w:ind w:firstLine="0"/>
              <w:jc w:val="center"/>
              <w:rPr>
                <w:sz w:val="20"/>
              </w:rPr>
            </w:pPr>
            <w:r w:rsidRPr="004C2082">
              <w:rPr>
                <w:sz w:val="20"/>
              </w:rPr>
              <w:t>рублей</w:t>
            </w:r>
          </w:p>
        </w:tc>
        <w:tc>
          <w:tcPr>
            <w:tcW w:w="514" w:type="pct"/>
            <w:tcBorders>
              <w:top w:val="nil"/>
              <w:left w:val="nil"/>
              <w:bottom w:val="nil"/>
              <w:right w:val="single" w:sz="4" w:space="0" w:color="auto"/>
            </w:tcBorders>
            <w:shd w:val="clear" w:color="auto" w:fill="auto"/>
            <w:vAlign w:val="center"/>
            <w:hideMark/>
          </w:tcPr>
          <w:p w14:paraId="7864B20B" w14:textId="77777777" w:rsidR="00DA0234" w:rsidRPr="004C2082" w:rsidRDefault="00DA0234" w:rsidP="004C2082">
            <w:pPr>
              <w:autoSpaceDE/>
              <w:autoSpaceDN/>
              <w:ind w:firstLine="0"/>
              <w:jc w:val="center"/>
              <w:rPr>
                <w:sz w:val="20"/>
              </w:rPr>
            </w:pPr>
            <w:r w:rsidRPr="004C2082">
              <w:rPr>
                <w:sz w:val="20"/>
              </w:rPr>
              <w:t>44 077</w:t>
            </w:r>
          </w:p>
        </w:tc>
        <w:tc>
          <w:tcPr>
            <w:tcW w:w="514" w:type="pct"/>
            <w:tcBorders>
              <w:top w:val="nil"/>
              <w:left w:val="nil"/>
              <w:bottom w:val="nil"/>
              <w:right w:val="single" w:sz="4" w:space="0" w:color="auto"/>
            </w:tcBorders>
            <w:shd w:val="clear" w:color="auto" w:fill="auto"/>
            <w:vAlign w:val="center"/>
            <w:hideMark/>
          </w:tcPr>
          <w:p w14:paraId="4A0F4CE7" w14:textId="77777777" w:rsidR="00DA0234" w:rsidRPr="004C2082" w:rsidRDefault="00DA0234" w:rsidP="004C2082">
            <w:pPr>
              <w:autoSpaceDE/>
              <w:autoSpaceDN/>
              <w:ind w:firstLine="0"/>
              <w:jc w:val="center"/>
              <w:rPr>
                <w:sz w:val="20"/>
              </w:rPr>
            </w:pPr>
            <w:r w:rsidRPr="004C2082">
              <w:rPr>
                <w:sz w:val="20"/>
              </w:rPr>
              <w:t>45 931</w:t>
            </w:r>
          </w:p>
        </w:tc>
        <w:tc>
          <w:tcPr>
            <w:tcW w:w="529" w:type="pct"/>
            <w:tcBorders>
              <w:top w:val="nil"/>
              <w:left w:val="nil"/>
              <w:bottom w:val="nil"/>
              <w:right w:val="single" w:sz="4" w:space="0" w:color="auto"/>
            </w:tcBorders>
            <w:shd w:val="clear" w:color="auto" w:fill="auto"/>
            <w:vAlign w:val="center"/>
            <w:hideMark/>
          </w:tcPr>
          <w:p w14:paraId="48060BF7" w14:textId="77777777" w:rsidR="00DA0234" w:rsidRPr="004C2082" w:rsidRDefault="00DA0234" w:rsidP="004C2082">
            <w:pPr>
              <w:autoSpaceDE/>
              <w:autoSpaceDN/>
              <w:ind w:firstLine="0"/>
              <w:jc w:val="center"/>
              <w:rPr>
                <w:sz w:val="20"/>
              </w:rPr>
            </w:pPr>
            <w:r w:rsidRPr="004C2082">
              <w:rPr>
                <w:sz w:val="20"/>
              </w:rPr>
              <w:t>46 727</w:t>
            </w:r>
          </w:p>
        </w:tc>
        <w:tc>
          <w:tcPr>
            <w:tcW w:w="529" w:type="pct"/>
            <w:tcBorders>
              <w:top w:val="nil"/>
              <w:left w:val="nil"/>
              <w:bottom w:val="nil"/>
              <w:right w:val="single" w:sz="4" w:space="0" w:color="auto"/>
            </w:tcBorders>
            <w:shd w:val="clear" w:color="auto" w:fill="auto"/>
            <w:vAlign w:val="center"/>
            <w:hideMark/>
          </w:tcPr>
          <w:p w14:paraId="2B05D89A" w14:textId="77777777" w:rsidR="00DA0234" w:rsidRPr="004C2082" w:rsidRDefault="00DA0234" w:rsidP="004C2082">
            <w:pPr>
              <w:autoSpaceDE/>
              <w:autoSpaceDN/>
              <w:ind w:firstLine="0"/>
              <w:jc w:val="center"/>
              <w:rPr>
                <w:sz w:val="20"/>
              </w:rPr>
            </w:pPr>
            <w:r w:rsidRPr="004C2082">
              <w:rPr>
                <w:sz w:val="20"/>
              </w:rPr>
              <w:t>47 905</w:t>
            </w:r>
          </w:p>
        </w:tc>
        <w:tc>
          <w:tcPr>
            <w:tcW w:w="529" w:type="pct"/>
            <w:tcBorders>
              <w:top w:val="nil"/>
              <w:left w:val="nil"/>
              <w:bottom w:val="nil"/>
              <w:right w:val="single" w:sz="4" w:space="0" w:color="auto"/>
            </w:tcBorders>
            <w:shd w:val="clear" w:color="auto" w:fill="auto"/>
            <w:vAlign w:val="center"/>
            <w:hideMark/>
          </w:tcPr>
          <w:p w14:paraId="1A534591" w14:textId="77777777" w:rsidR="00DA0234" w:rsidRPr="004C2082" w:rsidRDefault="00DA0234" w:rsidP="004C2082">
            <w:pPr>
              <w:autoSpaceDE/>
              <w:autoSpaceDN/>
              <w:ind w:firstLine="0"/>
              <w:jc w:val="center"/>
              <w:rPr>
                <w:sz w:val="20"/>
              </w:rPr>
            </w:pPr>
            <w:r w:rsidRPr="004C2082">
              <w:rPr>
                <w:sz w:val="20"/>
              </w:rPr>
              <w:t>48 720</w:t>
            </w:r>
          </w:p>
        </w:tc>
      </w:tr>
      <w:tr w:rsidR="00DA0234" w:rsidRPr="00DA0234" w14:paraId="2A22729B" w14:textId="77777777" w:rsidTr="004C2082">
        <w:trPr>
          <w:trHeight w:val="315"/>
        </w:trPr>
        <w:tc>
          <w:tcPr>
            <w:tcW w:w="362" w:type="pct"/>
            <w:vMerge/>
            <w:tcBorders>
              <w:top w:val="nil"/>
              <w:left w:val="single" w:sz="4" w:space="0" w:color="auto"/>
              <w:bottom w:val="single" w:sz="4" w:space="0" w:color="000000"/>
              <w:right w:val="single" w:sz="4" w:space="0" w:color="auto"/>
            </w:tcBorders>
            <w:vAlign w:val="center"/>
            <w:hideMark/>
          </w:tcPr>
          <w:p w14:paraId="3725FFB5" w14:textId="77777777" w:rsidR="00DA0234" w:rsidRPr="004C2082" w:rsidRDefault="00DA0234" w:rsidP="004C2082">
            <w:pPr>
              <w:autoSpaceDE/>
              <w:autoSpaceDN/>
              <w:ind w:firstLine="0"/>
              <w:jc w:val="left"/>
              <w:rPr>
                <w:sz w:val="20"/>
              </w:rPr>
            </w:pPr>
          </w:p>
        </w:tc>
        <w:tc>
          <w:tcPr>
            <w:tcW w:w="1360" w:type="pct"/>
            <w:vMerge/>
            <w:tcBorders>
              <w:top w:val="single" w:sz="4" w:space="0" w:color="auto"/>
              <w:left w:val="single" w:sz="4" w:space="0" w:color="auto"/>
              <w:bottom w:val="single" w:sz="4" w:space="0" w:color="000000"/>
              <w:right w:val="single" w:sz="4" w:space="0" w:color="000000"/>
            </w:tcBorders>
            <w:vAlign w:val="center"/>
            <w:hideMark/>
          </w:tcPr>
          <w:p w14:paraId="47CF8956" w14:textId="77777777" w:rsidR="00DA0234" w:rsidRPr="004C2082" w:rsidRDefault="00DA0234" w:rsidP="004C2082">
            <w:pPr>
              <w:autoSpaceDE/>
              <w:autoSpaceDN/>
              <w:ind w:firstLine="0"/>
              <w:jc w:val="left"/>
              <w:rPr>
                <w:sz w:val="20"/>
              </w:rPr>
            </w:pPr>
          </w:p>
        </w:tc>
        <w:tc>
          <w:tcPr>
            <w:tcW w:w="662" w:type="pct"/>
            <w:tcBorders>
              <w:top w:val="nil"/>
              <w:left w:val="nil"/>
              <w:bottom w:val="single" w:sz="4" w:space="0" w:color="auto"/>
              <w:right w:val="single" w:sz="4" w:space="0" w:color="auto"/>
            </w:tcBorders>
            <w:shd w:val="clear" w:color="auto" w:fill="auto"/>
            <w:hideMark/>
          </w:tcPr>
          <w:p w14:paraId="7FD48620" w14:textId="77777777" w:rsidR="00DA0234" w:rsidRPr="004C2082" w:rsidRDefault="00DA0234" w:rsidP="004C2082">
            <w:pPr>
              <w:autoSpaceDE/>
              <w:autoSpaceDN/>
              <w:ind w:firstLine="0"/>
              <w:jc w:val="center"/>
              <w:rPr>
                <w:sz w:val="20"/>
              </w:rPr>
            </w:pPr>
            <w:r w:rsidRPr="004C2082">
              <w:rPr>
                <w:sz w:val="20"/>
              </w:rPr>
              <w:t>% к прошлому году</w:t>
            </w:r>
          </w:p>
        </w:tc>
        <w:tc>
          <w:tcPr>
            <w:tcW w:w="514" w:type="pct"/>
            <w:tcBorders>
              <w:top w:val="single" w:sz="4" w:space="0" w:color="auto"/>
              <w:left w:val="nil"/>
              <w:bottom w:val="nil"/>
              <w:right w:val="single" w:sz="4" w:space="0" w:color="auto"/>
            </w:tcBorders>
            <w:shd w:val="clear" w:color="auto" w:fill="auto"/>
            <w:vAlign w:val="center"/>
            <w:hideMark/>
          </w:tcPr>
          <w:p w14:paraId="283662C5" w14:textId="77777777" w:rsidR="00DA0234" w:rsidRPr="004C2082" w:rsidRDefault="00DA0234" w:rsidP="004C2082">
            <w:pPr>
              <w:autoSpaceDE/>
              <w:autoSpaceDN/>
              <w:ind w:firstLine="0"/>
              <w:jc w:val="center"/>
              <w:rPr>
                <w:sz w:val="20"/>
              </w:rPr>
            </w:pPr>
            <w:r w:rsidRPr="004C2082">
              <w:rPr>
                <w:sz w:val="20"/>
              </w:rPr>
              <w:t>104,56</w:t>
            </w:r>
          </w:p>
        </w:tc>
        <w:tc>
          <w:tcPr>
            <w:tcW w:w="514" w:type="pct"/>
            <w:tcBorders>
              <w:top w:val="single" w:sz="4" w:space="0" w:color="auto"/>
              <w:left w:val="nil"/>
              <w:bottom w:val="nil"/>
              <w:right w:val="single" w:sz="4" w:space="0" w:color="auto"/>
            </w:tcBorders>
            <w:shd w:val="clear" w:color="auto" w:fill="auto"/>
            <w:vAlign w:val="center"/>
            <w:hideMark/>
          </w:tcPr>
          <w:p w14:paraId="4977EB65" w14:textId="77777777" w:rsidR="00DA0234" w:rsidRPr="004C2082" w:rsidRDefault="00DA0234" w:rsidP="004C2082">
            <w:pPr>
              <w:autoSpaceDE/>
              <w:autoSpaceDN/>
              <w:ind w:firstLine="0"/>
              <w:jc w:val="center"/>
              <w:rPr>
                <w:sz w:val="20"/>
              </w:rPr>
            </w:pPr>
            <w:r w:rsidRPr="004C2082">
              <w:rPr>
                <w:sz w:val="20"/>
              </w:rPr>
              <w:t>104,21</w:t>
            </w:r>
          </w:p>
        </w:tc>
        <w:tc>
          <w:tcPr>
            <w:tcW w:w="529" w:type="pct"/>
            <w:tcBorders>
              <w:top w:val="single" w:sz="4" w:space="0" w:color="auto"/>
              <w:left w:val="nil"/>
              <w:bottom w:val="nil"/>
              <w:right w:val="single" w:sz="4" w:space="0" w:color="auto"/>
            </w:tcBorders>
            <w:shd w:val="clear" w:color="auto" w:fill="auto"/>
            <w:vAlign w:val="center"/>
            <w:hideMark/>
          </w:tcPr>
          <w:p w14:paraId="188E54A4" w14:textId="77777777" w:rsidR="00DA0234" w:rsidRPr="004C2082" w:rsidRDefault="00DA0234" w:rsidP="004C2082">
            <w:pPr>
              <w:autoSpaceDE/>
              <w:autoSpaceDN/>
              <w:ind w:firstLine="0"/>
              <w:jc w:val="center"/>
              <w:rPr>
                <w:sz w:val="20"/>
              </w:rPr>
            </w:pPr>
            <w:r w:rsidRPr="004C2082">
              <w:rPr>
                <w:sz w:val="20"/>
              </w:rPr>
              <w:t>101,73</w:t>
            </w:r>
          </w:p>
        </w:tc>
        <w:tc>
          <w:tcPr>
            <w:tcW w:w="529" w:type="pct"/>
            <w:tcBorders>
              <w:top w:val="single" w:sz="4" w:space="0" w:color="auto"/>
              <w:left w:val="nil"/>
              <w:bottom w:val="nil"/>
              <w:right w:val="single" w:sz="4" w:space="0" w:color="auto"/>
            </w:tcBorders>
            <w:shd w:val="clear" w:color="auto" w:fill="auto"/>
            <w:vAlign w:val="center"/>
            <w:hideMark/>
          </w:tcPr>
          <w:p w14:paraId="2751CDFA" w14:textId="77777777" w:rsidR="00DA0234" w:rsidRPr="004C2082" w:rsidRDefault="00DA0234" w:rsidP="004C2082">
            <w:pPr>
              <w:autoSpaceDE/>
              <w:autoSpaceDN/>
              <w:ind w:firstLine="0"/>
              <w:jc w:val="center"/>
              <w:rPr>
                <w:sz w:val="20"/>
              </w:rPr>
            </w:pPr>
            <w:r w:rsidRPr="004C2082">
              <w:rPr>
                <w:sz w:val="20"/>
              </w:rPr>
              <w:t>102,52</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0857C4B8" w14:textId="77777777" w:rsidR="00DA0234" w:rsidRPr="004C2082" w:rsidRDefault="00DA0234" w:rsidP="004C2082">
            <w:pPr>
              <w:autoSpaceDE/>
              <w:autoSpaceDN/>
              <w:ind w:firstLine="0"/>
              <w:jc w:val="center"/>
              <w:rPr>
                <w:sz w:val="20"/>
              </w:rPr>
            </w:pPr>
            <w:r w:rsidRPr="004C2082">
              <w:rPr>
                <w:sz w:val="20"/>
              </w:rPr>
              <w:t>101,70</w:t>
            </w:r>
          </w:p>
        </w:tc>
      </w:tr>
      <w:tr w:rsidR="00DA0234" w:rsidRPr="00DA0234" w14:paraId="4F2E9317" w14:textId="77777777" w:rsidTr="004C2082">
        <w:trPr>
          <w:trHeight w:val="315"/>
        </w:trPr>
        <w:tc>
          <w:tcPr>
            <w:tcW w:w="362" w:type="pct"/>
            <w:vMerge w:val="restart"/>
            <w:tcBorders>
              <w:top w:val="nil"/>
              <w:left w:val="single" w:sz="4" w:space="0" w:color="auto"/>
              <w:bottom w:val="single" w:sz="4" w:space="0" w:color="000000"/>
              <w:right w:val="single" w:sz="4" w:space="0" w:color="auto"/>
            </w:tcBorders>
            <w:shd w:val="clear" w:color="auto" w:fill="auto"/>
            <w:hideMark/>
          </w:tcPr>
          <w:p w14:paraId="06935AC9" w14:textId="77777777" w:rsidR="00DA0234" w:rsidRPr="004C2082" w:rsidRDefault="00DA0234" w:rsidP="004C2082">
            <w:pPr>
              <w:autoSpaceDE/>
              <w:autoSpaceDN/>
              <w:ind w:firstLine="0"/>
              <w:jc w:val="center"/>
              <w:rPr>
                <w:sz w:val="20"/>
              </w:rPr>
            </w:pPr>
            <w:r w:rsidRPr="004C2082">
              <w:rPr>
                <w:sz w:val="20"/>
              </w:rPr>
              <w:t>22</w:t>
            </w:r>
          </w:p>
        </w:tc>
        <w:tc>
          <w:tcPr>
            <w:tcW w:w="1360"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5E0E8684" w14:textId="77777777" w:rsidR="00DA0234" w:rsidRPr="004C2082" w:rsidRDefault="00DA0234" w:rsidP="004C2082">
            <w:pPr>
              <w:autoSpaceDE/>
              <w:autoSpaceDN/>
              <w:ind w:firstLine="0"/>
              <w:jc w:val="left"/>
              <w:rPr>
                <w:i/>
                <w:iCs/>
                <w:sz w:val="20"/>
              </w:rPr>
            </w:pPr>
            <w:r w:rsidRPr="004C2082">
              <w:rPr>
                <w:i/>
                <w:iCs/>
                <w:sz w:val="20"/>
              </w:rPr>
              <w:t>в государственных и муниципальных учреждениях</w:t>
            </w:r>
          </w:p>
        </w:tc>
        <w:tc>
          <w:tcPr>
            <w:tcW w:w="662" w:type="pct"/>
            <w:tcBorders>
              <w:top w:val="nil"/>
              <w:left w:val="nil"/>
              <w:bottom w:val="nil"/>
              <w:right w:val="single" w:sz="4" w:space="0" w:color="auto"/>
            </w:tcBorders>
            <w:shd w:val="clear" w:color="auto" w:fill="auto"/>
            <w:hideMark/>
          </w:tcPr>
          <w:p w14:paraId="6E4B6A50" w14:textId="77777777" w:rsidR="00DA0234" w:rsidRPr="004C2082" w:rsidRDefault="00DA0234" w:rsidP="004C2082">
            <w:pPr>
              <w:autoSpaceDE/>
              <w:autoSpaceDN/>
              <w:ind w:firstLine="0"/>
              <w:jc w:val="center"/>
              <w:rPr>
                <w:sz w:val="20"/>
              </w:rPr>
            </w:pPr>
            <w:r w:rsidRPr="004C2082">
              <w:rPr>
                <w:sz w:val="20"/>
              </w:rPr>
              <w:t>рублей</w:t>
            </w:r>
          </w:p>
        </w:tc>
        <w:tc>
          <w:tcPr>
            <w:tcW w:w="514" w:type="pct"/>
            <w:tcBorders>
              <w:top w:val="single" w:sz="4" w:space="0" w:color="auto"/>
              <w:left w:val="nil"/>
              <w:bottom w:val="nil"/>
              <w:right w:val="single" w:sz="4" w:space="0" w:color="auto"/>
            </w:tcBorders>
            <w:shd w:val="clear" w:color="auto" w:fill="auto"/>
            <w:vAlign w:val="center"/>
            <w:hideMark/>
          </w:tcPr>
          <w:p w14:paraId="0A34F10E" w14:textId="77777777" w:rsidR="00DA0234" w:rsidRPr="004C2082" w:rsidRDefault="00DA0234" w:rsidP="004C2082">
            <w:pPr>
              <w:autoSpaceDE/>
              <w:autoSpaceDN/>
              <w:ind w:firstLine="0"/>
              <w:jc w:val="center"/>
              <w:rPr>
                <w:sz w:val="20"/>
              </w:rPr>
            </w:pPr>
            <w:r w:rsidRPr="004C2082">
              <w:rPr>
                <w:sz w:val="20"/>
              </w:rPr>
              <w:t>26 898</w:t>
            </w:r>
          </w:p>
        </w:tc>
        <w:tc>
          <w:tcPr>
            <w:tcW w:w="514" w:type="pct"/>
            <w:tcBorders>
              <w:top w:val="single" w:sz="4" w:space="0" w:color="auto"/>
              <w:left w:val="nil"/>
              <w:bottom w:val="nil"/>
              <w:right w:val="single" w:sz="4" w:space="0" w:color="auto"/>
            </w:tcBorders>
            <w:shd w:val="clear" w:color="auto" w:fill="auto"/>
            <w:vAlign w:val="center"/>
            <w:hideMark/>
          </w:tcPr>
          <w:p w14:paraId="2C106CD2" w14:textId="77777777" w:rsidR="00DA0234" w:rsidRPr="004C2082" w:rsidRDefault="00DA0234" w:rsidP="004C2082">
            <w:pPr>
              <w:autoSpaceDE/>
              <w:autoSpaceDN/>
              <w:ind w:firstLine="0"/>
              <w:jc w:val="center"/>
              <w:rPr>
                <w:sz w:val="20"/>
              </w:rPr>
            </w:pPr>
            <w:r w:rsidRPr="004C2082">
              <w:rPr>
                <w:sz w:val="20"/>
              </w:rPr>
              <w:t>28 308</w:t>
            </w:r>
          </w:p>
        </w:tc>
        <w:tc>
          <w:tcPr>
            <w:tcW w:w="529" w:type="pct"/>
            <w:tcBorders>
              <w:top w:val="single" w:sz="4" w:space="0" w:color="auto"/>
              <w:left w:val="nil"/>
              <w:bottom w:val="nil"/>
              <w:right w:val="single" w:sz="4" w:space="0" w:color="auto"/>
            </w:tcBorders>
            <w:shd w:val="clear" w:color="auto" w:fill="auto"/>
            <w:vAlign w:val="center"/>
            <w:hideMark/>
          </w:tcPr>
          <w:p w14:paraId="0D2B79C0" w14:textId="77777777" w:rsidR="00DA0234" w:rsidRPr="004C2082" w:rsidRDefault="00DA0234" w:rsidP="004C2082">
            <w:pPr>
              <w:autoSpaceDE/>
              <w:autoSpaceDN/>
              <w:ind w:firstLine="0"/>
              <w:jc w:val="center"/>
              <w:rPr>
                <w:sz w:val="20"/>
              </w:rPr>
            </w:pPr>
            <w:r w:rsidRPr="004C2082">
              <w:rPr>
                <w:sz w:val="20"/>
              </w:rPr>
              <w:t>28 286</w:t>
            </w:r>
          </w:p>
        </w:tc>
        <w:tc>
          <w:tcPr>
            <w:tcW w:w="529" w:type="pct"/>
            <w:tcBorders>
              <w:top w:val="single" w:sz="4" w:space="0" w:color="auto"/>
              <w:left w:val="nil"/>
              <w:bottom w:val="nil"/>
              <w:right w:val="single" w:sz="4" w:space="0" w:color="auto"/>
            </w:tcBorders>
            <w:shd w:val="clear" w:color="auto" w:fill="auto"/>
            <w:vAlign w:val="center"/>
            <w:hideMark/>
          </w:tcPr>
          <w:p w14:paraId="57EA7CD6" w14:textId="77777777" w:rsidR="00DA0234" w:rsidRPr="004C2082" w:rsidRDefault="00DA0234" w:rsidP="004C2082">
            <w:pPr>
              <w:autoSpaceDE/>
              <w:autoSpaceDN/>
              <w:ind w:firstLine="0"/>
              <w:jc w:val="center"/>
              <w:rPr>
                <w:sz w:val="20"/>
              </w:rPr>
            </w:pPr>
            <w:r w:rsidRPr="004C2082">
              <w:rPr>
                <w:sz w:val="20"/>
              </w:rPr>
              <w:t>28 286</w:t>
            </w:r>
          </w:p>
        </w:tc>
        <w:tc>
          <w:tcPr>
            <w:tcW w:w="529" w:type="pct"/>
            <w:tcBorders>
              <w:top w:val="nil"/>
              <w:left w:val="nil"/>
              <w:bottom w:val="nil"/>
              <w:right w:val="single" w:sz="4" w:space="0" w:color="auto"/>
            </w:tcBorders>
            <w:shd w:val="clear" w:color="auto" w:fill="auto"/>
            <w:vAlign w:val="center"/>
            <w:hideMark/>
          </w:tcPr>
          <w:p w14:paraId="59C3FF86" w14:textId="77777777" w:rsidR="00DA0234" w:rsidRPr="004C2082" w:rsidRDefault="00DA0234" w:rsidP="004C2082">
            <w:pPr>
              <w:autoSpaceDE/>
              <w:autoSpaceDN/>
              <w:ind w:firstLine="0"/>
              <w:jc w:val="center"/>
              <w:rPr>
                <w:sz w:val="20"/>
              </w:rPr>
            </w:pPr>
            <w:r w:rsidRPr="004C2082">
              <w:rPr>
                <w:sz w:val="20"/>
              </w:rPr>
              <w:t>28 308</w:t>
            </w:r>
          </w:p>
        </w:tc>
      </w:tr>
      <w:tr w:rsidR="00DA0234" w:rsidRPr="00DA0234" w14:paraId="7B0E4FED" w14:textId="77777777" w:rsidTr="004C2082">
        <w:trPr>
          <w:trHeight w:val="315"/>
        </w:trPr>
        <w:tc>
          <w:tcPr>
            <w:tcW w:w="362" w:type="pct"/>
            <w:vMerge/>
            <w:tcBorders>
              <w:top w:val="nil"/>
              <w:left w:val="single" w:sz="4" w:space="0" w:color="auto"/>
              <w:bottom w:val="single" w:sz="4" w:space="0" w:color="000000"/>
              <w:right w:val="single" w:sz="4" w:space="0" w:color="auto"/>
            </w:tcBorders>
            <w:vAlign w:val="center"/>
            <w:hideMark/>
          </w:tcPr>
          <w:p w14:paraId="48CDCA46" w14:textId="77777777" w:rsidR="00DA0234" w:rsidRPr="004C2082" w:rsidRDefault="00DA0234" w:rsidP="004C2082">
            <w:pPr>
              <w:autoSpaceDE/>
              <w:autoSpaceDN/>
              <w:ind w:firstLine="0"/>
              <w:jc w:val="left"/>
              <w:rPr>
                <w:sz w:val="20"/>
              </w:rPr>
            </w:pPr>
          </w:p>
        </w:tc>
        <w:tc>
          <w:tcPr>
            <w:tcW w:w="1360" w:type="pct"/>
            <w:vMerge/>
            <w:tcBorders>
              <w:top w:val="single" w:sz="4" w:space="0" w:color="auto"/>
              <w:left w:val="single" w:sz="4" w:space="0" w:color="auto"/>
              <w:bottom w:val="single" w:sz="4" w:space="0" w:color="000000"/>
              <w:right w:val="single" w:sz="4" w:space="0" w:color="000000"/>
            </w:tcBorders>
            <w:vAlign w:val="center"/>
            <w:hideMark/>
          </w:tcPr>
          <w:p w14:paraId="19D5AF02" w14:textId="77777777" w:rsidR="00DA0234" w:rsidRPr="004C2082" w:rsidRDefault="00DA0234" w:rsidP="004C2082">
            <w:pPr>
              <w:autoSpaceDE/>
              <w:autoSpaceDN/>
              <w:ind w:firstLine="0"/>
              <w:jc w:val="left"/>
              <w:rPr>
                <w:i/>
                <w:iCs/>
                <w:sz w:val="20"/>
              </w:rPr>
            </w:pPr>
          </w:p>
        </w:tc>
        <w:tc>
          <w:tcPr>
            <w:tcW w:w="662" w:type="pct"/>
            <w:tcBorders>
              <w:top w:val="single" w:sz="4" w:space="0" w:color="auto"/>
              <w:left w:val="nil"/>
              <w:bottom w:val="single" w:sz="4" w:space="0" w:color="auto"/>
              <w:right w:val="single" w:sz="4" w:space="0" w:color="auto"/>
            </w:tcBorders>
            <w:shd w:val="clear" w:color="auto" w:fill="auto"/>
            <w:hideMark/>
          </w:tcPr>
          <w:p w14:paraId="35A78F75" w14:textId="77777777" w:rsidR="00DA0234" w:rsidRPr="004C2082" w:rsidRDefault="00DA0234" w:rsidP="004C2082">
            <w:pPr>
              <w:autoSpaceDE/>
              <w:autoSpaceDN/>
              <w:ind w:firstLine="0"/>
              <w:jc w:val="center"/>
              <w:rPr>
                <w:sz w:val="20"/>
              </w:rPr>
            </w:pPr>
            <w:r w:rsidRPr="004C2082">
              <w:rPr>
                <w:sz w:val="20"/>
              </w:rPr>
              <w:t>% к прошлому году</w:t>
            </w:r>
          </w:p>
        </w:tc>
        <w:tc>
          <w:tcPr>
            <w:tcW w:w="514" w:type="pct"/>
            <w:tcBorders>
              <w:top w:val="single" w:sz="4" w:space="0" w:color="auto"/>
              <w:left w:val="nil"/>
              <w:bottom w:val="nil"/>
              <w:right w:val="single" w:sz="4" w:space="0" w:color="auto"/>
            </w:tcBorders>
            <w:shd w:val="clear" w:color="auto" w:fill="auto"/>
            <w:vAlign w:val="center"/>
            <w:hideMark/>
          </w:tcPr>
          <w:p w14:paraId="6F7637A5" w14:textId="77777777" w:rsidR="00DA0234" w:rsidRPr="004C2082" w:rsidRDefault="00DA0234" w:rsidP="004C2082">
            <w:pPr>
              <w:autoSpaceDE/>
              <w:autoSpaceDN/>
              <w:ind w:firstLine="0"/>
              <w:jc w:val="center"/>
              <w:rPr>
                <w:sz w:val="20"/>
              </w:rPr>
            </w:pPr>
            <w:r w:rsidRPr="004C2082">
              <w:rPr>
                <w:sz w:val="20"/>
              </w:rPr>
              <w:t>104,91</w:t>
            </w:r>
          </w:p>
        </w:tc>
        <w:tc>
          <w:tcPr>
            <w:tcW w:w="514" w:type="pct"/>
            <w:tcBorders>
              <w:top w:val="single" w:sz="4" w:space="0" w:color="auto"/>
              <w:left w:val="nil"/>
              <w:bottom w:val="nil"/>
              <w:right w:val="single" w:sz="4" w:space="0" w:color="auto"/>
            </w:tcBorders>
            <w:shd w:val="clear" w:color="auto" w:fill="auto"/>
            <w:vAlign w:val="center"/>
            <w:hideMark/>
          </w:tcPr>
          <w:p w14:paraId="2541A4A9" w14:textId="77777777" w:rsidR="00DA0234" w:rsidRPr="004C2082" w:rsidRDefault="00DA0234" w:rsidP="004C2082">
            <w:pPr>
              <w:autoSpaceDE/>
              <w:autoSpaceDN/>
              <w:ind w:firstLine="0"/>
              <w:jc w:val="center"/>
              <w:rPr>
                <w:sz w:val="20"/>
              </w:rPr>
            </w:pPr>
            <w:r w:rsidRPr="004C2082">
              <w:rPr>
                <w:sz w:val="20"/>
              </w:rPr>
              <w:t>105,24</w:t>
            </w:r>
          </w:p>
        </w:tc>
        <w:tc>
          <w:tcPr>
            <w:tcW w:w="529" w:type="pct"/>
            <w:tcBorders>
              <w:top w:val="single" w:sz="4" w:space="0" w:color="auto"/>
              <w:left w:val="nil"/>
              <w:bottom w:val="nil"/>
              <w:right w:val="single" w:sz="4" w:space="0" w:color="auto"/>
            </w:tcBorders>
            <w:shd w:val="clear" w:color="auto" w:fill="auto"/>
            <w:vAlign w:val="center"/>
            <w:hideMark/>
          </w:tcPr>
          <w:p w14:paraId="6256BAA3" w14:textId="77777777" w:rsidR="00DA0234" w:rsidRPr="004C2082" w:rsidRDefault="00DA0234" w:rsidP="004C2082">
            <w:pPr>
              <w:autoSpaceDE/>
              <w:autoSpaceDN/>
              <w:ind w:firstLine="0"/>
              <w:jc w:val="center"/>
              <w:rPr>
                <w:sz w:val="20"/>
              </w:rPr>
            </w:pPr>
            <w:r w:rsidRPr="004C2082">
              <w:rPr>
                <w:sz w:val="20"/>
              </w:rPr>
              <w:t>99,92</w:t>
            </w:r>
          </w:p>
        </w:tc>
        <w:tc>
          <w:tcPr>
            <w:tcW w:w="529" w:type="pct"/>
            <w:tcBorders>
              <w:top w:val="single" w:sz="4" w:space="0" w:color="auto"/>
              <w:left w:val="nil"/>
              <w:bottom w:val="nil"/>
              <w:right w:val="single" w:sz="4" w:space="0" w:color="auto"/>
            </w:tcBorders>
            <w:shd w:val="clear" w:color="auto" w:fill="auto"/>
            <w:vAlign w:val="center"/>
            <w:hideMark/>
          </w:tcPr>
          <w:p w14:paraId="3442F7DA" w14:textId="77777777" w:rsidR="00DA0234" w:rsidRPr="004C2082" w:rsidRDefault="00DA0234" w:rsidP="004C2082">
            <w:pPr>
              <w:autoSpaceDE/>
              <w:autoSpaceDN/>
              <w:ind w:firstLine="0"/>
              <w:jc w:val="center"/>
              <w:rPr>
                <w:sz w:val="20"/>
              </w:rPr>
            </w:pPr>
            <w:r w:rsidRPr="004C2082">
              <w:rPr>
                <w:sz w:val="20"/>
              </w:rPr>
              <w:t>100,00</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082B2A9C" w14:textId="77777777" w:rsidR="00DA0234" w:rsidRPr="004C2082" w:rsidRDefault="00DA0234" w:rsidP="004C2082">
            <w:pPr>
              <w:autoSpaceDE/>
              <w:autoSpaceDN/>
              <w:ind w:firstLine="0"/>
              <w:jc w:val="center"/>
              <w:rPr>
                <w:sz w:val="20"/>
              </w:rPr>
            </w:pPr>
            <w:r w:rsidRPr="004C2082">
              <w:rPr>
                <w:sz w:val="20"/>
              </w:rPr>
              <w:t>100,08</w:t>
            </w:r>
          </w:p>
        </w:tc>
      </w:tr>
      <w:tr w:rsidR="00DA0234" w:rsidRPr="00DA0234" w14:paraId="3267C731" w14:textId="77777777" w:rsidTr="004C2082">
        <w:trPr>
          <w:trHeight w:val="315"/>
        </w:trPr>
        <w:tc>
          <w:tcPr>
            <w:tcW w:w="362" w:type="pct"/>
            <w:vMerge w:val="restart"/>
            <w:tcBorders>
              <w:top w:val="nil"/>
              <w:left w:val="single" w:sz="4" w:space="0" w:color="auto"/>
              <w:bottom w:val="single" w:sz="4" w:space="0" w:color="000000"/>
              <w:right w:val="single" w:sz="4" w:space="0" w:color="auto"/>
            </w:tcBorders>
            <w:shd w:val="clear" w:color="auto" w:fill="auto"/>
            <w:hideMark/>
          </w:tcPr>
          <w:p w14:paraId="6F1D2C35" w14:textId="77777777" w:rsidR="00DA0234" w:rsidRPr="004C2082" w:rsidRDefault="00DA0234" w:rsidP="004C2082">
            <w:pPr>
              <w:autoSpaceDE/>
              <w:autoSpaceDN/>
              <w:ind w:firstLine="0"/>
              <w:jc w:val="center"/>
              <w:rPr>
                <w:sz w:val="20"/>
              </w:rPr>
            </w:pPr>
            <w:r w:rsidRPr="004C2082">
              <w:rPr>
                <w:sz w:val="20"/>
              </w:rPr>
              <w:t>23</w:t>
            </w:r>
          </w:p>
        </w:tc>
        <w:tc>
          <w:tcPr>
            <w:tcW w:w="1360"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4D35E9DC" w14:textId="77777777" w:rsidR="00DA0234" w:rsidRPr="004C2082" w:rsidRDefault="00DA0234" w:rsidP="004C2082">
            <w:pPr>
              <w:autoSpaceDE/>
              <w:autoSpaceDN/>
              <w:ind w:firstLine="0"/>
              <w:jc w:val="left"/>
              <w:rPr>
                <w:i/>
                <w:iCs/>
                <w:sz w:val="20"/>
              </w:rPr>
            </w:pPr>
            <w:r w:rsidRPr="004C2082">
              <w:rPr>
                <w:i/>
                <w:iCs/>
                <w:sz w:val="20"/>
              </w:rPr>
              <w:t>во внебюджетной сфере</w:t>
            </w:r>
          </w:p>
        </w:tc>
        <w:tc>
          <w:tcPr>
            <w:tcW w:w="662" w:type="pct"/>
            <w:tcBorders>
              <w:top w:val="nil"/>
              <w:left w:val="nil"/>
              <w:bottom w:val="nil"/>
              <w:right w:val="single" w:sz="4" w:space="0" w:color="auto"/>
            </w:tcBorders>
            <w:shd w:val="clear" w:color="auto" w:fill="auto"/>
            <w:hideMark/>
          </w:tcPr>
          <w:p w14:paraId="28597976" w14:textId="77777777" w:rsidR="00DA0234" w:rsidRPr="004C2082" w:rsidRDefault="00DA0234" w:rsidP="004C2082">
            <w:pPr>
              <w:autoSpaceDE/>
              <w:autoSpaceDN/>
              <w:ind w:firstLine="0"/>
              <w:jc w:val="center"/>
              <w:rPr>
                <w:sz w:val="20"/>
              </w:rPr>
            </w:pPr>
            <w:r w:rsidRPr="004C2082">
              <w:rPr>
                <w:sz w:val="20"/>
              </w:rPr>
              <w:t> </w:t>
            </w:r>
          </w:p>
        </w:tc>
        <w:tc>
          <w:tcPr>
            <w:tcW w:w="514" w:type="pct"/>
            <w:tcBorders>
              <w:top w:val="single" w:sz="4" w:space="0" w:color="auto"/>
              <w:left w:val="nil"/>
              <w:bottom w:val="nil"/>
              <w:right w:val="single" w:sz="4" w:space="0" w:color="auto"/>
            </w:tcBorders>
            <w:shd w:val="clear" w:color="auto" w:fill="auto"/>
            <w:vAlign w:val="center"/>
            <w:hideMark/>
          </w:tcPr>
          <w:p w14:paraId="00A5022F" w14:textId="77777777" w:rsidR="00DA0234" w:rsidRPr="004C2082" w:rsidRDefault="00DA0234" w:rsidP="004C2082">
            <w:pPr>
              <w:autoSpaceDE/>
              <w:autoSpaceDN/>
              <w:ind w:firstLine="0"/>
              <w:jc w:val="center"/>
              <w:rPr>
                <w:sz w:val="20"/>
              </w:rPr>
            </w:pPr>
            <w:r w:rsidRPr="004C2082">
              <w:rPr>
                <w:sz w:val="20"/>
              </w:rPr>
              <w:t>46 602</w:t>
            </w:r>
          </w:p>
        </w:tc>
        <w:tc>
          <w:tcPr>
            <w:tcW w:w="514" w:type="pct"/>
            <w:tcBorders>
              <w:top w:val="single" w:sz="4" w:space="0" w:color="auto"/>
              <w:left w:val="nil"/>
              <w:bottom w:val="nil"/>
              <w:right w:val="single" w:sz="4" w:space="0" w:color="auto"/>
            </w:tcBorders>
            <w:shd w:val="clear" w:color="auto" w:fill="auto"/>
            <w:vAlign w:val="center"/>
            <w:hideMark/>
          </w:tcPr>
          <w:p w14:paraId="5551842A" w14:textId="77777777" w:rsidR="00DA0234" w:rsidRPr="004C2082" w:rsidRDefault="00DA0234" w:rsidP="004C2082">
            <w:pPr>
              <w:autoSpaceDE/>
              <w:autoSpaceDN/>
              <w:ind w:firstLine="0"/>
              <w:jc w:val="center"/>
              <w:rPr>
                <w:sz w:val="20"/>
              </w:rPr>
            </w:pPr>
            <w:r w:rsidRPr="004C2082">
              <w:rPr>
                <w:sz w:val="20"/>
              </w:rPr>
              <w:t>48 610</w:t>
            </w:r>
          </w:p>
        </w:tc>
        <w:tc>
          <w:tcPr>
            <w:tcW w:w="529" w:type="pct"/>
            <w:tcBorders>
              <w:top w:val="single" w:sz="4" w:space="0" w:color="auto"/>
              <w:left w:val="nil"/>
              <w:bottom w:val="nil"/>
              <w:right w:val="single" w:sz="4" w:space="0" w:color="auto"/>
            </w:tcBorders>
            <w:shd w:val="clear" w:color="auto" w:fill="auto"/>
            <w:vAlign w:val="center"/>
            <w:hideMark/>
          </w:tcPr>
          <w:p w14:paraId="33482DD9" w14:textId="77777777" w:rsidR="00DA0234" w:rsidRPr="004C2082" w:rsidRDefault="00DA0234" w:rsidP="004C2082">
            <w:pPr>
              <w:autoSpaceDE/>
              <w:autoSpaceDN/>
              <w:ind w:firstLine="0"/>
              <w:jc w:val="center"/>
              <w:rPr>
                <w:sz w:val="20"/>
              </w:rPr>
            </w:pPr>
            <w:r w:rsidRPr="004C2082">
              <w:rPr>
                <w:sz w:val="20"/>
              </w:rPr>
              <w:t>49 512</w:t>
            </w:r>
          </w:p>
        </w:tc>
        <w:tc>
          <w:tcPr>
            <w:tcW w:w="529" w:type="pct"/>
            <w:tcBorders>
              <w:top w:val="single" w:sz="4" w:space="0" w:color="auto"/>
              <w:left w:val="nil"/>
              <w:bottom w:val="nil"/>
              <w:right w:val="single" w:sz="4" w:space="0" w:color="auto"/>
            </w:tcBorders>
            <w:shd w:val="clear" w:color="auto" w:fill="auto"/>
            <w:vAlign w:val="center"/>
            <w:hideMark/>
          </w:tcPr>
          <w:p w14:paraId="7313A875" w14:textId="77777777" w:rsidR="00DA0234" w:rsidRPr="004C2082" w:rsidRDefault="00DA0234" w:rsidP="004C2082">
            <w:pPr>
              <w:autoSpaceDE/>
              <w:autoSpaceDN/>
              <w:ind w:firstLine="0"/>
              <w:jc w:val="center"/>
              <w:rPr>
                <w:sz w:val="20"/>
              </w:rPr>
            </w:pPr>
            <w:r w:rsidRPr="004C2082">
              <w:rPr>
                <w:sz w:val="20"/>
              </w:rPr>
              <w:t>50 883</w:t>
            </w:r>
          </w:p>
        </w:tc>
        <w:tc>
          <w:tcPr>
            <w:tcW w:w="529" w:type="pct"/>
            <w:tcBorders>
              <w:top w:val="nil"/>
              <w:left w:val="nil"/>
              <w:bottom w:val="nil"/>
              <w:right w:val="single" w:sz="4" w:space="0" w:color="auto"/>
            </w:tcBorders>
            <w:shd w:val="clear" w:color="auto" w:fill="auto"/>
            <w:vAlign w:val="center"/>
            <w:hideMark/>
          </w:tcPr>
          <w:p w14:paraId="54328D69" w14:textId="77777777" w:rsidR="00DA0234" w:rsidRPr="004C2082" w:rsidRDefault="00DA0234" w:rsidP="004C2082">
            <w:pPr>
              <w:autoSpaceDE/>
              <w:autoSpaceDN/>
              <w:ind w:firstLine="0"/>
              <w:jc w:val="center"/>
              <w:rPr>
                <w:sz w:val="20"/>
              </w:rPr>
            </w:pPr>
            <w:r w:rsidRPr="004C2082">
              <w:rPr>
                <w:sz w:val="20"/>
              </w:rPr>
              <w:t>51 840</w:t>
            </w:r>
          </w:p>
        </w:tc>
      </w:tr>
      <w:tr w:rsidR="00DA0234" w:rsidRPr="00DA0234" w14:paraId="6CF05A3C" w14:textId="77777777" w:rsidTr="004C2082">
        <w:trPr>
          <w:trHeight w:val="315"/>
        </w:trPr>
        <w:tc>
          <w:tcPr>
            <w:tcW w:w="362" w:type="pct"/>
            <w:vMerge/>
            <w:tcBorders>
              <w:top w:val="nil"/>
              <w:left w:val="single" w:sz="4" w:space="0" w:color="auto"/>
              <w:bottom w:val="single" w:sz="4" w:space="0" w:color="000000"/>
              <w:right w:val="single" w:sz="4" w:space="0" w:color="auto"/>
            </w:tcBorders>
            <w:vAlign w:val="center"/>
            <w:hideMark/>
          </w:tcPr>
          <w:p w14:paraId="525178AB" w14:textId="77777777" w:rsidR="00DA0234" w:rsidRPr="004C2082" w:rsidRDefault="00DA0234" w:rsidP="004C2082">
            <w:pPr>
              <w:autoSpaceDE/>
              <w:autoSpaceDN/>
              <w:ind w:firstLine="0"/>
              <w:jc w:val="left"/>
              <w:rPr>
                <w:sz w:val="20"/>
              </w:rPr>
            </w:pPr>
          </w:p>
        </w:tc>
        <w:tc>
          <w:tcPr>
            <w:tcW w:w="1360" w:type="pct"/>
            <w:vMerge/>
            <w:tcBorders>
              <w:top w:val="single" w:sz="4" w:space="0" w:color="auto"/>
              <w:left w:val="single" w:sz="4" w:space="0" w:color="auto"/>
              <w:bottom w:val="single" w:sz="4" w:space="0" w:color="000000"/>
              <w:right w:val="single" w:sz="4" w:space="0" w:color="000000"/>
            </w:tcBorders>
            <w:vAlign w:val="center"/>
            <w:hideMark/>
          </w:tcPr>
          <w:p w14:paraId="1A8F181B" w14:textId="77777777" w:rsidR="00DA0234" w:rsidRPr="004C2082" w:rsidRDefault="00DA0234" w:rsidP="004C2082">
            <w:pPr>
              <w:autoSpaceDE/>
              <w:autoSpaceDN/>
              <w:ind w:firstLine="0"/>
              <w:jc w:val="left"/>
              <w:rPr>
                <w:i/>
                <w:iCs/>
                <w:sz w:val="20"/>
              </w:rPr>
            </w:pPr>
          </w:p>
        </w:tc>
        <w:tc>
          <w:tcPr>
            <w:tcW w:w="662" w:type="pct"/>
            <w:tcBorders>
              <w:top w:val="single" w:sz="4" w:space="0" w:color="auto"/>
              <w:left w:val="nil"/>
              <w:bottom w:val="single" w:sz="4" w:space="0" w:color="auto"/>
              <w:right w:val="single" w:sz="4" w:space="0" w:color="auto"/>
            </w:tcBorders>
            <w:shd w:val="clear" w:color="auto" w:fill="auto"/>
            <w:hideMark/>
          </w:tcPr>
          <w:p w14:paraId="7E9C916E" w14:textId="77777777" w:rsidR="00DA0234" w:rsidRPr="004C2082" w:rsidRDefault="00DA0234" w:rsidP="004C2082">
            <w:pPr>
              <w:autoSpaceDE/>
              <w:autoSpaceDN/>
              <w:ind w:firstLine="0"/>
              <w:jc w:val="center"/>
              <w:rPr>
                <w:sz w:val="20"/>
              </w:rPr>
            </w:pPr>
            <w:r w:rsidRPr="004C2082">
              <w:rPr>
                <w:sz w:val="20"/>
              </w:rPr>
              <w:t>% к прошлому году</w:t>
            </w:r>
          </w:p>
        </w:tc>
        <w:tc>
          <w:tcPr>
            <w:tcW w:w="514" w:type="pct"/>
            <w:tcBorders>
              <w:top w:val="single" w:sz="4" w:space="0" w:color="auto"/>
              <w:left w:val="nil"/>
              <w:bottom w:val="nil"/>
              <w:right w:val="single" w:sz="4" w:space="0" w:color="auto"/>
            </w:tcBorders>
            <w:shd w:val="clear" w:color="auto" w:fill="auto"/>
            <w:vAlign w:val="center"/>
            <w:hideMark/>
          </w:tcPr>
          <w:p w14:paraId="4F3C15F7" w14:textId="77777777" w:rsidR="00DA0234" w:rsidRPr="004C2082" w:rsidRDefault="00DA0234" w:rsidP="004C2082">
            <w:pPr>
              <w:autoSpaceDE/>
              <w:autoSpaceDN/>
              <w:ind w:firstLine="0"/>
              <w:jc w:val="center"/>
              <w:rPr>
                <w:sz w:val="20"/>
              </w:rPr>
            </w:pPr>
            <w:r w:rsidRPr="004C2082">
              <w:rPr>
                <w:sz w:val="20"/>
              </w:rPr>
              <w:t>105,89</w:t>
            </w:r>
          </w:p>
        </w:tc>
        <w:tc>
          <w:tcPr>
            <w:tcW w:w="514" w:type="pct"/>
            <w:tcBorders>
              <w:top w:val="single" w:sz="4" w:space="0" w:color="auto"/>
              <w:left w:val="nil"/>
              <w:bottom w:val="nil"/>
              <w:right w:val="single" w:sz="4" w:space="0" w:color="auto"/>
            </w:tcBorders>
            <w:shd w:val="clear" w:color="auto" w:fill="auto"/>
            <w:vAlign w:val="center"/>
            <w:hideMark/>
          </w:tcPr>
          <w:p w14:paraId="4F238623" w14:textId="77777777" w:rsidR="00DA0234" w:rsidRPr="004C2082" w:rsidRDefault="00DA0234" w:rsidP="004C2082">
            <w:pPr>
              <w:autoSpaceDE/>
              <w:autoSpaceDN/>
              <w:ind w:firstLine="0"/>
              <w:jc w:val="center"/>
              <w:rPr>
                <w:sz w:val="20"/>
              </w:rPr>
            </w:pPr>
            <w:r w:rsidRPr="004C2082">
              <w:rPr>
                <w:sz w:val="20"/>
              </w:rPr>
              <w:t>104,31</w:t>
            </w:r>
          </w:p>
        </w:tc>
        <w:tc>
          <w:tcPr>
            <w:tcW w:w="529" w:type="pct"/>
            <w:tcBorders>
              <w:top w:val="single" w:sz="4" w:space="0" w:color="auto"/>
              <w:left w:val="nil"/>
              <w:bottom w:val="nil"/>
              <w:right w:val="single" w:sz="4" w:space="0" w:color="auto"/>
            </w:tcBorders>
            <w:shd w:val="clear" w:color="auto" w:fill="auto"/>
            <w:vAlign w:val="center"/>
            <w:hideMark/>
          </w:tcPr>
          <w:p w14:paraId="20DDCBA7" w14:textId="77777777" w:rsidR="00DA0234" w:rsidRPr="004C2082" w:rsidRDefault="00DA0234" w:rsidP="004C2082">
            <w:pPr>
              <w:autoSpaceDE/>
              <w:autoSpaceDN/>
              <w:ind w:firstLine="0"/>
              <w:jc w:val="center"/>
              <w:rPr>
                <w:sz w:val="20"/>
              </w:rPr>
            </w:pPr>
            <w:r w:rsidRPr="004C2082">
              <w:rPr>
                <w:sz w:val="20"/>
              </w:rPr>
              <w:t>101,85</w:t>
            </w:r>
          </w:p>
        </w:tc>
        <w:tc>
          <w:tcPr>
            <w:tcW w:w="529" w:type="pct"/>
            <w:tcBorders>
              <w:top w:val="single" w:sz="4" w:space="0" w:color="auto"/>
              <w:left w:val="nil"/>
              <w:bottom w:val="nil"/>
              <w:right w:val="single" w:sz="4" w:space="0" w:color="auto"/>
            </w:tcBorders>
            <w:shd w:val="clear" w:color="auto" w:fill="auto"/>
            <w:vAlign w:val="center"/>
            <w:hideMark/>
          </w:tcPr>
          <w:p w14:paraId="77DA7E76" w14:textId="77777777" w:rsidR="00DA0234" w:rsidRPr="004C2082" w:rsidRDefault="00DA0234" w:rsidP="004C2082">
            <w:pPr>
              <w:autoSpaceDE/>
              <w:autoSpaceDN/>
              <w:ind w:firstLine="0"/>
              <w:jc w:val="center"/>
              <w:rPr>
                <w:sz w:val="20"/>
              </w:rPr>
            </w:pPr>
            <w:r w:rsidRPr="004C2082">
              <w:rPr>
                <w:sz w:val="20"/>
              </w:rPr>
              <w:t>102,77</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143268EF" w14:textId="77777777" w:rsidR="00DA0234" w:rsidRPr="004C2082" w:rsidRDefault="00DA0234" w:rsidP="004C2082">
            <w:pPr>
              <w:autoSpaceDE/>
              <w:autoSpaceDN/>
              <w:ind w:firstLine="0"/>
              <w:jc w:val="center"/>
              <w:rPr>
                <w:sz w:val="20"/>
              </w:rPr>
            </w:pPr>
            <w:r w:rsidRPr="004C2082">
              <w:rPr>
                <w:sz w:val="20"/>
              </w:rPr>
              <w:t>101,88</w:t>
            </w:r>
          </w:p>
        </w:tc>
      </w:tr>
      <w:tr w:rsidR="00DA0234" w:rsidRPr="00DA0234" w14:paraId="09B0F1D0" w14:textId="77777777" w:rsidTr="004C2082">
        <w:trPr>
          <w:trHeight w:val="315"/>
        </w:trPr>
        <w:tc>
          <w:tcPr>
            <w:tcW w:w="362" w:type="pct"/>
            <w:vMerge w:val="restart"/>
            <w:tcBorders>
              <w:top w:val="nil"/>
              <w:left w:val="single" w:sz="4" w:space="0" w:color="auto"/>
              <w:bottom w:val="single" w:sz="4" w:space="0" w:color="auto"/>
              <w:right w:val="single" w:sz="4" w:space="0" w:color="auto"/>
            </w:tcBorders>
            <w:shd w:val="clear" w:color="auto" w:fill="auto"/>
            <w:hideMark/>
          </w:tcPr>
          <w:p w14:paraId="5BC29F97" w14:textId="77777777" w:rsidR="00DA0234" w:rsidRPr="004C2082" w:rsidRDefault="00DA0234" w:rsidP="004C2082">
            <w:pPr>
              <w:autoSpaceDE/>
              <w:autoSpaceDN/>
              <w:ind w:firstLine="0"/>
              <w:jc w:val="left"/>
              <w:rPr>
                <w:sz w:val="20"/>
              </w:rPr>
            </w:pPr>
            <w:r w:rsidRPr="004C2082">
              <w:rPr>
                <w:sz w:val="20"/>
              </w:rPr>
              <w:t>24</w:t>
            </w:r>
          </w:p>
        </w:tc>
        <w:tc>
          <w:tcPr>
            <w:tcW w:w="1360"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54713DFE" w14:textId="77777777" w:rsidR="00DA0234" w:rsidRPr="004C2082" w:rsidRDefault="00DA0234" w:rsidP="004C2082">
            <w:pPr>
              <w:autoSpaceDE/>
              <w:autoSpaceDN/>
              <w:ind w:firstLine="0"/>
              <w:jc w:val="left"/>
              <w:rPr>
                <w:sz w:val="20"/>
              </w:rPr>
            </w:pPr>
            <w:r w:rsidRPr="004C2082">
              <w:rPr>
                <w:sz w:val="20"/>
              </w:rPr>
              <w:t>Фонда оплаты труда наемных работников в организациях, у индивидуальных предпринимателей и физических лиц</w:t>
            </w:r>
          </w:p>
        </w:tc>
        <w:tc>
          <w:tcPr>
            <w:tcW w:w="662" w:type="pct"/>
            <w:tcBorders>
              <w:top w:val="nil"/>
              <w:left w:val="nil"/>
              <w:bottom w:val="nil"/>
              <w:right w:val="single" w:sz="4" w:space="0" w:color="auto"/>
            </w:tcBorders>
            <w:shd w:val="clear" w:color="auto" w:fill="auto"/>
            <w:hideMark/>
          </w:tcPr>
          <w:p w14:paraId="176426D2" w14:textId="77777777" w:rsidR="00DA0234" w:rsidRPr="004C2082" w:rsidRDefault="00DA0234" w:rsidP="004C2082">
            <w:pPr>
              <w:autoSpaceDE/>
              <w:autoSpaceDN/>
              <w:ind w:firstLine="0"/>
              <w:jc w:val="center"/>
              <w:rPr>
                <w:sz w:val="20"/>
              </w:rPr>
            </w:pPr>
            <w:r w:rsidRPr="004C2082">
              <w:rPr>
                <w:sz w:val="20"/>
              </w:rPr>
              <w:t>млн рублей</w:t>
            </w:r>
          </w:p>
        </w:tc>
        <w:tc>
          <w:tcPr>
            <w:tcW w:w="514" w:type="pct"/>
            <w:tcBorders>
              <w:top w:val="single" w:sz="4" w:space="0" w:color="auto"/>
              <w:left w:val="nil"/>
              <w:bottom w:val="nil"/>
              <w:right w:val="single" w:sz="4" w:space="0" w:color="auto"/>
            </w:tcBorders>
            <w:shd w:val="clear" w:color="auto" w:fill="auto"/>
            <w:vAlign w:val="center"/>
            <w:hideMark/>
          </w:tcPr>
          <w:p w14:paraId="7615D66B" w14:textId="77777777" w:rsidR="00DA0234" w:rsidRPr="004C2082" w:rsidRDefault="00DA0234" w:rsidP="004C2082">
            <w:pPr>
              <w:autoSpaceDE/>
              <w:autoSpaceDN/>
              <w:ind w:firstLine="0"/>
              <w:jc w:val="center"/>
              <w:rPr>
                <w:sz w:val="20"/>
              </w:rPr>
            </w:pPr>
            <w:r w:rsidRPr="004C2082">
              <w:rPr>
                <w:sz w:val="20"/>
              </w:rPr>
              <w:t>586,050</w:t>
            </w:r>
          </w:p>
        </w:tc>
        <w:tc>
          <w:tcPr>
            <w:tcW w:w="514" w:type="pct"/>
            <w:tcBorders>
              <w:top w:val="single" w:sz="4" w:space="0" w:color="auto"/>
              <w:left w:val="nil"/>
              <w:bottom w:val="nil"/>
              <w:right w:val="single" w:sz="4" w:space="0" w:color="auto"/>
            </w:tcBorders>
            <w:shd w:val="clear" w:color="auto" w:fill="auto"/>
            <w:vAlign w:val="center"/>
            <w:hideMark/>
          </w:tcPr>
          <w:p w14:paraId="3ECFAF65" w14:textId="77777777" w:rsidR="00DA0234" w:rsidRPr="004C2082" w:rsidRDefault="00DA0234" w:rsidP="004C2082">
            <w:pPr>
              <w:autoSpaceDE/>
              <w:autoSpaceDN/>
              <w:ind w:firstLine="0"/>
              <w:jc w:val="center"/>
              <w:rPr>
                <w:sz w:val="20"/>
              </w:rPr>
            </w:pPr>
            <w:r w:rsidRPr="004C2082">
              <w:rPr>
                <w:sz w:val="20"/>
              </w:rPr>
              <w:t>601,325</w:t>
            </w:r>
          </w:p>
        </w:tc>
        <w:tc>
          <w:tcPr>
            <w:tcW w:w="529" w:type="pct"/>
            <w:tcBorders>
              <w:top w:val="single" w:sz="4" w:space="0" w:color="auto"/>
              <w:left w:val="nil"/>
              <w:bottom w:val="nil"/>
              <w:right w:val="single" w:sz="4" w:space="0" w:color="auto"/>
            </w:tcBorders>
            <w:shd w:val="clear" w:color="auto" w:fill="auto"/>
            <w:vAlign w:val="center"/>
            <w:hideMark/>
          </w:tcPr>
          <w:p w14:paraId="40889E84" w14:textId="77777777" w:rsidR="00DA0234" w:rsidRPr="004C2082" w:rsidRDefault="00DA0234" w:rsidP="004C2082">
            <w:pPr>
              <w:autoSpaceDE/>
              <w:autoSpaceDN/>
              <w:ind w:firstLine="0"/>
              <w:jc w:val="center"/>
              <w:rPr>
                <w:sz w:val="20"/>
              </w:rPr>
            </w:pPr>
            <w:r w:rsidRPr="004C2082">
              <w:rPr>
                <w:sz w:val="20"/>
              </w:rPr>
              <w:t>611,191</w:t>
            </w:r>
          </w:p>
        </w:tc>
        <w:tc>
          <w:tcPr>
            <w:tcW w:w="529" w:type="pct"/>
            <w:tcBorders>
              <w:top w:val="single" w:sz="4" w:space="0" w:color="auto"/>
              <w:left w:val="nil"/>
              <w:bottom w:val="nil"/>
              <w:right w:val="single" w:sz="4" w:space="0" w:color="auto"/>
            </w:tcBorders>
            <w:shd w:val="clear" w:color="auto" w:fill="auto"/>
            <w:vAlign w:val="center"/>
            <w:hideMark/>
          </w:tcPr>
          <w:p w14:paraId="54360C36" w14:textId="77777777" w:rsidR="00DA0234" w:rsidRPr="004C2082" w:rsidRDefault="00DA0234" w:rsidP="004C2082">
            <w:pPr>
              <w:autoSpaceDE/>
              <w:autoSpaceDN/>
              <w:ind w:firstLine="0"/>
              <w:jc w:val="center"/>
              <w:rPr>
                <w:sz w:val="20"/>
              </w:rPr>
            </w:pPr>
            <w:r w:rsidRPr="004C2082">
              <w:rPr>
                <w:sz w:val="20"/>
              </w:rPr>
              <w:t>623,722</w:t>
            </w:r>
          </w:p>
        </w:tc>
        <w:tc>
          <w:tcPr>
            <w:tcW w:w="529" w:type="pct"/>
            <w:tcBorders>
              <w:top w:val="nil"/>
              <w:left w:val="nil"/>
              <w:bottom w:val="nil"/>
              <w:right w:val="single" w:sz="4" w:space="0" w:color="auto"/>
            </w:tcBorders>
            <w:shd w:val="clear" w:color="auto" w:fill="auto"/>
            <w:vAlign w:val="center"/>
            <w:hideMark/>
          </w:tcPr>
          <w:p w14:paraId="387F60CA" w14:textId="77777777" w:rsidR="00DA0234" w:rsidRPr="004C2082" w:rsidRDefault="00DA0234" w:rsidP="004C2082">
            <w:pPr>
              <w:autoSpaceDE/>
              <w:autoSpaceDN/>
              <w:ind w:firstLine="0"/>
              <w:jc w:val="center"/>
              <w:rPr>
                <w:sz w:val="20"/>
              </w:rPr>
            </w:pPr>
            <w:r w:rsidRPr="004C2082">
              <w:rPr>
                <w:sz w:val="20"/>
              </w:rPr>
              <w:t>634,917</w:t>
            </w:r>
          </w:p>
        </w:tc>
      </w:tr>
      <w:tr w:rsidR="00DA0234" w:rsidRPr="00DA0234" w14:paraId="073FC75F" w14:textId="77777777" w:rsidTr="004C2082">
        <w:trPr>
          <w:trHeight w:val="315"/>
        </w:trPr>
        <w:tc>
          <w:tcPr>
            <w:tcW w:w="362" w:type="pct"/>
            <w:vMerge/>
            <w:tcBorders>
              <w:top w:val="nil"/>
              <w:left w:val="single" w:sz="4" w:space="0" w:color="auto"/>
              <w:bottom w:val="single" w:sz="4" w:space="0" w:color="auto"/>
              <w:right w:val="single" w:sz="4" w:space="0" w:color="auto"/>
            </w:tcBorders>
            <w:vAlign w:val="center"/>
            <w:hideMark/>
          </w:tcPr>
          <w:p w14:paraId="64397687" w14:textId="77777777" w:rsidR="00DA0234" w:rsidRPr="004C2082" w:rsidRDefault="00DA0234" w:rsidP="004C2082">
            <w:pPr>
              <w:autoSpaceDE/>
              <w:autoSpaceDN/>
              <w:ind w:firstLine="0"/>
              <w:jc w:val="left"/>
              <w:rPr>
                <w:sz w:val="20"/>
              </w:rPr>
            </w:pPr>
          </w:p>
        </w:tc>
        <w:tc>
          <w:tcPr>
            <w:tcW w:w="1360" w:type="pct"/>
            <w:vMerge/>
            <w:tcBorders>
              <w:top w:val="single" w:sz="4" w:space="0" w:color="auto"/>
              <w:left w:val="single" w:sz="4" w:space="0" w:color="auto"/>
              <w:bottom w:val="single" w:sz="4" w:space="0" w:color="000000"/>
              <w:right w:val="single" w:sz="4" w:space="0" w:color="000000"/>
            </w:tcBorders>
            <w:vAlign w:val="center"/>
            <w:hideMark/>
          </w:tcPr>
          <w:p w14:paraId="0B84FB34" w14:textId="77777777" w:rsidR="00DA0234" w:rsidRPr="004C2082" w:rsidRDefault="00DA0234" w:rsidP="004C2082">
            <w:pPr>
              <w:autoSpaceDE/>
              <w:autoSpaceDN/>
              <w:ind w:firstLine="0"/>
              <w:jc w:val="left"/>
              <w:rPr>
                <w:sz w:val="20"/>
              </w:rPr>
            </w:pPr>
          </w:p>
        </w:tc>
        <w:tc>
          <w:tcPr>
            <w:tcW w:w="662" w:type="pct"/>
            <w:tcBorders>
              <w:top w:val="single" w:sz="4" w:space="0" w:color="auto"/>
              <w:left w:val="nil"/>
              <w:bottom w:val="single" w:sz="4" w:space="0" w:color="auto"/>
              <w:right w:val="single" w:sz="4" w:space="0" w:color="auto"/>
            </w:tcBorders>
            <w:shd w:val="clear" w:color="auto" w:fill="auto"/>
            <w:hideMark/>
          </w:tcPr>
          <w:p w14:paraId="07A5AB6C" w14:textId="77777777" w:rsidR="00DA0234" w:rsidRPr="004C2082" w:rsidRDefault="00DA0234" w:rsidP="004C2082">
            <w:pPr>
              <w:autoSpaceDE/>
              <w:autoSpaceDN/>
              <w:ind w:firstLine="0"/>
              <w:jc w:val="center"/>
              <w:rPr>
                <w:sz w:val="20"/>
              </w:rPr>
            </w:pPr>
            <w:r w:rsidRPr="004C2082">
              <w:rPr>
                <w:sz w:val="20"/>
              </w:rPr>
              <w:t>% к прошлому году</w:t>
            </w:r>
          </w:p>
        </w:tc>
        <w:tc>
          <w:tcPr>
            <w:tcW w:w="514" w:type="pct"/>
            <w:tcBorders>
              <w:top w:val="single" w:sz="4" w:space="0" w:color="auto"/>
              <w:left w:val="nil"/>
              <w:bottom w:val="single" w:sz="4" w:space="0" w:color="auto"/>
              <w:right w:val="single" w:sz="4" w:space="0" w:color="auto"/>
            </w:tcBorders>
            <w:shd w:val="clear" w:color="auto" w:fill="auto"/>
            <w:vAlign w:val="center"/>
            <w:hideMark/>
          </w:tcPr>
          <w:p w14:paraId="05C4AAB8" w14:textId="77777777" w:rsidR="00DA0234" w:rsidRPr="004C2082" w:rsidRDefault="00DA0234" w:rsidP="004C2082">
            <w:pPr>
              <w:autoSpaceDE/>
              <w:autoSpaceDN/>
              <w:ind w:firstLine="0"/>
              <w:jc w:val="center"/>
              <w:rPr>
                <w:sz w:val="20"/>
              </w:rPr>
            </w:pPr>
            <w:r w:rsidRPr="004C2082">
              <w:rPr>
                <w:sz w:val="20"/>
              </w:rPr>
              <w:t>93,58</w:t>
            </w:r>
          </w:p>
        </w:tc>
        <w:tc>
          <w:tcPr>
            <w:tcW w:w="514" w:type="pct"/>
            <w:tcBorders>
              <w:top w:val="single" w:sz="4" w:space="0" w:color="auto"/>
              <w:left w:val="nil"/>
              <w:bottom w:val="single" w:sz="4" w:space="0" w:color="auto"/>
              <w:right w:val="single" w:sz="4" w:space="0" w:color="auto"/>
            </w:tcBorders>
            <w:shd w:val="clear" w:color="auto" w:fill="auto"/>
            <w:vAlign w:val="center"/>
            <w:hideMark/>
          </w:tcPr>
          <w:p w14:paraId="64D61B59" w14:textId="77777777" w:rsidR="00DA0234" w:rsidRPr="004C2082" w:rsidRDefault="00DA0234" w:rsidP="004C2082">
            <w:pPr>
              <w:autoSpaceDE/>
              <w:autoSpaceDN/>
              <w:ind w:firstLine="0"/>
              <w:jc w:val="center"/>
              <w:rPr>
                <w:sz w:val="20"/>
              </w:rPr>
            </w:pPr>
            <w:r w:rsidRPr="004C2082">
              <w:rPr>
                <w:sz w:val="20"/>
              </w:rPr>
              <w:t>102,61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04E4229E" w14:textId="77777777" w:rsidR="00DA0234" w:rsidRPr="004C2082" w:rsidRDefault="00DA0234" w:rsidP="004C2082">
            <w:pPr>
              <w:autoSpaceDE/>
              <w:autoSpaceDN/>
              <w:ind w:firstLine="0"/>
              <w:jc w:val="center"/>
              <w:rPr>
                <w:sz w:val="20"/>
              </w:rPr>
            </w:pPr>
            <w:r w:rsidRPr="004C2082">
              <w:rPr>
                <w:sz w:val="20"/>
              </w:rPr>
              <w:t>101,64</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3F10AF7C" w14:textId="77777777" w:rsidR="00DA0234" w:rsidRPr="004C2082" w:rsidRDefault="00DA0234" w:rsidP="004C2082">
            <w:pPr>
              <w:autoSpaceDE/>
              <w:autoSpaceDN/>
              <w:ind w:firstLine="0"/>
              <w:jc w:val="center"/>
              <w:rPr>
                <w:sz w:val="20"/>
              </w:rPr>
            </w:pPr>
            <w:r w:rsidRPr="004C2082">
              <w:rPr>
                <w:sz w:val="20"/>
              </w:rPr>
              <w:t>102,05</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7E2908B3" w14:textId="77777777" w:rsidR="00DA0234" w:rsidRPr="004C2082" w:rsidRDefault="00DA0234" w:rsidP="004C2082">
            <w:pPr>
              <w:autoSpaceDE/>
              <w:autoSpaceDN/>
              <w:ind w:firstLine="0"/>
              <w:jc w:val="center"/>
              <w:rPr>
                <w:sz w:val="20"/>
              </w:rPr>
            </w:pPr>
            <w:r w:rsidRPr="004C2082">
              <w:rPr>
                <w:sz w:val="20"/>
              </w:rPr>
              <w:t>101,79</w:t>
            </w:r>
          </w:p>
        </w:tc>
      </w:tr>
      <w:tr w:rsidR="00DA0234" w:rsidRPr="00DA0234" w14:paraId="0EDDC4E1" w14:textId="77777777" w:rsidTr="004C2082">
        <w:trPr>
          <w:trHeight w:val="315"/>
        </w:trPr>
        <w:tc>
          <w:tcPr>
            <w:tcW w:w="362" w:type="pct"/>
            <w:tcBorders>
              <w:top w:val="nil"/>
              <w:left w:val="single" w:sz="4" w:space="0" w:color="auto"/>
              <w:bottom w:val="single" w:sz="4" w:space="0" w:color="auto"/>
              <w:right w:val="single" w:sz="4" w:space="0" w:color="auto"/>
            </w:tcBorders>
            <w:shd w:val="clear" w:color="auto" w:fill="auto"/>
            <w:hideMark/>
          </w:tcPr>
          <w:p w14:paraId="34D0433B" w14:textId="77777777" w:rsidR="00DA0234" w:rsidRPr="004C2082" w:rsidRDefault="00DA0234" w:rsidP="004C2082">
            <w:pPr>
              <w:autoSpaceDE/>
              <w:autoSpaceDN/>
              <w:ind w:firstLine="0"/>
              <w:jc w:val="left"/>
              <w:rPr>
                <w:sz w:val="20"/>
              </w:rPr>
            </w:pPr>
            <w:r w:rsidRPr="004C2082">
              <w:rPr>
                <w:sz w:val="20"/>
              </w:rPr>
              <w:t> </w:t>
            </w:r>
          </w:p>
        </w:tc>
        <w:tc>
          <w:tcPr>
            <w:tcW w:w="1360" w:type="pct"/>
            <w:tcBorders>
              <w:top w:val="single" w:sz="4" w:space="0" w:color="auto"/>
              <w:left w:val="nil"/>
              <w:bottom w:val="nil"/>
              <w:right w:val="single" w:sz="4" w:space="0" w:color="000000"/>
            </w:tcBorders>
            <w:shd w:val="clear" w:color="auto" w:fill="auto"/>
            <w:hideMark/>
          </w:tcPr>
          <w:p w14:paraId="34AFFF5B" w14:textId="77777777" w:rsidR="00DA0234" w:rsidRPr="004C2082" w:rsidRDefault="00DA0234" w:rsidP="004C2082">
            <w:pPr>
              <w:autoSpaceDE/>
              <w:autoSpaceDN/>
              <w:ind w:firstLine="0"/>
              <w:jc w:val="left"/>
              <w:rPr>
                <w:sz w:val="20"/>
              </w:rPr>
            </w:pPr>
            <w:r w:rsidRPr="004C2082">
              <w:rPr>
                <w:sz w:val="20"/>
              </w:rPr>
              <w:t>из него</w:t>
            </w:r>
          </w:p>
        </w:tc>
        <w:tc>
          <w:tcPr>
            <w:tcW w:w="662" w:type="pct"/>
            <w:tcBorders>
              <w:top w:val="nil"/>
              <w:left w:val="nil"/>
              <w:bottom w:val="single" w:sz="4" w:space="0" w:color="auto"/>
              <w:right w:val="single" w:sz="4" w:space="0" w:color="auto"/>
            </w:tcBorders>
            <w:shd w:val="clear" w:color="auto" w:fill="auto"/>
            <w:hideMark/>
          </w:tcPr>
          <w:p w14:paraId="5EE4267D" w14:textId="77777777" w:rsidR="00DA0234" w:rsidRPr="004C2082" w:rsidRDefault="00DA0234" w:rsidP="004C2082">
            <w:pPr>
              <w:autoSpaceDE/>
              <w:autoSpaceDN/>
              <w:ind w:firstLine="0"/>
              <w:jc w:val="center"/>
              <w:rPr>
                <w:sz w:val="20"/>
              </w:rPr>
            </w:pPr>
            <w:r w:rsidRPr="004C2082">
              <w:rPr>
                <w:sz w:val="20"/>
              </w:rPr>
              <w:t> </w:t>
            </w:r>
          </w:p>
        </w:tc>
        <w:tc>
          <w:tcPr>
            <w:tcW w:w="514" w:type="pct"/>
            <w:tcBorders>
              <w:top w:val="nil"/>
              <w:left w:val="nil"/>
              <w:bottom w:val="single" w:sz="4" w:space="0" w:color="auto"/>
              <w:right w:val="single" w:sz="4" w:space="0" w:color="auto"/>
            </w:tcBorders>
            <w:shd w:val="clear" w:color="auto" w:fill="auto"/>
            <w:vAlign w:val="center"/>
            <w:hideMark/>
          </w:tcPr>
          <w:p w14:paraId="2874CBE4" w14:textId="10AFDD6E" w:rsidR="00DA0234" w:rsidRPr="004C2082" w:rsidRDefault="00DA0234" w:rsidP="004C2082">
            <w:pPr>
              <w:autoSpaceDE/>
              <w:autoSpaceDN/>
              <w:ind w:firstLine="0"/>
              <w:jc w:val="center"/>
              <w:rPr>
                <w:sz w:val="20"/>
              </w:rPr>
            </w:pPr>
          </w:p>
        </w:tc>
        <w:tc>
          <w:tcPr>
            <w:tcW w:w="514" w:type="pct"/>
            <w:tcBorders>
              <w:top w:val="nil"/>
              <w:left w:val="nil"/>
              <w:bottom w:val="single" w:sz="4" w:space="0" w:color="auto"/>
              <w:right w:val="single" w:sz="4" w:space="0" w:color="auto"/>
            </w:tcBorders>
            <w:shd w:val="clear" w:color="auto" w:fill="auto"/>
            <w:vAlign w:val="center"/>
            <w:hideMark/>
          </w:tcPr>
          <w:p w14:paraId="23BEAE77" w14:textId="45CE83AD" w:rsidR="00DA0234" w:rsidRPr="004C2082" w:rsidRDefault="00DA0234" w:rsidP="004C2082">
            <w:pPr>
              <w:autoSpaceDE/>
              <w:autoSpaceDN/>
              <w:ind w:firstLine="0"/>
              <w:jc w:val="center"/>
              <w:rPr>
                <w:sz w:val="20"/>
              </w:rPr>
            </w:pPr>
          </w:p>
        </w:tc>
        <w:tc>
          <w:tcPr>
            <w:tcW w:w="529" w:type="pct"/>
            <w:tcBorders>
              <w:top w:val="nil"/>
              <w:left w:val="nil"/>
              <w:bottom w:val="single" w:sz="4" w:space="0" w:color="auto"/>
              <w:right w:val="single" w:sz="4" w:space="0" w:color="auto"/>
            </w:tcBorders>
            <w:shd w:val="clear" w:color="auto" w:fill="auto"/>
            <w:vAlign w:val="center"/>
            <w:hideMark/>
          </w:tcPr>
          <w:p w14:paraId="6537CD64" w14:textId="1E9E5EF6" w:rsidR="00DA0234" w:rsidRPr="004C2082" w:rsidRDefault="00DA0234" w:rsidP="004C2082">
            <w:pPr>
              <w:autoSpaceDE/>
              <w:autoSpaceDN/>
              <w:ind w:firstLine="0"/>
              <w:jc w:val="center"/>
              <w:rPr>
                <w:sz w:val="20"/>
              </w:rPr>
            </w:pPr>
          </w:p>
        </w:tc>
        <w:tc>
          <w:tcPr>
            <w:tcW w:w="529" w:type="pct"/>
            <w:tcBorders>
              <w:top w:val="nil"/>
              <w:left w:val="nil"/>
              <w:bottom w:val="single" w:sz="4" w:space="0" w:color="auto"/>
              <w:right w:val="single" w:sz="4" w:space="0" w:color="auto"/>
            </w:tcBorders>
            <w:shd w:val="clear" w:color="auto" w:fill="auto"/>
            <w:noWrap/>
            <w:vAlign w:val="center"/>
            <w:hideMark/>
          </w:tcPr>
          <w:p w14:paraId="28CF5E14" w14:textId="3CADD869" w:rsidR="00DA0234" w:rsidRPr="004C2082" w:rsidRDefault="00DA0234" w:rsidP="004C2082">
            <w:pPr>
              <w:autoSpaceDE/>
              <w:autoSpaceDN/>
              <w:ind w:firstLine="0"/>
              <w:jc w:val="center"/>
              <w:rPr>
                <w:sz w:val="20"/>
              </w:rPr>
            </w:pPr>
          </w:p>
        </w:tc>
        <w:tc>
          <w:tcPr>
            <w:tcW w:w="529" w:type="pct"/>
            <w:tcBorders>
              <w:top w:val="nil"/>
              <w:left w:val="nil"/>
              <w:bottom w:val="single" w:sz="4" w:space="0" w:color="auto"/>
              <w:right w:val="single" w:sz="4" w:space="0" w:color="auto"/>
            </w:tcBorders>
            <w:shd w:val="clear" w:color="auto" w:fill="auto"/>
            <w:noWrap/>
            <w:vAlign w:val="center"/>
            <w:hideMark/>
          </w:tcPr>
          <w:p w14:paraId="3658FC8F" w14:textId="74541433" w:rsidR="00DA0234" w:rsidRPr="004C2082" w:rsidRDefault="00DA0234" w:rsidP="004C2082">
            <w:pPr>
              <w:autoSpaceDE/>
              <w:autoSpaceDN/>
              <w:ind w:firstLine="0"/>
              <w:jc w:val="center"/>
              <w:rPr>
                <w:sz w:val="20"/>
              </w:rPr>
            </w:pPr>
          </w:p>
        </w:tc>
      </w:tr>
      <w:tr w:rsidR="00DA0234" w:rsidRPr="00DA0234" w14:paraId="26CDE4B9" w14:textId="77777777" w:rsidTr="004C2082">
        <w:trPr>
          <w:trHeight w:val="315"/>
        </w:trPr>
        <w:tc>
          <w:tcPr>
            <w:tcW w:w="362" w:type="pct"/>
            <w:vMerge w:val="restart"/>
            <w:tcBorders>
              <w:top w:val="nil"/>
              <w:left w:val="single" w:sz="4" w:space="0" w:color="auto"/>
              <w:bottom w:val="single" w:sz="4" w:space="0" w:color="000000"/>
              <w:right w:val="single" w:sz="4" w:space="0" w:color="auto"/>
            </w:tcBorders>
            <w:shd w:val="clear" w:color="auto" w:fill="auto"/>
            <w:hideMark/>
          </w:tcPr>
          <w:p w14:paraId="6CD6B7CA" w14:textId="77777777" w:rsidR="00DA0234" w:rsidRPr="004C2082" w:rsidRDefault="00DA0234" w:rsidP="004C2082">
            <w:pPr>
              <w:autoSpaceDE/>
              <w:autoSpaceDN/>
              <w:ind w:firstLine="0"/>
              <w:jc w:val="left"/>
              <w:rPr>
                <w:sz w:val="20"/>
              </w:rPr>
            </w:pPr>
            <w:r w:rsidRPr="004C2082">
              <w:rPr>
                <w:sz w:val="20"/>
              </w:rPr>
              <w:t>25</w:t>
            </w:r>
          </w:p>
        </w:tc>
        <w:tc>
          <w:tcPr>
            <w:tcW w:w="1360"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0455A83D" w14:textId="77777777" w:rsidR="00DA0234" w:rsidRPr="004C2082" w:rsidRDefault="00DA0234" w:rsidP="004C2082">
            <w:pPr>
              <w:autoSpaceDE/>
              <w:autoSpaceDN/>
              <w:ind w:firstLine="0"/>
              <w:jc w:val="left"/>
              <w:rPr>
                <w:i/>
                <w:iCs/>
                <w:sz w:val="20"/>
              </w:rPr>
            </w:pPr>
            <w:r w:rsidRPr="004C2082">
              <w:rPr>
                <w:i/>
                <w:iCs/>
                <w:sz w:val="20"/>
              </w:rPr>
              <w:t>фонд заработной платы по государственным и муниципальным учреждениям</w:t>
            </w:r>
          </w:p>
        </w:tc>
        <w:tc>
          <w:tcPr>
            <w:tcW w:w="662" w:type="pct"/>
            <w:tcBorders>
              <w:top w:val="nil"/>
              <w:left w:val="nil"/>
              <w:bottom w:val="nil"/>
              <w:right w:val="single" w:sz="4" w:space="0" w:color="auto"/>
            </w:tcBorders>
            <w:shd w:val="clear" w:color="auto" w:fill="auto"/>
            <w:hideMark/>
          </w:tcPr>
          <w:p w14:paraId="6523D658" w14:textId="77777777" w:rsidR="00DA0234" w:rsidRPr="004C2082" w:rsidRDefault="00DA0234" w:rsidP="004C2082">
            <w:pPr>
              <w:autoSpaceDE/>
              <w:autoSpaceDN/>
              <w:ind w:firstLine="0"/>
              <w:jc w:val="center"/>
              <w:rPr>
                <w:sz w:val="20"/>
              </w:rPr>
            </w:pPr>
            <w:r w:rsidRPr="004C2082">
              <w:rPr>
                <w:sz w:val="20"/>
              </w:rPr>
              <w:t>млн рублей</w:t>
            </w:r>
          </w:p>
        </w:tc>
        <w:tc>
          <w:tcPr>
            <w:tcW w:w="514" w:type="pct"/>
            <w:tcBorders>
              <w:top w:val="nil"/>
              <w:left w:val="nil"/>
              <w:bottom w:val="nil"/>
              <w:right w:val="single" w:sz="4" w:space="0" w:color="auto"/>
            </w:tcBorders>
            <w:shd w:val="clear" w:color="auto" w:fill="auto"/>
            <w:vAlign w:val="center"/>
            <w:hideMark/>
          </w:tcPr>
          <w:p w14:paraId="79902603" w14:textId="77777777" w:rsidR="00DA0234" w:rsidRPr="004C2082" w:rsidRDefault="00DA0234" w:rsidP="004C2082">
            <w:pPr>
              <w:autoSpaceDE/>
              <w:autoSpaceDN/>
              <w:ind w:firstLine="0"/>
              <w:jc w:val="center"/>
              <w:rPr>
                <w:sz w:val="20"/>
              </w:rPr>
            </w:pPr>
            <w:r w:rsidRPr="004C2082">
              <w:rPr>
                <w:sz w:val="20"/>
              </w:rPr>
              <w:t>45,83</w:t>
            </w:r>
          </w:p>
        </w:tc>
        <w:tc>
          <w:tcPr>
            <w:tcW w:w="514" w:type="pct"/>
            <w:tcBorders>
              <w:top w:val="nil"/>
              <w:left w:val="nil"/>
              <w:bottom w:val="nil"/>
              <w:right w:val="single" w:sz="4" w:space="0" w:color="auto"/>
            </w:tcBorders>
            <w:shd w:val="clear" w:color="auto" w:fill="auto"/>
            <w:vAlign w:val="center"/>
            <w:hideMark/>
          </w:tcPr>
          <w:p w14:paraId="2A0F4A83" w14:textId="77777777" w:rsidR="00DA0234" w:rsidRPr="004C2082" w:rsidRDefault="00DA0234" w:rsidP="004C2082">
            <w:pPr>
              <w:autoSpaceDE/>
              <w:autoSpaceDN/>
              <w:ind w:firstLine="0"/>
              <w:jc w:val="center"/>
              <w:rPr>
                <w:sz w:val="20"/>
              </w:rPr>
            </w:pPr>
            <w:r w:rsidRPr="004C2082">
              <w:rPr>
                <w:sz w:val="20"/>
              </w:rPr>
              <w:t>48,92</w:t>
            </w:r>
          </w:p>
        </w:tc>
        <w:tc>
          <w:tcPr>
            <w:tcW w:w="529" w:type="pct"/>
            <w:tcBorders>
              <w:top w:val="nil"/>
              <w:left w:val="nil"/>
              <w:bottom w:val="nil"/>
              <w:right w:val="single" w:sz="4" w:space="0" w:color="auto"/>
            </w:tcBorders>
            <w:shd w:val="clear" w:color="auto" w:fill="auto"/>
            <w:vAlign w:val="center"/>
            <w:hideMark/>
          </w:tcPr>
          <w:p w14:paraId="27AA3C2A" w14:textId="77777777" w:rsidR="00DA0234" w:rsidRPr="004C2082" w:rsidRDefault="00DA0234" w:rsidP="004C2082">
            <w:pPr>
              <w:autoSpaceDE/>
              <w:autoSpaceDN/>
              <w:ind w:firstLine="0"/>
              <w:jc w:val="center"/>
              <w:rPr>
                <w:sz w:val="20"/>
              </w:rPr>
            </w:pPr>
            <w:r w:rsidRPr="004C2082">
              <w:rPr>
                <w:sz w:val="20"/>
              </w:rPr>
              <w:t>48,54</w:t>
            </w:r>
          </w:p>
        </w:tc>
        <w:tc>
          <w:tcPr>
            <w:tcW w:w="529" w:type="pct"/>
            <w:tcBorders>
              <w:top w:val="nil"/>
              <w:left w:val="nil"/>
              <w:bottom w:val="nil"/>
              <w:right w:val="single" w:sz="4" w:space="0" w:color="auto"/>
            </w:tcBorders>
            <w:shd w:val="clear" w:color="auto" w:fill="auto"/>
            <w:vAlign w:val="center"/>
            <w:hideMark/>
          </w:tcPr>
          <w:p w14:paraId="48D2D00E" w14:textId="77777777" w:rsidR="00DA0234" w:rsidRPr="004C2082" w:rsidRDefault="00DA0234" w:rsidP="004C2082">
            <w:pPr>
              <w:autoSpaceDE/>
              <w:autoSpaceDN/>
              <w:ind w:firstLine="0"/>
              <w:jc w:val="center"/>
              <w:rPr>
                <w:sz w:val="20"/>
              </w:rPr>
            </w:pPr>
            <w:r w:rsidRPr="004C2082">
              <w:rPr>
                <w:sz w:val="20"/>
              </w:rPr>
              <w:t>48,54</w:t>
            </w:r>
          </w:p>
        </w:tc>
        <w:tc>
          <w:tcPr>
            <w:tcW w:w="529" w:type="pct"/>
            <w:tcBorders>
              <w:top w:val="nil"/>
              <w:left w:val="nil"/>
              <w:bottom w:val="nil"/>
              <w:right w:val="single" w:sz="4" w:space="0" w:color="auto"/>
            </w:tcBorders>
            <w:shd w:val="clear" w:color="auto" w:fill="auto"/>
            <w:vAlign w:val="center"/>
            <w:hideMark/>
          </w:tcPr>
          <w:p w14:paraId="5A8476C9" w14:textId="77777777" w:rsidR="00DA0234" w:rsidRPr="004C2082" w:rsidRDefault="00DA0234" w:rsidP="004C2082">
            <w:pPr>
              <w:autoSpaceDE/>
              <w:autoSpaceDN/>
              <w:ind w:firstLine="0"/>
              <w:jc w:val="center"/>
              <w:rPr>
                <w:sz w:val="20"/>
              </w:rPr>
            </w:pPr>
            <w:r w:rsidRPr="004C2082">
              <w:rPr>
                <w:sz w:val="20"/>
              </w:rPr>
              <w:t>48,92</w:t>
            </w:r>
          </w:p>
        </w:tc>
      </w:tr>
      <w:tr w:rsidR="00DA0234" w:rsidRPr="00DA0234" w14:paraId="5FD02AFD" w14:textId="77777777" w:rsidTr="004C2082">
        <w:trPr>
          <w:trHeight w:val="390"/>
        </w:trPr>
        <w:tc>
          <w:tcPr>
            <w:tcW w:w="362" w:type="pct"/>
            <w:vMerge/>
            <w:tcBorders>
              <w:top w:val="nil"/>
              <w:left w:val="single" w:sz="4" w:space="0" w:color="auto"/>
              <w:bottom w:val="single" w:sz="4" w:space="0" w:color="000000"/>
              <w:right w:val="single" w:sz="4" w:space="0" w:color="auto"/>
            </w:tcBorders>
            <w:vAlign w:val="center"/>
            <w:hideMark/>
          </w:tcPr>
          <w:p w14:paraId="43CC4FAB" w14:textId="77777777" w:rsidR="00DA0234" w:rsidRPr="004C2082" w:rsidRDefault="00DA0234" w:rsidP="004C2082">
            <w:pPr>
              <w:autoSpaceDE/>
              <w:autoSpaceDN/>
              <w:ind w:firstLine="0"/>
              <w:jc w:val="left"/>
              <w:rPr>
                <w:sz w:val="20"/>
              </w:rPr>
            </w:pPr>
          </w:p>
        </w:tc>
        <w:tc>
          <w:tcPr>
            <w:tcW w:w="1360" w:type="pct"/>
            <w:vMerge/>
            <w:tcBorders>
              <w:top w:val="single" w:sz="4" w:space="0" w:color="auto"/>
              <w:left w:val="single" w:sz="4" w:space="0" w:color="auto"/>
              <w:bottom w:val="single" w:sz="4" w:space="0" w:color="000000"/>
              <w:right w:val="single" w:sz="4" w:space="0" w:color="000000"/>
            </w:tcBorders>
            <w:vAlign w:val="center"/>
            <w:hideMark/>
          </w:tcPr>
          <w:p w14:paraId="10193162" w14:textId="77777777" w:rsidR="00DA0234" w:rsidRPr="004C2082" w:rsidRDefault="00DA0234" w:rsidP="004C2082">
            <w:pPr>
              <w:autoSpaceDE/>
              <w:autoSpaceDN/>
              <w:ind w:firstLine="0"/>
              <w:jc w:val="left"/>
              <w:rPr>
                <w:i/>
                <w:iCs/>
                <w:sz w:val="20"/>
              </w:rPr>
            </w:pPr>
          </w:p>
        </w:tc>
        <w:tc>
          <w:tcPr>
            <w:tcW w:w="662" w:type="pct"/>
            <w:tcBorders>
              <w:top w:val="single" w:sz="4" w:space="0" w:color="auto"/>
              <w:left w:val="nil"/>
              <w:bottom w:val="single" w:sz="4" w:space="0" w:color="auto"/>
              <w:right w:val="single" w:sz="4" w:space="0" w:color="auto"/>
            </w:tcBorders>
            <w:shd w:val="clear" w:color="auto" w:fill="auto"/>
            <w:hideMark/>
          </w:tcPr>
          <w:p w14:paraId="31884369" w14:textId="77777777" w:rsidR="00DA0234" w:rsidRPr="004C2082" w:rsidRDefault="00DA0234" w:rsidP="004C2082">
            <w:pPr>
              <w:autoSpaceDE/>
              <w:autoSpaceDN/>
              <w:ind w:firstLine="0"/>
              <w:jc w:val="center"/>
              <w:rPr>
                <w:sz w:val="20"/>
              </w:rPr>
            </w:pPr>
            <w:r w:rsidRPr="004C2082">
              <w:rPr>
                <w:sz w:val="20"/>
              </w:rPr>
              <w:t>% к прошлому году</w:t>
            </w:r>
          </w:p>
        </w:tc>
        <w:tc>
          <w:tcPr>
            <w:tcW w:w="514" w:type="pct"/>
            <w:tcBorders>
              <w:top w:val="single" w:sz="4" w:space="0" w:color="auto"/>
              <w:left w:val="nil"/>
              <w:bottom w:val="single" w:sz="4" w:space="0" w:color="auto"/>
              <w:right w:val="single" w:sz="4" w:space="0" w:color="auto"/>
            </w:tcBorders>
            <w:shd w:val="clear" w:color="auto" w:fill="auto"/>
            <w:vAlign w:val="center"/>
            <w:hideMark/>
          </w:tcPr>
          <w:p w14:paraId="7674A839" w14:textId="77777777" w:rsidR="00DA0234" w:rsidRPr="004C2082" w:rsidRDefault="00DA0234" w:rsidP="004C2082">
            <w:pPr>
              <w:autoSpaceDE/>
              <w:autoSpaceDN/>
              <w:ind w:firstLine="0"/>
              <w:jc w:val="center"/>
              <w:rPr>
                <w:sz w:val="20"/>
              </w:rPr>
            </w:pPr>
            <w:r w:rsidRPr="004C2082">
              <w:rPr>
                <w:sz w:val="20"/>
              </w:rPr>
              <w:t>119,18</w:t>
            </w:r>
          </w:p>
        </w:tc>
        <w:tc>
          <w:tcPr>
            <w:tcW w:w="514" w:type="pct"/>
            <w:tcBorders>
              <w:top w:val="single" w:sz="4" w:space="0" w:color="auto"/>
              <w:left w:val="nil"/>
              <w:bottom w:val="single" w:sz="4" w:space="0" w:color="auto"/>
              <w:right w:val="single" w:sz="4" w:space="0" w:color="auto"/>
            </w:tcBorders>
            <w:shd w:val="clear" w:color="auto" w:fill="auto"/>
            <w:vAlign w:val="center"/>
            <w:hideMark/>
          </w:tcPr>
          <w:p w14:paraId="74669561" w14:textId="77777777" w:rsidR="00DA0234" w:rsidRPr="004C2082" w:rsidRDefault="00DA0234" w:rsidP="004C2082">
            <w:pPr>
              <w:autoSpaceDE/>
              <w:autoSpaceDN/>
              <w:ind w:firstLine="0"/>
              <w:jc w:val="center"/>
              <w:rPr>
                <w:sz w:val="20"/>
              </w:rPr>
            </w:pPr>
            <w:r w:rsidRPr="004C2082">
              <w:rPr>
                <w:sz w:val="20"/>
              </w:rPr>
              <w:t>106,73</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1E7DA20D" w14:textId="77777777" w:rsidR="00DA0234" w:rsidRPr="004C2082" w:rsidRDefault="00DA0234" w:rsidP="004C2082">
            <w:pPr>
              <w:autoSpaceDE/>
              <w:autoSpaceDN/>
              <w:ind w:firstLine="0"/>
              <w:jc w:val="center"/>
              <w:rPr>
                <w:sz w:val="20"/>
              </w:rPr>
            </w:pPr>
            <w:r w:rsidRPr="004C2082">
              <w:rPr>
                <w:sz w:val="20"/>
              </w:rPr>
              <w:t>99,23</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54BE9148" w14:textId="77777777" w:rsidR="00DA0234" w:rsidRPr="004C2082" w:rsidRDefault="00DA0234" w:rsidP="004C2082">
            <w:pPr>
              <w:autoSpaceDE/>
              <w:autoSpaceDN/>
              <w:ind w:firstLine="0"/>
              <w:jc w:val="center"/>
              <w:rPr>
                <w:sz w:val="20"/>
              </w:rPr>
            </w:pPr>
            <w:r w:rsidRPr="004C2082">
              <w:rPr>
                <w:sz w:val="20"/>
              </w:rPr>
              <w:t>100,00</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2DD858B7" w14:textId="77777777" w:rsidR="00DA0234" w:rsidRPr="004C2082" w:rsidRDefault="00DA0234" w:rsidP="004C2082">
            <w:pPr>
              <w:autoSpaceDE/>
              <w:autoSpaceDN/>
              <w:ind w:firstLine="0"/>
              <w:jc w:val="center"/>
              <w:rPr>
                <w:sz w:val="20"/>
              </w:rPr>
            </w:pPr>
            <w:r w:rsidRPr="004C2082">
              <w:rPr>
                <w:sz w:val="20"/>
              </w:rPr>
              <w:t>100,78</w:t>
            </w:r>
          </w:p>
        </w:tc>
      </w:tr>
      <w:tr w:rsidR="00DA0234" w:rsidRPr="00DA0234" w14:paraId="1551C4E1" w14:textId="77777777" w:rsidTr="004C2082">
        <w:trPr>
          <w:trHeight w:val="315"/>
        </w:trPr>
        <w:tc>
          <w:tcPr>
            <w:tcW w:w="362" w:type="pct"/>
            <w:vMerge w:val="restart"/>
            <w:tcBorders>
              <w:top w:val="nil"/>
              <w:left w:val="single" w:sz="4" w:space="0" w:color="auto"/>
              <w:bottom w:val="single" w:sz="4" w:space="0" w:color="000000"/>
              <w:right w:val="single" w:sz="4" w:space="0" w:color="auto"/>
            </w:tcBorders>
            <w:shd w:val="clear" w:color="auto" w:fill="auto"/>
            <w:hideMark/>
          </w:tcPr>
          <w:p w14:paraId="500E02D4" w14:textId="77777777" w:rsidR="00DA0234" w:rsidRPr="004C2082" w:rsidRDefault="00DA0234" w:rsidP="004C2082">
            <w:pPr>
              <w:autoSpaceDE/>
              <w:autoSpaceDN/>
              <w:ind w:firstLine="0"/>
              <w:jc w:val="left"/>
              <w:rPr>
                <w:sz w:val="20"/>
              </w:rPr>
            </w:pPr>
            <w:r w:rsidRPr="004C2082">
              <w:rPr>
                <w:sz w:val="20"/>
              </w:rPr>
              <w:t>26</w:t>
            </w:r>
          </w:p>
        </w:tc>
        <w:tc>
          <w:tcPr>
            <w:tcW w:w="1360"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448F4D77" w14:textId="77777777" w:rsidR="00DA0234" w:rsidRPr="004C2082" w:rsidRDefault="00DA0234" w:rsidP="004C2082">
            <w:pPr>
              <w:autoSpaceDE/>
              <w:autoSpaceDN/>
              <w:ind w:firstLine="0"/>
              <w:jc w:val="left"/>
              <w:rPr>
                <w:i/>
                <w:iCs/>
                <w:sz w:val="20"/>
              </w:rPr>
            </w:pPr>
            <w:r w:rsidRPr="004C2082">
              <w:rPr>
                <w:i/>
                <w:iCs/>
                <w:sz w:val="20"/>
              </w:rPr>
              <w:t>фонд заработной платы во внебюджетной сфере</w:t>
            </w:r>
          </w:p>
        </w:tc>
        <w:tc>
          <w:tcPr>
            <w:tcW w:w="662" w:type="pct"/>
            <w:tcBorders>
              <w:top w:val="nil"/>
              <w:left w:val="nil"/>
              <w:bottom w:val="nil"/>
              <w:right w:val="single" w:sz="4" w:space="0" w:color="auto"/>
            </w:tcBorders>
            <w:shd w:val="clear" w:color="auto" w:fill="auto"/>
            <w:hideMark/>
          </w:tcPr>
          <w:p w14:paraId="489BAEE3" w14:textId="77777777" w:rsidR="00DA0234" w:rsidRPr="004C2082" w:rsidRDefault="00DA0234" w:rsidP="004C2082">
            <w:pPr>
              <w:autoSpaceDE/>
              <w:autoSpaceDN/>
              <w:ind w:firstLine="0"/>
              <w:jc w:val="center"/>
              <w:rPr>
                <w:sz w:val="20"/>
              </w:rPr>
            </w:pPr>
            <w:r w:rsidRPr="004C2082">
              <w:rPr>
                <w:sz w:val="20"/>
              </w:rPr>
              <w:t>млн рублей</w:t>
            </w:r>
          </w:p>
        </w:tc>
        <w:tc>
          <w:tcPr>
            <w:tcW w:w="514" w:type="pct"/>
            <w:tcBorders>
              <w:top w:val="nil"/>
              <w:left w:val="nil"/>
              <w:bottom w:val="single" w:sz="4" w:space="0" w:color="auto"/>
              <w:right w:val="single" w:sz="4" w:space="0" w:color="auto"/>
            </w:tcBorders>
            <w:shd w:val="clear" w:color="auto" w:fill="auto"/>
            <w:vAlign w:val="center"/>
            <w:hideMark/>
          </w:tcPr>
          <w:p w14:paraId="1E7451F9" w14:textId="77777777" w:rsidR="00DA0234" w:rsidRPr="004C2082" w:rsidRDefault="00DA0234" w:rsidP="004C2082">
            <w:pPr>
              <w:autoSpaceDE/>
              <w:autoSpaceDN/>
              <w:ind w:firstLine="0"/>
              <w:jc w:val="center"/>
              <w:rPr>
                <w:sz w:val="20"/>
              </w:rPr>
            </w:pPr>
            <w:r w:rsidRPr="004C2082">
              <w:rPr>
                <w:sz w:val="20"/>
              </w:rPr>
              <w:t>540,216</w:t>
            </w:r>
          </w:p>
        </w:tc>
        <w:tc>
          <w:tcPr>
            <w:tcW w:w="514" w:type="pct"/>
            <w:tcBorders>
              <w:top w:val="nil"/>
              <w:left w:val="nil"/>
              <w:bottom w:val="single" w:sz="4" w:space="0" w:color="auto"/>
              <w:right w:val="single" w:sz="4" w:space="0" w:color="auto"/>
            </w:tcBorders>
            <w:shd w:val="clear" w:color="auto" w:fill="auto"/>
            <w:vAlign w:val="center"/>
            <w:hideMark/>
          </w:tcPr>
          <w:p w14:paraId="6F798E27" w14:textId="77777777" w:rsidR="00DA0234" w:rsidRPr="004C2082" w:rsidRDefault="00DA0234" w:rsidP="004C2082">
            <w:pPr>
              <w:autoSpaceDE/>
              <w:autoSpaceDN/>
              <w:ind w:firstLine="0"/>
              <w:jc w:val="center"/>
              <w:rPr>
                <w:sz w:val="20"/>
              </w:rPr>
            </w:pPr>
            <w:r w:rsidRPr="004C2082">
              <w:rPr>
                <w:sz w:val="20"/>
              </w:rPr>
              <w:t>552,408</w:t>
            </w:r>
          </w:p>
        </w:tc>
        <w:tc>
          <w:tcPr>
            <w:tcW w:w="529" w:type="pct"/>
            <w:tcBorders>
              <w:top w:val="nil"/>
              <w:left w:val="nil"/>
              <w:bottom w:val="single" w:sz="4" w:space="0" w:color="auto"/>
              <w:right w:val="single" w:sz="4" w:space="0" w:color="auto"/>
            </w:tcBorders>
            <w:shd w:val="clear" w:color="auto" w:fill="auto"/>
            <w:vAlign w:val="center"/>
            <w:hideMark/>
          </w:tcPr>
          <w:p w14:paraId="254F6010" w14:textId="77777777" w:rsidR="00DA0234" w:rsidRPr="004C2082" w:rsidRDefault="00DA0234" w:rsidP="004C2082">
            <w:pPr>
              <w:autoSpaceDE/>
              <w:autoSpaceDN/>
              <w:ind w:firstLine="0"/>
              <w:jc w:val="center"/>
              <w:rPr>
                <w:sz w:val="20"/>
              </w:rPr>
            </w:pPr>
            <w:r w:rsidRPr="004C2082">
              <w:rPr>
                <w:sz w:val="20"/>
              </w:rPr>
              <w:t>562,652</w:t>
            </w:r>
          </w:p>
        </w:tc>
        <w:tc>
          <w:tcPr>
            <w:tcW w:w="529" w:type="pct"/>
            <w:tcBorders>
              <w:top w:val="nil"/>
              <w:left w:val="nil"/>
              <w:bottom w:val="single" w:sz="4" w:space="0" w:color="auto"/>
              <w:right w:val="single" w:sz="4" w:space="0" w:color="auto"/>
            </w:tcBorders>
            <w:shd w:val="clear" w:color="auto" w:fill="auto"/>
            <w:vAlign w:val="center"/>
            <w:hideMark/>
          </w:tcPr>
          <w:p w14:paraId="7124FCE2" w14:textId="77777777" w:rsidR="00DA0234" w:rsidRPr="004C2082" w:rsidRDefault="00DA0234" w:rsidP="004C2082">
            <w:pPr>
              <w:autoSpaceDE/>
              <w:autoSpaceDN/>
              <w:ind w:firstLine="0"/>
              <w:jc w:val="center"/>
              <w:rPr>
                <w:sz w:val="20"/>
              </w:rPr>
            </w:pPr>
            <w:r w:rsidRPr="004C2082">
              <w:rPr>
                <w:sz w:val="20"/>
              </w:rPr>
              <w:t>575,183</w:t>
            </w:r>
          </w:p>
        </w:tc>
        <w:tc>
          <w:tcPr>
            <w:tcW w:w="529" w:type="pct"/>
            <w:tcBorders>
              <w:top w:val="nil"/>
              <w:left w:val="nil"/>
              <w:bottom w:val="single" w:sz="4" w:space="0" w:color="auto"/>
              <w:right w:val="single" w:sz="4" w:space="0" w:color="auto"/>
            </w:tcBorders>
            <w:shd w:val="clear" w:color="auto" w:fill="auto"/>
            <w:noWrap/>
            <w:vAlign w:val="center"/>
            <w:hideMark/>
          </w:tcPr>
          <w:p w14:paraId="33065759" w14:textId="77777777" w:rsidR="00DA0234" w:rsidRPr="004C2082" w:rsidRDefault="00DA0234" w:rsidP="004C2082">
            <w:pPr>
              <w:autoSpaceDE/>
              <w:autoSpaceDN/>
              <w:ind w:firstLine="0"/>
              <w:jc w:val="center"/>
              <w:rPr>
                <w:sz w:val="20"/>
              </w:rPr>
            </w:pPr>
            <w:r w:rsidRPr="004C2082">
              <w:rPr>
                <w:sz w:val="20"/>
              </w:rPr>
              <w:t>586</w:t>
            </w:r>
          </w:p>
        </w:tc>
      </w:tr>
      <w:tr w:rsidR="00DA0234" w:rsidRPr="00DA0234" w14:paraId="16D8F420" w14:textId="77777777" w:rsidTr="004C2082">
        <w:trPr>
          <w:trHeight w:val="330"/>
        </w:trPr>
        <w:tc>
          <w:tcPr>
            <w:tcW w:w="362" w:type="pct"/>
            <w:vMerge/>
            <w:tcBorders>
              <w:top w:val="nil"/>
              <w:left w:val="single" w:sz="4" w:space="0" w:color="auto"/>
              <w:bottom w:val="single" w:sz="4" w:space="0" w:color="000000"/>
              <w:right w:val="single" w:sz="4" w:space="0" w:color="auto"/>
            </w:tcBorders>
            <w:vAlign w:val="center"/>
            <w:hideMark/>
          </w:tcPr>
          <w:p w14:paraId="7CFAB384" w14:textId="77777777" w:rsidR="00DA0234" w:rsidRPr="004C2082" w:rsidRDefault="00DA0234" w:rsidP="004C2082">
            <w:pPr>
              <w:autoSpaceDE/>
              <w:autoSpaceDN/>
              <w:ind w:firstLine="0"/>
              <w:jc w:val="left"/>
              <w:rPr>
                <w:sz w:val="20"/>
              </w:rPr>
            </w:pPr>
          </w:p>
        </w:tc>
        <w:tc>
          <w:tcPr>
            <w:tcW w:w="1360" w:type="pct"/>
            <w:vMerge/>
            <w:tcBorders>
              <w:top w:val="single" w:sz="4" w:space="0" w:color="auto"/>
              <w:left w:val="single" w:sz="4" w:space="0" w:color="auto"/>
              <w:bottom w:val="single" w:sz="4" w:space="0" w:color="000000"/>
              <w:right w:val="single" w:sz="4" w:space="0" w:color="000000"/>
            </w:tcBorders>
            <w:vAlign w:val="center"/>
            <w:hideMark/>
          </w:tcPr>
          <w:p w14:paraId="38C5CF9B" w14:textId="77777777" w:rsidR="00DA0234" w:rsidRPr="004C2082" w:rsidRDefault="00DA0234" w:rsidP="004C2082">
            <w:pPr>
              <w:autoSpaceDE/>
              <w:autoSpaceDN/>
              <w:ind w:firstLine="0"/>
              <w:jc w:val="left"/>
              <w:rPr>
                <w:i/>
                <w:iCs/>
                <w:sz w:val="20"/>
              </w:rPr>
            </w:pPr>
          </w:p>
        </w:tc>
        <w:tc>
          <w:tcPr>
            <w:tcW w:w="662" w:type="pct"/>
            <w:tcBorders>
              <w:top w:val="single" w:sz="4" w:space="0" w:color="auto"/>
              <w:left w:val="nil"/>
              <w:bottom w:val="single" w:sz="4" w:space="0" w:color="auto"/>
              <w:right w:val="single" w:sz="4" w:space="0" w:color="auto"/>
            </w:tcBorders>
            <w:shd w:val="clear" w:color="auto" w:fill="auto"/>
            <w:hideMark/>
          </w:tcPr>
          <w:p w14:paraId="17BA4281" w14:textId="77777777" w:rsidR="00DA0234" w:rsidRPr="004C2082" w:rsidRDefault="00DA0234" w:rsidP="004C2082">
            <w:pPr>
              <w:autoSpaceDE/>
              <w:autoSpaceDN/>
              <w:ind w:firstLine="0"/>
              <w:jc w:val="center"/>
              <w:rPr>
                <w:sz w:val="20"/>
              </w:rPr>
            </w:pPr>
            <w:r w:rsidRPr="004C2082">
              <w:rPr>
                <w:sz w:val="20"/>
              </w:rPr>
              <w:t>% к прошлому году</w:t>
            </w:r>
          </w:p>
        </w:tc>
        <w:tc>
          <w:tcPr>
            <w:tcW w:w="514" w:type="pct"/>
            <w:tcBorders>
              <w:top w:val="nil"/>
              <w:left w:val="nil"/>
              <w:bottom w:val="single" w:sz="4" w:space="0" w:color="auto"/>
              <w:right w:val="single" w:sz="4" w:space="0" w:color="auto"/>
            </w:tcBorders>
            <w:shd w:val="clear" w:color="auto" w:fill="auto"/>
            <w:vAlign w:val="center"/>
            <w:hideMark/>
          </w:tcPr>
          <w:p w14:paraId="5ED485D8" w14:textId="77777777" w:rsidR="00DA0234" w:rsidRPr="004C2082" w:rsidRDefault="00DA0234" w:rsidP="004C2082">
            <w:pPr>
              <w:autoSpaceDE/>
              <w:autoSpaceDN/>
              <w:ind w:firstLine="0"/>
              <w:jc w:val="center"/>
              <w:rPr>
                <w:sz w:val="20"/>
              </w:rPr>
            </w:pPr>
            <w:r w:rsidRPr="004C2082">
              <w:rPr>
                <w:sz w:val="20"/>
              </w:rPr>
              <w:t>91,91</w:t>
            </w:r>
          </w:p>
        </w:tc>
        <w:tc>
          <w:tcPr>
            <w:tcW w:w="514" w:type="pct"/>
            <w:tcBorders>
              <w:top w:val="nil"/>
              <w:left w:val="nil"/>
              <w:bottom w:val="single" w:sz="4" w:space="0" w:color="auto"/>
              <w:right w:val="single" w:sz="4" w:space="0" w:color="auto"/>
            </w:tcBorders>
            <w:shd w:val="clear" w:color="auto" w:fill="auto"/>
            <w:vAlign w:val="center"/>
            <w:hideMark/>
          </w:tcPr>
          <w:p w14:paraId="1A1F8710" w14:textId="77777777" w:rsidR="00DA0234" w:rsidRPr="004C2082" w:rsidRDefault="00DA0234" w:rsidP="004C2082">
            <w:pPr>
              <w:autoSpaceDE/>
              <w:autoSpaceDN/>
              <w:ind w:firstLine="0"/>
              <w:jc w:val="center"/>
              <w:rPr>
                <w:sz w:val="20"/>
              </w:rPr>
            </w:pPr>
            <w:r w:rsidRPr="004C2082">
              <w:rPr>
                <w:sz w:val="20"/>
              </w:rPr>
              <w:t>102,26</w:t>
            </w:r>
          </w:p>
        </w:tc>
        <w:tc>
          <w:tcPr>
            <w:tcW w:w="529" w:type="pct"/>
            <w:tcBorders>
              <w:top w:val="nil"/>
              <w:left w:val="nil"/>
              <w:bottom w:val="single" w:sz="4" w:space="0" w:color="auto"/>
              <w:right w:val="single" w:sz="4" w:space="0" w:color="auto"/>
            </w:tcBorders>
            <w:shd w:val="clear" w:color="auto" w:fill="auto"/>
            <w:vAlign w:val="center"/>
            <w:hideMark/>
          </w:tcPr>
          <w:p w14:paraId="468D3140" w14:textId="77777777" w:rsidR="00DA0234" w:rsidRPr="004C2082" w:rsidRDefault="00DA0234" w:rsidP="004C2082">
            <w:pPr>
              <w:autoSpaceDE/>
              <w:autoSpaceDN/>
              <w:ind w:firstLine="0"/>
              <w:jc w:val="center"/>
              <w:rPr>
                <w:sz w:val="20"/>
              </w:rPr>
            </w:pPr>
            <w:r w:rsidRPr="004C2082">
              <w:rPr>
                <w:sz w:val="20"/>
              </w:rPr>
              <w:t>101,85</w:t>
            </w:r>
          </w:p>
        </w:tc>
        <w:tc>
          <w:tcPr>
            <w:tcW w:w="529" w:type="pct"/>
            <w:tcBorders>
              <w:top w:val="nil"/>
              <w:left w:val="nil"/>
              <w:bottom w:val="single" w:sz="4" w:space="0" w:color="auto"/>
              <w:right w:val="single" w:sz="4" w:space="0" w:color="auto"/>
            </w:tcBorders>
            <w:shd w:val="clear" w:color="auto" w:fill="auto"/>
            <w:vAlign w:val="center"/>
            <w:hideMark/>
          </w:tcPr>
          <w:p w14:paraId="31A7462F" w14:textId="77777777" w:rsidR="00DA0234" w:rsidRPr="004C2082" w:rsidRDefault="00DA0234" w:rsidP="004C2082">
            <w:pPr>
              <w:autoSpaceDE/>
              <w:autoSpaceDN/>
              <w:ind w:firstLine="0"/>
              <w:jc w:val="center"/>
              <w:rPr>
                <w:sz w:val="20"/>
              </w:rPr>
            </w:pPr>
            <w:r w:rsidRPr="004C2082">
              <w:rPr>
                <w:sz w:val="20"/>
              </w:rPr>
              <w:t>102,23</w:t>
            </w:r>
          </w:p>
        </w:tc>
        <w:tc>
          <w:tcPr>
            <w:tcW w:w="529" w:type="pct"/>
            <w:tcBorders>
              <w:top w:val="nil"/>
              <w:left w:val="nil"/>
              <w:bottom w:val="single" w:sz="4" w:space="0" w:color="auto"/>
              <w:right w:val="single" w:sz="4" w:space="0" w:color="auto"/>
            </w:tcBorders>
            <w:shd w:val="clear" w:color="auto" w:fill="auto"/>
            <w:vAlign w:val="center"/>
            <w:hideMark/>
          </w:tcPr>
          <w:p w14:paraId="793C3C0F" w14:textId="77777777" w:rsidR="00DA0234" w:rsidRPr="004C2082" w:rsidRDefault="00DA0234" w:rsidP="004C2082">
            <w:pPr>
              <w:autoSpaceDE/>
              <w:autoSpaceDN/>
              <w:ind w:firstLine="0"/>
              <w:jc w:val="center"/>
              <w:rPr>
                <w:sz w:val="20"/>
              </w:rPr>
            </w:pPr>
            <w:r w:rsidRPr="004C2082">
              <w:rPr>
                <w:sz w:val="20"/>
              </w:rPr>
              <w:t>101,88</w:t>
            </w:r>
          </w:p>
        </w:tc>
      </w:tr>
    </w:tbl>
    <w:p w14:paraId="423BAB9F" w14:textId="77777777" w:rsidR="00F83364" w:rsidRPr="00B272CC" w:rsidRDefault="00F83364" w:rsidP="004C2082">
      <w:pPr>
        <w:pStyle w:val="a5"/>
        <w:autoSpaceDE/>
        <w:autoSpaceDN/>
        <w:ind w:left="0" w:firstLine="709"/>
        <w:rPr>
          <w:b/>
          <w:sz w:val="28"/>
          <w:szCs w:val="28"/>
        </w:rPr>
      </w:pPr>
    </w:p>
    <w:sectPr w:rsidR="00F83364" w:rsidRPr="00B272CC" w:rsidSect="004C2082">
      <w:pgSz w:w="11905" w:h="16838"/>
      <w:pgMar w:top="1134" w:right="850" w:bottom="993"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C8A"/>
    <w:multiLevelType w:val="hybridMultilevel"/>
    <w:tmpl w:val="1A7A002E"/>
    <w:lvl w:ilvl="0" w:tplc="B6F434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274A04"/>
    <w:multiLevelType w:val="hybridMultilevel"/>
    <w:tmpl w:val="975C3DF2"/>
    <w:lvl w:ilvl="0" w:tplc="E5A0DB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617124"/>
    <w:multiLevelType w:val="hybridMultilevel"/>
    <w:tmpl w:val="C7F2171C"/>
    <w:lvl w:ilvl="0" w:tplc="E5A0DB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A6F4D65"/>
    <w:multiLevelType w:val="hybridMultilevel"/>
    <w:tmpl w:val="15CA38C4"/>
    <w:lvl w:ilvl="0" w:tplc="D340B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F1"/>
    <w:rsid w:val="000432E1"/>
    <w:rsid w:val="000632D3"/>
    <w:rsid w:val="00076E69"/>
    <w:rsid w:val="000A6420"/>
    <w:rsid w:val="000F1B94"/>
    <w:rsid w:val="00107353"/>
    <w:rsid w:val="002248E8"/>
    <w:rsid w:val="002646C8"/>
    <w:rsid w:val="002901B0"/>
    <w:rsid w:val="0029035C"/>
    <w:rsid w:val="00296475"/>
    <w:rsid w:val="002C6965"/>
    <w:rsid w:val="002F6F8E"/>
    <w:rsid w:val="003217A9"/>
    <w:rsid w:val="003245B5"/>
    <w:rsid w:val="00353160"/>
    <w:rsid w:val="00395607"/>
    <w:rsid w:val="003A202B"/>
    <w:rsid w:val="003B1676"/>
    <w:rsid w:val="003D440E"/>
    <w:rsid w:val="003D4F5A"/>
    <w:rsid w:val="003E5B1C"/>
    <w:rsid w:val="00404762"/>
    <w:rsid w:val="00410E42"/>
    <w:rsid w:val="00490DF1"/>
    <w:rsid w:val="00496B60"/>
    <w:rsid w:val="004C2082"/>
    <w:rsid w:val="004E34B7"/>
    <w:rsid w:val="004E58EE"/>
    <w:rsid w:val="005252BA"/>
    <w:rsid w:val="00552EAC"/>
    <w:rsid w:val="00592C4E"/>
    <w:rsid w:val="005C2443"/>
    <w:rsid w:val="005E1C96"/>
    <w:rsid w:val="00651607"/>
    <w:rsid w:val="006F091C"/>
    <w:rsid w:val="006F6ED8"/>
    <w:rsid w:val="00701E33"/>
    <w:rsid w:val="00703AB2"/>
    <w:rsid w:val="007818C3"/>
    <w:rsid w:val="007C33B1"/>
    <w:rsid w:val="007D4F69"/>
    <w:rsid w:val="007E7BFD"/>
    <w:rsid w:val="008116C9"/>
    <w:rsid w:val="008374A7"/>
    <w:rsid w:val="00845FD9"/>
    <w:rsid w:val="008703BF"/>
    <w:rsid w:val="008E4FDC"/>
    <w:rsid w:val="00912756"/>
    <w:rsid w:val="00917F5C"/>
    <w:rsid w:val="009460AD"/>
    <w:rsid w:val="009605B4"/>
    <w:rsid w:val="00960A3A"/>
    <w:rsid w:val="0097185F"/>
    <w:rsid w:val="009914E7"/>
    <w:rsid w:val="009A4200"/>
    <w:rsid w:val="009E30F4"/>
    <w:rsid w:val="00A3301E"/>
    <w:rsid w:val="00A5555B"/>
    <w:rsid w:val="00A7367A"/>
    <w:rsid w:val="00AA23F6"/>
    <w:rsid w:val="00AD22AD"/>
    <w:rsid w:val="00AD4D81"/>
    <w:rsid w:val="00AE0994"/>
    <w:rsid w:val="00AF32C3"/>
    <w:rsid w:val="00AF5BCB"/>
    <w:rsid w:val="00B272CC"/>
    <w:rsid w:val="00B36E0A"/>
    <w:rsid w:val="00B475CC"/>
    <w:rsid w:val="00B525CD"/>
    <w:rsid w:val="00B53336"/>
    <w:rsid w:val="00B719C9"/>
    <w:rsid w:val="00B803D2"/>
    <w:rsid w:val="00B96992"/>
    <w:rsid w:val="00BD100C"/>
    <w:rsid w:val="00C849D3"/>
    <w:rsid w:val="00CB5FA3"/>
    <w:rsid w:val="00CC54A2"/>
    <w:rsid w:val="00CE0AF7"/>
    <w:rsid w:val="00CE4104"/>
    <w:rsid w:val="00CF47DC"/>
    <w:rsid w:val="00D21997"/>
    <w:rsid w:val="00D21A85"/>
    <w:rsid w:val="00D75D1A"/>
    <w:rsid w:val="00D872AB"/>
    <w:rsid w:val="00DA0234"/>
    <w:rsid w:val="00DC7CA5"/>
    <w:rsid w:val="00DF11B9"/>
    <w:rsid w:val="00E108BF"/>
    <w:rsid w:val="00E54A53"/>
    <w:rsid w:val="00E55E88"/>
    <w:rsid w:val="00EA0BE4"/>
    <w:rsid w:val="00EC0C27"/>
    <w:rsid w:val="00F350B8"/>
    <w:rsid w:val="00F40C5F"/>
    <w:rsid w:val="00F83364"/>
    <w:rsid w:val="00F91245"/>
    <w:rsid w:val="00F92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C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CA5"/>
    <w:pPr>
      <w:autoSpaceDE w:val="0"/>
      <w:autoSpaceDN w:val="0"/>
      <w:spacing w:after="0" w:line="240" w:lineRule="auto"/>
      <w:ind w:firstLine="720"/>
      <w:jc w:val="both"/>
    </w:pPr>
    <w:rPr>
      <w:rFonts w:ascii="Times New Roman" w:hAnsi="Times New Roman" w:cs="Times New Roman"/>
      <w:sz w:val="24"/>
      <w:szCs w:val="20"/>
      <w:lang w:eastAsia="ru-RU"/>
    </w:rPr>
  </w:style>
  <w:style w:type="paragraph" w:styleId="1">
    <w:name w:val="heading 1"/>
    <w:basedOn w:val="a"/>
    <w:next w:val="a"/>
    <w:link w:val="10"/>
    <w:qFormat/>
    <w:rsid w:val="00A7367A"/>
    <w:pPr>
      <w:keepNext/>
      <w:spacing w:before="200" w:after="200"/>
      <w:jc w:val="center"/>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367A"/>
    <w:rPr>
      <w:rFonts w:ascii="Times New Roman" w:eastAsia="Times New Roman" w:hAnsi="Times New Roman" w:cs="Times New Roman"/>
      <w:b/>
      <w:bCs/>
      <w:sz w:val="24"/>
      <w:szCs w:val="24"/>
      <w:lang w:eastAsia="ru-RU"/>
    </w:rPr>
  </w:style>
  <w:style w:type="paragraph" w:styleId="a3">
    <w:name w:val="Subtitle"/>
    <w:basedOn w:val="a"/>
    <w:next w:val="a"/>
    <w:link w:val="a4"/>
    <w:qFormat/>
    <w:rsid w:val="003B1676"/>
    <w:pPr>
      <w:numPr>
        <w:ilvl w:val="1"/>
      </w:numPr>
      <w:spacing w:before="100" w:after="160"/>
      <w:ind w:firstLine="720"/>
    </w:pPr>
    <w:rPr>
      <w:rFonts w:asciiTheme="minorHAnsi" w:eastAsiaTheme="minorEastAsia" w:hAnsiTheme="minorHAnsi" w:cstheme="minorBidi"/>
      <w:szCs w:val="22"/>
      <w:lang w:eastAsia="en-US"/>
    </w:rPr>
  </w:style>
  <w:style w:type="character" w:customStyle="1" w:styleId="a4">
    <w:name w:val="Подзаголовок Знак"/>
    <w:basedOn w:val="a0"/>
    <w:link w:val="a3"/>
    <w:rsid w:val="003B1676"/>
    <w:rPr>
      <w:rFonts w:eastAsiaTheme="minorEastAsia"/>
      <w:sz w:val="24"/>
    </w:rPr>
  </w:style>
  <w:style w:type="paragraph" w:customStyle="1" w:styleId="ConsPlusNonformat">
    <w:name w:val="ConsPlusNonformat"/>
    <w:uiPriority w:val="99"/>
    <w:rsid w:val="00490D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List Paragraph"/>
    <w:basedOn w:val="a"/>
    <w:uiPriority w:val="34"/>
    <w:qFormat/>
    <w:rsid w:val="00BD100C"/>
    <w:pPr>
      <w:ind w:left="720"/>
      <w:contextualSpacing/>
    </w:pPr>
  </w:style>
  <w:style w:type="paragraph" w:customStyle="1" w:styleId="ConsPlusNormal">
    <w:name w:val="ConsPlusNormal"/>
    <w:rsid w:val="00E55E88"/>
    <w:pPr>
      <w:autoSpaceDE w:val="0"/>
      <w:autoSpaceDN w:val="0"/>
      <w:adjustRightInd w:val="0"/>
      <w:spacing w:after="0" w:line="240" w:lineRule="auto"/>
    </w:pPr>
    <w:rPr>
      <w:rFonts w:ascii="Arial" w:hAnsi="Arial" w:cs="Arial"/>
      <w:sz w:val="20"/>
      <w:szCs w:val="20"/>
    </w:rPr>
  </w:style>
  <w:style w:type="paragraph" w:styleId="a6">
    <w:name w:val="Balloon Text"/>
    <w:basedOn w:val="a"/>
    <w:link w:val="a7"/>
    <w:uiPriority w:val="99"/>
    <w:semiHidden/>
    <w:unhideWhenUsed/>
    <w:rsid w:val="00B53336"/>
    <w:rPr>
      <w:rFonts w:ascii="Segoe UI" w:hAnsi="Segoe UI" w:cs="Segoe UI"/>
      <w:sz w:val="18"/>
      <w:szCs w:val="18"/>
    </w:rPr>
  </w:style>
  <w:style w:type="character" w:customStyle="1" w:styleId="a7">
    <w:name w:val="Текст выноски Знак"/>
    <w:basedOn w:val="a0"/>
    <w:link w:val="a6"/>
    <w:uiPriority w:val="99"/>
    <w:semiHidden/>
    <w:rsid w:val="00B53336"/>
    <w:rPr>
      <w:rFonts w:ascii="Segoe UI" w:hAnsi="Segoe UI" w:cs="Segoe UI"/>
      <w:sz w:val="18"/>
      <w:szCs w:val="18"/>
      <w:lang w:eastAsia="ru-RU"/>
    </w:rPr>
  </w:style>
  <w:style w:type="paragraph" w:customStyle="1" w:styleId="ConsPlusTitle">
    <w:name w:val="ConsPlusTitle"/>
    <w:uiPriority w:val="99"/>
    <w:rsid w:val="009460AD"/>
    <w:pPr>
      <w:autoSpaceDE w:val="0"/>
      <w:autoSpaceDN w:val="0"/>
      <w:adjustRightInd w:val="0"/>
      <w:spacing w:after="0" w:line="240" w:lineRule="auto"/>
    </w:pPr>
    <w:rPr>
      <w:rFonts w:ascii="Arial" w:hAnsi="Arial" w:cs="Arial"/>
      <w:b/>
      <w:bCs/>
      <w:sz w:val="20"/>
      <w:szCs w:val="20"/>
    </w:rPr>
  </w:style>
  <w:style w:type="table" w:styleId="a8">
    <w:name w:val="Table Grid"/>
    <w:basedOn w:val="a1"/>
    <w:uiPriority w:val="39"/>
    <w:rsid w:val="00B7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CA5"/>
    <w:pPr>
      <w:autoSpaceDE w:val="0"/>
      <w:autoSpaceDN w:val="0"/>
      <w:spacing w:after="0" w:line="240" w:lineRule="auto"/>
      <w:ind w:firstLine="720"/>
      <w:jc w:val="both"/>
    </w:pPr>
    <w:rPr>
      <w:rFonts w:ascii="Times New Roman" w:hAnsi="Times New Roman" w:cs="Times New Roman"/>
      <w:sz w:val="24"/>
      <w:szCs w:val="20"/>
      <w:lang w:eastAsia="ru-RU"/>
    </w:rPr>
  </w:style>
  <w:style w:type="paragraph" w:styleId="1">
    <w:name w:val="heading 1"/>
    <w:basedOn w:val="a"/>
    <w:next w:val="a"/>
    <w:link w:val="10"/>
    <w:qFormat/>
    <w:rsid w:val="00A7367A"/>
    <w:pPr>
      <w:keepNext/>
      <w:spacing w:before="200" w:after="200"/>
      <w:jc w:val="center"/>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367A"/>
    <w:rPr>
      <w:rFonts w:ascii="Times New Roman" w:eastAsia="Times New Roman" w:hAnsi="Times New Roman" w:cs="Times New Roman"/>
      <w:b/>
      <w:bCs/>
      <w:sz w:val="24"/>
      <w:szCs w:val="24"/>
      <w:lang w:eastAsia="ru-RU"/>
    </w:rPr>
  </w:style>
  <w:style w:type="paragraph" w:styleId="a3">
    <w:name w:val="Subtitle"/>
    <w:basedOn w:val="a"/>
    <w:next w:val="a"/>
    <w:link w:val="a4"/>
    <w:qFormat/>
    <w:rsid w:val="003B1676"/>
    <w:pPr>
      <w:numPr>
        <w:ilvl w:val="1"/>
      </w:numPr>
      <w:spacing w:before="100" w:after="160"/>
      <w:ind w:firstLine="720"/>
    </w:pPr>
    <w:rPr>
      <w:rFonts w:asciiTheme="minorHAnsi" w:eastAsiaTheme="minorEastAsia" w:hAnsiTheme="minorHAnsi" w:cstheme="minorBidi"/>
      <w:szCs w:val="22"/>
      <w:lang w:eastAsia="en-US"/>
    </w:rPr>
  </w:style>
  <w:style w:type="character" w:customStyle="1" w:styleId="a4">
    <w:name w:val="Подзаголовок Знак"/>
    <w:basedOn w:val="a0"/>
    <w:link w:val="a3"/>
    <w:rsid w:val="003B1676"/>
    <w:rPr>
      <w:rFonts w:eastAsiaTheme="minorEastAsia"/>
      <w:sz w:val="24"/>
    </w:rPr>
  </w:style>
  <w:style w:type="paragraph" w:customStyle="1" w:styleId="ConsPlusNonformat">
    <w:name w:val="ConsPlusNonformat"/>
    <w:uiPriority w:val="99"/>
    <w:rsid w:val="00490D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List Paragraph"/>
    <w:basedOn w:val="a"/>
    <w:uiPriority w:val="34"/>
    <w:qFormat/>
    <w:rsid w:val="00BD100C"/>
    <w:pPr>
      <w:ind w:left="720"/>
      <w:contextualSpacing/>
    </w:pPr>
  </w:style>
  <w:style w:type="paragraph" w:customStyle="1" w:styleId="ConsPlusNormal">
    <w:name w:val="ConsPlusNormal"/>
    <w:rsid w:val="00E55E88"/>
    <w:pPr>
      <w:autoSpaceDE w:val="0"/>
      <w:autoSpaceDN w:val="0"/>
      <w:adjustRightInd w:val="0"/>
      <w:spacing w:after="0" w:line="240" w:lineRule="auto"/>
    </w:pPr>
    <w:rPr>
      <w:rFonts w:ascii="Arial" w:hAnsi="Arial" w:cs="Arial"/>
      <w:sz w:val="20"/>
      <w:szCs w:val="20"/>
    </w:rPr>
  </w:style>
  <w:style w:type="paragraph" w:styleId="a6">
    <w:name w:val="Balloon Text"/>
    <w:basedOn w:val="a"/>
    <w:link w:val="a7"/>
    <w:uiPriority w:val="99"/>
    <w:semiHidden/>
    <w:unhideWhenUsed/>
    <w:rsid w:val="00B53336"/>
    <w:rPr>
      <w:rFonts w:ascii="Segoe UI" w:hAnsi="Segoe UI" w:cs="Segoe UI"/>
      <w:sz w:val="18"/>
      <w:szCs w:val="18"/>
    </w:rPr>
  </w:style>
  <w:style w:type="character" w:customStyle="1" w:styleId="a7">
    <w:name w:val="Текст выноски Знак"/>
    <w:basedOn w:val="a0"/>
    <w:link w:val="a6"/>
    <w:uiPriority w:val="99"/>
    <w:semiHidden/>
    <w:rsid w:val="00B53336"/>
    <w:rPr>
      <w:rFonts w:ascii="Segoe UI" w:hAnsi="Segoe UI" w:cs="Segoe UI"/>
      <w:sz w:val="18"/>
      <w:szCs w:val="18"/>
      <w:lang w:eastAsia="ru-RU"/>
    </w:rPr>
  </w:style>
  <w:style w:type="paragraph" w:customStyle="1" w:styleId="ConsPlusTitle">
    <w:name w:val="ConsPlusTitle"/>
    <w:uiPriority w:val="99"/>
    <w:rsid w:val="009460AD"/>
    <w:pPr>
      <w:autoSpaceDE w:val="0"/>
      <w:autoSpaceDN w:val="0"/>
      <w:adjustRightInd w:val="0"/>
      <w:spacing w:after="0" w:line="240" w:lineRule="auto"/>
    </w:pPr>
    <w:rPr>
      <w:rFonts w:ascii="Arial" w:hAnsi="Arial" w:cs="Arial"/>
      <w:b/>
      <w:bCs/>
      <w:sz w:val="20"/>
      <w:szCs w:val="20"/>
    </w:rPr>
  </w:style>
  <w:style w:type="table" w:styleId="a8">
    <w:name w:val="Table Grid"/>
    <w:basedOn w:val="a1"/>
    <w:uiPriority w:val="39"/>
    <w:rsid w:val="00B7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7751">
      <w:bodyDiv w:val="1"/>
      <w:marLeft w:val="0"/>
      <w:marRight w:val="0"/>
      <w:marTop w:val="0"/>
      <w:marBottom w:val="0"/>
      <w:divBdr>
        <w:top w:val="none" w:sz="0" w:space="0" w:color="auto"/>
        <w:left w:val="none" w:sz="0" w:space="0" w:color="auto"/>
        <w:bottom w:val="none" w:sz="0" w:space="0" w:color="auto"/>
        <w:right w:val="none" w:sz="0" w:space="0" w:color="auto"/>
      </w:divBdr>
    </w:div>
    <w:div w:id="107051123">
      <w:bodyDiv w:val="1"/>
      <w:marLeft w:val="0"/>
      <w:marRight w:val="0"/>
      <w:marTop w:val="0"/>
      <w:marBottom w:val="0"/>
      <w:divBdr>
        <w:top w:val="none" w:sz="0" w:space="0" w:color="auto"/>
        <w:left w:val="none" w:sz="0" w:space="0" w:color="auto"/>
        <w:bottom w:val="none" w:sz="0" w:space="0" w:color="auto"/>
        <w:right w:val="none" w:sz="0" w:space="0" w:color="auto"/>
      </w:divBdr>
    </w:div>
    <w:div w:id="116990401">
      <w:bodyDiv w:val="1"/>
      <w:marLeft w:val="0"/>
      <w:marRight w:val="0"/>
      <w:marTop w:val="0"/>
      <w:marBottom w:val="0"/>
      <w:divBdr>
        <w:top w:val="none" w:sz="0" w:space="0" w:color="auto"/>
        <w:left w:val="none" w:sz="0" w:space="0" w:color="auto"/>
        <w:bottom w:val="none" w:sz="0" w:space="0" w:color="auto"/>
        <w:right w:val="none" w:sz="0" w:space="0" w:color="auto"/>
      </w:divBdr>
    </w:div>
    <w:div w:id="283578225">
      <w:bodyDiv w:val="1"/>
      <w:marLeft w:val="0"/>
      <w:marRight w:val="0"/>
      <w:marTop w:val="0"/>
      <w:marBottom w:val="0"/>
      <w:divBdr>
        <w:top w:val="none" w:sz="0" w:space="0" w:color="auto"/>
        <w:left w:val="none" w:sz="0" w:space="0" w:color="auto"/>
        <w:bottom w:val="none" w:sz="0" w:space="0" w:color="auto"/>
        <w:right w:val="none" w:sz="0" w:space="0" w:color="auto"/>
      </w:divBdr>
    </w:div>
    <w:div w:id="678386808">
      <w:bodyDiv w:val="1"/>
      <w:marLeft w:val="0"/>
      <w:marRight w:val="0"/>
      <w:marTop w:val="0"/>
      <w:marBottom w:val="0"/>
      <w:divBdr>
        <w:top w:val="none" w:sz="0" w:space="0" w:color="auto"/>
        <w:left w:val="none" w:sz="0" w:space="0" w:color="auto"/>
        <w:bottom w:val="none" w:sz="0" w:space="0" w:color="auto"/>
        <w:right w:val="none" w:sz="0" w:space="0" w:color="auto"/>
      </w:divBdr>
    </w:div>
    <w:div w:id="682320516">
      <w:bodyDiv w:val="1"/>
      <w:marLeft w:val="0"/>
      <w:marRight w:val="0"/>
      <w:marTop w:val="0"/>
      <w:marBottom w:val="0"/>
      <w:divBdr>
        <w:top w:val="none" w:sz="0" w:space="0" w:color="auto"/>
        <w:left w:val="none" w:sz="0" w:space="0" w:color="auto"/>
        <w:bottom w:val="none" w:sz="0" w:space="0" w:color="auto"/>
        <w:right w:val="none" w:sz="0" w:space="0" w:color="auto"/>
      </w:divBdr>
    </w:div>
    <w:div w:id="763187196">
      <w:bodyDiv w:val="1"/>
      <w:marLeft w:val="0"/>
      <w:marRight w:val="0"/>
      <w:marTop w:val="0"/>
      <w:marBottom w:val="0"/>
      <w:divBdr>
        <w:top w:val="none" w:sz="0" w:space="0" w:color="auto"/>
        <w:left w:val="none" w:sz="0" w:space="0" w:color="auto"/>
        <w:bottom w:val="none" w:sz="0" w:space="0" w:color="auto"/>
        <w:right w:val="none" w:sz="0" w:space="0" w:color="auto"/>
      </w:divBdr>
    </w:div>
    <w:div w:id="818225702">
      <w:bodyDiv w:val="1"/>
      <w:marLeft w:val="0"/>
      <w:marRight w:val="0"/>
      <w:marTop w:val="0"/>
      <w:marBottom w:val="0"/>
      <w:divBdr>
        <w:top w:val="none" w:sz="0" w:space="0" w:color="auto"/>
        <w:left w:val="none" w:sz="0" w:space="0" w:color="auto"/>
        <w:bottom w:val="none" w:sz="0" w:space="0" w:color="auto"/>
        <w:right w:val="none" w:sz="0" w:space="0" w:color="auto"/>
      </w:divBdr>
    </w:div>
    <w:div w:id="888684369">
      <w:bodyDiv w:val="1"/>
      <w:marLeft w:val="0"/>
      <w:marRight w:val="0"/>
      <w:marTop w:val="0"/>
      <w:marBottom w:val="0"/>
      <w:divBdr>
        <w:top w:val="none" w:sz="0" w:space="0" w:color="auto"/>
        <w:left w:val="none" w:sz="0" w:space="0" w:color="auto"/>
        <w:bottom w:val="none" w:sz="0" w:space="0" w:color="auto"/>
        <w:right w:val="none" w:sz="0" w:space="0" w:color="auto"/>
      </w:divBdr>
    </w:div>
    <w:div w:id="949779262">
      <w:bodyDiv w:val="1"/>
      <w:marLeft w:val="0"/>
      <w:marRight w:val="0"/>
      <w:marTop w:val="0"/>
      <w:marBottom w:val="0"/>
      <w:divBdr>
        <w:top w:val="none" w:sz="0" w:space="0" w:color="auto"/>
        <w:left w:val="none" w:sz="0" w:space="0" w:color="auto"/>
        <w:bottom w:val="none" w:sz="0" w:space="0" w:color="auto"/>
        <w:right w:val="none" w:sz="0" w:space="0" w:color="auto"/>
      </w:divBdr>
    </w:div>
    <w:div w:id="984236590">
      <w:bodyDiv w:val="1"/>
      <w:marLeft w:val="0"/>
      <w:marRight w:val="0"/>
      <w:marTop w:val="0"/>
      <w:marBottom w:val="0"/>
      <w:divBdr>
        <w:top w:val="none" w:sz="0" w:space="0" w:color="auto"/>
        <w:left w:val="none" w:sz="0" w:space="0" w:color="auto"/>
        <w:bottom w:val="none" w:sz="0" w:space="0" w:color="auto"/>
        <w:right w:val="none" w:sz="0" w:space="0" w:color="auto"/>
      </w:divBdr>
    </w:div>
    <w:div w:id="1269969294">
      <w:bodyDiv w:val="1"/>
      <w:marLeft w:val="0"/>
      <w:marRight w:val="0"/>
      <w:marTop w:val="0"/>
      <w:marBottom w:val="0"/>
      <w:divBdr>
        <w:top w:val="none" w:sz="0" w:space="0" w:color="auto"/>
        <w:left w:val="none" w:sz="0" w:space="0" w:color="auto"/>
        <w:bottom w:val="none" w:sz="0" w:space="0" w:color="auto"/>
        <w:right w:val="none" w:sz="0" w:space="0" w:color="auto"/>
      </w:divBdr>
    </w:div>
    <w:div w:id="1410538637">
      <w:bodyDiv w:val="1"/>
      <w:marLeft w:val="0"/>
      <w:marRight w:val="0"/>
      <w:marTop w:val="0"/>
      <w:marBottom w:val="0"/>
      <w:divBdr>
        <w:top w:val="none" w:sz="0" w:space="0" w:color="auto"/>
        <w:left w:val="none" w:sz="0" w:space="0" w:color="auto"/>
        <w:bottom w:val="none" w:sz="0" w:space="0" w:color="auto"/>
        <w:right w:val="none" w:sz="0" w:space="0" w:color="auto"/>
      </w:divBdr>
    </w:div>
    <w:div w:id="1431896395">
      <w:bodyDiv w:val="1"/>
      <w:marLeft w:val="0"/>
      <w:marRight w:val="0"/>
      <w:marTop w:val="0"/>
      <w:marBottom w:val="0"/>
      <w:divBdr>
        <w:top w:val="none" w:sz="0" w:space="0" w:color="auto"/>
        <w:left w:val="none" w:sz="0" w:space="0" w:color="auto"/>
        <w:bottom w:val="none" w:sz="0" w:space="0" w:color="auto"/>
        <w:right w:val="none" w:sz="0" w:space="0" w:color="auto"/>
      </w:divBdr>
    </w:div>
    <w:div w:id="1439250579">
      <w:bodyDiv w:val="1"/>
      <w:marLeft w:val="0"/>
      <w:marRight w:val="0"/>
      <w:marTop w:val="0"/>
      <w:marBottom w:val="0"/>
      <w:divBdr>
        <w:top w:val="none" w:sz="0" w:space="0" w:color="auto"/>
        <w:left w:val="none" w:sz="0" w:space="0" w:color="auto"/>
        <w:bottom w:val="none" w:sz="0" w:space="0" w:color="auto"/>
        <w:right w:val="none" w:sz="0" w:space="0" w:color="auto"/>
      </w:divBdr>
    </w:div>
    <w:div w:id="1542859580">
      <w:bodyDiv w:val="1"/>
      <w:marLeft w:val="0"/>
      <w:marRight w:val="0"/>
      <w:marTop w:val="0"/>
      <w:marBottom w:val="0"/>
      <w:divBdr>
        <w:top w:val="none" w:sz="0" w:space="0" w:color="auto"/>
        <w:left w:val="none" w:sz="0" w:space="0" w:color="auto"/>
        <w:bottom w:val="none" w:sz="0" w:space="0" w:color="auto"/>
        <w:right w:val="none" w:sz="0" w:space="0" w:color="auto"/>
      </w:divBdr>
    </w:div>
    <w:div w:id="1650402482">
      <w:bodyDiv w:val="1"/>
      <w:marLeft w:val="0"/>
      <w:marRight w:val="0"/>
      <w:marTop w:val="0"/>
      <w:marBottom w:val="0"/>
      <w:divBdr>
        <w:top w:val="none" w:sz="0" w:space="0" w:color="auto"/>
        <w:left w:val="none" w:sz="0" w:space="0" w:color="auto"/>
        <w:bottom w:val="none" w:sz="0" w:space="0" w:color="auto"/>
        <w:right w:val="none" w:sz="0" w:space="0" w:color="auto"/>
      </w:divBdr>
    </w:div>
    <w:div w:id="1762678391">
      <w:bodyDiv w:val="1"/>
      <w:marLeft w:val="0"/>
      <w:marRight w:val="0"/>
      <w:marTop w:val="0"/>
      <w:marBottom w:val="0"/>
      <w:divBdr>
        <w:top w:val="none" w:sz="0" w:space="0" w:color="auto"/>
        <w:left w:val="none" w:sz="0" w:space="0" w:color="auto"/>
        <w:bottom w:val="none" w:sz="0" w:space="0" w:color="auto"/>
        <w:right w:val="none" w:sz="0" w:space="0" w:color="auto"/>
      </w:divBdr>
    </w:div>
    <w:div w:id="1769617721">
      <w:bodyDiv w:val="1"/>
      <w:marLeft w:val="0"/>
      <w:marRight w:val="0"/>
      <w:marTop w:val="0"/>
      <w:marBottom w:val="0"/>
      <w:divBdr>
        <w:top w:val="none" w:sz="0" w:space="0" w:color="auto"/>
        <w:left w:val="none" w:sz="0" w:space="0" w:color="auto"/>
        <w:bottom w:val="none" w:sz="0" w:space="0" w:color="auto"/>
        <w:right w:val="none" w:sz="0" w:space="0" w:color="auto"/>
      </w:divBdr>
    </w:div>
    <w:div w:id="1828667636">
      <w:bodyDiv w:val="1"/>
      <w:marLeft w:val="0"/>
      <w:marRight w:val="0"/>
      <w:marTop w:val="0"/>
      <w:marBottom w:val="0"/>
      <w:divBdr>
        <w:top w:val="none" w:sz="0" w:space="0" w:color="auto"/>
        <w:left w:val="none" w:sz="0" w:space="0" w:color="auto"/>
        <w:bottom w:val="none" w:sz="0" w:space="0" w:color="auto"/>
        <w:right w:val="none" w:sz="0" w:space="0" w:color="auto"/>
      </w:divBdr>
    </w:div>
    <w:div w:id="1875460794">
      <w:bodyDiv w:val="1"/>
      <w:marLeft w:val="0"/>
      <w:marRight w:val="0"/>
      <w:marTop w:val="0"/>
      <w:marBottom w:val="0"/>
      <w:divBdr>
        <w:top w:val="none" w:sz="0" w:space="0" w:color="auto"/>
        <w:left w:val="none" w:sz="0" w:space="0" w:color="auto"/>
        <w:bottom w:val="none" w:sz="0" w:space="0" w:color="auto"/>
        <w:right w:val="none" w:sz="0" w:space="0" w:color="auto"/>
      </w:divBdr>
    </w:div>
    <w:div w:id="1891382796">
      <w:bodyDiv w:val="1"/>
      <w:marLeft w:val="0"/>
      <w:marRight w:val="0"/>
      <w:marTop w:val="0"/>
      <w:marBottom w:val="0"/>
      <w:divBdr>
        <w:top w:val="none" w:sz="0" w:space="0" w:color="auto"/>
        <w:left w:val="none" w:sz="0" w:space="0" w:color="auto"/>
        <w:bottom w:val="none" w:sz="0" w:space="0" w:color="auto"/>
        <w:right w:val="none" w:sz="0" w:space="0" w:color="auto"/>
      </w:divBdr>
    </w:div>
    <w:div w:id="2106537539">
      <w:bodyDiv w:val="1"/>
      <w:marLeft w:val="0"/>
      <w:marRight w:val="0"/>
      <w:marTop w:val="0"/>
      <w:marBottom w:val="0"/>
      <w:divBdr>
        <w:top w:val="none" w:sz="0" w:space="0" w:color="auto"/>
        <w:left w:val="none" w:sz="0" w:space="0" w:color="auto"/>
        <w:bottom w:val="none" w:sz="0" w:space="0" w:color="auto"/>
        <w:right w:val="none" w:sz="0" w:space="0" w:color="auto"/>
      </w:divBdr>
    </w:div>
    <w:div w:id="214048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27C0F-9E5D-4C22-8B23-26BA3CDE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2062</Words>
  <Characters>11754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Финотдел</dc:creator>
  <cp:lastModifiedBy>User</cp:lastModifiedBy>
  <cp:revision>2</cp:revision>
  <cp:lastPrinted>2016-09-29T05:27:00Z</cp:lastPrinted>
  <dcterms:created xsi:type="dcterms:W3CDTF">2021-10-04T12:16:00Z</dcterms:created>
  <dcterms:modified xsi:type="dcterms:W3CDTF">2021-10-04T12:16:00Z</dcterms:modified>
</cp:coreProperties>
</file>