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00D9C" w14:textId="77777777" w:rsidR="008374A7" w:rsidRPr="002939DC" w:rsidRDefault="008374A7" w:rsidP="008374A7">
      <w:pPr>
        <w:jc w:val="center"/>
      </w:pPr>
      <w:r w:rsidRPr="002939DC">
        <w:object w:dxaOrig="5453" w:dyaOrig="6599" w14:anchorId="02CAD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7" o:title="" croptop="56f" cropleft="-68f"/>
          </v:shape>
          <o:OLEObject Type="Embed" ProgID="CorelPhotoPaint.Image.10" ShapeID="_x0000_i1025" DrawAspect="Content" ObjectID="_1678874671" r:id="rId8"/>
        </w:object>
      </w:r>
    </w:p>
    <w:p w14:paraId="4036FE27" w14:textId="77777777" w:rsidR="008374A7" w:rsidRPr="002939DC" w:rsidRDefault="008374A7" w:rsidP="008374A7">
      <w:pPr>
        <w:jc w:val="center"/>
      </w:pPr>
    </w:p>
    <w:p w14:paraId="18C0E7E6" w14:textId="77777777" w:rsidR="008374A7" w:rsidRPr="002939DC" w:rsidRDefault="008374A7" w:rsidP="008374A7">
      <w:pPr>
        <w:jc w:val="center"/>
        <w:rPr>
          <w:b/>
          <w:spacing w:val="90"/>
          <w:sz w:val="26"/>
          <w:szCs w:val="26"/>
        </w:rPr>
      </w:pPr>
      <w:r w:rsidRPr="002939DC">
        <w:rPr>
          <w:b/>
          <w:spacing w:val="90"/>
          <w:sz w:val="26"/>
          <w:szCs w:val="26"/>
        </w:rPr>
        <w:t>АДМИНИСТРАЦИЯ</w:t>
      </w:r>
    </w:p>
    <w:p w14:paraId="3B8D3234" w14:textId="77777777" w:rsidR="008374A7" w:rsidRPr="002939DC" w:rsidRDefault="008374A7" w:rsidP="008374A7">
      <w:pPr>
        <w:jc w:val="center"/>
        <w:rPr>
          <w:b/>
          <w:spacing w:val="40"/>
          <w:sz w:val="26"/>
          <w:szCs w:val="26"/>
        </w:rPr>
      </w:pPr>
      <w:r w:rsidRPr="002939DC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b/>
          <w:spacing w:val="40"/>
          <w:sz w:val="26"/>
          <w:szCs w:val="26"/>
        </w:rPr>
        <w:t>СОЛНЕЧНЫЙ</w:t>
      </w:r>
    </w:p>
    <w:p w14:paraId="32CBD1F4" w14:textId="77777777" w:rsidR="008374A7" w:rsidRPr="002939DC" w:rsidRDefault="008374A7" w:rsidP="008374A7">
      <w:pPr>
        <w:jc w:val="center"/>
        <w:rPr>
          <w:b/>
          <w:sz w:val="28"/>
        </w:rPr>
      </w:pPr>
    </w:p>
    <w:p w14:paraId="5042480B" w14:textId="77777777" w:rsidR="008374A7" w:rsidRPr="002939DC" w:rsidRDefault="006F091C" w:rsidP="008374A7">
      <w:pPr>
        <w:pStyle w:val="1"/>
        <w:spacing w:before="0" w:after="0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7"/>
        <w:gridCol w:w="6661"/>
        <w:gridCol w:w="1346"/>
      </w:tblGrid>
      <w:tr w:rsidR="008374A7" w:rsidRPr="002939DC" w14:paraId="5598C34F" w14:textId="77777777" w:rsidTr="009610FF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19D2B600" w14:textId="76B861B6" w:rsidR="008374A7" w:rsidRPr="002939DC" w:rsidRDefault="004C7261" w:rsidP="008374A7">
            <w:pPr>
              <w:ind w:firstLine="0"/>
            </w:pPr>
            <w:r>
              <w:t>29.03.2021</w:t>
            </w:r>
          </w:p>
        </w:tc>
        <w:tc>
          <w:tcPr>
            <w:tcW w:w="6839" w:type="dxa"/>
          </w:tcPr>
          <w:p w14:paraId="439CD5F9" w14:textId="77777777" w:rsidR="008374A7" w:rsidRPr="002939DC" w:rsidRDefault="008374A7" w:rsidP="009610FF">
            <w:pPr>
              <w:jc w:val="center"/>
              <w:rPr>
                <w:b/>
              </w:rPr>
            </w:pPr>
          </w:p>
          <w:p w14:paraId="72C97F3B" w14:textId="77777777" w:rsidR="008374A7" w:rsidRPr="002939DC" w:rsidRDefault="008374A7" w:rsidP="009610FF">
            <w:pPr>
              <w:jc w:val="center"/>
              <w:rPr>
                <w:b/>
              </w:rPr>
            </w:pPr>
            <w:r w:rsidRPr="002939DC">
              <w:rPr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3722E91B" w14:textId="77777777" w:rsidR="008374A7" w:rsidRPr="002939DC" w:rsidRDefault="008374A7" w:rsidP="009610FF"/>
          <w:p w14:paraId="51556F39" w14:textId="50BBF318" w:rsidR="008374A7" w:rsidRPr="002939DC" w:rsidRDefault="00332C73" w:rsidP="008374A7">
            <w:pPr>
              <w:ind w:firstLine="0"/>
            </w:pPr>
            <w:r>
              <w:t>№</w:t>
            </w:r>
            <w:r w:rsidR="004C7261">
              <w:t xml:space="preserve"> 33</w:t>
            </w:r>
          </w:p>
        </w:tc>
      </w:tr>
    </w:tbl>
    <w:p w14:paraId="2FBF612C" w14:textId="77777777" w:rsidR="008374A7" w:rsidRDefault="008374A7">
      <w:pPr>
        <w:widowControl w:val="0"/>
        <w:adjustRightInd w:val="0"/>
        <w:jc w:val="center"/>
        <w:rPr>
          <w:b/>
          <w:szCs w:val="24"/>
          <w:lang w:eastAsia="en-US"/>
        </w:rPr>
      </w:pPr>
    </w:p>
    <w:p w14:paraId="5BFF90ED" w14:textId="000B1F9C" w:rsidR="00490DF1" w:rsidRPr="004E33F3" w:rsidRDefault="004C7261" w:rsidP="004C7261">
      <w:pPr>
        <w:ind w:firstLine="0"/>
        <w:jc w:val="center"/>
        <w:rPr>
          <w:b/>
          <w:bCs/>
          <w:szCs w:val="24"/>
        </w:rPr>
      </w:pPr>
      <w:r>
        <w:rPr>
          <w:b/>
          <w:szCs w:val="24"/>
          <w:lang w:eastAsia="en-US"/>
        </w:rPr>
        <w:t>О ВНЕСЕНИИ ИЗМЕНЕНИЙ В ПОСТАНОВЛЕНИЕ АДМИНИСТРАЦИИ ЗАТО СОЛНЕЧНЫЙ ОТ 29.12.2013 Г. № 198</w:t>
      </w:r>
    </w:p>
    <w:p w14:paraId="7667B9EC" w14:textId="77777777" w:rsidR="00490DF1" w:rsidRDefault="00490DF1">
      <w:pPr>
        <w:widowControl w:val="0"/>
        <w:adjustRightInd w:val="0"/>
        <w:rPr>
          <w:szCs w:val="24"/>
        </w:rPr>
      </w:pPr>
    </w:p>
    <w:p w14:paraId="3AB87CF8" w14:textId="7C1154D6" w:rsidR="004E33F3" w:rsidRDefault="004C7261" w:rsidP="001E0EBE">
      <w:pPr>
        <w:adjustRightInd w:val="0"/>
        <w:ind w:firstLine="540"/>
        <w:rPr>
          <w:szCs w:val="24"/>
          <w:lang w:eastAsia="en-US"/>
        </w:rPr>
      </w:pPr>
      <w:r>
        <w:rPr>
          <w:szCs w:val="24"/>
          <w:lang w:eastAsia="en-US"/>
        </w:rPr>
        <w:t>Рассмотрев протест Осташковского межрайонн</w:t>
      </w:r>
      <w:r w:rsidR="001E0EBE">
        <w:rPr>
          <w:szCs w:val="24"/>
          <w:lang w:eastAsia="en-US"/>
        </w:rPr>
        <w:t>ого прокурора от 20.02.2021 г. №</w:t>
      </w:r>
      <w:r>
        <w:rPr>
          <w:szCs w:val="24"/>
          <w:lang w:eastAsia="en-US"/>
        </w:rPr>
        <w:t xml:space="preserve"> 52а-2021</w:t>
      </w:r>
      <w:r w:rsidR="00AB0C1F">
        <w:rPr>
          <w:szCs w:val="24"/>
          <w:lang w:eastAsia="en-US"/>
        </w:rPr>
        <w:t>,</w:t>
      </w:r>
      <w:r>
        <w:rPr>
          <w:szCs w:val="24"/>
          <w:lang w:eastAsia="en-US"/>
        </w:rPr>
        <w:t xml:space="preserve"> в целях приведения правовых актов администрации ЗАТО Солнечный в соответствие с действующим законодательством Российской Федерации</w:t>
      </w:r>
      <w:r w:rsidR="00AB0C1F">
        <w:rPr>
          <w:szCs w:val="24"/>
          <w:lang w:eastAsia="en-US"/>
        </w:rPr>
        <w:t xml:space="preserve"> а</w:t>
      </w:r>
      <w:r w:rsidR="004E33F3" w:rsidRPr="004E33F3">
        <w:rPr>
          <w:szCs w:val="24"/>
          <w:lang w:eastAsia="en-US"/>
        </w:rPr>
        <w:t>дминистрация</w:t>
      </w:r>
      <w:r w:rsidR="004E33F3">
        <w:rPr>
          <w:szCs w:val="24"/>
          <w:lang w:eastAsia="en-US"/>
        </w:rPr>
        <w:t xml:space="preserve"> ЗАТО Солнечный</w:t>
      </w:r>
      <w:r w:rsidR="001E0EBE">
        <w:rPr>
          <w:szCs w:val="24"/>
          <w:lang w:eastAsia="en-US"/>
        </w:rPr>
        <w:t xml:space="preserve"> </w:t>
      </w:r>
    </w:p>
    <w:p w14:paraId="0DEC3E28" w14:textId="1ED4B674" w:rsidR="00AB0C1F" w:rsidRPr="001E0EBE" w:rsidRDefault="004E33F3" w:rsidP="001E0EBE">
      <w:pPr>
        <w:adjustRightInd w:val="0"/>
        <w:ind w:firstLine="540"/>
        <w:jc w:val="center"/>
        <w:rPr>
          <w:b/>
          <w:szCs w:val="24"/>
          <w:lang w:eastAsia="en-US"/>
        </w:rPr>
      </w:pPr>
      <w:r w:rsidRPr="000B3CB5">
        <w:rPr>
          <w:b/>
          <w:szCs w:val="24"/>
          <w:lang w:eastAsia="en-US"/>
        </w:rPr>
        <w:t>ПОСТАНОВЛЯЕТ:</w:t>
      </w:r>
    </w:p>
    <w:p w14:paraId="237BE69F" w14:textId="3FF09066" w:rsidR="004C7261" w:rsidRPr="001E0EBE" w:rsidRDefault="00AB0C1F" w:rsidP="001E0EBE">
      <w:pPr>
        <w:widowControl w:val="0"/>
        <w:ind w:firstLine="0"/>
        <w:rPr>
          <w:szCs w:val="24"/>
          <w:lang w:eastAsia="en-US"/>
        </w:rPr>
      </w:pPr>
      <w:r>
        <w:rPr>
          <w:szCs w:val="24"/>
          <w:lang w:eastAsia="en-US"/>
        </w:rPr>
        <w:t xml:space="preserve">      </w:t>
      </w:r>
      <w:r w:rsidRPr="00AB0C1F">
        <w:rPr>
          <w:szCs w:val="24"/>
          <w:lang w:eastAsia="en-US"/>
        </w:rPr>
        <w:t xml:space="preserve">1. </w:t>
      </w:r>
      <w:r w:rsidR="004C7261">
        <w:rPr>
          <w:szCs w:val="24"/>
          <w:lang w:eastAsia="en-US"/>
        </w:rPr>
        <w:t xml:space="preserve">Внести изменение в </w:t>
      </w:r>
      <w:r w:rsidR="004C7261" w:rsidRPr="00C86DF3">
        <w:t>Порядок</w:t>
      </w:r>
      <w:r w:rsidR="004C7261">
        <w:t xml:space="preserve"> размещения сведений о доходах, </w:t>
      </w:r>
      <w:r w:rsidR="004C7261" w:rsidRPr="00C86DF3">
        <w:t>об имуществе и обязател</w:t>
      </w:r>
      <w:r w:rsidR="004C7261">
        <w:t xml:space="preserve">ьствах имущественного характера </w:t>
      </w:r>
      <w:r w:rsidR="004C7261" w:rsidRPr="00440B62">
        <w:t>руководителей муницип</w:t>
      </w:r>
      <w:r w:rsidR="004C7261">
        <w:t>альных учреждений ЗАТО Солнечный</w:t>
      </w:r>
      <w:r w:rsidR="004C7261" w:rsidRPr="00440B62">
        <w:t>,</w:t>
      </w:r>
      <w:r w:rsidR="004C7261">
        <w:t xml:space="preserve"> и членов их семей</w:t>
      </w:r>
      <w:r w:rsidR="004C7261" w:rsidRPr="00C86DF3">
        <w:t xml:space="preserve"> на официальном сайте администрации ЗАТО Солнечный</w:t>
      </w:r>
      <w:r w:rsidR="004C7261">
        <w:t xml:space="preserve">  и предоставления сведений</w:t>
      </w:r>
      <w:r w:rsidR="004C7261" w:rsidRPr="00C86DF3">
        <w:t xml:space="preserve"> средствам массовой информации </w:t>
      </w:r>
      <w:r w:rsidR="004C7261">
        <w:t>для опубликования</w:t>
      </w:r>
      <w:r w:rsidRPr="00AB0C1F">
        <w:rPr>
          <w:szCs w:val="24"/>
          <w:lang w:eastAsia="en-US"/>
        </w:rPr>
        <w:t xml:space="preserve">, </w:t>
      </w:r>
      <w:r w:rsidR="004C7261">
        <w:rPr>
          <w:szCs w:val="24"/>
          <w:lang w:eastAsia="en-US"/>
        </w:rPr>
        <w:t>утвержденный</w:t>
      </w:r>
      <w:r>
        <w:rPr>
          <w:szCs w:val="24"/>
          <w:lang w:eastAsia="en-US"/>
        </w:rPr>
        <w:t xml:space="preserve"> </w:t>
      </w:r>
      <w:r w:rsidRPr="00AB0C1F">
        <w:rPr>
          <w:szCs w:val="24"/>
          <w:lang w:eastAsia="en-US"/>
        </w:rPr>
        <w:t>Постановление</w:t>
      </w:r>
      <w:r>
        <w:rPr>
          <w:szCs w:val="24"/>
          <w:lang w:eastAsia="en-US"/>
        </w:rPr>
        <w:t>м</w:t>
      </w:r>
      <w:r w:rsidRPr="00AB0C1F">
        <w:rPr>
          <w:szCs w:val="24"/>
          <w:lang w:eastAsia="en-US"/>
        </w:rPr>
        <w:t xml:space="preserve"> ад</w:t>
      </w:r>
      <w:r w:rsidR="004C7261">
        <w:rPr>
          <w:szCs w:val="24"/>
          <w:lang w:eastAsia="en-US"/>
        </w:rPr>
        <w:t>министрации ЗАТО Солнечный от 29.12.2013 г. № 198</w:t>
      </w:r>
      <w:r>
        <w:rPr>
          <w:szCs w:val="24"/>
          <w:lang w:eastAsia="en-US"/>
        </w:rPr>
        <w:t>,</w:t>
      </w:r>
      <w:r w:rsidR="004C7261">
        <w:rPr>
          <w:szCs w:val="24"/>
          <w:lang w:eastAsia="en-US"/>
        </w:rPr>
        <w:t xml:space="preserve"> изложи</w:t>
      </w:r>
      <w:r w:rsidR="001E0EBE">
        <w:rPr>
          <w:szCs w:val="24"/>
          <w:lang w:eastAsia="en-US"/>
        </w:rPr>
        <w:t>в</w:t>
      </w:r>
      <w:bookmarkStart w:id="0" w:name="_GoBack"/>
      <w:bookmarkEnd w:id="0"/>
      <w:r w:rsidR="004C7261">
        <w:rPr>
          <w:szCs w:val="24"/>
          <w:lang w:eastAsia="en-US"/>
        </w:rPr>
        <w:t xml:space="preserve"> пункт 2 Порядка в следующей редакции:</w:t>
      </w:r>
    </w:p>
    <w:p w14:paraId="57B33AB2" w14:textId="1697A605" w:rsidR="004C7261" w:rsidRPr="001E0EBE" w:rsidRDefault="004C7261" w:rsidP="001E0EBE">
      <w:pPr>
        <w:widowControl w:val="0"/>
        <w:adjustRightInd w:val="0"/>
        <w:ind w:firstLine="0"/>
        <w:rPr>
          <w:szCs w:val="24"/>
        </w:rPr>
      </w:pPr>
      <w:r w:rsidRPr="001E0EBE">
        <w:rPr>
          <w:color w:val="000000"/>
          <w:szCs w:val="24"/>
        </w:rPr>
        <w:t xml:space="preserve">            «</w:t>
      </w:r>
      <w:r w:rsidRPr="001E0EBE">
        <w:rPr>
          <w:color w:val="000000"/>
          <w:szCs w:val="24"/>
        </w:rPr>
        <w:t xml:space="preserve">2. </w:t>
      </w:r>
      <w:r w:rsidRPr="001E0EBE">
        <w:rPr>
          <w:szCs w:val="24"/>
        </w:rPr>
        <w:t xml:space="preserve">На официальном сайте размещаются и средствам массовой информации предоставляются для опубликования следующие сведения о доходах, </w:t>
      </w:r>
      <w:r w:rsidRPr="001E0EBE">
        <w:rPr>
          <w:szCs w:val="24"/>
        </w:rPr>
        <w:t xml:space="preserve">расходах, </w:t>
      </w:r>
      <w:r w:rsidRPr="001E0EBE">
        <w:rPr>
          <w:szCs w:val="24"/>
        </w:rPr>
        <w:t>об имуществе и обязательствах имущественного характера:</w:t>
      </w:r>
    </w:p>
    <w:p w14:paraId="1DB7AB9C" w14:textId="3197E9CB" w:rsidR="001E0EBE" w:rsidRPr="001E0EBE" w:rsidRDefault="001E0EBE" w:rsidP="001E0EBE">
      <w:pPr>
        <w:adjustRightInd w:val="0"/>
        <w:ind w:firstLine="540"/>
        <w:rPr>
          <w:szCs w:val="24"/>
          <w:lang w:eastAsia="en-US"/>
        </w:rPr>
      </w:pPr>
      <w:r w:rsidRPr="001E0EBE">
        <w:rPr>
          <w:szCs w:val="24"/>
          <w:lang w:eastAsia="en-US"/>
        </w:rPr>
        <w:t>а) перечень объектов недвижимого имущества, при</w:t>
      </w:r>
      <w:r w:rsidRPr="001E0EBE">
        <w:rPr>
          <w:szCs w:val="24"/>
          <w:lang w:eastAsia="en-US"/>
        </w:rPr>
        <w:t>надлежащих руководителю</w:t>
      </w:r>
      <w:r w:rsidRPr="001E0EBE">
        <w:rPr>
          <w:szCs w:val="24"/>
          <w:lang w:eastAsia="en-US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2A3F4369" w14:textId="3FCB3165" w:rsidR="001E0EBE" w:rsidRPr="001E0EBE" w:rsidRDefault="001E0EBE" w:rsidP="001E0EBE">
      <w:pPr>
        <w:adjustRightInd w:val="0"/>
        <w:ind w:firstLine="540"/>
        <w:rPr>
          <w:szCs w:val="24"/>
          <w:lang w:eastAsia="en-US"/>
        </w:rPr>
      </w:pPr>
      <w:r w:rsidRPr="001E0EBE">
        <w:rPr>
          <w:szCs w:val="24"/>
          <w:lang w:eastAsia="en-US"/>
        </w:rPr>
        <w:t>б) перечень транспортных средств с указанием вида и марки, принадлежащих н</w:t>
      </w:r>
      <w:r w:rsidRPr="001E0EBE">
        <w:rPr>
          <w:szCs w:val="24"/>
          <w:lang w:eastAsia="en-US"/>
        </w:rPr>
        <w:t>а праве собственности руководителю</w:t>
      </w:r>
      <w:r w:rsidRPr="001E0EBE">
        <w:rPr>
          <w:szCs w:val="24"/>
          <w:lang w:eastAsia="en-US"/>
        </w:rPr>
        <w:t>, его супруге (супругу) и несовершеннолетним детям;</w:t>
      </w:r>
    </w:p>
    <w:p w14:paraId="5809CE69" w14:textId="4472D7B1" w:rsidR="001E0EBE" w:rsidRPr="001E0EBE" w:rsidRDefault="001E0EBE" w:rsidP="001E0EBE">
      <w:pPr>
        <w:adjustRightInd w:val="0"/>
        <w:ind w:firstLine="540"/>
        <w:rPr>
          <w:szCs w:val="24"/>
          <w:lang w:eastAsia="en-US"/>
        </w:rPr>
      </w:pPr>
      <w:r w:rsidRPr="001E0EBE">
        <w:rPr>
          <w:szCs w:val="24"/>
          <w:lang w:eastAsia="en-US"/>
        </w:rPr>
        <w:t>в) декларированный год</w:t>
      </w:r>
      <w:r w:rsidRPr="001E0EBE">
        <w:rPr>
          <w:szCs w:val="24"/>
          <w:lang w:eastAsia="en-US"/>
        </w:rPr>
        <w:t>овой доход руководителя</w:t>
      </w:r>
      <w:r w:rsidRPr="001E0EBE">
        <w:rPr>
          <w:szCs w:val="24"/>
          <w:lang w:eastAsia="en-US"/>
        </w:rPr>
        <w:t>, его супруги (супруга) и несовершеннолетних детей;</w:t>
      </w:r>
    </w:p>
    <w:p w14:paraId="3836F59E" w14:textId="40D3F7C2" w:rsidR="002A0BA0" w:rsidRPr="001E0EBE" w:rsidRDefault="001E0EBE" w:rsidP="001E0EBE">
      <w:pPr>
        <w:adjustRightInd w:val="0"/>
        <w:ind w:firstLine="540"/>
        <w:rPr>
          <w:szCs w:val="24"/>
          <w:lang w:eastAsia="en-US"/>
        </w:rPr>
      </w:pPr>
      <w:r w:rsidRPr="001E0EBE">
        <w:rPr>
          <w:szCs w:val="24"/>
          <w:lang w:eastAsia="en-US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</w:t>
      </w:r>
      <w:r w:rsidRPr="001E0EBE">
        <w:rPr>
          <w:szCs w:val="24"/>
          <w:lang w:eastAsia="en-US"/>
        </w:rPr>
        <w:t>бщий доход руководителя</w:t>
      </w:r>
      <w:r w:rsidRPr="001E0EBE">
        <w:rPr>
          <w:szCs w:val="24"/>
          <w:lang w:eastAsia="en-US"/>
        </w:rPr>
        <w:t xml:space="preserve"> и его супруги (супруга) за три последних года, предшествующих отчетному периоду.</w:t>
      </w:r>
      <w:r w:rsidRPr="001E0EBE">
        <w:rPr>
          <w:szCs w:val="24"/>
          <w:lang w:eastAsia="en-US"/>
        </w:rPr>
        <w:t>».</w:t>
      </w:r>
    </w:p>
    <w:p w14:paraId="620FEAF3" w14:textId="6B90BC58" w:rsidR="001E0EBE" w:rsidRPr="008B3670" w:rsidRDefault="001E0EBE" w:rsidP="001E0EBE">
      <w:pPr>
        <w:pStyle w:val="af"/>
        <w:spacing w:before="0" w:beforeAutospacing="0" w:after="0" w:afterAutospacing="0"/>
        <w:ind w:left="142"/>
        <w:contextualSpacing/>
        <w:jc w:val="both"/>
        <w:rPr>
          <w:rFonts w:eastAsia="TimesNewRoman"/>
        </w:rPr>
      </w:pPr>
      <w:bookmarkStart w:id="1" w:name="Par5"/>
      <w:bookmarkStart w:id="2" w:name="Par9"/>
      <w:bookmarkEnd w:id="1"/>
      <w:bookmarkEnd w:id="2"/>
      <w:r w:rsidRPr="001E0EBE">
        <w:rPr>
          <w:rFonts w:eastAsia="TimesNewRoman"/>
        </w:rPr>
        <w:t xml:space="preserve">  2. </w:t>
      </w:r>
      <w:r w:rsidRPr="001E0EBE">
        <w:rPr>
          <w:rFonts w:eastAsia="TimesNewRoman"/>
        </w:rPr>
        <w:t>Разместить настоящее постановление на официальном</w:t>
      </w:r>
      <w:r w:rsidRPr="008B3670">
        <w:rPr>
          <w:rFonts w:eastAsia="TimesNewRoman"/>
        </w:rPr>
        <w:t xml:space="preserve"> сайте администрации ЗАТО Солнечный в сети Интернет </w:t>
      </w:r>
      <w:hyperlink r:id="rId9" w:history="1">
        <w:r w:rsidRPr="008B3670">
          <w:rPr>
            <w:rStyle w:val="a7"/>
            <w:rFonts w:eastAsia="TimesNewRoman"/>
          </w:rPr>
          <w:t>www.zatosoln.ru</w:t>
        </w:r>
      </w:hyperlink>
      <w:r w:rsidRPr="008B3670">
        <w:rPr>
          <w:rFonts w:eastAsia="TimesNewRoman"/>
        </w:rPr>
        <w:t xml:space="preserve"> и опубликовать в газете «Городомля на Селигере».</w:t>
      </w:r>
    </w:p>
    <w:p w14:paraId="5E98BEB9" w14:textId="77777777" w:rsidR="00E55E88" w:rsidRDefault="00E55E88" w:rsidP="001E0EB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A0D622" w14:textId="77777777" w:rsidR="001E0EBE" w:rsidRPr="00E55E88" w:rsidRDefault="001E0EBE" w:rsidP="001E0EB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D36E0D" w14:textId="6A8AA223" w:rsidR="00E55E88" w:rsidRPr="004C7261" w:rsidRDefault="00B0772A" w:rsidP="004C726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E55E88" w:rsidRPr="004C7261" w:rsidSect="001E0EBE">
          <w:pgSz w:w="11905" w:h="16838"/>
          <w:pgMar w:top="1134" w:right="850" w:bottom="567" w:left="1701" w:header="283" w:footer="283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sz w:val="24"/>
          <w:szCs w:val="24"/>
          <w:lang w:eastAsia="ru-RU"/>
        </w:rPr>
        <w:t>Врио</w:t>
      </w:r>
      <w:r w:rsidR="00F91245">
        <w:rPr>
          <w:rFonts w:ascii="Times New Roman" w:hAnsi="Times New Roman" w:cs="Times New Roman"/>
          <w:sz w:val="24"/>
          <w:szCs w:val="24"/>
          <w:lang w:eastAsia="ru-RU"/>
        </w:rPr>
        <w:t xml:space="preserve"> главы</w:t>
      </w:r>
      <w:r w:rsidR="00E55E88" w:rsidRPr="00E55E88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F91245">
        <w:rPr>
          <w:rFonts w:ascii="Times New Roman" w:hAnsi="Times New Roman" w:cs="Times New Roman"/>
          <w:sz w:val="24"/>
          <w:szCs w:val="24"/>
          <w:lang w:eastAsia="ru-RU"/>
        </w:rPr>
        <w:t xml:space="preserve"> ЗАТО Солнечный       </w:t>
      </w:r>
      <w:r w:rsidR="00E55E8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E55E88" w:rsidRPr="00E55E8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AD4D81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E55E88" w:rsidRPr="00E55E8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91245">
        <w:rPr>
          <w:rFonts w:ascii="Times New Roman" w:hAnsi="Times New Roman" w:cs="Times New Roman"/>
          <w:sz w:val="24"/>
          <w:szCs w:val="24"/>
          <w:lang w:eastAsia="ru-RU"/>
        </w:rPr>
        <w:t>В.А. Петро</w:t>
      </w:r>
      <w:bookmarkStart w:id="3" w:name="Par20"/>
      <w:bookmarkStart w:id="4" w:name="Par30"/>
      <w:bookmarkEnd w:id="3"/>
      <w:bookmarkEnd w:id="4"/>
      <w:r w:rsidR="001E0EBE">
        <w:rPr>
          <w:rFonts w:ascii="Times New Roman" w:hAnsi="Times New Roman" w:cs="Times New Roman"/>
          <w:sz w:val="24"/>
          <w:szCs w:val="24"/>
          <w:lang w:eastAsia="ru-RU"/>
        </w:rPr>
        <w:t>в</w:t>
      </w:r>
    </w:p>
    <w:p w14:paraId="06A4FEAC" w14:textId="77777777" w:rsidR="00CE0AF7" w:rsidRDefault="00CE0AF7" w:rsidP="000B3CB5">
      <w:pPr>
        <w:widowControl w:val="0"/>
        <w:adjustRightInd w:val="0"/>
        <w:ind w:firstLine="0"/>
        <w:rPr>
          <w:szCs w:val="24"/>
        </w:rPr>
      </w:pPr>
    </w:p>
    <w:sectPr w:rsidR="00CE0AF7" w:rsidSect="00125709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B306C" w14:textId="77777777" w:rsidR="000B58CC" w:rsidRDefault="000B58CC" w:rsidP="00B0772A">
      <w:r>
        <w:separator/>
      </w:r>
    </w:p>
  </w:endnote>
  <w:endnote w:type="continuationSeparator" w:id="0">
    <w:p w14:paraId="47B80C52" w14:textId="77777777" w:rsidR="000B58CC" w:rsidRDefault="000B58CC" w:rsidP="00B0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AB532" w14:textId="77777777" w:rsidR="000B58CC" w:rsidRDefault="000B58CC" w:rsidP="00B0772A">
      <w:r>
        <w:separator/>
      </w:r>
    </w:p>
  </w:footnote>
  <w:footnote w:type="continuationSeparator" w:id="0">
    <w:p w14:paraId="02972D2B" w14:textId="77777777" w:rsidR="000B58CC" w:rsidRDefault="000B58CC" w:rsidP="00B0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F4D65"/>
    <w:multiLevelType w:val="hybridMultilevel"/>
    <w:tmpl w:val="15CA38C4"/>
    <w:lvl w:ilvl="0" w:tplc="D340B3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B11B31"/>
    <w:multiLevelType w:val="multilevel"/>
    <w:tmpl w:val="2B0A92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6CBB0D36"/>
    <w:multiLevelType w:val="multilevel"/>
    <w:tmpl w:val="D5D03EA8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F1"/>
    <w:rsid w:val="000432E1"/>
    <w:rsid w:val="000B3CB5"/>
    <w:rsid w:val="000B58CC"/>
    <w:rsid w:val="00125709"/>
    <w:rsid w:val="00187C94"/>
    <w:rsid w:val="001E0EBE"/>
    <w:rsid w:val="0029469F"/>
    <w:rsid w:val="00296475"/>
    <w:rsid w:val="002A0BA0"/>
    <w:rsid w:val="003172AF"/>
    <w:rsid w:val="00332C73"/>
    <w:rsid w:val="00334AB5"/>
    <w:rsid w:val="003B1676"/>
    <w:rsid w:val="00490DF1"/>
    <w:rsid w:val="004C7261"/>
    <w:rsid w:val="004E33F3"/>
    <w:rsid w:val="00523D56"/>
    <w:rsid w:val="005C2443"/>
    <w:rsid w:val="006F091C"/>
    <w:rsid w:val="00701E33"/>
    <w:rsid w:val="00741FDC"/>
    <w:rsid w:val="007818C3"/>
    <w:rsid w:val="007C33B1"/>
    <w:rsid w:val="008374A7"/>
    <w:rsid w:val="009910E1"/>
    <w:rsid w:val="009914E7"/>
    <w:rsid w:val="00A7367A"/>
    <w:rsid w:val="00AB0C1F"/>
    <w:rsid w:val="00AD4D81"/>
    <w:rsid w:val="00B0772A"/>
    <w:rsid w:val="00B8667E"/>
    <w:rsid w:val="00BD100C"/>
    <w:rsid w:val="00CC54A2"/>
    <w:rsid w:val="00CE0924"/>
    <w:rsid w:val="00CE0AF7"/>
    <w:rsid w:val="00D50F21"/>
    <w:rsid w:val="00D836BE"/>
    <w:rsid w:val="00DC7CA5"/>
    <w:rsid w:val="00DD78A5"/>
    <w:rsid w:val="00DF60DE"/>
    <w:rsid w:val="00E54A53"/>
    <w:rsid w:val="00E55E88"/>
    <w:rsid w:val="00F9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67A0"/>
  <w15:chartTrackingRefBased/>
  <w15:docId w15:val="{62D4D560-6908-4E96-97F7-B9CFB4B7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A5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customStyle="1" w:styleId="ConsPlusNonformat">
    <w:name w:val="ConsPlusNonformat"/>
    <w:uiPriority w:val="99"/>
    <w:rsid w:val="00490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100C"/>
    <w:pPr>
      <w:ind w:left="720"/>
      <w:contextualSpacing/>
    </w:pPr>
  </w:style>
  <w:style w:type="paragraph" w:customStyle="1" w:styleId="ConsPlusNormal">
    <w:name w:val="ConsPlusNormal"/>
    <w:rsid w:val="00E55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332C7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8667E"/>
    <w:rPr>
      <w:color w:val="0563C1" w:themeColor="hyperlink"/>
      <w:u w:val="single"/>
    </w:rPr>
  </w:style>
  <w:style w:type="paragraph" w:styleId="a8">
    <w:name w:val="No Spacing"/>
    <w:uiPriority w:val="1"/>
    <w:qFormat/>
    <w:rsid w:val="00B8667E"/>
    <w:pPr>
      <w:spacing w:after="0" w:line="240" w:lineRule="auto"/>
    </w:pPr>
    <w:rPr>
      <w:rFonts w:eastAsiaTheme="minorHAnsi"/>
    </w:rPr>
  </w:style>
  <w:style w:type="paragraph" w:styleId="a9">
    <w:name w:val="header"/>
    <w:basedOn w:val="a"/>
    <w:link w:val="aa"/>
    <w:uiPriority w:val="99"/>
    <w:unhideWhenUsed/>
    <w:rsid w:val="00B077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772A"/>
    <w:rPr>
      <w:rFonts w:ascii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077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772A"/>
    <w:rPr>
      <w:rFonts w:ascii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B3C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B3CB5"/>
    <w:rPr>
      <w:rFonts w:ascii="Segoe UI" w:hAnsi="Segoe UI" w:cs="Segoe UI"/>
      <w:sz w:val="18"/>
      <w:szCs w:val="18"/>
      <w:lang w:eastAsia="ru-RU"/>
    </w:rPr>
  </w:style>
  <w:style w:type="paragraph" w:styleId="af">
    <w:name w:val="Normal (Web)"/>
    <w:basedOn w:val="a"/>
    <w:rsid w:val="001E0EBE"/>
    <w:pPr>
      <w:autoSpaceDE/>
      <w:autoSpaceDN/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tosol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2021-04-02T10:15:00Z</cp:lastPrinted>
  <dcterms:created xsi:type="dcterms:W3CDTF">2021-04-02T10:18:00Z</dcterms:created>
  <dcterms:modified xsi:type="dcterms:W3CDTF">2021-04-02T10:18:00Z</dcterms:modified>
</cp:coreProperties>
</file>