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A6D589" w14:textId="77777777"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w14:anchorId="42236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53298941" r:id="rId9"/>
        </w:object>
      </w:r>
    </w:p>
    <w:p w14:paraId="195A9F05" w14:textId="77777777" w:rsidR="0039691B" w:rsidRPr="0016333D" w:rsidRDefault="0039691B" w:rsidP="0039691B">
      <w:pPr>
        <w:spacing w:after="0" w:line="240" w:lineRule="auto"/>
        <w:jc w:val="center"/>
        <w:rPr>
          <w:rFonts w:ascii="Times New Roman" w:hAnsi="Times New Roman" w:cs="Times New Roman"/>
        </w:rPr>
      </w:pPr>
    </w:p>
    <w:p w14:paraId="449349C6" w14:textId="77777777"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14:paraId="61820B4B" w14:textId="77777777"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14:paraId="54F81855" w14:textId="77777777" w:rsidR="0039691B" w:rsidRPr="0016333D" w:rsidRDefault="0039691B" w:rsidP="0039691B">
      <w:pPr>
        <w:spacing w:after="0" w:line="240" w:lineRule="auto"/>
        <w:jc w:val="center"/>
        <w:rPr>
          <w:rFonts w:ascii="Times New Roman" w:hAnsi="Times New Roman" w:cs="Times New Roman"/>
          <w:b/>
          <w:sz w:val="28"/>
        </w:rPr>
      </w:pPr>
    </w:p>
    <w:p w14:paraId="4CCA57C9" w14:textId="77777777"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49"/>
        <w:gridCol w:w="6839"/>
        <w:gridCol w:w="1360"/>
      </w:tblGrid>
      <w:tr w:rsidR="0039691B" w:rsidRPr="0016333D" w14:paraId="77DE74F8" w14:textId="77777777" w:rsidTr="00DF56B5">
        <w:tc>
          <w:tcPr>
            <w:tcW w:w="1349" w:type="dxa"/>
            <w:tcBorders>
              <w:bottom w:val="single" w:sz="4" w:space="0" w:color="auto"/>
            </w:tcBorders>
            <w:vAlign w:val="bottom"/>
            <w:hideMark/>
          </w:tcPr>
          <w:p w14:paraId="09968ADF" w14:textId="5A2AACB2" w:rsidR="0039691B" w:rsidRPr="00D8035C" w:rsidRDefault="004C0B3D" w:rsidP="009A21AB">
            <w:pPr>
              <w:spacing w:after="0" w:line="240" w:lineRule="auto"/>
              <w:rPr>
                <w:rFonts w:ascii="Times New Roman" w:hAnsi="Times New Roman" w:cs="Times New Roman"/>
              </w:rPr>
            </w:pPr>
            <w:r>
              <w:rPr>
                <w:rFonts w:ascii="Times New Roman" w:hAnsi="Times New Roman" w:cs="Times New Roman"/>
              </w:rPr>
              <w:t>09.06.2020</w:t>
            </w:r>
          </w:p>
        </w:tc>
        <w:tc>
          <w:tcPr>
            <w:tcW w:w="6839" w:type="dxa"/>
          </w:tcPr>
          <w:p w14:paraId="6F5A401C" w14:textId="77777777" w:rsidR="0039691B" w:rsidRPr="0016333D" w:rsidRDefault="0039691B" w:rsidP="0039691B">
            <w:pPr>
              <w:spacing w:after="0" w:line="240" w:lineRule="auto"/>
              <w:jc w:val="center"/>
              <w:rPr>
                <w:rFonts w:ascii="Times New Roman" w:hAnsi="Times New Roman" w:cs="Times New Roman"/>
                <w:b/>
              </w:rPr>
            </w:pPr>
          </w:p>
          <w:p w14:paraId="745A6DBA" w14:textId="77777777"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14:paraId="4C3066A4" w14:textId="4F09BC6C" w:rsidR="0039691B" w:rsidRPr="0016333D" w:rsidRDefault="00ED5AF0" w:rsidP="0058174F">
            <w:pPr>
              <w:spacing w:after="0" w:line="240" w:lineRule="auto"/>
              <w:rPr>
                <w:rFonts w:ascii="Times New Roman" w:hAnsi="Times New Roman" w:cs="Times New Roman"/>
              </w:rPr>
            </w:pPr>
            <w:r>
              <w:rPr>
                <w:rFonts w:ascii="Times New Roman" w:hAnsi="Times New Roman" w:cs="Times New Roman"/>
              </w:rPr>
              <w:t>№</w:t>
            </w:r>
            <w:r w:rsidR="004C0B3D">
              <w:rPr>
                <w:rFonts w:ascii="Times New Roman" w:hAnsi="Times New Roman" w:cs="Times New Roman"/>
              </w:rPr>
              <w:t xml:space="preserve"> 88</w:t>
            </w:r>
          </w:p>
        </w:tc>
      </w:tr>
    </w:tbl>
    <w:p w14:paraId="2C3A54AB" w14:textId="77777777" w:rsidR="0039691B" w:rsidRPr="0016333D" w:rsidRDefault="0039691B" w:rsidP="0039691B">
      <w:pPr>
        <w:tabs>
          <w:tab w:val="left" w:pos="426"/>
        </w:tabs>
        <w:spacing w:after="0" w:line="240" w:lineRule="auto"/>
        <w:jc w:val="both"/>
        <w:rPr>
          <w:rFonts w:ascii="Times New Roman" w:hAnsi="Times New Roman" w:cs="Times New Roman"/>
        </w:rPr>
      </w:pPr>
    </w:p>
    <w:p w14:paraId="54CEE04A" w14:textId="77777777"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14:paraId="1F7F4B4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14:paraId="7176C45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14:paraId="7456511B" w14:textId="77777777"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14:paraId="2E72786A" w14:textId="77777777" w:rsidR="0039691B" w:rsidRPr="00BA726F" w:rsidRDefault="00E749B4" w:rsidP="00BA726F">
      <w:pPr>
        <w:pStyle w:val="ac"/>
        <w:numPr>
          <w:ilvl w:val="0"/>
          <w:numId w:val="4"/>
        </w:numPr>
        <w:autoSpaceDE w:val="0"/>
        <w:autoSpaceDN w:val="0"/>
        <w:adjustRightInd w:val="0"/>
        <w:ind w:left="0" w:firstLine="709"/>
        <w:rPr>
          <w:rFonts w:ascii="Times New Roman" w:eastAsiaTheme="minorHAnsi" w:hAnsi="Times New Roman"/>
          <w:sz w:val="24"/>
          <w:szCs w:val="24"/>
        </w:rPr>
      </w:pPr>
      <w:r w:rsidRPr="00BA726F">
        <w:rPr>
          <w:rFonts w:ascii="Times New Roman" w:eastAsiaTheme="minorHAnsi" w:hAnsi="Times New Roman"/>
          <w:sz w:val="24"/>
          <w:szCs w:val="24"/>
        </w:rPr>
        <w:t>Внести в</w:t>
      </w:r>
      <w:r w:rsidR="0039691B" w:rsidRPr="00BA726F">
        <w:rPr>
          <w:rFonts w:ascii="Times New Roman" w:eastAsiaTheme="minorHAnsi" w:hAnsi="Times New Roman"/>
          <w:sz w:val="24"/>
          <w:szCs w:val="24"/>
        </w:rPr>
        <w:t xml:space="preserve"> муниципальную </w:t>
      </w:r>
      <w:hyperlink r:id="rId11" w:history="1">
        <w:r w:rsidR="0039691B" w:rsidRPr="00BA726F">
          <w:rPr>
            <w:rFonts w:ascii="Times New Roman" w:eastAsiaTheme="minorHAnsi" w:hAnsi="Times New Roman"/>
            <w:sz w:val="24"/>
            <w:szCs w:val="24"/>
          </w:rPr>
          <w:t>программу</w:t>
        </w:r>
      </w:hyperlink>
      <w:r w:rsidR="0039691B" w:rsidRPr="00BA726F">
        <w:rPr>
          <w:rFonts w:ascii="Times New Roman" w:eastAsiaTheme="minorHAnsi" w:hAnsi="Times New Roman"/>
          <w:sz w:val="24"/>
          <w:szCs w:val="24"/>
        </w:rPr>
        <w:t xml:space="preserve"> ЗАТО Солнечный Тверской области «</w:t>
      </w:r>
      <w:r w:rsidR="00B37827" w:rsidRPr="00BA726F">
        <w:rPr>
          <w:rFonts w:ascii="Times New Roman" w:hAnsi="Times New Roman"/>
          <w:sz w:val="24"/>
          <w:szCs w:val="24"/>
        </w:rPr>
        <w:t>Муниципальное управление и гражданское общество ЗАТО Солнечный Тверской области»</w:t>
      </w:r>
      <w:r w:rsidR="00B37827" w:rsidRPr="00BA726F">
        <w:rPr>
          <w:rFonts w:ascii="Times New Roman" w:eastAsiaTheme="minorHAnsi" w:hAnsi="Times New Roman"/>
          <w:sz w:val="24"/>
          <w:szCs w:val="24"/>
        </w:rPr>
        <w:t xml:space="preserve"> на 2018 - 2023 годы</w:t>
      </w:r>
      <w:r w:rsidRPr="00BA726F">
        <w:rPr>
          <w:rFonts w:ascii="Times New Roman" w:eastAsiaTheme="minorHAnsi" w:hAnsi="Times New Roman"/>
          <w:sz w:val="24"/>
          <w:szCs w:val="24"/>
        </w:rPr>
        <w:t>, утвержденную постановлением администрации ЗАТО Солнечный от 04.12.2017г. № 1</w:t>
      </w:r>
      <w:r w:rsidR="002F3A8B" w:rsidRPr="00BA726F">
        <w:rPr>
          <w:rFonts w:ascii="Times New Roman" w:eastAsiaTheme="minorHAnsi" w:hAnsi="Times New Roman"/>
          <w:sz w:val="24"/>
          <w:szCs w:val="24"/>
        </w:rPr>
        <w:t>8</w:t>
      </w:r>
      <w:r w:rsidR="00B37827" w:rsidRPr="00BA726F">
        <w:rPr>
          <w:rFonts w:ascii="Times New Roman" w:eastAsiaTheme="minorHAnsi" w:hAnsi="Times New Roman"/>
          <w:sz w:val="24"/>
          <w:szCs w:val="24"/>
        </w:rPr>
        <w:t>1</w:t>
      </w:r>
      <w:r w:rsidRPr="00BA726F">
        <w:rPr>
          <w:rFonts w:ascii="Times New Roman" w:eastAsiaTheme="minorHAnsi" w:hAnsi="Times New Roman"/>
          <w:sz w:val="24"/>
          <w:szCs w:val="24"/>
        </w:rPr>
        <w:t xml:space="preserve"> (далее – Программа), следующие изменения:</w:t>
      </w:r>
    </w:p>
    <w:p w14:paraId="78823ADE" w14:textId="6889D275" w:rsidR="00463082" w:rsidRDefault="0030215B" w:rsidP="00463082">
      <w:pPr>
        <w:pStyle w:val="a5"/>
        <w:numPr>
          <w:ilvl w:val="1"/>
          <w:numId w:val="4"/>
        </w:numPr>
        <w:ind w:left="0" w:firstLine="709"/>
        <w:jc w:val="both"/>
        <w:rPr>
          <w:rFonts w:ascii="Times New Roman" w:hAnsi="Times New Roman"/>
          <w:sz w:val="24"/>
          <w:szCs w:val="24"/>
        </w:rPr>
      </w:pPr>
      <w:r>
        <w:rPr>
          <w:rFonts w:ascii="Times New Roman" w:hAnsi="Times New Roman"/>
          <w:sz w:val="24"/>
          <w:szCs w:val="24"/>
        </w:rPr>
        <w:t>в паспорте Программы слова «</w:t>
      </w:r>
      <w:r w:rsidR="00033CAE">
        <w:rPr>
          <w:rFonts w:ascii="Times New Roman" w:hAnsi="Times New Roman"/>
          <w:sz w:val="24"/>
          <w:szCs w:val="24"/>
        </w:rPr>
        <w:t xml:space="preserve">133 399,27 </w:t>
      </w:r>
      <w:r>
        <w:rPr>
          <w:rFonts w:ascii="Times New Roman" w:hAnsi="Times New Roman"/>
          <w:sz w:val="24"/>
          <w:szCs w:val="24"/>
        </w:rPr>
        <w:t>тыс. рублей» заменить словами «</w:t>
      </w:r>
      <w:r w:rsidR="00033CAE">
        <w:rPr>
          <w:rFonts w:ascii="Times New Roman" w:hAnsi="Times New Roman"/>
          <w:sz w:val="24"/>
          <w:szCs w:val="24"/>
        </w:rPr>
        <w:t>135 486,46</w:t>
      </w:r>
      <w:r>
        <w:rPr>
          <w:rFonts w:ascii="Times New Roman" w:hAnsi="Times New Roman"/>
          <w:sz w:val="24"/>
          <w:szCs w:val="24"/>
        </w:rPr>
        <w:t xml:space="preserve"> тыс. рублей»; слова «2020 год – </w:t>
      </w:r>
      <w:r w:rsidR="00033CAE">
        <w:rPr>
          <w:rFonts w:ascii="Times New Roman" w:hAnsi="Times New Roman"/>
          <w:sz w:val="24"/>
          <w:szCs w:val="24"/>
        </w:rPr>
        <w:t>28 131,88</w:t>
      </w:r>
      <w:r>
        <w:rPr>
          <w:rFonts w:ascii="Times New Roman" w:hAnsi="Times New Roman"/>
          <w:sz w:val="24"/>
          <w:szCs w:val="24"/>
        </w:rPr>
        <w:t xml:space="preserve">тыс. рублей, из них: подпрограмма 1 – </w:t>
      </w:r>
      <w:r w:rsidR="00033CAE">
        <w:rPr>
          <w:rFonts w:ascii="Times New Roman" w:hAnsi="Times New Roman"/>
          <w:sz w:val="24"/>
          <w:szCs w:val="24"/>
        </w:rPr>
        <w:t xml:space="preserve">13 786,17 </w:t>
      </w:r>
      <w:r>
        <w:rPr>
          <w:rFonts w:ascii="Times New Roman" w:hAnsi="Times New Roman"/>
          <w:sz w:val="24"/>
          <w:szCs w:val="24"/>
        </w:rPr>
        <w:t>тыс. рублей</w:t>
      </w:r>
      <w:r w:rsidR="00033CAE">
        <w:rPr>
          <w:rFonts w:ascii="Times New Roman" w:hAnsi="Times New Roman"/>
          <w:sz w:val="24"/>
          <w:szCs w:val="24"/>
        </w:rPr>
        <w:t>, обеспечивающая подпрограмма – 13 520,41 тыс. рублей</w:t>
      </w:r>
      <w:r>
        <w:rPr>
          <w:rFonts w:ascii="Times New Roman" w:hAnsi="Times New Roman"/>
          <w:sz w:val="24"/>
          <w:szCs w:val="24"/>
        </w:rPr>
        <w:t xml:space="preserve">» заменить словами «2020 год – </w:t>
      </w:r>
      <w:r w:rsidR="00033CAE">
        <w:rPr>
          <w:rFonts w:ascii="Times New Roman" w:hAnsi="Times New Roman"/>
          <w:sz w:val="24"/>
          <w:szCs w:val="24"/>
        </w:rPr>
        <w:t>30 219,07</w:t>
      </w:r>
      <w:r>
        <w:rPr>
          <w:rFonts w:ascii="Times New Roman" w:hAnsi="Times New Roman"/>
          <w:sz w:val="24"/>
          <w:szCs w:val="24"/>
        </w:rPr>
        <w:t xml:space="preserve"> тыс. рублей, из них: подпрограмма 1 – </w:t>
      </w:r>
      <w:r w:rsidR="00033CAE">
        <w:rPr>
          <w:rFonts w:ascii="Times New Roman" w:hAnsi="Times New Roman"/>
          <w:sz w:val="24"/>
          <w:szCs w:val="24"/>
        </w:rPr>
        <w:t>15 873,35</w:t>
      </w:r>
      <w:r>
        <w:rPr>
          <w:rFonts w:ascii="Times New Roman" w:hAnsi="Times New Roman"/>
          <w:sz w:val="24"/>
          <w:szCs w:val="24"/>
        </w:rPr>
        <w:t xml:space="preserve"> тыс. рублей</w:t>
      </w:r>
      <w:r w:rsidR="00033CAE">
        <w:rPr>
          <w:rFonts w:ascii="Times New Roman" w:hAnsi="Times New Roman"/>
          <w:sz w:val="24"/>
          <w:szCs w:val="24"/>
        </w:rPr>
        <w:t>, обеспечивающая подпрограмма – 13 520,42 тыс. рублей</w:t>
      </w:r>
      <w:r>
        <w:rPr>
          <w:rFonts w:ascii="Times New Roman" w:hAnsi="Times New Roman"/>
          <w:sz w:val="24"/>
          <w:szCs w:val="24"/>
        </w:rPr>
        <w:t>»</w:t>
      </w:r>
      <w:r w:rsidR="00DD16E5">
        <w:rPr>
          <w:rFonts w:ascii="Times New Roman" w:eastAsiaTheme="minorHAnsi" w:hAnsi="Times New Roman"/>
          <w:sz w:val="24"/>
          <w:szCs w:val="24"/>
        </w:rPr>
        <w:t>;</w:t>
      </w:r>
    </w:p>
    <w:p w14:paraId="371957FA" w14:textId="77777777" w:rsidR="00E749B4" w:rsidRPr="00A62121" w:rsidRDefault="00A62121" w:rsidP="00A54E9D">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 xml:space="preserve">приложение 1 к Программе изложить в новой редакции согласно приложению </w:t>
      </w:r>
      <w:r w:rsidR="0030215B">
        <w:rPr>
          <w:rFonts w:ascii="Times New Roman" w:eastAsiaTheme="minorHAnsi" w:hAnsi="Times New Roman"/>
          <w:sz w:val="24"/>
          <w:szCs w:val="24"/>
        </w:rPr>
        <w:t>1</w:t>
      </w:r>
      <w:r w:rsidR="00DD16E5">
        <w:rPr>
          <w:rFonts w:ascii="Times New Roman" w:eastAsiaTheme="minorHAnsi" w:hAnsi="Times New Roman"/>
          <w:sz w:val="24"/>
          <w:szCs w:val="24"/>
        </w:rPr>
        <w:t xml:space="preserve"> </w:t>
      </w:r>
      <w:r w:rsidRPr="00A62121">
        <w:rPr>
          <w:rFonts w:ascii="Times New Roman" w:eastAsiaTheme="minorHAnsi" w:hAnsi="Times New Roman"/>
          <w:sz w:val="24"/>
          <w:szCs w:val="24"/>
        </w:rPr>
        <w:t>к настоящему постановлению.</w:t>
      </w:r>
    </w:p>
    <w:p w14:paraId="6250D913" w14:textId="77777777" w:rsidR="0039691B" w:rsidRDefault="0039691B" w:rsidP="00A54E9D">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14:paraId="52A4A423" w14:textId="77777777" w:rsidR="00460723" w:rsidRDefault="00460723" w:rsidP="00A54E9D">
      <w:pPr>
        <w:autoSpaceDE w:val="0"/>
        <w:autoSpaceDN w:val="0"/>
        <w:adjustRightInd w:val="0"/>
        <w:spacing w:after="0" w:line="240" w:lineRule="auto"/>
        <w:rPr>
          <w:rFonts w:ascii="Times New Roman" w:hAnsi="Times New Roman"/>
          <w:sz w:val="24"/>
          <w:szCs w:val="24"/>
        </w:rPr>
      </w:pPr>
    </w:p>
    <w:p w14:paraId="1139C4AF"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703B2B9D"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5ED57BA1" w14:textId="77777777" w:rsidR="00EC0CD4" w:rsidRDefault="000E1CE7" w:rsidP="0030215B">
      <w:pPr>
        <w:pStyle w:val="a5"/>
        <w:jc w:val="both"/>
        <w:rPr>
          <w:rFonts w:ascii="Times New Roman" w:hAnsi="Times New Roman"/>
          <w:b/>
          <w:sz w:val="24"/>
          <w:szCs w:val="24"/>
        </w:rPr>
        <w:sectPr w:rsidR="00EC0CD4" w:rsidSect="0030215B">
          <w:headerReference w:type="even" r:id="rId12"/>
          <w:headerReference w:type="default" r:id="rId13"/>
          <w:footerReference w:type="first" r:id="rId14"/>
          <w:pgSz w:w="11906" w:h="16838" w:code="9"/>
          <w:pgMar w:top="1134" w:right="1134" w:bottom="1134" w:left="1134" w:header="283" w:footer="283" w:gutter="0"/>
          <w:pgNumType w:start="2"/>
          <w:cols w:space="708"/>
          <w:docGrid w:linePitch="360"/>
        </w:sectPr>
      </w:pPr>
      <w:r>
        <w:rPr>
          <w:rFonts w:ascii="Times New Roman" w:hAnsi="Times New Roman"/>
          <w:b/>
          <w:sz w:val="24"/>
          <w:szCs w:val="24"/>
        </w:rPr>
        <w:t>Г</w:t>
      </w:r>
      <w:r w:rsidR="006D6975" w:rsidRPr="006D6975">
        <w:rPr>
          <w:rFonts w:ascii="Times New Roman" w:hAnsi="Times New Roman"/>
          <w:b/>
          <w:sz w:val="24"/>
          <w:szCs w:val="24"/>
        </w:rPr>
        <w:t>лав</w:t>
      </w:r>
      <w:r>
        <w:rPr>
          <w:rFonts w:ascii="Times New Roman" w:hAnsi="Times New Roman"/>
          <w:b/>
          <w:sz w:val="24"/>
          <w:szCs w:val="24"/>
        </w:rPr>
        <w:t>а</w:t>
      </w:r>
      <w:r w:rsidR="006D6975" w:rsidRPr="006D6975">
        <w:rPr>
          <w:rFonts w:ascii="Times New Roman" w:hAnsi="Times New Roman"/>
          <w:b/>
          <w:sz w:val="24"/>
          <w:szCs w:val="24"/>
        </w:rPr>
        <w:t xml:space="preserve"> администрации ЗАТО Солнечный           </w:t>
      </w:r>
      <w:r>
        <w:rPr>
          <w:rFonts w:ascii="Times New Roman" w:hAnsi="Times New Roman"/>
          <w:b/>
          <w:sz w:val="24"/>
          <w:szCs w:val="24"/>
        </w:rPr>
        <w:t xml:space="preserve">                 </w:t>
      </w:r>
      <w:r w:rsidR="006D6975" w:rsidRPr="006D6975">
        <w:rPr>
          <w:rFonts w:ascii="Times New Roman" w:hAnsi="Times New Roman"/>
          <w:b/>
          <w:sz w:val="24"/>
          <w:szCs w:val="24"/>
        </w:rPr>
        <w:t xml:space="preserve">                                </w:t>
      </w:r>
      <w:r>
        <w:rPr>
          <w:rFonts w:ascii="Times New Roman" w:hAnsi="Times New Roman"/>
          <w:b/>
          <w:sz w:val="24"/>
          <w:szCs w:val="24"/>
        </w:rPr>
        <w:t>В.А. Петров</w:t>
      </w:r>
    </w:p>
    <w:tbl>
      <w:tblPr>
        <w:tblW w:w="5000" w:type="pct"/>
        <w:tblLayout w:type="fixed"/>
        <w:tblLook w:val="04A0" w:firstRow="1" w:lastRow="0" w:firstColumn="1" w:lastColumn="0" w:noHBand="0" w:noVBand="1"/>
      </w:tblPr>
      <w:tblGrid>
        <w:gridCol w:w="388"/>
        <w:gridCol w:w="388"/>
        <w:gridCol w:w="539"/>
        <w:gridCol w:w="543"/>
        <w:gridCol w:w="327"/>
        <w:gridCol w:w="327"/>
        <w:gridCol w:w="418"/>
        <w:gridCol w:w="418"/>
        <w:gridCol w:w="418"/>
        <w:gridCol w:w="418"/>
        <w:gridCol w:w="418"/>
        <w:gridCol w:w="418"/>
        <w:gridCol w:w="418"/>
        <w:gridCol w:w="418"/>
        <w:gridCol w:w="5058"/>
        <w:gridCol w:w="995"/>
        <w:gridCol w:w="1133"/>
        <w:gridCol w:w="1142"/>
        <w:gridCol w:w="1133"/>
        <w:gridCol w:w="1280"/>
        <w:gridCol w:w="1133"/>
        <w:gridCol w:w="1275"/>
        <w:gridCol w:w="1314"/>
        <w:gridCol w:w="1224"/>
      </w:tblGrid>
      <w:tr w:rsidR="00EC0CD4" w:rsidRPr="00EC0CD4" w14:paraId="1956BF80" w14:textId="77777777" w:rsidTr="00EC0CD4">
        <w:trPr>
          <w:trHeight w:val="900"/>
        </w:trPr>
        <w:tc>
          <w:tcPr>
            <w:tcW w:w="90" w:type="pct"/>
            <w:tcBorders>
              <w:top w:val="nil"/>
              <w:left w:val="nil"/>
              <w:bottom w:val="nil"/>
              <w:right w:val="nil"/>
            </w:tcBorders>
            <w:shd w:val="clear" w:color="auto" w:fill="auto"/>
            <w:noWrap/>
            <w:vAlign w:val="bottom"/>
            <w:hideMark/>
          </w:tcPr>
          <w:p w14:paraId="14FF0C3B" w14:textId="77777777" w:rsidR="00EC0CD4" w:rsidRPr="00EC0CD4" w:rsidRDefault="00EC0CD4" w:rsidP="00EC0CD4">
            <w:pPr>
              <w:spacing w:after="0" w:line="240" w:lineRule="auto"/>
              <w:rPr>
                <w:rFonts w:ascii="Times New Roman" w:eastAsia="Times New Roman" w:hAnsi="Times New Roman" w:cs="Times New Roman"/>
                <w:sz w:val="24"/>
                <w:szCs w:val="24"/>
                <w:lang w:eastAsia="ru-RU"/>
              </w:rPr>
            </w:pPr>
          </w:p>
        </w:tc>
        <w:tc>
          <w:tcPr>
            <w:tcW w:w="90" w:type="pct"/>
            <w:tcBorders>
              <w:top w:val="nil"/>
              <w:left w:val="nil"/>
              <w:bottom w:val="nil"/>
              <w:right w:val="nil"/>
            </w:tcBorders>
            <w:shd w:val="clear" w:color="auto" w:fill="auto"/>
            <w:noWrap/>
            <w:vAlign w:val="bottom"/>
            <w:hideMark/>
          </w:tcPr>
          <w:p w14:paraId="1784F599"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noWrap/>
            <w:vAlign w:val="bottom"/>
            <w:hideMark/>
          </w:tcPr>
          <w:p w14:paraId="62CEB0F7"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2E67F163"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64A42DE4"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0981763F"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46A21060"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525B0346"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08996A73"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00958557"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0328F9A1"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55FD509B"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720A3BB5"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0DA187D7"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1174" w:type="pct"/>
            <w:tcBorders>
              <w:top w:val="nil"/>
              <w:left w:val="nil"/>
              <w:bottom w:val="nil"/>
              <w:right w:val="nil"/>
            </w:tcBorders>
            <w:shd w:val="clear" w:color="auto" w:fill="auto"/>
            <w:noWrap/>
            <w:vAlign w:val="bottom"/>
            <w:hideMark/>
          </w:tcPr>
          <w:p w14:paraId="08E50AF7"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231" w:type="pct"/>
            <w:tcBorders>
              <w:top w:val="nil"/>
              <w:left w:val="nil"/>
              <w:bottom w:val="nil"/>
              <w:right w:val="nil"/>
            </w:tcBorders>
            <w:shd w:val="clear" w:color="auto" w:fill="auto"/>
            <w:noWrap/>
            <w:vAlign w:val="bottom"/>
            <w:hideMark/>
          </w:tcPr>
          <w:p w14:paraId="55E260A0"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68A1AB1F"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265" w:type="pct"/>
            <w:tcBorders>
              <w:top w:val="nil"/>
              <w:left w:val="nil"/>
              <w:bottom w:val="nil"/>
              <w:right w:val="nil"/>
            </w:tcBorders>
            <w:shd w:val="clear" w:color="auto" w:fill="auto"/>
            <w:noWrap/>
            <w:vAlign w:val="bottom"/>
            <w:hideMark/>
          </w:tcPr>
          <w:p w14:paraId="1D2EABAA" w14:textId="77777777"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1708" w:type="pct"/>
            <w:gridSpan w:val="6"/>
            <w:tcBorders>
              <w:top w:val="nil"/>
              <w:left w:val="nil"/>
              <w:bottom w:val="nil"/>
              <w:right w:val="nil"/>
            </w:tcBorders>
            <w:shd w:val="clear" w:color="auto" w:fill="auto"/>
            <w:vAlign w:val="bottom"/>
            <w:hideMark/>
          </w:tcPr>
          <w:p w14:paraId="227C65B6" w14:textId="77777777" w:rsidR="00EC0CD4" w:rsidRPr="00EC0CD4" w:rsidRDefault="00EC0CD4" w:rsidP="00EC0CD4">
            <w:pPr>
              <w:spacing w:after="0" w:line="240" w:lineRule="auto"/>
              <w:jc w:val="right"/>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Приложение № 1</w:t>
            </w:r>
            <w:r w:rsidRPr="00EC0CD4">
              <w:rPr>
                <w:rFonts w:ascii="Times New Roman" w:eastAsia="Times New Roman" w:hAnsi="Times New Roman" w:cs="Times New Roman"/>
                <w:color w:val="000000"/>
                <w:lang w:eastAsia="ru-RU"/>
              </w:rPr>
              <w:br/>
              <w:t>к постановлению администрации ЗАТО Солнечный</w:t>
            </w:r>
            <w:r w:rsidRPr="00EC0CD4">
              <w:rPr>
                <w:rFonts w:ascii="Times New Roman" w:eastAsia="Times New Roman" w:hAnsi="Times New Roman" w:cs="Times New Roman"/>
                <w:color w:val="000000"/>
                <w:lang w:eastAsia="ru-RU"/>
              </w:rPr>
              <w:br/>
              <w:t>от 09.06.2020 № 88</w:t>
            </w:r>
          </w:p>
        </w:tc>
      </w:tr>
      <w:tr w:rsidR="00EC0CD4" w:rsidRPr="00EC0CD4" w14:paraId="24F81DB7" w14:textId="77777777" w:rsidTr="00EC0CD4">
        <w:trPr>
          <w:trHeight w:val="1065"/>
        </w:trPr>
        <w:tc>
          <w:tcPr>
            <w:tcW w:w="5000" w:type="pct"/>
            <w:gridSpan w:val="24"/>
            <w:tcBorders>
              <w:top w:val="nil"/>
              <w:left w:val="nil"/>
              <w:bottom w:val="nil"/>
              <w:right w:val="nil"/>
            </w:tcBorders>
            <w:shd w:val="clear" w:color="auto" w:fill="auto"/>
            <w:vAlign w:val="bottom"/>
            <w:hideMark/>
          </w:tcPr>
          <w:p w14:paraId="2FFD56CF"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EC0CD4">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EC0CD4">
              <w:rPr>
                <w:rFonts w:ascii="Times New Roman" w:eastAsia="Times New Roman" w:hAnsi="Times New Roman" w:cs="Times New Roman"/>
                <w:b/>
                <w:bCs/>
                <w:color w:val="000000"/>
                <w:lang w:eastAsia="ru-RU"/>
              </w:rPr>
              <w:br/>
              <w:t>на 2018-2023 годы</w:t>
            </w:r>
          </w:p>
        </w:tc>
      </w:tr>
      <w:tr w:rsidR="00EC0CD4" w:rsidRPr="00EC0CD4" w14:paraId="78D2828E" w14:textId="77777777" w:rsidTr="00EC0CD4">
        <w:trPr>
          <w:trHeight w:val="660"/>
        </w:trPr>
        <w:tc>
          <w:tcPr>
            <w:tcW w:w="2533" w:type="pct"/>
            <w:gridSpan w:val="15"/>
            <w:vMerge w:val="restart"/>
            <w:tcBorders>
              <w:top w:val="nil"/>
              <w:left w:val="nil"/>
              <w:bottom w:val="nil"/>
              <w:right w:val="nil"/>
            </w:tcBorders>
            <w:shd w:val="clear" w:color="auto" w:fill="auto"/>
            <w:vAlign w:val="bottom"/>
            <w:hideMark/>
          </w:tcPr>
          <w:p w14:paraId="5D98B924" w14:textId="77777777" w:rsidR="00EC0CD4" w:rsidRPr="00EC0CD4" w:rsidRDefault="00EC0CD4" w:rsidP="00EC0CD4">
            <w:pPr>
              <w:spacing w:after="0" w:line="240" w:lineRule="auto"/>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Принятые сокращения</w:t>
            </w:r>
            <w:r w:rsidRPr="00EC0CD4">
              <w:rPr>
                <w:rFonts w:ascii="Times New Roman" w:eastAsia="Times New Roman" w:hAnsi="Times New Roman" w:cs="Times New Roman"/>
                <w:color w:val="000000"/>
                <w:lang w:eastAsia="ru-RU"/>
              </w:rPr>
              <w:br/>
              <w:t>1. Программа - муниципальная программа ЗАТО Солнечный;</w:t>
            </w:r>
            <w:r w:rsidRPr="00EC0CD4">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EC0CD4">
              <w:rPr>
                <w:rFonts w:ascii="Times New Roman" w:eastAsia="Times New Roman" w:hAnsi="Times New Roman" w:cs="Times New Roman"/>
                <w:color w:val="000000"/>
                <w:lang w:eastAsia="ru-RU"/>
              </w:rPr>
              <w:br/>
              <w:t>3. Код администратора программы - 001</w:t>
            </w:r>
          </w:p>
        </w:tc>
        <w:tc>
          <w:tcPr>
            <w:tcW w:w="231" w:type="pct"/>
            <w:tcBorders>
              <w:top w:val="nil"/>
              <w:left w:val="nil"/>
              <w:bottom w:val="nil"/>
              <w:right w:val="nil"/>
            </w:tcBorders>
            <w:shd w:val="clear" w:color="auto" w:fill="auto"/>
            <w:noWrap/>
            <w:vAlign w:val="bottom"/>
            <w:hideMark/>
          </w:tcPr>
          <w:p w14:paraId="470374BE" w14:textId="77777777" w:rsidR="00EC0CD4" w:rsidRPr="00EC0CD4" w:rsidRDefault="00EC0CD4" w:rsidP="00EC0CD4">
            <w:pPr>
              <w:spacing w:after="0" w:line="240" w:lineRule="auto"/>
              <w:rPr>
                <w:rFonts w:ascii="Times New Roman" w:eastAsia="Times New Roman" w:hAnsi="Times New Roman" w:cs="Times New Roman"/>
                <w:color w:val="000000"/>
                <w:lang w:eastAsia="ru-RU"/>
              </w:rPr>
            </w:pPr>
          </w:p>
        </w:tc>
        <w:tc>
          <w:tcPr>
            <w:tcW w:w="263" w:type="pct"/>
            <w:tcBorders>
              <w:top w:val="nil"/>
              <w:left w:val="nil"/>
              <w:bottom w:val="nil"/>
              <w:right w:val="nil"/>
            </w:tcBorders>
            <w:shd w:val="clear" w:color="auto" w:fill="auto"/>
            <w:noWrap/>
            <w:vAlign w:val="bottom"/>
            <w:hideMark/>
          </w:tcPr>
          <w:p w14:paraId="6AA26E9E"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5" w:type="pct"/>
            <w:tcBorders>
              <w:top w:val="nil"/>
              <w:left w:val="nil"/>
              <w:bottom w:val="nil"/>
              <w:right w:val="nil"/>
            </w:tcBorders>
            <w:shd w:val="clear" w:color="auto" w:fill="auto"/>
            <w:noWrap/>
            <w:vAlign w:val="bottom"/>
            <w:hideMark/>
          </w:tcPr>
          <w:p w14:paraId="747A9C2E"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1EC6896C"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97" w:type="pct"/>
            <w:tcBorders>
              <w:top w:val="nil"/>
              <w:left w:val="nil"/>
              <w:bottom w:val="nil"/>
              <w:right w:val="nil"/>
            </w:tcBorders>
            <w:shd w:val="clear" w:color="auto" w:fill="auto"/>
            <w:noWrap/>
            <w:vAlign w:val="bottom"/>
            <w:hideMark/>
          </w:tcPr>
          <w:p w14:paraId="4192BFB0"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35D09968"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14:paraId="1E99F5C9"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305" w:type="pct"/>
            <w:tcBorders>
              <w:top w:val="nil"/>
              <w:left w:val="nil"/>
              <w:bottom w:val="nil"/>
              <w:right w:val="nil"/>
            </w:tcBorders>
            <w:shd w:val="clear" w:color="auto" w:fill="auto"/>
            <w:noWrap/>
            <w:vAlign w:val="bottom"/>
            <w:hideMark/>
          </w:tcPr>
          <w:p w14:paraId="1376F30B"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5556AA5D"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r>
      <w:tr w:rsidR="00EC0CD4" w:rsidRPr="00EC0CD4" w14:paraId="70374852" w14:textId="77777777" w:rsidTr="00EC0CD4">
        <w:trPr>
          <w:trHeight w:val="660"/>
        </w:trPr>
        <w:tc>
          <w:tcPr>
            <w:tcW w:w="2533" w:type="pct"/>
            <w:gridSpan w:val="15"/>
            <w:vMerge/>
            <w:tcBorders>
              <w:top w:val="nil"/>
              <w:left w:val="nil"/>
              <w:bottom w:val="nil"/>
              <w:right w:val="nil"/>
            </w:tcBorders>
            <w:vAlign w:val="center"/>
            <w:hideMark/>
          </w:tcPr>
          <w:p w14:paraId="3EE77A72" w14:textId="77777777" w:rsidR="00EC0CD4" w:rsidRPr="00EC0CD4" w:rsidRDefault="00EC0CD4" w:rsidP="00EC0CD4">
            <w:pPr>
              <w:spacing w:after="0" w:line="240" w:lineRule="auto"/>
              <w:rPr>
                <w:rFonts w:ascii="Times New Roman" w:eastAsia="Times New Roman" w:hAnsi="Times New Roman" w:cs="Times New Roman"/>
                <w:color w:val="000000"/>
                <w:lang w:eastAsia="ru-RU"/>
              </w:rPr>
            </w:pPr>
          </w:p>
        </w:tc>
        <w:tc>
          <w:tcPr>
            <w:tcW w:w="231" w:type="pct"/>
            <w:tcBorders>
              <w:top w:val="nil"/>
              <w:left w:val="nil"/>
              <w:bottom w:val="nil"/>
              <w:right w:val="nil"/>
            </w:tcBorders>
            <w:shd w:val="clear" w:color="auto" w:fill="auto"/>
            <w:noWrap/>
            <w:vAlign w:val="bottom"/>
            <w:hideMark/>
          </w:tcPr>
          <w:p w14:paraId="515140CE"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352FED10"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5" w:type="pct"/>
            <w:tcBorders>
              <w:top w:val="nil"/>
              <w:left w:val="nil"/>
              <w:bottom w:val="nil"/>
              <w:right w:val="nil"/>
            </w:tcBorders>
            <w:shd w:val="clear" w:color="auto" w:fill="auto"/>
            <w:noWrap/>
            <w:vAlign w:val="bottom"/>
            <w:hideMark/>
          </w:tcPr>
          <w:p w14:paraId="0AA64A92"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288768A8"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97" w:type="pct"/>
            <w:tcBorders>
              <w:top w:val="nil"/>
              <w:left w:val="nil"/>
              <w:bottom w:val="nil"/>
              <w:right w:val="nil"/>
            </w:tcBorders>
            <w:shd w:val="clear" w:color="auto" w:fill="auto"/>
            <w:noWrap/>
            <w:vAlign w:val="bottom"/>
            <w:hideMark/>
          </w:tcPr>
          <w:p w14:paraId="6DC6AF8C"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7A4988BD"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14:paraId="720FB6AA"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305" w:type="pct"/>
            <w:tcBorders>
              <w:top w:val="nil"/>
              <w:left w:val="nil"/>
              <w:bottom w:val="nil"/>
              <w:right w:val="nil"/>
            </w:tcBorders>
            <w:shd w:val="clear" w:color="auto" w:fill="auto"/>
            <w:noWrap/>
            <w:vAlign w:val="bottom"/>
            <w:hideMark/>
          </w:tcPr>
          <w:p w14:paraId="5FDF8946"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14:paraId="1DA22377" w14:textId="77777777"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r>
      <w:tr w:rsidR="00EC0CD4" w:rsidRPr="00EC0CD4" w14:paraId="2AF77A0E" w14:textId="77777777" w:rsidTr="00EC0CD4">
        <w:trPr>
          <w:trHeight w:val="660"/>
        </w:trPr>
        <w:tc>
          <w:tcPr>
            <w:tcW w:w="1359"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3DE658E"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Коды бюджетной классификации</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AC47D"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231" w:type="pct"/>
            <w:tcBorders>
              <w:top w:val="single" w:sz="4" w:space="0" w:color="auto"/>
              <w:left w:val="nil"/>
              <w:bottom w:val="single" w:sz="4" w:space="0" w:color="auto"/>
              <w:right w:val="single" w:sz="4" w:space="0" w:color="auto"/>
            </w:tcBorders>
            <w:shd w:val="clear" w:color="auto" w:fill="auto"/>
            <w:vAlign w:val="center"/>
            <w:hideMark/>
          </w:tcPr>
          <w:p w14:paraId="2A80C953"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Ед.</w:t>
            </w:r>
          </w:p>
        </w:tc>
        <w:tc>
          <w:tcPr>
            <w:tcW w:w="1647" w:type="pct"/>
            <w:gridSpan w:val="6"/>
            <w:tcBorders>
              <w:top w:val="single" w:sz="4" w:space="0" w:color="auto"/>
              <w:left w:val="nil"/>
              <w:bottom w:val="single" w:sz="4" w:space="0" w:color="auto"/>
              <w:right w:val="single" w:sz="4" w:space="0" w:color="auto"/>
            </w:tcBorders>
            <w:shd w:val="clear" w:color="auto" w:fill="auto"/>
            <w:vAlign w:val="center"/>
            <w:hideMark/>
          </w:tcPr>
          <w:p w14:paraId="29B84DCB"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Годы реализации</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14:paraId="1E8D3A04"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Целевое (суммарное) значение показателя</w:t>
            </w:r>
          </w:p>
        </w:tc>
      </w:tr>
      <w:tr w:rsidR="00EC0CD4" w:rsidRPr="00EC0CD4" w14:paraId="4824978C" w14:textId="77777777" w:rsidTr="00EC0CD4">
        <w:trPr>
          <w:trHeight w:val="510"/>
        </w:trPr>
        <w:tc>
          <w:tcPr>
            <w:tcW w:w="1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23350"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раздел</w:t>
            </w:r>
          </w:p>
        </w:tc>
        <w:tc>
          <w:tcPr>
            <w:tcW w:w="251" w:type="pct"/>
            <w:gridSpan w:val="2"/>
            <w:tcBorders>
              <w:top w:val="single" w:sz="4" w:space="0" w:color="auto"/>
              <w:left w:val="nil"/>
              <w:bottom w:val="single" w:sz="4" w:space="0" w:color="auto"/>
              <w:right w:val="single" w:sz="4" w:space="0" w:color="auto"/>
            </w:tcBorders>
            <w:shd w:val="clear" w:color="auto" w:fill="auto"/>
            <w:vAlign w:val="center"/>
            <w:hideMark/>
          </w:tcPr>
          <w:p w14:paraId="1C47882A"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подраздел</w:t>
            </w:r>
          </w:p>
        </w:tc>
        <w:tc>
          <w:tcPr>
            <w:tcW w:w="928" w:type="pct"/>
            <w:gridSpan w:val="10"/>
            <w:tcBorders>
              <w:top w:val="single" w:sz="4" w:space="0" w:color="auto"/>
              <w:left w:val="nil"/>
              <w:bottom w:val="single" w:sz="4" w:space="0" w:color="auto"/>
              <w:right w:val="single" w:sz="4" w:space="0" w:color="auto"/>
            </w:tcBorders>
            <w:shd w:val="clear" w:color="auto" w:fill="auto"/>
            <w:vAlign w:val="center"/>
            <w:hideMark/>
          </w:tcPr>
          <w:p w14:paraId="7F3F6FB9" w14:textId="77777777" w:rsidR="00EC0CD4" w:rsidRPr="00EC0CD4" w:rsidRDefault="00EC0CD4" w:rsidP="00EC0CD4">
            <w:pPr>
              <w:spacing w:after="0" w:line="240" w:lineRule="auto"/>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3FADFC73" w14:textId="77777777" w:rsidR="00EC0CD4" w:rsidRPr="00EC0CD4" w:rsidRDefault="00EC0CD4" w:rsidP="00EC0CD4">
            <w:pPr>
              <w:spacing w:after="0" w:line="240" w:lineRule="auto"/>
              <w:rPr>
                <w:rFonts w:ascii="Times New Roman" w:eastAsia="Times New Roman" w:hAnsi="Times New Roman" w:cs="Times New Roman"/>
                <w:color w:val="000000"/>
                <w:sz w:val="20"/>
                <w:szCs w:val="20"/>
                <w:lang w:eastAsia="ru-RU"/>
              </w:rPr>
            </w:pPr>
          </w:p>
        </w:tc>
        <w:tc>
          <w:tcPr>
            <w:tcW w:w="231" w:type="pct"/>
            <w:tcBorders>
              <w:top w:val="nil"/>
              <w:left w:val="nil"/>
              <w:bottom w:val="single" w:sz="4" w:space="0" w:color="auto"/>
              <w:right w:val="single" w:sz="4" w:space="0" w:color="auto"/>
            </w:tcBorders>
            <w:shd w:val="clear" w:color="auto" w:fill="auto"/>
            <w:vAlign w:val="center"/>
            <w:hideMark/>
          </w:tcPr>
          <w:p w14:paraId="10BAA584"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изм.</w:t>
            </w:r>
          </w:p>
        </w:tc>
        <w:tc>
          <w:tcPr>
            <w:tcW w:w="263" w:type="pct"/>
            <w:tcBorders>
              <w:top w:val="nil"/>
              <w:left w:val="nil"/>
              <w:bottom w:val="single" w:sz="4" w:space="0" w:color="auto"/>
              <w:right w:val="single" w:sz="4" w:space="0" w:color="auto"/>
            </w:tcBorders>
            <w:shd w:val="clear" w:color="auto" w:fill="auto"/>
            <w:vAlign w:val="center"/>
            <w:hideMark/>
          </w:tcPr>
          <w:p w14:paraId="636C7558"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2018</w:t>
            </w:r>
          </w:p>
        </w:tc>
        <w:tc>
          <w:tcPr>
            <w:tcW w:w="265" w:type="pct"/>
            <w:tcBorders>
              <w:top w:val="nil"/>
              <w:left w:val="nil"/>
              <w:bottom w:val="single" w:sz="4" w:space="0" w:color="auto"/>
              <w:right w:val="single" w:sz="4" w:space="0" w:color="auto"/>
            </w:tcBorders>
            <w:shd w:val="clear" w:color="auto" w:fill="auto"/>
            <w:vAlign w:val="center"/>
            <w:hideMark/>
          </w:tcPr>
          <w:p w14:paraId="52DE9A3E"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2019</w:t>
            </w:r>
          </w:p>
        </w:tc>
        <w:tc>
          <w:tcPr>
            <w:tcW w:w="263" w:type="pct"/>
            <w:tcBorders>
              <w:top w:val="nil"/>
              <w:left w:val="nil"/>
              <w:bottom w:val="single" w:sz="4" w:space="0" w:color="auto"/>
              <w:right w:val="single" w:sz="4" w:space="0" w:color="auto"/>
            </w:tcBorders>
            <w:shd w:val="clear" w:color="auto" w:fill="auto"/>
            <w:vAlign w:val="center"/>
            <w:hideMark/>
          </w:tcPr>
          <w:p w14:paraId="40D01E3B"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2020</w:t>
            </w:r>
          </w:p>
        </w:tc>
        <w:tc>
          <w:tcPr>
            <w:tcW w:w="297" w:type="pct"/>
            <w:tcBorders>
              <w:top w:val="nil"/>
              <w:left w:val="nil"/>
              <w:bottom w:val="single" w:sz="4" w:space="0" w:color="auto"/>
              <w:right w:val="single" w:sz="4" w:space="0" w:color="auto"/>
            </w:tcBorders>
            <w:shd w:val="clear" w:color="auto" w:fill="auto"/>
            <w:vAlign w:val="center"/>
            <w:hideMark/>
          </w:tcPr>
          <w:p w14:paraId="0B2491E2"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2021</w:t>
            </w:r>
          </w:p>
        </w:tc>
        <w:tc>
          <w:tcPr>
            <w:tcW w:w="263" w:type="pct"/>
            <w:tcBorders>
              <w:top w:val="nil"/>
              <w:left w:val="nil"/>
              <w:bottom w:val="single" w:sz="4" w:space="0" w:color="auto"/>
              <w:right w:val="single" w:sz="4" w:space="0" w:color="auto"/>
            </w:tcBorders>
            <w:shd w:val="clear" w:color="auto" w:fill="auto"/>
            <w:vAlign w:val="center"/>
            <w:hideMark/>
          </w:tcPr>
          <w:p w14:paraId="14FD336A"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2022</w:t>
            </w:r>
          </w:p>
        </w:tc>
        <w:tc>
          <w:tcPr>
            <w:tcW w:w="296" w:type="pct"/>
            <w:tcBorders>
              <w:top w:val="nil"/>
              <w:left w:val="nil"/>
              <w:bottom w:val="single" w:sz="4" w:space="0" w:color="auto"/>
              <w:right w:val="single" w:sz="4" w:space="0" w:color="auto"/>
            </w:tcBorders>
            <w:shd w:val="clear" w:color="auto" w:fill="auto"/>
            <w:vAlign w:val="center"/>
            <w:hideMark/>
          </w:tcPr>
          <w:p w14:paraId="50AA38B5"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2023</w:t>
            </w:r>
          </w:p>
        </w:tc>
        <w:tc>
          <w:tcPr>
            <w:tcW w:w="305" w:type="pct"/>
            <w:tcBorders>
              <w:top w:val="nil"/>
              <w:left w:val="nil"/>
              <w:bottom w:val="single" w:sz="4" w:space="0" w:color="auto"/>
              <w:right w:val="single" w:sz="4" w:space="0" w:color="auto"/>
            </w:tcBorders>
            <w:shd w:val="clear" w:color="auto" w:fill="auto"/>
            <w:vAlign w:val="center"/>
            <w:hideMark/>
          </w:tcPr>
          <w:p w14:paraId="2D4E515F"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значение</w:t>
            </w:r>
          </w:p>
        </w:tc>
        <w:tc>
          <w:tcPr>
            <w:tcW w:w="284" w:type="pct"/>
            <w:tcBorders>
              <w:top w:val="nil"/>
              <w:left w:val="nil"/>
              <w:bottom w:val="single" w:sz="4" w:space="0" w:color="auto"/>
              <w:right w:val="single" w:sz="4" w:space="0" w:color="auto"/>
            </w:tcBorders>
            <w:shd w:val="clear" w:color="auto" w:fill="auto"/>
            <w:vAlign w:val="center"/>
            <w:hideMark/>
          </w:tcPr>
          <w:p w14:paraId="30946648"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Год достижения</w:t>
            </w:r>
          </w:p>
        </w:tc>
      </w:tr>
      <w:tr w:rsidR="00EC0CD4" w:rsidRPr="00EC0CD4" w14:paraId="6B263FB7" w14:textId="77777777" w:rsidTr="00EC0CD4">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ED6A2F6"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4</w:t>
            </w:r>
          </w:p>
        </w:tc>
        <w:tc>
          <w:tcPr>
            <w:tcW w:w="90" w:type="pct"/>
            <w:tcBorders>
              <w:top w:val="nil"/>
              <w:left w:val="nil"/>
              <w:bottom w:val="single" w:sz="4" w:space="0" w:color="auto"/>
              <w:right w:val="single" w:sz="4" w:space="0" w:color="auto"/>
            </w:tcBorders>
            <w:shd w:val="clear" w:color="auto" w:fill="auto"/>
            <w:vAlign w:val="center"/>
            <w:hideMark/>
          </w:tcPr>
          <w:p w14:paraId="4B368DAF"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14:paraId="06E65602"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6</w:t>
            </w:r>
          </w:p>
        </w:tc>
        <w:tc>
          <w:tcPr>
            <w:tcW w:w="126" w:type="pct"/>
            <w:tcBorders>
              <w:top w:val="nil"/>
              <w:left w:val="nil"/>
              <w:bottom w:val="single" w:sz="4" w:space="0" w:color="auto"/>
              <w:right w:val="single" w:sz="4" w:space="0" w:color="auto"/>
            </w:tcBorders>
            <w:shd w:val="clear" w:color="auto" w:fill="auto"/>
            <w:vAlign w:val="center"/>
            <w:hideMark/>
          </w:tcPr>
          <w:p w14:paraId="4D7E3FA0"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7</w:t>
            </w:r>
          </w:p>
        </w:tc>
        <w:tc>
          <w:tcPr>
            <w:tcW w:w="76" w:type="pct"/>
            <w:tcBorders>
              <w:top w:val="nil"/>
              <w:left w:val="nil"/>
              <w:bottom w:val="single" w:sz="4" w:space="0" w:color="auto"/>
              <w:right w:val="single" w:sz="4" w:space="0" w:color="auto"/>
            </w:tcBorders>
            <w:shd w:val="clear" w:color="auto" w:fill="auto"/>
            <w:vAlign w:val="center"/>
            <w:hideMark/>
          </w:tcPr>
          <w:p w14:paraId="7F5BC01A"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8</w:t>
            </w:r>
          </w:p>
        </w:tc>
        <w:tc>
          <w:tcPr>
            <w:tcW w:w="76" w:type="pct"/>
            <w:tcBorders>
              <w:top w:val="nil"/>
              <w:left w:val="nil"/>
              <w:bottom w:val="single" w:sz="4" w:space="0" w:color="auto"/>
              <w:right w:val="single" w:sz="4" w:space="0" w:color="auto"/>
            </w:tcBorders>
            <w:shd w:val="clear" w:color="auto" w:fill="auto"/>
            <w:vAlign w:val="center"/>
            <w:hideMark/>
          </w:tcPr>
          <w:p w14:paraId="7DE5A39F"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6DC30677"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10</w:t>
            </w:r>
          </w:p>
        </w:tc>
        <w:tc>
          <w:tcPr>
            <w:tcW w:w="97" w:type="pct"/>
            <w:tcBorders>
              <w:top w:val="nil"/>
              <w:left w:val="nil"/>
              <w:bottom w:val="single" w:sz="4" w:space="0" w:color="auto"/>
              <w:right w:val="single" w:sz="4" w:space="0" w:color="auto"/>
            </w:tcBorders>
            <w:shd w:val="clear" w:color="auto" w:fill="auto"/>
            <w:vAlign w:val="center"/>
            <w:hideMark/>
          </w:tcPr>
          <w:p w14:paraId="6DDBFF3C"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11</w:t>
            </w:r>
          </w:p>
        </w:tc>
        <w:tc>
          <w:tcPr>
            <w:tcW w:w="97" w:type="pct"/>
            <w:tcBorders>
              <w:top w:val="nil"/>
              <w:left w:val="nil"/>
              <w:bottom w:val="single" w:sz="4" w:space="0" w:color="auto"/>
              <w:right w:val="single" w:sz="4" w:space="0" w:color="auto"/>
            </w:tcBorders>
            <w:shd w:val="clear" w:color="auto" w:fill="auto"/>
            <w:vAlign w:val="center"/>
            <w:hideMark/>
          </w:tcPr>
          <w:p w14:paraId="2BDB9251"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12</w:t>
            </w:r>
          </w:p>
        </w:tc>
        <w:tc>
          <w:tcPr>
            <w:tcW w:w="97" w:type="pct"/>
            <w:tcBorders>
              <w:top w:val="nil"/>
              <w:left w:val="nil"/>
              <w:bottom w:val="single" w:sz="4" w:space="0" w:color="auto"/>
              <w:right w:val="single" w:sz="4" w:space="0" w:color="auto"/>
            </w:tcBorders>
            <w:shd w:val="clear" w:color="auto" w:fill="auto"/>
            <w:vAlign w:val="center"/>
            <w:hideMark/>
          </w:tcPr>
          <w:p w14:paraId="2188E819"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13</w:t>
            </w:r>
          </w:p>
        </w:tc>
        <w:tc>
          <w:tcPr>
            <w:tcW w:w="97" w:type="pct"/>
            <w:tcBorders>
              <w:top w:val="nil"/>
              <w:left w:val="nil"/>
              <w:bottom w:val="single" w:sz="4" w:space="0" w:color="auto"/>
              <w:right w:val="single" w:sz="4" w:space="0" w:color="auto"/>
            </w:tcBorders>
            <w:shd w:val="clear" w:color="auto" w:fill="auto"/>
            <w:vAlign w:val="center"/>
            <w:hideMark/>
          </w:tcPr>
          <w:p w14:paraId="1C3CC32D"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14</w:t>
            </w:r>
          </w:p>
        </w:tc>
        <w:tc>
          <w:tcPr>
            <w:tcW w:w="97" w:type="pct"/>
            <w:tcBorders>
              <w:top w:val="nil"/>
              <w:left w:val="nil"/>
              <w:bottom w:val="single" w:sz="4" w:space="0" w:color="auto"/>
              <w:right w:val="single" w:sz="4" w:space="0" w:color="auto"/>
            </w:tcBorders>
            <w:shd w:val="clear" w:color="auto" w:fill="auto"/>
            <w:vAlign w:val="center"/>
            <w:hideMark/>
          </w:tcPr>
          <w:p w14:paraId="621862BF"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15</w:t>
            </w:r>
          </w:p>
        </w:tc>
        <w:tc>
          <w:tcPr>
            <w:tcW w:w="97" w:type="pct"/>
            <w:tcBorders>
              <w:top w:val="nil"/>
              <w:left w:val="nil"/>
              <w:bottom w:val="single" w:sz="4" w:space="0" w:color="auto"/>
              <w:right w:val="single" w:sz="4" w:space="0" w:color="auto"/>
            </w:tcBorders>
            <w:shd w:val="clear" w:color="auto" w:fill="auto"/>
            <w:vAlign w:val="center"/>
            <w:hideMark/>
          </w:tcPr>
          <w:p w14:paraId="5C912B93"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16</w:t>
            </w:r>
          </w:p>
        </w:tc>
        <w:tc>
          <w:tcPr>
            <w:tcW w:w="97" w:type="pct"/>
            <w:tcBorders>
              <w:top w:val="nil"/>
              <w:left w:val="nil"/>
              <w:bottom w:val="single" w:sz="4" w:space="0" w:color="auto"/>
              <w:right w:val="single" w:sz="4" w:space="0" w:color="auto"/>
            </w:tcBorders>
            <w:shd w:val="clear" w:color="auto" w:fill="auto"/>
            <w:vAlign w:val="center"/>
            <w:hideMark/>
          </w:tcPr>
          <w:p w14:paraId="48419FB6"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17</w:t>
            </w:r>
          </w:p>
        </w:tc>
        <w:tc>
          <w:tcPr>
            <w:tcW w:w="1174" w:type="pct"/>
            <w:tcBorders>
              <w:top w:val="nil"/>
              <w:left w:val="nil"/>
              <w:bottom w:val="single" w:sz="4" w:space="0" w:color="auto"/>
              <w:right w:val="single" w:sz="4" w:space="0" w:color="auto"/>
            </w:tcBorders>
            <w:shd w:val="clear" w:color="auto" w:fill="auto"/>
            <w:vAlign w:val="center"/>
            <w:hideMark/>
          </w:tcPr>
          <w:p w14:paraId="1898E5E2"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18</w:t>
            </w:r>
          </w:p>
        </w:tc>
        <w:tc>
          <w:tcPr>
            <w:tcW w:w="231" w:type="pct"/>
            <w:tcBorders>
              <w:top w:val="nil"/>
              <w:left w:val="nil"/>
              <w:bottom w:val="single" w:sz="4" w:space="0" w:color="auto"/>
              <w:right w:val="single" w:sz="4" w:space="0" w:color="auto"/>
            </w:tcBorders>
            <w:shd w:val="clear" w:color="auto" w:fill="auto"/>
            <w:vAlign w:val="center"/>
            <w:hideMark/>
          </w:tcPr>
          <w:p w14:paraId="3CB7BDA2"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19</w:t>
            </w:r>
          </w:p>
        </w:tc>
        <w:tc>
          <w:tcPr>
            <w:tcW w:w="263" w:type="pct"/>
            <w:tcBorders>
              <w:top w:val="nil"/>
              <w:left w:val="nil"/>
              <w:bottom w:val="single" w:sz="4" w:space="0" w:color="auto"/>
              <w:right w:val="single" w:sz="4" w:space="0" w:color="auto"/>
            </w:tcBorders>
            <w:shd w:val="clear" w:color="auto" w:fill="auto"/>
            <w:vAlign w:val="center"/>
            <w:hideMark/>
          </w:tcPr>
          <w:p w14:paraId="6FF2C1F8"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21</w:t>
            </w:r>
          </w:p>
        </w:tc>
        <w:tc>
          <w:tcPr>
            <w:tcW w:w="265" w:type="pct"/>
            <w:tcBorders>
              <w:top w:val="nil"/>
              <w:left w:val="nil"/>
              <w:bottom w:val="single" w:sz="4" w:space="0" w:color="auto"/>
              <w:right w:val="single" w:sz="4" w:space="0" w:color="auto"/>
            </w:tcBorders>
            <w:shd w:val="clear" w:color="auto" w:fill="auto"/>
            <w:vAlign w:val="center"/>
            <w:hideMark/>
          </w:tcPr>
          <w:p w14:paraId="4F084A4B"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22</w:t>
            </w:r>
          </w:p>
        </w:tc>
        <w:tc>
          <w:tcPr>
            <w:tcW w:w="263" w:type="pct"/>
            <w:tcBorders>
              <w:top w:val="nil"/>
              <w:left w:val="nil"/>
              <w:bottom w:val="single" w:sz="4" w:space="0" w:color="auto"/>
              <w:right w:val="single" w:sz="4" w:space="0" w:color="auto"/>
            </w:tcBorders>
            <w:shd w:val="clear" w:color="auto" w:fill="auto"/>
            <w:vAlign w:val="center"/>
            <w:hideMark/>
          </w:tcPr>
          <w:p w14:paraId="0C16FB30"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23</w:t>
            </w:r>
          </w:p>
        </w:tc>
        <w:tc>
          <w:tcPr>
            <w:tcW w:w="297" w:type="pct"/>
            <w:tcBorders>
              <w:top w:val="nil"/>
              <w:left w:val="nil"/>
              <w:bottom w:val="single" w:sz="4" w:space="0" w:color="auto"/>
              <w:right w:val="single" w:sz="4" w:space="0" w:color="auto"/>
            </w:tcBorders>
            <w:shd w:val="clear" w:color="auto" w:fill="auto"/>
            <w:vAlign w:val="center"/>
            <w:hideMark/>
          </w:tcPr>
          <w:p w14:paraId="68AF0F0A"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24</w:t>
            </w:r>
          </w:p>
        </w:tc>
        <w:tc>
          <w:tcPr>
            <w:tcW w:w="263" w:type="pct"/>
            <w:tcBorders>
              <w:top w:val="nil"/>
              <w:left w:val="nil"/>
              <w:bottom w:val="single" w:sz="4" w:space="0" w:color="auto"/>
              <w:right w:val="single" w:sz="4" w:space="0" w:color="auto"/>
            </w:tcBorders>
            <w:shd w:val="clear" w:color="auto" w:fill="auto"/>
            <w:vAlign w:val="center"/>
            <w:hideMark/>
          </w:tcPr>
          <w:p w14:paraId="1EE0F217"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25</w:t>
            </w:r>
          </w:p>
        </w:tc>
        <w:tc>
          <w:tcPr>
            <w:tcW w:w="296" w:type="pct"/>
            <w:tcBorders>
              <w:top w:val="nil"/>
              <w:left w:val="nil"/>
              <w:bottom w:val="single" w:sz="4" w:space="0" w:color="auto"/>
              <w:right w:val="single" w:sz="4" w:space="0" w:color="auto"/>
            </w:tcBorders>
            <w:shd w:val="clear" w:color="auto" w:fill="auto"/>
            <w:vAlign w:val="center"/>
            <w:hideMark/>
          </w:tcPr>
          <w:p w14:paraId="36B40EB5"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26</w:t>
            </w:r>
          </w:p>
        </w:tc>
        <w:tc>
          <w:tcPr>
            <w:tcW w:w="305" w:type="pct"/>
            <w:tcBorders>
              <w:top w:val="nil"/>
              <w:left w:val="nil"/>
              <w:bottom w:val="single" w:sz="4" w:space="0" w:color="auto"/>
              <w:right w:val="single" w:sz="4" w:space="0" w:color="auto"/>
            </w:tcBorders>
            <w:shd w:val="clear" w:color="auto" w:fill="auto"/>
            <w:vAlign w:val="center"/>
            <w:hideMark/>
          </w:tcPr>
          <w:p w14:paraId="34A511FE"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27</w:t>
            </w:r>
          </w:p>
        </w:tc>
        <w:tc>
          <w:tcPr>
            <w:tcW w:w="284" w:type="pct"/>
            <w:tcBorders>
              <w:top w:val="nil"/>
              <w:left w:val="nil"/>
              <w:bottom w:val="single" w:sz="4" w:space="0" w:color="auto"/>
              <w:right w:val="single" w:sz="4" w:space="0" w:color="auto"/>
            </w:tcBorders>
            <w:shd w:val="clear" w:color="auto" w:fill="auto"/>
            <w:vAlign w:val="center"/>
            <w:hideMark/>
          </w:tcPr>
          <w:p w14:paraId="3BB007C1" w14:textId="77777777"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28</w:t>
            </w:r>
          </w:p>
        </w:tc>
      </w:tr>
      <w:tr w:rsidR="00EC0CD4" w:rsidRPr="00EC0CD4" w14:paraId="6FC91A2C"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567500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57771D9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FB761B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92D130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13FFA6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E768C8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4FAC11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2CF186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DE7067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2F0238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18ED3A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F5A3B6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3A4DB4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67DB68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1FCEEF58" w14:textId="77777777" w:rsidR="00EC0CD4" w:rsidRPr="00EC0CD4" w:rsidRDefault="00EC0CD4" w:rsidP="00EC0CD4">
            <w:pPr>
              <w:spacing w:after="0" w:line="240" w:lineRule="auto"/>
              <w:jc w:val="both"/>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Программа </w:t>
            </w:r>
            <w:r w:rsidRPr="00EC0CD4">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r w:rsidRPr="00EC0CD4">
              <w:rPr>
                <w:rFonts w:ascii="Times New Roman" w:eastAsia="Times New Roman" w:hAnsi="Times New Roman" w:cs="Times New Roman"/>
                <w:b/>
                <w:bCs/>
                <w:color w:val="000000"/>
                <w:lang w:eastAsia="ru-RU"/>
              </w:rPr>
              <w:t xml:space="preserve"> </w:t>
            </w:r>
          </w:p>
        </w:tc>
        <w:tc>
          <w:tcPr>
            <w:tcW w:w="231" w:type="pct"/>
            <w:tcBorders>
              <w:top w:val="nil"/>
              <w:left w:val="nil"/>
              <w:bottom w:val="single" w:sz="4" w:space="0" w:color="auto"/>
              <w:right w:val="single" w:sz="4" w:space="0" w:color="auto"/>
            </w:tcBorders>
            <w:shd w:val="clear" w:color="auto" w:fill="auto"/>
            <w:vAlign w:val="center"/>
            <w:hideMark/>
          </w:tcPr>
          <w:p w14:paraId="60C0C833"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5ECD466F"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15 439,10</w:t>
            </w:r>
          </w:p>
        </w:tc>
        <w:tc>
          <w:tcPr>
            <w:tcW w:w="265" w:type="pct"/>
            <w:tcBorders>
              <w:top w:val="nil"/>
              <w:left w:val="nil"/>
              <w:bottom w:val="single" w:sz="4" w:space="0" w:color="auto"/>
              <w:right w:val="single" w:sz="4" w:space="0" w:color="auto"/>
            </w:tcBorders>
            <w:shd w:val="clear" w:color="auto" w:fill="auto"/>
            <w:vAlign w:val="center"/>
            <w:hideMark/>
          </w:tcPr>
          <w:p w14:paraId="0413FE79"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26 515,72</w:t>
            </w:r>
          </w:p>
        </w:tc>
        <w:tc>
          <w:tcPr>
            <w:tcW w:w="263" w:type="pct"/>
            <w:tcBorders>
              <w:top w:val="nil"/>
              <w:left w:val="nil"/>
              <w:bottom w:val="single" w:sz="4" w:space="0" w:color="auto"/>
              <w:right w:val="single" w:sz="4" w:space="0" w:color="auto"/>
            </w:tcBorders>
            <w:shd w:val="clear" w:color="auto" w:fill="auto"/>
            <w:vAlign w:val="center"/>
            <w:hideMark/>
          </w:tcPr>
          <w:p w14:paraId="0E161BE3"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30 219,07</w:t>
            </w:r>
          </w:p>
        </w:tc>
        <w:tc>
          <w:tcPr>
            <w:tcW w:w="297" w:type="pct"/>
            <w:tcBorders>
              <w:top w:val="nil"/>
              <w:left w:val="nil"/>
              <w:bottom w:val="single" w:sz="4" w:space="0" w:color="auto"/>
              <w:right w:val="single" w:sz="4" w:space="0" w:color="auto"/>
            </w:tcBorders>
            <w:shd w:val="clear" w:color="auto" w:fill="auto"/>
            <w:vAlign w:val="center"/>
            <w:hideMark/>
          </w:tcPr>
          <w:p w14:paraId="01388239"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25 248,20</w:t>
            </w:r>
          </w:p>
        </w:tc>
        <w:tc>
          <w:tcPr>
            <w:tcW w:w="263" w:type="pct"/>
            <w:tcBorders>
              <w:top w:val="nil"/>
              <w:left w:val="nil"/>
              <w:bottom w:val="single" w:sz="4" w:space="0" w:color="auto"/>
              <w:right w:val="single" w:sz="4" w:space="0" w:color="auto"/>
            </w:tcBorders>
            <w:shd w:val="clear" w:color="auto" w:fill="auto"/>
            <w:vAlign w:val="center"/>
            <w:hideMark/>
          </w:tcPr>
          <w:p w14:paraId="6FE8855E"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22 100,85</w:t>
            </w:r>
          </w:p>
        </w:tc>
        <w:tc>
          <w:tcPr>
            <w:tcW w:w="296" w:type="pct"/>
            <w:tcBorders>
              <w:top w:val="nil"/>
              <w:left w:val="nil"/>
              <w:bottom w:val="single" w:sz="4" w:space="0" w:color="auto"/>
              <w:right w:val="single" w:sz="4" w:space="0" w:color="auto"/>
            </w:tcBorders>
            <w:shd w:val="clear" w:color="auto" w:fill="auto"/>
            <w:vAlign w:val="center"/>
            <w:hideMark/>
          </w:tcPr>
          <w:p w14:paraId="46515DFC"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15 963,52</w:t>
            </w:r>
          </w:p>
        </w:tc>
        <w:tc>
          <w:tcPr>
            <w:tcW w:w="305" w:type="pct"/>
            <w:tcBorders>
              <w:top w:val="nil"/>
              <w:left w:val="nil"/>
              <w:bottom w:val="single" w:sz="4" w:space="0" w:color="auto"/>
              <w:right w:val="single" w:sz="4" w:space="0" w:color="auto"/>
            </w:tcBorders>
            <w:shd w:val="clear" w:color="auto" w:fill="auto"/>
            <w:vAlign w:val="center"/>
            <w:hideMark/>
          </w:tcPr>
          <w:p w14:paraId="3A8F7513"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135 486,46</w:t>
            </w:r>
          </w:p>
        </w:tc>
        <w:tc>
          <w:tcPr>
            <w:tcW w:w="284" w:type="pct"/>
            <w:tcBorders>
              <w:top w:val="nil"/>
              <w:left w:val="nil"/>
              <w:bottom w:val="single" w:sz="4" w:space="0" w:color="auto"/>
              <w:right w:val="single" w:sz="4" w:space="0" w:color="auto"/>
            </w:tcBorders>
            <w:shd w:val="clear" w:color="auto" w:fill="auto"/>
            <w:vAlign w:val="center"/>
            <w:hideMark/>
          </w:tcPr>
          <w:p w14:paraId="2C8B1C4A" w14:textId="77777777"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2023</w:t>
            </w:r>
          </w:p>
        </w:tc>
      </w:tr>
      <w:tr w:rsidR="00EC0CD4" w:rsidRPr="00EC0CD4" w14:paraId="70917A3B" w14:textId="77777777" w:rsidTr="00EC0CD4">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0FDFB4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A9D9ED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BE3AC5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856965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CD2453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9B574D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15048A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000F64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F3FA8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DDFAC0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8D7098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C94F4A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97A937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E79271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68DE2AF2"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Цель программы</w:t>
            </w:r>
            <w:r w:rsidRPr="00EC0CD4">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231" w:type="pct"/>
            <w:tcBorders>
              <w:top w:val="nil"/>
              <w:left w:val="nil"/>
              <w:bottom w:val="single" w:sz="4" w:space="0" w:color="auto"/>
              <w:right w:val="single" w:sz="4" w:space="0" w:color="auto"/>
            </w:tcBorders>
            <w:shd w:val="clear" w:color="auto" w:fill="auto"/>
            <w:vAlign w:val="center"/>
            <w:hideMark/>
          </w:tcPr>
          <w:p w14:paraId="2E22749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14:paraId="7ADF5CD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65" w:type="pct"/>
            <w:tcBorders>
              <w:top w:val="nil"/>
              <w:left w:val="nil"/>
              <w:bottom w:val="single" w:sz="4" w:space="0" w:color="auto"/>
              <w:right w:val="single" w:sz="4" w:space="0" w:color="auto"/>
            </w:tcBorders>
            <w:shd w:val="clear" w:color="auto" w:fill="auto"/>
            <w:vAlign w:val="center"/>
            <w:hideMark/>
          </w:tcPr>
          <w:p w14:paraId="65F936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14:paraId="2499FAD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97" w:type="pct"/>
            <w:tcBorders>
              <w:top w:val="nil"/>
              <w:left w:val="nil"/>
              <w:bottom w:val="single" w:sz="4" w:space="0" w:color="auto"/>
              <w:right w:val="single" w:sz="4" w:space="0" w:color="auto"/>
            </w:tcBorders>
            <w:shd w:val="clear" w:color="auto" w:fill="auto"/>
            <w:vAlign w:val="center"/>
            <w:hideMark/>
          </w:tcPr>
          <w:p w14:paraId="4237E2B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14:paraId="7501688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96" w:type="pct"/>
            <w:tcBorders>
              <w:top w:val="nil"/>
              <w:left w:val="nil"/>
              <w:bottom w:val="single" w:sz="4" w:space="0" w:color="auto"/>
              <w:right w:val="single" w:sz="4" w:space="0" w:color="auto"/>
            </w:tcBorders>
            <w:shd w:val="clear" w:color="auto" w:fill="auto"/>
            <w:vAlign w:val="center"/>
            <w:hideMark/>
          </w:tcPr>
          <w:p w14:paraId="52152D3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14:paraId="1175373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14:paraId="58D4A38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r>
      <w:tr w:rsidR="00EC0CD4" w:rsidRPr="00EC0CD4" w14:paraId="2305BC01"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80B18A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CBCA13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B82AFA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0F9A45E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C78A8D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BF194C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DE6306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DB8E2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BEA15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34E49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E31454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3C5E6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FEA7E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7C26E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6EEC5708" w14:textId="77777777" w:rsidR="00EC0CD4" w:rsidRPr="00EC0CD4" w:rsidRDefault="00EC0CD4" w:rsidP="00EC0CD4">
            <w:pPr>
              <w:spacing w:after="0" w:line="240" w:lineRule="auto"/>
              <w:rPr>
                <w:rFonts w:ascii="Times New Roman" w:eastAsia="Times New Roman" w:hAnsi="Times New Roman" w:cs="Times New Roman"/>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231" w:type="pct"/>
            <w:tcBorders>
              <w:top w:val="nil"/>
              <w:left w:val="nil"/>
              <w:bottom w:val="single" w:sz="4" w:space="0" w:color="auto"/>
              <w:right w:val="single" w:sz="4" w:space="0" w:color="auto"/>
            </w:tcBorders>
            <w:shd w:val="clear" w:color="auto" w:fill="auto"/>
            <w:vAlign w:val="center"/>
            <w:hideMark/>
          </w:tcPr>
          <w:p w14:paraId="7BD3D12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080CB48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65" w:type="pct"/>
            <w:tcBorders>
              <w:top w:val="nil"/>
              <w:left w:val="nil"/>
              <w:bottom w:val="single" w:sz="4" w:space="0" w:color="auto"/>
              <w:right w:val="single" w:sz="4" w:space="0" w:color="auto"/>
            </w:tcBorders>
            <w:shd w:val="clear" w:color="auto" w:fill="auto"/>
            <w:vAlign w:val="center"/>
            <w:hideMark/>
          </w:tcPr>
          <w:p w14:paraId="6A77027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14:paraId="72A5DA5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97" w:type="pct"/>
            <w:tcBorders>
              <w:top w:val="nil"/>
              <w:left w:val="nil"/>
              <w:bottom w:val="single" w:sz="4" w:space="0" w:color="auto"/>
              <w:right w:val="single" w:sz="4" w:space="0" w:color="auto"/>
            </w:tcBorders>
            <w:shd w:val="clear" w:color="auto" w:fill="auto"/>
            <w:vAlign w:val="center"/>
            <w:hideMark/>
          </w:tcPr>
          <w:p w14:paraId="5FB5BF9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14:paraId="5A835C5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96" w:type="pct"/>
            <w:tcBorders>
              <w:top w:val="nil"/>
              <w:left w:val="nil"/>
              <w:bottom w:val="single" w:sz="4" w:space="0" w:color="auto"/>
              <w:right w:val="single" w:sz="4" w:space="0" w:color="auto"/>
            </w:tcBorders>
            <w:shd w:val="clear" w:color="auto" w:fill="auto"/>
            <w:vAlign w:val="center"/>
            <w:hideMark/>
          </w:tcPr>
          <w:p w14:paraId="7C7B668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305" w:type="pct"/>
            <w:tcBorders>
              <w:top w:val="nil"/>
              <w:left w:val="nil"/>
              <w:bottom w:val="single" w:sz="4" w:space="0" w:color="auto"/>
              <w:right w:val="single" w:sz="4" w:space="0" w:color="auto"/>
            </w:tcBorders>
            <w:shd w:val="clear" w:color="auto" w:fill="auto"/>
            <w:vAlign w:val="center"/>
            <w:hideMark/>
          </w:tcPr>
          <w:p w14:paraId="251A185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14:paraId="7524E22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18A2702C"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E0A3C5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9B8D3F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2A914E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B92EDA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EB316E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78348F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93989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35145F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F643F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9B154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98C32D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2881B9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A97E28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FDAFB8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0EEFA496"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2</w:t>
            </w:r>
            <w:r w:rsidRPr="00EC0CD4">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231" w:type="pct"/>
            <w:tcBorders>
              <w:top w:val="nil"/>
              <w:left w:val="nil"/>
              <w:bottom w:val="single" w:sz="4" w:space="0" w:color="auto"/>
              <w:right w:val="single" w:sz="4" w:space="0" w:color="auto"/>
            </w:tcBorders>
            <w:shd w:val="clear" w:color="auto" w:fill="auto"/>
            <w:vAlign w:val="center"/>
            <w:hideMark/>
          </w:tcPr>
          <w:p w14:paraId="1A89D9C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рублей</w:t>
            </w:r>
          </w:p>
        </w:tc>
        <w:tc>
          <w:tcPr>
            <w:tcW w:w="263" w:type="pct"/>
            <w:tcBorders>
              <w:top w:val="nil"/>
              <w:left w:val="nil"/>
              <w:bottom w:val="single" w:sz="4" w:space="0" w:color="auto"/>
              <w:right w:val="single" w:sz="4" w:space="0" w:color="auto"/>
            </w:tcBorders>
            <w:shd w:val="clear" w:color="auto" w:fill="auto"/>
            <w:vAlign w:val="center"/>
            <w:hideMark/>
          </w:tcPr>
          <w:p w14:paraId="35752FA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7 802,0</w:t>
            </w:r>
          </w:p>
        </w:tc>
        <w:tc>
          <w:tcPr>
            <w:tcW w:w="265" w:type="pct"/>
            <w:tcBorders>
              <w:top w:val="nil"/>
              <w:left w:val="nil"/>
              <w:bottom w:val="single" w:sz="4" w:space="0" w:color="auto"/>
              <w:right w:val="single" w:sz="4" w:space="0" w:color="auto"/>
            </w:tcBorders>
            <w:shd w:val="clear" w:color="auto" w:fill="auto"/>
            <w:vAlign w:val="center"/>
            <w:hideMark/>
          </w:tcPr>
          <w:p w14:paraId="6BB179D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8 091,00</w:t>
            </w:r>
          </w:p>
        </w:tc>
        <w:tc>
          <w:tcPr>
            <w:tcW w:w="263" w:type="pct"/>
            <w:tcBorders>
              <w:top w:val="nil"/>
              <w:left w:val="nil"/>
              <w:bottom w:val="single" w:sz="4" w:space="0" w:color="auto"/>
              <w:right w:val="single" w:sz="4" w:space="0" w:color="auto"/>
            </w:tcBorders>
            <w:shd w:val="clear" w:color="auto" w:fill="auto"/>
            <w:vAlign w:val="center"/>
            <w:hideMark/>
          </w:tcPr>
          <w:p w14:paraId="129B65E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8 390,00</w:t>
            </w:r>
          </w:p>
        </w:tc>
        <w:tc>
          <w:tcPr>
            <w:tcW w:w="297" w:type="pct"/>
            <w:tcBorders>
              <w:top w:val="nil"/>
              <w:left w:val="nil"/>
              <w:bottom w:val="single" w:sz="4" w:space="0" w:color="auto"/>
              <w:right w:val="single" w:sz="4" w:space="0" w:color="auto"/>
            </w:tcBorders>
            <w:shd w:val="clear" w:color="auto" w:fill="auto"/>
            <w:vAlign w:val="center"/>
            <w:hideMark/>
          </w:tcPr>
          <w:p w14:paraId="6EA1F9A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8 700,00</w:t>
            </w:r>
          </w:p>
        </w:tc>
        <w:tc>
          <w:tcPr>
            <w:tcW w:w="263" w:type="pct"/>
            <w:tcBorders>
              <w:top w:val="nil"/>
              <w:left w:val="nil"/>
              <w:bottom w:val="single" w:sz="4" w:space="0" w:color="auto"/>
              <w:right w:val="single" w:sz="4" w:space="0" w:color="auto"/>
            </w:tcBorders>
            <w:shd w:val="clear" w:color="auto" w:fill="auto"/>
            <w:vAlign w:val="center"/>
            <w:hideMark/>
          </w:tcPr>
          <w:p w14:paraId="56F3839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8 700,0</w:t>
            </w:r>
          </w:p>
        </w:tc>
        <w:tc>
          <w:tcPr>
            <w:tcW w:w="296" w:type="pct"/>
            <w:tcBorders>
              <w:top w:val="nil"/>
              <w:left w:val="nil"/>
              <w:bottom w:val="single" w:sz="4" w:space="0" w:color="auto"/>
              <w:right w:val="single" w:sz="4" w:space="0" w:color="auto"/>
            </w:tcBorders>
            <w:shd w:val="clear" w:color="auto" w:fill="auto"/>
            <w:vAlign w:val="center"/>
            <w:hideMark/>
          </w:tcPr>
          <w:p w14:paraId="570BFE8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8 700,0</w:t>
            </w:r>
          </w:p>
        </w:tc>
        <w:tc>
          <w:tcPr>
            <w:tcW w:w="305" w:type="pct"/>
            <w:tcBorders>
              <w:top w:val="nil"/>
              <w:left w:val="nil"/>
              <w:bottom w:val="single" w:sz="4" w:space="0" w:color="auto"/>
              <w:right w:val="single" w:sz="4" w:space="0" w:color="auto"/>
            </w:tcBorders>
            <w:shd w:val="clear" w:color="auto" w:fill="auto"/>
            <w:vAlign w:val="center"/>
            <w:hideMark/>
          </w:tcPr>
          <w:p w14:paraId="022FCC7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14:paraId="7EC2F79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7831FA5C"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AB617A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6B57EE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BD2A16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A87212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D0F66C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2E6AE2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B390B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1C39D1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86D4DD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44F576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D96D7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A48BD0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879C3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481B7F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1F7A3B9F"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3 </w:t>
            </w:r>
            <w:r w:rsidRPr="00EC0CD4">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14:paraId="2F4DF68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5CF7D35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5" w:type="pct"/>
            <w:tcBorders>
              <w:top w:val="nil"/>
              <w:left w:val="nil"/>
              <w:bottom w:val="single" w:sz="4" w:space="0" w:color="auto"/>
              <w:right w:val="single" w:sz="4" w:space="0" w:color="auto"/>
            </w:tcBorders>
            <w:shd w:val="clear" w:color="auto" w:fill="auto"/>
            <w:vAlign w:val="center"/>
            <w:hideMark/>
          </w:tcPr>
          <w:p w14:paraId="2A72935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088AF39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97" w:type="pct"/>
            <w:tcBorders>
              <w:top w:val="nil"/>
              <w:left w:val="nil"/>
              <w:bottom w:val="single" w:sz="4" w:space="0" w:color="auto"/>
              <w:right w:val="single" w:sz="4" w:space="0" w:color="auto"/>
            </w:tcBorders>
            <w:shd w:val="clear" w:color="auto" w:fill="auto"/>
            <w:vAlign w:val="center"/>
            <w:hideMark/>
          </w:tcPr>
          <w:p w14:paraId="55B03EF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656CC31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14:paraId="1885A4D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305" w:type="pct"/>
            <w:tcBorders>
              <w:top w:val="nil"/>
              <w:left w:val="nil"/>
              <w:bottom w:val="single" w:sz="4" w:space="0" w:color="auto"/>
              <w:right w:val="single" w:sz="4" w:space="0" w:color="auto"/>
            </w:tcBorders>
            <w:shd w:val="clear" w:color="auto" w:fill="auto"/>
            <w:vAlign w:val="center"/>
            <w:hideMark/>
          </w:tcPr>
          <w:p w14:paraId="5A10E71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84" w:type="pct"/>
            <w:tcBorders>
              <w:top w:val="nil"/>
              <w:left w:val="nil"/>
              <w:bottom w:val="single" w:sz="4" w:space="0" w:color="auto"/>
              <w:right w:val="single" w:sz="4" w:space="0" w:color="auto"/>
            </w:tcBorders>
            <w:shd w:val="clear" w:color="auto" w:fill="auto"/>
            <w:vAlign w:val="center"/>
            <w:hideMark/>
          </w:tcPr>
          <w:p w14:paraId="557EAFF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23AC08AD"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05E94E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782668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0A3833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BED7D5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0EF555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8A8D9E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0BCEFE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B4B469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1E0872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DAE54C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F8816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F8873EE"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0D43773"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85FDCEA"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40AAE84E" w14:textId="77777777"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231" w:type="pct"/>
            <w:tcBorders>
              <w:top w:val="nil"/>
              <w:left w:val="nil"/>
              <w:bottom w:val="single" w:sz="4" w:space="0" w:color="auto"/>
              <w:right w:val="single" w:sz="4" w:space="0" w:color="auto"/>
            </w:tcBorders>
            <w:shd w:val="clear" w:color="auto" w:fill="auto"/>
            <w:vAlign w:val="center"/>
            <w:hideMark/>
          </w:tcPr>
          <w:p w14:paraId="779EE1D5"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254A9EFE"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1 137,57</w:t>
            </w:r>
          </w:p>
        </w:tc>
        <w:tc>
          <w:tcPr>
            <w:tcW w:w="265" w:type="pct"/>
            <w:tcBorders>
              <w:top w:val="nil"/>
              <w:left w:val="nil"/>
              <w:bottom w:val="single" w:sz="4" w:space="0" w:color="auto"/>
              <w:right w:val="single" w:sz="4" w:space="0" w:color="auto"/>
            </w:tcBorders>
            <w:shd w:val="clear" w:color="auto" w:fill="auto"/>
            <w:vAlign w:val="center"/>
            <w:hideMark/>
          </w:tcPr>
          <w:p w14:paraId="3AC23E6E"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12 380,46</w:t>
            </w:r>
          </w:p>
        </w:tc>
        <w:tc>
          <w:tcPr>
            <w:tcW w:w="263" w:type="pct"/>
            <w:tcBorders>
              <w:top w:val="nil"/>
              <w:left w:val="nil"/>
              <w:bottom w:val="single" w:sz="4" w:space="0" w:color="auto"/>
              <w:right w:val="single" w:sz="4" w:space="0" w:color="auto"/>
            </w:tcBorders>
            <w:shd w:val="clear" w:color="auto" w:fill="auto"/>
            <w:vAlign w:val="center"/>
            <w:hideMark/>
          </w:tcPr>
          <w:p w14:paraId="48E1D8BA"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15 873,35</w:t>
            </w:r>
          </w:p>
        </w:tc>
        <w:tc>
          <w:tcPr>
            <w:tcW w:w="297" w:type="pct"/>
            <w:tcBorders>
              <w:top w:val="nil"/>
              <w:left w:val="nil"/>
              <w:bottom w:val="single" w:sz="4" w:space="0" w:color="auto"/>
              <w:right w:val="single" w:sz="4" w:space="0" w:color="auto"/>
            </w:tcBorders>
            <w:shd w:val="clear" w:color="auto" w:fill="auto"/>
            <w:vAlign w:val="center"/>
            <w:hideMark/>
          </w:tcPr>
          <w:p w14:paraId="1B443E73"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12 363,31</w:t>
            </w:r>
          </w:p>
        </w:tc>
        <w:tc>
          <w:tcPr>
            <w:tcW w:w="263" w:type="pct"/>
            <w:tcBorders>
              <w:top w:val="nil"/>
              <w:left w:val="nil"/>
              <w:bottom w:val="single" w:sz="4" w:space="0" w:color="auto"/>
              <w:right w:val="single" w:sz="4" w:space="0" w:color="auto"/>
            </w:tcBorders>
            <w:shd w:val="clear" w:color="auto" w:fill="auto"/>
            <w:vAlign w:val="center"/>
            <w:hideMark/>
          </w:tcPr>
          <w:p w14:paraId="241C8451"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9 210,76</w:t>
            </w:r>
          </w:p>
        </w:tc>
        <w:tc>
          <w:tcPr>
            <w:tcW w:w="296" w:type="pct"/>
            <w:tcBorders>
              <w:top w:val="nil"/>
              <w:left w:val="nil"/>
              <w:bottom w:val="single" w:sz="4" w:space="0" w:color="auto"/>
              <w:right w:val="single" w:sz="4" w:space="0" w:color="auto"/>
            </w:tcBorders>
            <w:shd w:val="clear" w:color="auto" w:fill="auto"/>
            <w:vAlign w:val="center"/>
            <w:hideMark/>
          </w:tcPr>
          <w:p w14:paraId="750CD64A"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994,42</w:t>
            </w:r>
          </w:p>
        </w:tc>
        <w:tc>
          <w:tcPr>
            <w:tcW w:w="305" w:type="pct"/>
            <w:tcBorders>
              <w:top w:val="nil"/>
              <w:left w:val="nil"/>
              <w:bottom w:val="single" w:sz="4" w:space="0" w:color="auto"/>
              <w:right w:val="single" w:sz="4" w:space="0" w:color="auto"/>
            </w:tcBorders>
            <w:shd w:val="clear" w:color="auto" w:fill="auto"/>
            <w:vAlign w:val="center"/>
            <w:hideMark/>
          </w:tcPr>
          <w:p w14:paraId="0885BDF0"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51 959,87</w:t>
            </w:r>
          </w:p>
        </w:tc>
        <w:tc>
          <w:tcPr>
            <w:tcW w:w="284" w:type="pct"/>
            <w:tcBorders>
              <w:top w:val="nil"/>
              <w:left w:val="nil"/>
              <w:bottom w:val="single" w:sz="4" w:space="0" w:color="auto"/>
              <w:right w:val="single" w:sz="4" w:space="0" w:color="auto"/>
            </w:tcBorders>
            <w:shd w:val="clear" w:color="auto" w:fill="auto"/>
            <w:vAlign w:val="center"/>
            <w:hideMark/>
          </w:tcPr>
          <w:p w14:paraId="0DD446C7"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2023</w:t>
            </w:r>
          </w:p>
        </w:tc>
      </w:tr>
      <w:tr w:rsidR="00EC0CD4" w:rsidRPr="00EC0CD4" w14:paraId="01018A20"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9D59A2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3287CB0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1E854F0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7B354D7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6EA394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2A451A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4DD4CF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8DF26C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3E07CB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61D1DB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60A005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8BB39E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1A862B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3E13CC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52E6C21E" w14:textId="77777777" w:rsidR="00EC0CD4" w:rsidRPr="00EC0CD4" w:rsidRDefault="00EC0CD4" w:rsidP="00EC0CD4">
            <w:pPr>
              <w:spacing w:after="0" w:line="240" w:lineRule="auto"/>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З</w:t>
            </w:r>
            <w:r w:rsidRPr="00EC0CD4">
              <w:rPr>
                <w:rFonts w:ascii="Times New Roman" w:eastAsia="Times New Roman" w:hAnsi="Times New Roman" w:cs="Times New Roman"/>
                <w:b/>
                <w:bCs/>
                <w:i/>
                <w:iCs/>
                <w:color w:val="000000"/>
                <w:lang w:eastAsia="ru-RU"/>
              </w:rPr>
              <w:t>адача 1</w:t>
            </w:r>
            <w:r w:rsidRPr="00EC0CD4">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14:paraId="79B1C878"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3464A00D"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413,28</w:t>
            </w:r>
          </w:p>
        </w:tc>
        <w:tc>
          <w:tcPr>
            <w:tcW w:w="265" w:type="pct"/>
            <w:tcBorders>
              <w:top w:val="nil"/>
              <w:left w:val="nil"/>
              <w:bottom w:val="single" w:sz="4" w:space="0" w:color="auto"/>
              <w:right w:val="single" w:sz="4" w:space="0" w:color="auto"/>
            </w:tcBorders>
            <w:shd w:val="clear" w:color="auto" w:fill="auto"/>
            <w:vAlign w:val="center"/>
            <w:hideMark/>
          </w:tcPr>
          <w:p w14:paraId="135CE153"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478,97</w:t>
            </w:r>
          </w:p>
        </w:tc>
        <w:tc>
          <w:tcPr>
            <w:tcW w:w="263" w:type="pct"/>
            <w:tcBorders>
              <w:top w:val="nil"/>
              <w:left w:val="nil"/>
              <w:bottom w:val="single" w:sz="4" w:space="0" w:color="auto"/>
              <w:right w:val="single" w:sz="4" w:space="0" w:color="auto"/>
            </w:tcBorders>
            <w:shd w:val="clear" w:color="auto" w:fill="auto"/>
            <w:vAlign w:val="center"/>
            <w:hideMark/>
          </w:tcPr>
          <w:p w14:paraId="6D3CF561"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493,97</w:t>
            </w:r>
          </w:p>
        </w:tc>
        <w:tc>
          <w:tcPr>
            <w:tcW w:w="297" w:type="pct"/>
            <w:tcBorders>
              <w:top w:val="nil"/>
              <w:left w:val="nil"/>
              <w:bottom w:val="single" w:sz="4" w:space="0" w:color="auto"/>
              <w:right w:val="single" w:sz="4" w:space="0" w:color="auto"/>
            </w:tcBorders>
            <w:shd w:val="clear" w:color="auto" w:fill="auto"/>
            <w:vAlign w:val="center"/>
            <w:hideMark/>
          </w:tcPr>
          <w:p w14:paraId="569E8E56"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478,97</w:t>
            </w:r>
          </w:p>
        </w:tc>
        <w:tc>
          <w:tcPr>
            <w:tcW w:w="263" w:type="pct"/>
            <w:tcBorders>
              <w:top w:val="nil"/>
              <w:left w:val="nil"/>
              <w:bottom w:val="single" w:sz="4" w:space="0" w:color="auto"/>
              <w:right w:val="single" w:sz="4" w:space="0" w:color="auto"/>
            </w:tcBorders>
            <w:shd w:val="clear" w:color="auto" w:fill="auto"/>
            <w:vAlign w:val="center"/>
            <w:hideMark/>
          </w:tcPr>
          <w:p w14:paraId="1BC75C13"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478,97</w:t>
            </w:r>
          </w:p>
        </w:tc>
        <w:tc>
          <w:tcPr>
            <w:tcW w:w="296" w:type="pct"/>
            <w:tcBorders>
              <w:top w:val="nil"/>
              <w:left w:val="nil"/>
              <w:bottom w:val="single" w:sz="4" w:space="0" w:color="auto"/>
              <w:right w:val="single" w:sz="4" w:space="0" w:color="auto"/>
            </w:tcBorders>
            <w:shd w:val="clear" w:color="auto" w:fill="auto"/>
            <w:vAlign w:val="center"/>
            <w:hideMark/>
          </w:tcPr>
          <w:p w14:paraId="4A240EC8"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426,40</w:t>
            </w:r>
          </w:p>
        </w:tc>
        <w:tc>
          <w:tcPr>
            <w:tcW w:w="305" w:type="pct"/>
            <w:tcBorders>
              <w:top w:val="nil"/>
              <w:left w:val="nil"/>
              <w:bottom w:val="single" w:sz="4" w:space="0" w:color="auto"/>
              <w:right w:val="single" w:sz="4" w:space="0" w:color="auto"/>
            </w:tcBorders>
            <w:shd w:val="clear" w:color="auto" w:fill="auto"/>
            <w:vAlign w:val="center"/>
            <w:hideMark/>
          </w:tcPr>
          <w:p w14:paraId="6457EC3D"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2 770,56</w:t>
            </w:r>
          </w:p>
        </w:tc>
        <w:tc>
          <w:tcPr>
            <w:tcW w:w="284" w:type="pct"/>
            <w:tcBorders>
              <w:top w:val="nil"/>
              <w:left w:val="nil"/>
              <w:bottom w:val="single" w:sz="4" w:space="0" w:color="auto"/>
              <w:right w:val="single" w:sz="4" w:space="0" w:color="auto"/>
            </w:tcBorders>
            <w:shd w:val="clear" w:color="auto" w:fill="auto"/>
            <w:vAlign w:val="center"/>
            <w:hideMark/>
          </w:tcPr>
          <w:p w14:paraId="1C0EDB58"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2023</w:t>
            </w:r>
          </w:p>
        </w:tc>
      </w:tr>
      <w:tr w:rsidR="00EC0CD4" w:rsidRPr="00EC0CD4" w14:paraId="7AD04195"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31CA83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D6E47D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AC6936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F11B08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4AF252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E30526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ED63D7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BFFF3D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53A462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A18E0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BD33A5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171656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4D20A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7EA6B8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572BF11C"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231" w:type="pct"/>
            <w:tcBorders>
              <w:top w:val="nil"/>
              <w:left w:val="nil"/>
              <w:bottom w:val="single" w:sz="4" w:space="0" w:color="auto"/>
              <w:right w:val="single" w:sz="4" w:space="0" w:color="auto"/>
            </w:tcBorders>
            <w:shd w:val="clear" w:color="auto" w:fill="auto"/>
            <w:vAlign w:val="center"/>
            <w:hideMark/>
          </w:tcPr>
          <w:p w14:paraId="4BCD9B8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29D5955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65" w:type="pct"/>
            <w:tcBorders>
              <w:top w:val="nil"/>
              <w:left w:val="nil"/>
              <w:bottom w:val="single" w:sz="4" w:space="0" w:color="auto"/>
              <w:right w:val="single" w:sz="4" w:space="0" w:color="auto"/>
            </w:tcBorders>
            <w:shd w:val="clear" w:color="auto" w:fill="auto"/>
            <w:vAlign w:val="center"/>
            <w:hideMark/>
          </w:tcPr>
          <w:p w14:paraId="01CFF78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14:paraId="2257378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97" w:type="pct"/>
            <w:tcBorders>
              <w:top w:val="nil"/>
              <w:left w:val="nil"/>
              <w:bottom w:val="single" w:sz="4" w:space="0" w:color="auto"/>
              <w:right w:val="single" w:sz="4" w:space="0" w:color="auto"/>
            </w:tcBorders>
            <w:shd w:val="clear" w:color="auto" w:fill="auto"/>
            <w:vAlign w:val="center"/>
            <w:hideMark/>
          </w:tcPr>
          <w:p w14:paraId="06FB09B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14:paraId="67AFCA9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96" w:type="pct"/>
            <w:tcBorders>
              <w:top w:val="nil"/>
              <w:left w:val="nil"/>
              <w:bottom w:val="single" w:sz="4" w:space="0" w:color="auto"/>
              <w:right w:val="single" w:sz="4" w:space="0" w:color="auto"/>
            </w:tcBorders>
            <w:shd w:val="clear" w:color="auto" w:fill="auto"/>
            <w:vAlign w:val="center"/>
            <w:hideMark/>
          </w:tcPr>
          <w:p w14:paraId="5DFC671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305" w:type="pct"/>
            <w:tcBorders>
              <w:top w:val="nil"/>
              <w:left w:val="nil"/>
              <w:bottom w:val="single" w:sz="4" w:space="0" w:color="auto"/>
              <w:right w:val="single" w:sz="4" w:space="0" w:color="auto"/>
            </w:tcBorders>
            <w:shd w:val="clear" w:color="auto" w:fill="auto"/>
            <w:vAlign w:val="center"/>
            <w:hideMark/>
          </w:tcPr>
          <w:p w14:paraId="370B9B7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14:paraId="53583AB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45E3396"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270F48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262B62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7FF252A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E59A6C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205F557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45D984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5A7DFE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445109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89A0D6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59010A2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7EE421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A697B3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BA8BC2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3480A5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7DC0F547"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1.001</w:t>
            </w:r>
            <w:r w:rsidRPr="00EC0CD4">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231" w:type="pct"/>
            <w:tcBorders>
              <w:top w:val="nil"/>
              <w:left w:val="nil"/>
              <w:bottom w:val="single" w:sz="4" w:space="0" w:color="auto"/>
              <w:right w:val="single" w:sz="4" w:space="0" w:color="auto"/>
            </w:tcBorders>
            <w:shd w:val="clear" w:color="auto" w:fill="auto"/>
            <w:vAlign w:val="center"/>
            <w:hideMark/>
          </w:tcPr>
          <w:p w14:paraId="6E8EB0E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7325BED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14:paraId="0A1678F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35,00</w:t>
            </w:r>
          </w:p>
        </w:tc>
        <w:tc>
          <w:tcPr>
            <w:tcW w:w="263" w:type="pct"/>
            <w:tcBorders>
              <w:top w:val="nil"/>
              <w:left w:val="nil"/>
              <w:bottom w:val="single" w:sz="4" w:space="0" w:color="auto"/>
              <w:right w:val="single" w:sz="4" w:space="0" w:color="auto"/>
            </w:tcBorders>
            <w:shd w:val="clear" w:color="auto" w:fill="auto"/>
            <w:vAlign w:val="center"/>
            <w:hideMark/>
          </w:tcPr>
          <w:p w14:paraId="1B2AC31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50,00</w:t>
            </w:r>
          </w:p>
        </w:tc>
        <w:tc>
          <w:tcPr>
            <w:tcW w:w="297" w:type="pct"/>
            <w:tcBorders>
              <w:top w:val="nil"/>
              <w:left w:val="nil"/>
              <w:bottom w:val="single" w:sz="4" w:space="0" w:color="auto"/>
              <w:right w:val="single" w:sz="4" w:space="0" w:color="auto"/>
            </w:tcBorders>
            <w:shd w:val="clear" w:color="auto" w:fill="auto"/>
            <w:vAlign w:val="center"/>
            <w:hideMark/>
          </w:tcPr>
          <w:p w14:paraId="528B27C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35,00</w:t>
            </w:r>
          </w:p>
        </w:tc>
        <w:tc>
          <w:tcPr>
            <w:tcW w:w="263" w:type="pct"/>
            <w:tcBorders>
              <w:top w:val="nil"/>
              <w:left w:val="nil"/>
              <w:bottom w:val="single" w:sz="4" w:space="0" w:color="auto"/>
              <w:right w:val="single" w:sz="4" w:space="0" w:color="auto"/>
            </w:tcBorders>
            <w:shd w:val="clear" w:color="auto" w:fill="auto"/>
            <w:vAlign w:val="center"/>
            <w:hideMark/>
          </w:tcPr>
          <w:p w14:paraId="3F815EF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35,00</w:t>
            </w:r>
          </w:p>
        </w:tc>
        <w:tc>
          <w:tcPr>
            <w:tcW w:w="296" w:type="pct"/>
            <w:tcBorders>
              <w:top w:val="nil"/>
              <w:left w:val="nil"/>
              <w:bottom w:val="single" w:sz="4" w:space="0" w:color="auto"/>
              <w:right w:val="single" w:sz="4" w:space="0" w:color="auto"/>
            </w:tcBorders>
            <w:shd w:val="clear" w:color="auto" w:fill="auto"/>
            <w:vAlign w:val="center"/>
            <w:hideMark/>
          </w:tcPr>
          <w:p w14:paraId="6124547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35,00</w:t>
            </w:r>
          </w:p>
        </w:tc>
        <w:tc>
          <w:tcPr>
            <w:tcW w:w="305" w:type="pct"/>
            <w:tcBorders>
              <w:top w:val="nil"/>
              <w:left w:val="nil"/>
              <w:bottom w:val="single" w:sz="4" w:space="0" w:color="auto"/>
              <w:right w:val="single" w:sz="4" w:space="0" w:color="auto"/>
            </w:tcBorders>
            <w:shd w:val="clear" w:color="auto" w:fill="auto"/>
            <w:vAlign w:val="center"/>
            <w:hideMark/>
          </w:tcPr>
          <w:p w14:paraId="49C917F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190,00</w:t>
            </w:r>
          </w:p>
        </w:tc>
        <w:tc>
          <w:tcPr>
            <w:tcW w:w="284" w:type="pct"/>
            <w:tcBorders>
              <w:top w:val="nil"/>
              <w:left w:val="nil"/>
              <w:bottom w:val="single" w:sz="4" w:space="0" w:color="auto"/>
              <w:right w:val="single" w:sz="4" w:space="0" w:color="auto"/>
            </w:tcBorders>
            <w:shd w:val="clear" w:color="auto" w:fill="auto"/>
            <w:vAlign w:val="center"/>
            <w:hideMark/>
          </w:tcPr>
          <w:p w14:paraId="42A87A0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E115638"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CEDE18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CF2B2D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5C2D88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EF9ED1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50965B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4901FE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825D05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B776F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25CEE2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2A108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C8351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A9F32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3E2B8D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D9485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79B8718A"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231" w:type="pct"/>
            <w:tcBorders>
              <w:top w:val="nil"/>
              <w:left w:val="nil"/>
              <w:bottom w:val="single" w:sz="4" w:space="0" w:color="auto"/>
              <w:right w:val="single" w:sz="4" w:space="0" w:color="auto"/>
            </w:tcBorders>
            <w:shd w:val="clear" w:color="auto" w:fill="auto"/>
            <w:vAlign w:val="center"/>
            <w:hideMark/>
          </w:tcPr>
          <w:p w14:paraId="33E8AFB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человек</w:t>
            </w:r>
          </w:p>
        </w:tc>
        <w:tc>
          <w:tcPr>
            <w:tcW w:w="263" w:type="pct"/>
            <w:tcBorders>
              <w:top w:val="nil"/>
              <w:left w:val="nil"/>
              <w:bottom w:val="single" w:sz="4" w:space="0" w:color="auto"/>
              <w:right w:val="single" w:sz="4" w:space="0" w:color="auto"/>
            </w:tcBorders>
            <w:shd w:val="clear" w:color="auto" w:fill="auto"/>
            <w:vAlign w:val="center"/>
            <w:hideMark/>
          </w:tcPr>
          <w:p w14:paraId="00AA17F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5" w:type="pct"/>
            <w:tcBorders>
              <w:top w:val="nil"/>
              <w:left w:val="nil"/>
              <w:bottom w:val="single" w:sz="4" w:space="0" w:color="auto"/>
              <w:right w:val="single" w:sz="4" w:space="0" w:color="auto"/>
            </w:tcBorders>
            <w:shd w:val="clear" w:color="auto" w:fill="auto"/>
            <w:vAlign w:val="center"/>
            <w:hideMark/>
          </w:tcPr>
          <w:p w14:paraId="1866045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1CC184D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97" w:type="pct"/>
            <w:tcBorders>
              <w:top w:val="nil"/>
              <w:left w:val="nil"/>
              <w:bottom w:val="single" w:sz="4" w:space="0" w:color="auto"/>
              <w:right w:val="single" w:sz="4" w:space="0" w:color="auto"/>
            </w:tcBorders>
            <w:shd w:val="clear" w:color="auto" w:fill="auto"/>
            <w:vAlign w:val="center"/>
            <w:hideMark/>
          </w:tcPr>
          <w:p w14:paraId="47127F3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2BA7454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14:paraId="4B1959F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305" w:type="pct"/>
            <w:tcBorders>
              <w:top w:val="nil"/>
              <w:left w:val="nil"/>
              <w:bottom w:val="single" w:sz="4" w:space="0" w:color="auto"/>
              <w:right w:val="single" w:sz="4" w:space="0" w:color="auto"/>
            </w:tcBorders>
            <w:shd w:val="clear" w:color="auto" w:fill="auto"/>
            <w:vAlign w:val="center"/>
            <w:hideMark/>
          </w:tcPr>
          <w:p w14:paraId="269CE97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14:paraId="6CB45AE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7D8E0134"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A2582A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C111D9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7AA535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0C4D520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D50D3A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0D5545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312365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CBACD0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57FB8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B5850A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61B6A9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4D40A3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5992CD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59D87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51D16AEC"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Административное мероприятие 1.002</w:t>
            </w:r>
            <w:r w:rsidRPr="00EC0CD4">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231" w:type="pct"/>
            <w:tcBorders>
              <w:top w:val="nil"/>
              <w:left w:val="nil"/>
              <w:bottom w:val="single" w:sz="4" w:space="0" w:color="auto"/>
              <w:right w:val="single" w:sz="4" w:space="0" w:color="auto"/>
            </w:tcBorders>
            <w:shd w:val="clear" w:color="auto" w:fill="auto"/>
            <w:vAlign w:val="center"/>
            <w:hideMark/>
          </w:tcPr>
          <w:p w14:paraId="69FFD3F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да/нет</w:t>
            </w:r>
          </w:p>
        </w:tc>
        <w:tc>
          <w:tcPr>
            <w:tcW w:w="263" w:type="pct"/>
            <w:tcBorders>
              <w:top w:val="nil"/>
              <w:left w:val="nil"/>
              <w:bottom w:val="single" w:sz="4" w:space="0" w:color="auto"/>
              <w:right w:val="single" w:sz="4" w:space="0" w:color="auto"/>
            </w:tcBorders>
            <w:shd w:val="clear" w:color="auto" w:fill="auto"/>
            <w:vAlign w:val="center"/>
            <w:hideMark/>
          </w:tcPr>
          <w:p w14:paraId="1672E08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5" w:type="pct"/>
            <w:tcBorders>
              <w:top w:val="nil"/>
              <w:left w:val="nil"/>
              <w:bottom w:val="single" w:sz="4" w:space="0" w:color="auto"/>
              <w:right w:val="single" w:sz="4" w:space="0" w:color="auto"/>
            </w:tcBorders>
            <w:shd w:val="clear" w:color="auto" w:fill="auto"/>
            <w:vAlign w:val="center"/>
            <w:hideMark/>
          </w:tcPr>
          <w:p w14:paraId="501D61C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123DFAD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7" w:type="pct"/>
            <w:tcBorders>
              <w:top w:val="nil"/>
              <w:left w:val="nil"/>
              <w:bottom w:val="single" w:sz="4" w:space="0" w:color="auto"/>
              <w:right w:val="single" w:sz="4" w:space="0" w:color="auto"/>
            </w:tcBorders>
            <w:shd w:val="clear" w:color="auto" w:fill="auto"/>
            <w:vAlign w:val="center"/>
            <w:hideMark/>
          </w:tcPr>
          <w:p w14:paraId="6ECD169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4CE8B52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167ACE1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305" w:type="pct"/>
            <w:tcBorders>
              <w:top w:val="nil"/>
              <w:left w:val="nil"/>
              <w:bottom w:val="single" w:sz="4" w:space="0" w:color="auto"/>
              <w:right w:val="single" w:sz="4" w:space="0" w:color="auto"/>
            </w:tcBorders>
            <w:shd w:val="clear" w:color="auto" w:fill="auto"/>
            <w:vAlign w:val="center"/>
            <w:hideMark/>
          </w:tcPr>
          <w:p w14:paraId="0042482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14:paraId="09D64E7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A109C34"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BD1106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14:paraId="2E6F3F5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CDD08F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6AD3C2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EE970F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C9FBAE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6D1FD7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F5BE5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949A4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5EF5AF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A810F3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431A34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5081C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E906E1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65DD23CD"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231" w:type="pct"/>
            <w:tcBorders>
              <w:top w:val="nil"/>
              <w:left w:val="nil"/>
              <w:bottom w:val="single" w:sz="4" w:space="0" w:color="auto"/>
              <w:right w:val="single" w:sz="4" w:space="0" w:color="auto"/>
            </w:tcBorders>
            <w:shd w:val="clear" w:color="auto" w:fill="auto"/>
            <w:vAlign w:val="center"/>
            <w:hideMark/>
          </w:tcPr>
          <w:p w14:paraId="6FB3646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5020E4E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65" w:type="pct"/>
            <w:tcBorders>
              <w:top w:val="nil"/>
              <w:left w:val="nil"/>
              <w:bottom w:val="single" w:sz="4" w:space="0" w:color="auto"/>
              <w:right w:val="single" w:sz="4" w:space="0" w:color="auto"/>
            </w:tcBorders>
            <w:shd w:val="clear" w:color="auto" w:fill="auto"/>
            <w:vAlign w:val="center"/>
            <w:hideMark/>
          </w:tcPr>
          <w:p w14:paraId="18FAE91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14:paraId="6CCD939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97" w:type="pct"/>
            <w:tcBorders>
              <w:top w:val="nil"/>
              <w:left w:val="nil"/>
              <w:bottom w:val="single" w:sz="4" w:space="0" w:color="auto"/>
              <w:right w:val="single" w:sz="4" w:space="0" w:color="auto"/>
            </w:tcBorders>
            <w:shd w:val="clear" w:color="auto" w:fill="auto"/>
            <w:vAlign w:val="center"/>
            <w:hideMark/>
          </w:tcPr>
          <w:p w14:paraId="25A2E4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14:paraId="7528304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96" w:type="pct"/>
            <w:tcBorders>
              <w:top w:val="nil"/>
              <w:left w:val="nil"/>
              <w:bottom w:val="single" w:sz="4" w:space="0" w:color="auto"/>
              <w:right w:val="single" w:sz="4" w:space="0" w:color="auto"/>
            </w:tcBorders>
            <w:shd w:val="clear" w:color="auto" w:fill="auto"/>
            <w:vAlign w:val="center"/>
            <w:hideMark/>
          </w:tcPr>
          <w:p w14:paraId="21D0C8D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305" w:type="pct"/>
            <w:tcBorders>
              <w:top w:val="nil"/>
              <w:left w:val="nil"/>
              <w:bottom w:val="single" w:sz="4" w:space="0" w:color="auto"/>
              <w:right w:val="single" w:sz="4" w:space="0" w:color="auto"/>
            </w:tcBorders>
            <w:shd w:val="clear" w:color="auto" w:fill="auto"/>
            <w:vAlign w:val="center"/>
            <w:hideMark/>
          </w:tcPr>
          <w:p w14:paraId="61B5D10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 </w:t>
            </w:r>
          </w:p>
        </w:tc>
        <w:tc>
          <w:tcPr>
            <w:tcW w:w="284" w:type="pct"/>
            <w:tcBorders>
              <w:top w:val="nil"/>
              <w:left w:val="nil"/>
              <w:bottom w:val="single" w:sz="4" w:space="0" w:color="auto"/>
              <w:right w:val="single" w:sz="4" w:space="0" w:color="auto"/>
            </w:tcBorders>
            <w:shd w:val="clear" w:color="auto" w:fill="auto"/>
            <w:vAlign w:val="center"/>
            <w:hideMark/>
          </w:tcPr>
          <w:p w14:paraId="1720A2C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772ED5B5"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A456BC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44498E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6AB513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558007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C16289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91F5F5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399D25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F273AE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F0CA8C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3B4D9D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C16531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7D88F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DFC6B1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7A5E2E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31FF31BB"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Административное мероприятие 1.003</w:t>
            </w:r>
            <w:r w:rsidRPr="00EC0CD4">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14:paraId="26239D3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да/нет</w:t>
            </w:r>
          </w:p>
        </w:tc>
        <w:tc>
          <w:tcPr>
            <w:tcW w:w="263" w:type="pct"/>
            <w:tcBorders>
              <w:top w:val="nil"/>
              <w:left w:val="nil"/>
              <w:bottom w:val="single" w:sz="4" w:space="0" w:color="auto"/>
              <w:right w:val="single" w:sz="4" w:space="0" w:color="auto"/>
            </w:tcBorders>
            <w:shd w:val="clear" w:color="auto" w:fill="auto"/>
            <w:vAlign w:val="center"/>
            <w:hideMark/>
          </w:tcPr>
          <w:p w14:paraId="3F52148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5" w:type="pct"/>
            <w:tcBorders>
              <w:top w:val="nil"/>
              <w:left w:val="nil"/>
              <w:bottom w:val="single" w:sz="4" w:space="0" w:color="auto"/>
              <w:right w:val="single" w:sz="4" w:space="0" w:color="auto"/>
            </w:tcBorders>
            <w:shd w:val="clear" w:color="auto" w:fill="auto"/>
            <w:vAlign w:val="center"/>
            <w:hideMark/>
          </w:tcPr>
          <w:p w14:paraId="4AE9591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750B214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7" w:type="pct"/>
            <w:tcBorders>
              <w:top w:val="nil"/>
              <w:left w:val="nil"/>
              <w:bottom w:val="single" w:sz="4" w:space="0" w:color="auto"/>
              <w:right w:val="single" w:sz="4" w:space="0" w:color="auto"/>
            </w:tcBorders>
            <w:shd w:val="clear" w:color="auto" w:fill="auto"/>
            <w:vAlign w:val="center"/>
            <w:hideMark/>
          </w:tcPr>
          <w:p w14:paraId="4709099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40C1F3D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6BB4875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305" w:type="pct"/>
            <w:tcBorders>
              <w:top w:val="nil"/>
              <w:left w:val="nil"/>
              <w:bottom w:val="single" w:sz="4" w:space="0" w:color="auto"/>
              <w:right w:val="single" w:sz="4" w:space="0" w:color="auto"/>
            </w:tcBorders>
            <w:shd w:val="clear" w:color="auto" w:fill="auto"/>
            <w:vAlign w:val="center"/>
            <w:hideMark/>
          </w:tcPr>
          <w:p w14:paraId="07B85D8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14:paraId="46E9174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F334551" w14:textId="77777777"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AC9759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DB01C6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83EAEB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7C1F39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6AB599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698353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83D7C1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9CDFEF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EBAC1D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AC125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48E31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3C750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A630DB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5124D2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5A275817"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231" w:type="pct"/>
            <w:tcBorders>
              <w:top w:val="nil"/>
              <w:left w:val="nil"/>
              <w:bottom w:val="single" w:sz="4" w:space="0" w:color="auto"/>
              <w:right w:val="single" w:sz="4" w:space="0" w:color="auto"/>
            </w:tcBorders>
            <w:shd w:val="clear" w:color="auto" w:fill="auto"/>
            <w:vAlign w:val="center"/>
            <w:hideMark/>
          </w:tcPr>
          <w:p w14:paraId="326B52B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человек</w:t>
            </w:r>
          </w:p>
        </w:tc>
        <w:tc>
          <w:tcPr>
            <w:tcW w:w="263" w:type="pct"/>
            <w:tcBorders>
              <w:top w:val="nil"/>
              <w:left w:val="nil"/>
              <w:bottom w:val="single" w:sz="4" w:space="0" w:color="auto"/>
              <w:right w:val="single" w:sz="4" w:space="0" w:color="auto"/>
            </w:tcBorders>
            <w:shd w:val="clear" w:color="auto" w:fill="auto"/>
            <w:vAlign w:val="center"/>
            <w:hideMark/>
          </w:tcPr>
          <w:p w14:paraId="5A51AAB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65" w:type="pct"/>
            <w:tcBorders>
              <w:top w:val="nil"/>
              <w:left w:val="nil"/>
              <w:bottom w:val="single" w:sz="4" w:space="0" w:color="auto"/>
              <w:right w:val="single" w:sz="4" w:space="0" w:color="auto"/>
            </w:tcBorders>
            <w:shd w:val="clear" w:color="auto" w:fill="auto"/>
            <w:vAlign w:val="center"/>
            <w:hideMark/>
          </w:tcPr>
          <w:p w14:paraId="0A1040E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14:paraId="2C9767E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97" w:type="pct"/>
            <w:tcBorders>
              <w:top w:val="nil"/>
              <w:left w:val="nil"/>
              <w:bottom w:val="single" w:sz="4" w:space="0" w:color="auto"/>
              <w:right w:val="single" w:sz="4" w:space="0" w:color="auto"/>
            </w:tcBorders>
            <w:shd w:val="clear" w:color="auto" w:fill="auto"/>
            <w:vAlign w:val="center"/>
            <w:hideMark/>
          </w:tcPr>
          <w:p w14:paraId="477A4F1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14:paraId="3A39832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96" w:type="pct"/>
            <w:tcBorders>
              <w:top w:val="nil"/>
              <w:left w:val="nil"/>
              <w:bottom w:val="single" w:sz="4" w:space="0" w:color="auto"/>
              <w:right w:val="single" w:sz="4" w:space="0" w:color="auto"/>
            </w:tcBorders>
            <w:shd w:val="clear" w:color="auto" w:fill="auto"/>
            <w:vAlign w:val="center"/>
            <w:hideMark/>
          </w:tcPr>
          <w:p w14:paraId="4B68EF1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305" w:type="pct"/>
            <w:tcBorders>
              <w:top w:val="nil"/>
              <w:left w:val="nil"/>
              <w:bottom w:val="single" w:sz="4" w:space="0" w:color="auto"/>
              <w:right w:val="single" w:sz="4" w:space="0" w:color="auto"/>
            </w:tcBorders>
            <w:shd w:val="clear" w:color="auto" w:fill="auto"/>
            <w:vAlign w:val="center"/>
            <w:hideMark/>
          </w:tcPr>
          <w:p w14:paraId="13A93E9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84" w:type="pct"/>
            <w:tcBorders>
              <w:top w:val="nil"/>
              <w:left w:val="nil"/>
              <w:bottom w:val="single" w:sz="4" w:space="0" w:color="auto"/>
              <w:right w:val="single" w:sz="4" w:space="0" w:color="auto"/>
            </w:tcBorders>
            <w:shd w:val="clear" w:color="auto" w:fill="auto"/>
            <w:vAlign w:val="center"/>
            <w:hideMark/>
          </w:tcPr>
          <w:p w14:paraId="5ED2FCA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401E7164" w14:textId="77777777"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CF72C8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4174642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2932101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0A034D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76" w:type="pct"/>
            <w:tcBorders>
              <w:top w:val="nil"/>
              <w:left w:val="nil"/>
              <w:bottom w:val="single" w:sz="4" w:space="0" w:color="auto"/>
              <w:right w:val="single" w:sz="4" w:space="0" w:color="auto"/>
            </w:tcBorders>
            <w:shd w:val="clear" w:color="auto" w:fill="auto"/>
            <w:vAlign w:val="center"/>
            <w:hideMark/>
          </w:tcPr>
          <w:p w14:paraId="1D18314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427B02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19DF6C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411761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CECB1A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F68A8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D02727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1ED8D4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150CA8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376AE0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5AFF4597"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1.004</w:t>
            </w:r>
            <w:r w:rsidRPr="00EC0CD4">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14:paraId="0E1DA62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227BAFB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413,28</w:t>
            </w:r>
          </w:p>
        </w:tc>
        <w:tc>
          <w:tcPr>
            <w:tcW w:w="265" w:type="pct"/>
            <w:tcBorders>
              <w:top w:val="nil"/>
              <w:left w:val="nil"/>
              <w:bottom w:val="single" w:sz="4" w:space="0" w:color="auto"/>
              <w:right w:val="single" w:sz="4" w:space="0" w:color="auto"/>
            </w:tcBorders>
            <w:shd w:val="clear" w:color="auto" w:fill="auto"/>
            <w:vAlign w:val="center"/>
            <w:hideMark/>
          </w:tcPr>
          <w:p w14:paraId="7E0FA90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443,97</w:t>
            </w:r>
          </w:p>
        </w:tc>
        <w:tc>
          <w:tcPr>
            <w:tcW w:w="263" w:type="pct"/>
            <w:tcBorders>
              <w:top w:val="nil"/>
              <w:left w:val="nil"/>
              <w:bottom w:val="single" w:sz="4" w:space="0" w:color="auto"/>
              <w:right w:val="single" w:sz="4" w:space="0" w:color="auto"/>
            </w:tcBorders>
            <w:shd w:val="clear" w:color="auto" w:fill="auto"/>
            <w:vAlign w:val="center"/>
            <w:hideMark/>
          </w:tcPr>
          <w:p w14:paraId="39D49DA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443,97</w:t>
            </w:r>
          </w:p>
        </w:tc>
        <w:tc>
          <w:tcPr>
            <w:tcW w:w="297" w:type="pct"/>
            <w:tcBorders>
              <w:top w:val="nil"/>
              <w:left w:val="nil"/>
              <w:bottom w:val="single" w:sz="4" w:space="0" w:color="auto"/>
              <w:right w:val="single" w:sz="4" w:space="0" w:color="auto"/>
            </w:tcBorders>
            <w:shd w:val="clear" w:color="auto" w:fill="auto"/>
            <w:vAlign w:val="center"/>
            <w:hideMark/>
          </w:tcPr>
          <w:p w14:paraId="2CB0F25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443,97</w:t>
            </w:r>
          </w:p>
        </w:tc>
        <w:tc>
          <w:tcPr>
            <w:tcW w:w="263" w:type="pct"/>
            <w:tcBorders>
              <w:top w:val="nil"/>
              <w:left w:val="nil"/>
              <w:bottom w:val="single" w:sz="4" w:space="0" w:color="auto"/>
              <w:right w:val="single" w:sz="4" w:space="0" w:color="auto"/>
            </w:tcBorders>
            <w:shd w:val="clear" w:color="auto" w:fill="auto"/>
            <w:vAlign w:val="center"/>
            <w:hideMark/>
          </w:tcPr>
          <w:p w14:paraId="1B4E22A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443,97</w:t>
            </w:r>
          </w:p>
        </w:tc>
        <w:tc>
          <w:tcPr>
            <w:tcW w:w="296" w:type="pct"/>
            <w:tcBorders>
              <w:top w:val="nil"/>
              <w:left w:val="nil"/>
              <w:bottom w:val="single" w:sz="4" w:space="0" w:color="auto"/>
              <w:right w:val="single" w:sz="4" w:space="0" w:color="auto"/>
            </w:tcBorders>
            <w:shd w:val="clear" w:color="auto" w:fill="auto"/>
            <w:vAlign w:val="center"/>
            <w:hideMark/>
          </w:tcPr>
          <w:p w14:paraId="1F93AD0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391,40</w:t>
            </w:r>
          </w:p>
        </w:tc>
        <w:tc>
          <w:tcPr>
            <w:tcW w:w="305" w:type="pct"/>
            <w:tcBorders>
              <w:top w:val="nil"/>
              <w:left w:val="nil"/>
              <w:bottom w:val="single" w:sz="4" w:space="0" w:color="auto"/>
              <w:right w:val="single" w:sz="4" w:space="0" w:color="auto"/>
            </w:tcBorders>
            <w:shd w:val="clear" w:color="auto" w:fill="auto"/>
            <w:vAlign w:val="center"/>
            <w:hideMark/>
          </w:tcPr>
          <w:p w14:paraId="7F62531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2 580,56</w:t>
            </w:r>
          </w:p>
        </w:tc>
        <w:tc>
          <w:tcPr>
            <w:tcW w:w="284" w:type="pct"/>
            <w:tcBorders>
              <w:top w:val="nil"/>
              <w:left w:val="nil"/>
              <w:bottom w:val="single" w:sz="4" w:space="0" w:color="auto"/>
              <w:right w:val="single" w:sz="4" w:space="0" w:color="auto"/>
            </w:tcBorders>
            <w:shd w:val="clear" w:color="auto" w:fill="auto"/>
            <w:vAlign w:val="center"/>
            <w:hideMark/>
          </w:tcPr>
          <w:p w14:paraId="7A19855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4D5059F" w14:textId="77777777"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AF0E81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70571C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6E9F56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878F0D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2BB982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1C917A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A9CB1A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857A9D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61C291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162800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AD73AE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FAA08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EC5BB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0884A8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67A1352D"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231" w:type="pct"/>
            <w:tcBorders>
              <w:top w:val="nil"/>
              <w:left w:val="nil"/>
              <w:bottom w:val="single" w:sz="4" w:space="0" w:color="auto"/>
              <w:right w:val="single" w:sz="4" w:space="0" w:color="auto"/>
            </w:tcBorders>
            <w:shd w:val="clear" w:color="auto" w:fill="auto"/>
            <w:vAlign w:val="center"/>
            <w:hideMark/>
          </w:tcPr>
          <w:p w14:paraId="2E81E86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человек</w:t>
            </w:r>
          </w:p>
        </w:tc>
        <w:tc>
          <w:tcPr>
            <w:tcW w:w="263" w:type="pct"/>
            <w:tcBorders>
              <w:top w:val="nil"/>
              <w:left w:val="nil"/>
              <w:bottom w:val="single" w:sz="4" w:space="0" w:color="auto"/>
              <w:right w:val="single" w:sz="4" w:space="0" w:color="auto"/>
            </w:tcBorders>
            <w:shd w:val="clear" w:color="auto" w:fill="auto"/>
            <w:vAlign w:val="center"/>
            <w:hideMark/>
          </w:tcPr>
          <w:p w14:paraId="48BD5DD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65" w:type="pct"/>
            <w:tcBorders>
              <w:top w:val="nil"/>
              <w:left w:val="nil"/>
              <w:bottom w:val="single" w:sz="4" w:space="0" w:color="auto"/>
              <w:right w:val="single" w:sz="4" w:space="0" w:color="auto"/>
            </w:tcBorders>
            <w:shd w:val="clear" w:color="auto" w:fill="auto"/>
            <w:vAlign w:val="center"/>
            <w:hideMark/>
          </w:tcPr>
          <w:p w14:paraId="23C67B5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14:paraId="107792B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297" w:type="pct"/>
            <w:tcBorders>
              <w:top w:val="nil"/>
              <w:left w:val="nil"/>
              <w:bottom w:val="single" w:sz="4" w:space="0" w:color="auto"/>
              <w:right w:val="single" w:sz="4" w:space="0" w:color="auto"/>
            </w:tcBorders>
            <w:shd w:val="clear" w:color="auto" w:fill="auto"/>
            <w:vAlign w:val="center"/>
            <w:hideMark/>
          </w:tcPr>
          <w:p w14:paraId="5643B6C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14:paraId="7EC8547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14:paraId="665C9D4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305" w:type="pct"/>
            <w:tcBorders>
              <w:top w:val="nil"/>
              <w:left w:val="nil"/>
              <w:bottom w:val="single" w:sz="4" w:space="0" w:color="auto"/>
              <w:right w:val="single" w:sz="4" w:space="0" w:color="auto"/>
            </w:tcBorders>
            <w:shd w:val="clear" w:color="auto" w:fill="auto"/>
            <w:vAlign w:val="center"/>
            <w:hideMark/>
          </w:tcPr>
          <w:p w14:paraId="0A0AEDB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14:paraId="604F149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19A6069A" w14:textId="77777777"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B4583C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04DD02B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2DBD303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DF0A29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39AACE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FE74A1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67134FF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AEEB1E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22B031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721869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C35C39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59C9B0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3F3E6A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EE3AA3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5F0515BB" w14:textId="77777777"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Задача   2 </w:t>
            </w:r>
            <w:r w:rsidRPr="00EC0CD4">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14:paraId="611F9168"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131A20E5"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724,29</w:t>
            </w:r>
          </w:p>
        </w:tc>
        <w:tc>
          <w:tcPr>
            <w:tcW w:w="265" w:type="pct"/>
            <w:tcBorders>
              <w:top w:val="nil"/>
              <w:left w:val="nil"/>
              <w:bottom w:val="single" w:sz="4" w:space="0" w:color="auto"/>
              <w:right w:val="single" w:sz="4" w:space="0" w:color="auto"/>
            </w:tcBorders>
            <w:shd w:val="clear" w:color="auto" w:fill="auto"/>
            <w:vAlign w:val="center"/>
            <w:hideMark/>
          </w:tcPr>
          <w:p w14:paraId="6C6CAA0F"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11 901,49</w:t>
            </w:r>
          </w:p>
        </w:tc>
        <w:tc>
          <w:tcPr>
            <w:tcW w:w="263" w:type="pct"/>
            <w:tcBorders>
              <w:top w:val="nil"/>
              <w:left w:val="nil"/>
              <w:bottom w:val="single" w:sz="4" w:space="0" w:color="auto"/>
              <w:right w:val="single" w:sz="4" w:space="0" w:color="auto"/>
            </w:tcBorders>
            <w:shd w:val="clear" w:color="auto" w:fill="auto"/>
            <w:vAlign w:val="center"/>
            <w:hideMark/>
          </w:tcPr>
          <w:p w14:paraId="1FC4FC7C"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15 379,38</w:t>
            </w:r>
          </w:p>
        </w:tc>
        <w:tc>
          <w:tcPr>
            <w:tcW w:w="297" w:type="pct"/>
            <w:tcBorders>
              <w:top w:val="nil"/>
              <w:left w:val="nil"/>
              <w:bottom w:val="single" w:sz="4" w:space="0" w:color="auto"/>
              <w:right w:val="single" w:sz="4" w:space="0" w:color="auto"/>
            </w:tcBorders>
            <w:shd w:val="clear" w:color="auto" w:fill="auto"/>
            <w:vAlign w:val="center"/>
            <w:hideMark/>
          </w:tcPr>
          <w:p w14:paraId="6316DE69"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11 884,34</w:t>
            </w:r>
          </w:p>
        </w:tc>
        <w:tc>
          <w:tcPr>
            <w:tcW w:w="263" w:type="pct"/>
            <w:tcBorders>
              <w:top w:val="nil"/>
              <w:left w:val="nil"/>
              <w:bottom w:val="single" w:sz="4" w:space="0" w:color="auto"/>
              <w:right w:val="single" w:sz="4" w:space="0" w:color="auto"/>
            </w:tcBorders>
            <w:shd w:val="clear" w:color="auto" w:fill="auto"/>
            <w:vAlign w:val="center"/>
            <w:hideMark/>
          </w:tcPr>
          <w:p w14:paraId="7F5F5947"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8 731,79</w:t>
            </w:r>
          </w:p>
        </w:tc>
        <w:tc>
          <w:tcPr>
            <w:tcW w:w="296" w:type="pct"/>
            <w:tcBorders>
              <w:top w:val="nil"/>
              <w:left w:val="nil"/>
              <w:bottom w:val="single" w:sz="4" w:space="0" w:color="auto"/>
              <w:right w:val="single" w:sz="4" w:space="0" w:color="auto"/>
            </w:tcBorders>
            <w:shd w:val="clear" w:color="auto" w:fill="auto"/>
            <w:vAlign w:val="center"/>
            <w:hideMark/>
          </w:tcPr>
          <w:p w14:paraId="07F0F1A8"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568,02</w:t>
            </w:r>
          </w:p>
        </w:tc>
        <w:tc>
          <w:tcPr>
            <w:tcW w:w="305" w:type="pct"/>
            <w:tcBorders>
              <w:top w:val="nil"/>
              <w:left w:val="nil"/>
              <w:bottom w:val="single" w:sz="4" w:space="0" w:color="auto"/>
              <w:right w:val="single" w:sz="4" w:space="0" w:color="auto"/>
            </w:tcBorders>
            <w:shd w:val="clear" w:color="auto" w:fill="auto"/>
            <w:vAlign w:val="center"/>
            <w:hideMark/>
          </w:tcPr>
          <w:p w14:paraId="41736D0F"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49 189,31</w:t>
            </w:r>
          </w:p>
        </w:tc>
        <w:tc>
          <w:tcPr>
            <w:tcW w:w="284" w:type="pct"/>
            <w:tcBorders>
              <w:top w:val="nil"/>
              <w:left w:val="nil"/>
              <w:bottom w:val="single" w:sz="4" w:space="0" w:color="auto"/>
              <w:right w:val="single" w:sz="4" w:space="0" w:color="auto"/>
            </w:tcBorders>
            <w:shd w:val="clear" w:color="auto" w:fill="auto"/>
            <w:vAlign w:val="center"/>
            <w:hideMark/>
          </w:tcPr>
          <w:p w14:paraId="042BA6AE"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2023</w:t>
            </w:r>
          </w:p>
        </w:tc>
      </w:tr>
      <w:tr w:rsidR="00EC0CD4" w:rsidRPr="00EC0CD4" w14:paraId="781193CD"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1580DE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A1AF79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79A3CE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31FD9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7D5399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A0FD05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BB87C1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7C3F3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C91ECC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36942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9DE2C3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529BC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B2F402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EBC81E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50D0C9DF"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14:paraId="74DD3E2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66A6960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65" w:type="pct"/>
            <w:tcBorders>
              <w:top w:val="nil"/>
              <w:left w:val="nil"/>
              <w:bottom w:val="single" w:sz="4" w:space="0" w:color="auto"/>
              <w:right w:val="single" w:sz="4" w:space="0" w:color="auto"/>
            </w:tcBorders>
            <w:shd w:val="clear" w:color="auto" w:fill="auto"/>
            <w:vAlign w:val="center"/>
            <w:hideMark/>
          </w:tcPr>
          <w:p w14:paraId="1FD6F43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14:paraId="1464DCF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97" w:type="pct"/>
            <w:tcBorders>
              <w:top w:val="nil"/>
              <w:left w:val="nil"/>
              <w:bottom w:val="single" w:sz="4" w:space="0" w:color="auto"/>
              <w:right w:val="single" w:sz="4" w:space="0" w:color="auto"/>
            </w:tcBorders>
            <w:shd w:val="clear" w:color="auto" w:fill="auto"/>
            <w:vAlign w:val="center"/>
            <w:hideMark/>
          </w:tcPr>
          <w:p w14:paraId="7C7DE5E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14:paraId="04E946D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96" w:type="pct"/>
            <w:tcBorders>
              <w:top w:val="nil"/>
              <w:left w:val="nil"/>
              <w:bottom w:val="single" w:sz="4" w:space="0" w:color="auto"/>
              <w:right w:val="single" w:sz="4" w:space="0" w:color="auto"/>
            </w:tcBorders>
            <w:shd w:val="clear" w:color="auto" w:fill="auto"/>
            <w:vAlign w:val="center"/>
            <w:hideMark/>
          </w:tcPr>
          <w:p w14:paraId="044EF52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305" w:type="pct"/>
            <w:tcBorders>
              <w:top w:val="nil"/>
              <w:left w:val="nil"/>
              <w:bottom w:val="single" w:sz="4" w:space="0" w:color="auto"/>
              <w:right w:val="single" w:sz="4" w:space="0" w:color="auto"/>
            </w:tcBorders>
            <w:shd w:val="clear" w:color="auto" w:fill="auto"/>
            <w:vAlign w:val="center"/>
            <w:hideMark/>
          </w:tcPr>
          <w:p w14:paraId="6420A81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84" w:type="pct"/>
            <w:tcBorders>
              <w:top w:val="nil"/>
              <w:left w:val="nil"/>
              <w:bottom w:val="single" w:sz="4" w:space="0" w:color="auto"/>
              <w:right w:val="single" w:sz="4" w:space="0" w:color="auto"/>
            </w:tcBorders>
            <w:shd w:val="clear" w:color="auto" w:fill="auto"/>
            <w:vAlign w:val="center"/>
            <w:hideMark/>
          </w:tcPr>
          <w:p w14:paraId="53DD9E5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357BE25E"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56011E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19B196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1629E8B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60D0C68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445E4A3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05314B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E4FD6A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7E9A00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8ADEA1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2FA464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665F39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03FE3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E0B06F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5817669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14C83495"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2.001</w:t>
            </w:r>
            <w:r w:rsidRPr="00EC0CD4">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231" w:type="pct"/>
            <w:tcBorders>
              <w:top w:val="nil"/>
              <w:left w:val="nil"/>
              <w:bottom w:val="single" w:sz="4" w:space="0" w:color="auto"/>
              <w:right w:val="single" w:sz="4" w:space="0" w:color="auto"/>
            </w:tcBorders>
            <w:shd w:val="clear" w:color="auto" w:fill="auto"/>
            <w:vAlign w:val="center"/>
            <w:hideMark/>
          </w:tcPr>
          <w:p w14:paraId="5F95FDA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18312BD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411,27</w:t>
            </w:r>
          </w:p>
        </w:tc>
        <w:tc>
          <w:tcPr>
            <w:tcW w:w="265" w:type="pct"/>
            <w:tcBorders>
              <w:top w:val="nil"/>
              <w:left w:val="nil"/>
              <w:bottom w:val="single" w:sz="4" w:space="0" w:color="auto"/>
              <w:right w:val="single" w:sz="4" w:space="0" w:color="auto"/>
            </w:tcBorders>
            <w:shd w:val="clear" w:color="auto" w:fill="auto"/>
            <w:vAlign w:val="center"/>
            <w:hideMark/>
          </w:tcPr>
          <w:p w14:paraId="316AA83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244,27</w:t>
            </w:r>
          </w:p>
        </w:tc>
        <w:tc>
          <w:tcPr>
            <w:tcW w:w="263" w:type="pct"/>
            <w:tcBorders>
              <w:top w:val="nil"/>
              <w:left w:val="nil"/>
              <w:bottom w:val="single" w:sz="4" w:space="0" w:color="auto"/>
              <w:right w:val="single" w:sz="4" w:space="0" w:color="auto"/>
            </w:tcBorders>
            <w:shd w:val="clear" w:color="auto" w:fill="auto"/>
            <w:vAlign w:val="center"/>
            <w:hideMark/>
          </w:tcPr>
          <w:p w14:paraId="63C46E7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01CFC52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1ACBE3F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14:paraId="1AF4DF9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355,00</w:t>
            </w:r>
          </w:p>
        </w:tc>
        <w:tc>
          <w:tcPr>
            <w:tcW w:w="305" w:type="pct"/>
            <w:tcBorders>
              <w:top w:val="nil"/>
              <w:left w:val="nil"/>
              <w:bottom w:val="single" w:sz="4" w:space="0" w:color="auto"/>
              <w:right w:val="single" w:sz="4" w:space="0" w:color="auto"/>
            </w:tcBorders>
            <w:shd w:val="clear" w:color="auto" w:fill="auto"/>
            <w:vAlign w:val="center"/>
            <w:hideMark/>
          </w:tcPr>
          <w:p w14:paraId="3F33379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1 010,54</w:t>
            </w:r>
          </w:p>
        </w:tc>
        <w:tc>
          <w:tcPr>
            <w:tcW w:w="284" w:type="pct"/>
            <w:tcBorders>
              <w:top w:val="nil"/>
              <w:left w:val="nil"/>
              <w:bottom w:val="single" w:sz="4" w:space="0" w:color="auto"/>
              <w:right w:val="single" w:sz="4" w:space="0" w:color="auto"/>
            </w:tcBorders>
            <w:shd w:val="clear" w:color="auto" w:fill="auto"/>
            <w:vAlign w:val="center"/>
            <w:hideMark/>
          </w:tcPr>
          <w:p w14:paraId="2AE8867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7B1619EC" w14:textId="77777777" w:rsidTr="00EC0CD4">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CA8072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526C58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B7375A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7762DD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BC9493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40B11C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7B60C1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DFA671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A51683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18133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6A6343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12F13C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1595C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20A64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2097AC3D"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231" w:type="pct"/>
            <w:tcBorders>
              <w:top w:val="nil"/>
              <w:left w:val="nil"/>
              <w:bottom w:val="single" w:sz="4" w:space="0" w:color="auto"/>
              <w:right w:val="single" w:sz="4" w:space="0" w:color="auto"/>
            </w:tcBorders>
            <w:shd w:val="clear" w:color="auto" w:fill="auto"/>
            <w:vAlign w:val="center"/>
            <w:hideMark/>
          </w:tcPr>
          <w:p w14:paraId="75B76DB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18F8B8E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5" w:type="pct"/>
            <w:tcBorders>
              <w:top w:val="nil"/>
              <w:left w:val="nil"/>
              <w:bottom w:val="single" w:sz="4" w:space="0" w:color="auto"/>
              <w:right w:val="single" w:sz="4" w:space="0" w:color="auto"/>
            </w:tcBorders>
            <w:shd w:val="clear" w:color="auto" w:fill="auto"/>
            <w:vAlign w:val="center"/>
            <w:hideMark/>
          </w:tcPr>
          <w:p w14:paraId="18D980F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6B34FC1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97" w:type="pct"/>
            <w:tcBorders>
              <w:top w:val="nil"/>
              <w:left w:val="nil"/>
              <w:bottom w:val="single" w:sz="4" w:space="0" w:color="auto"/>
              <w:right w:val="single" w:sz="4" w:space="0" w:color="auto"/>
            </w:tcBorders>
            <w:shd w:val="clear" w:color="auto" w:fill="auto"/>
            <w:vAlign w:val="center"/>
            <w:hideMark/>
          </w:tcPr>
          <w:p w14:paraId="6AB7C3F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26E5AAD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14:paraId="53D7678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305" w:type="pct"/>
            <w:tcBorders>
              <w:top w:val="nil"/>
              <w:left w:val="nil"/>
              <w:bottom w:val="single" w:sz="4" w:space="0" w:color="auto"/>
              <w:right w:val="single" w:sz="4" w:space="0" w:color="auto"/>
            </w:tcBorders>
            <w:shd w:val="clear" w:color="auto" w:fill="auto"/>
            <w:vAlign w:val="center"/>
            <w:hideMark/>
          </w:tcPr>
          <w:p w14:paraId="09AB57B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14:paraId="0D51181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0403327"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9ED5E5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248B66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A8B3B6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A71D28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BA65A3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7E09DC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12411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A58397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5A08A5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AE7900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08D62B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11D2B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CD791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AB538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75B12D26"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Административное мероприятие 1.001</w:t>
            </w:r>
            <w:r w:rsidRPr="00EC0CD4">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14:paraId="291DFE5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(да/нет)</w:t>
            </w:r>
          </w:p>
        </w:tc>
        <w:tc>
          <w:tcPr>
            <w:tcW w:w="263" w:type="pct"/>
            <w:tcBorders>
              <w:top w:val="nil"/>
              <w:left w:val="nil"/>
              <w:bottom w:val="single" w:sz="4" w:space="0" w:color="auto"/>
              <w:right w:val="single" w:sz="4" w:space="0" w:color="auto"/>
            </w:tcBorders>
            <w:shd w:val="clear" w:color="auto" w:fill="auto"/>
            <w:vAlign w:val="center"/>
            <w:hideMark/>
          </w:tcPr>
          <w:p w14:paraId="7EB3536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5" w:type="pct"/>
            <w:tcBorders>
              <w:top w:val="nil"/>
              <w:left w:val="nil"/>
              <w:bottom w:val="single" w:sz="4" w:space="0" w:color="auto"/>
              <w:right w:val="single" w:sz="4" w:space="0" w:color="auto"/>
            </w:tcBorders>
            <w:shd w:val="clear" w:color="auto" w:fill="auto"/>
            <w:vAlign w:val="center"/>
            <w:hideMark/>
          </w:tcPr>
          <w:p w14:paraId="409383A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762EE44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7" w:type="pct"/>
            <w:tcBorders>
              <w:top w:val="nil"/>
              <w:left w:val="nil"/>
              <w:bottom w:val="single" w:sz="4" w:space="0" w:color="auto"/>
              <w:right w:val="single" w:sz="4" w:space="0" w:color="auto"/>
            </w:tcBorders>
            <w:shd w:val="clear" w:color="auto" w:fill="auto"/>
            <w:vAlign w:val="center"/>
            <w:hideMark/>
          </w:tcPr>
          <w:p w14:paraId="7FF94C1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19E9F55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3F75C75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305" w:type="pct"/>
            <w:tcBorders>
              <w:top w:val="nil"/>
              <w:left w:val="nil"/>
              <w:bottom w:val="single" w:sz="4" w:space="0" w:color="auto"/>
              <w:right w:val="single" w:sz="4" w:space="0" w:color="auto"/>
            </w:tcBorders>
            <w:shd w:val="clear" w:color="auto" w:fill="auto"/>
            <w:vAlign w:val="center"/>
            <w:hideMark/>
          </w:tcPr>
          <w:p w14:paraId="246E6D4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14:paraId="3B6296C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4377B465"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9F7429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DC2C2D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3B9BB7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759029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CC5569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996A7E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3B34D3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0A5EEB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8C434C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A2A978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03137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40DBF3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6ED4F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CEDC68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18E6E47E"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231" w:type="pct"/>
            <w:tcBorders>
              <w:top w:val="nil"/>
              <w:left w:val="nil"/>
              <w:bottom w:val="single" w:sz="4" w:space="0" w:color="auto"/>
              <w:right w:val="single" w:sz="4" w:space="0" w:color="auto"/>
            </w:tcBorders>
            <w:shd w:val="clear" w:color="auto" w:fill="auto"/>
            <w:vAlign w:val="center"/>
            <w:hideMark/>
          </w:tcPr>
          <w:p w14:paraId="6CD8845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495B1F1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65" w:type="pct"/>
            <w:tcBorders>
              <w:top w:val="nil"/>
              <w:left w:val="nil"/>
              <w:bottom w:val="single" w:sz="4" w:space="0" w:color="auto"/>
              <w:right w:val="single" w:sz="4" w:space="0" w:color="auto"/>
            </w:tcBorders>
            <w:shd w:val="clear" w:color="auto" w:fill="auto"/>
            <w:vAlign w:val="center"/>
            <w:hideMark/>
          </w:tcPr>
          <w:p w14:paraId="47C52C8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724AB34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7" w:type="pct"/>
            <w:tcBorders>
              <w:top w:val="nil"/>
              <w:left w:val="nil"/>
              <w:bottom w:val="single" w:sz="4" w:space="0" w:color="auto"/>
              <w:right w:val="single" w:sz="4" w:space="0" w:color="auto"/>
            </w:tcBorders>
            <w:shd w:val="clear" w:color="auto" w:fill="auto"/>
            <w:vAlign w:val="center"/>
            <w:hideMark/>
          </w:tcPr>
          <w:p w14:paraId="36CB878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391B017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5C13E74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305" w:type="pct"/>
            <w:tcBorders>
              <w:top w:val="nil"/>
              <w:left w:val="nil"/>
              <w:bottom w:val="single" w:sz="4" w:space="0" w:color="auto"/>
              <w:right w:val="single" w:sz="4" w:space="0" w:color="auto"/>
            </w:tcBorders>
            <w:shd w:val="clear" w:color="auto" w:fill="auto"/>
            <w:vAlign w:val="center"/>
            <w:hideMark/>
          </w:tcPr>
          <w:p w14:paraId="029C7FB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14:paraId="48DC38B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76C6AA9B" w14:textId="77777777" w:rsidTr="00EC0CD4">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2506C3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42547EE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14:paraId="3E95469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7FC23DE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76" w:type="pct"/>
            <w:tcBorders>
              <w:top w:val="nil"/>
              <w:left w:val="nil"/>
              <w:bottom w:val="single" w:sz="4" w:space="0" w:color="auto"/>
              <w:right w:val="single" w:sz="4" w:space="0" w:color="auto"/>
            </w:tcBorders>
            <w:shd w:val="clear" w:color="auto" w:fill="auto"/>
            <w:vAlign w:val="center"/>
            <w:hideMark/>
          </w:tcPr>
          <w:p w14:paraId="59CD134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B69F86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B6AED7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025DA7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73A929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D17A89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FAC7A8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6E68C8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5A9E2F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17437D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128E98A9"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2.002 </w:t>
            </w:r>
            <w:r w:rsidRPr="00EC0CD4">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231" w:type="pct"/>
            <w:tcBorders>
              <w:top w:val="nil"/>
              <w:left w:val="nil"/>
              <w:bottom w:val="single" w:sz="4" w:space="0" w:color="auto"/>
              <w:right w:val="single" w:sz="4" w:space="0" w:color="auto"/>
            </w:tcBorders>
            <w:shd w:val="clear" w:color="auto" w:fill="auto"/>
            <w:vAlign w:val="center"/>
            <w:hideMark/>
          </w:tcPr>
          <w:p w14:paraId="03833A6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5C634A7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313,02</w:t>
            </w:r>
          </w:p>
        </w:tc>
        <w:tc>
          <w:tcPr>
            <w:tcW w:w="265" w:type="pct"/>
            <w:tcBorders>
              <w:top w:val="nil"/>
              <w:left w:val="nil"/>
              <w:bottom w:val="single" w:sz="4" w:space="0" w:color="auto"/>
              <w:right w:val="single" w:sz="4" w:space="0" w:color="auto"/>
            </w:tcBorders>
            <w:shd w:val="clear" w:color="auto" w:fill="auto"/>
            <w:vAlign w:val="center"/>
            <w:hideMark/>
          </w:tcPr>
          <w:p w14:paraId="682BBB8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14:paraId="70C5E1C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240,00</w:t>
            </w:r>
          </w:p>
        </w:tc>
        <w:tc>
          <w:tcPr>
            <w:tcW w:w="297" w:type="pct"/>
            <w:tcBorders>
              <w:top w:val="nil"/>
              <w:left w:val="nil"/>
              <w:bottom w:val="single" w:sz="4" w:space="0" w:color="auto"/>
              <w:right w:val="single" w:sz="4" w:space="0" w:color="auto"/>
            </w:tcBorders>
            <w:shd w:val="clear" w:color="auto" w:fill="auto"/>
            <w:vAlign w:val="center"/>
            <w:hideMark/>
          </w:tcPr>
          <w:p w14:paraId="7273E19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14:paraId="62A33F2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240,00</w:t>
            </w:r>
          </w:p>
        </w:tc>
        <w:tc>
          <w:tcPr>
            <w:tcW w:w="296" w:type="pct"/>
            <w:tcBorders>
              <w:top w:val="nil"/>
              <w:left w:val="nil"/>
              <w:bottom w:val="single" w:sz="4" w:space="0" w:color="auto"/>
              <w:right w:val="single" w:sz="4" w:space="0" w:color="auto"/>
            </w:tcBorders>
            <w:shd w:val="clear" w:color="auto" w:fill="auto"/>
            <w:vAlign w:val="center"/>
            <w:hideMark/>
          </w:tcPr>
          <w:p w14:paraId="2BBA32B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213,02</w:t>
            </w:r>
          </w:p>
        </w:tc>
        <w:tc>
          <w:tcPr>
            <w:tcW w:w="305" w:type="pct"/>
            <w:tcBorders>
              <w:top w:val="nil"/>
              <w:left w:val="nil"/>
              <w:bottom w:val="single" w:sz="4" w:space="0" w:color="auto"/>
              <w:right w:val="single" w:sz="4" w:space="0" w:color="auto"/>
            </w:tcBorders>
            <w:shd w:val="clear" w:color="auto" w:fill="auto"/>
            <w:vAlign w:val="center"/>
            <w:hideMark/>
          </w:tcPr>
          <w:p w14:paraId="2137E91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1 486,04</w:t>
            </w:r>
          </w:p>
        </w:tc>
        <w:tc>
          <w:tcPr>
            <w:tcW w:w="284" w:type="pct"/>
            <w:tcBorders>
              <w:top w:val="nil"/>
              <w:left w:val="nil"/>
              <w:bottom w:val="single" w:sz="4" w:space="0" w:color="auto"/>
              <w:right w:val="single" w:sz="4" w:space="0" w:color="auto"/>
            </w:tcBorders>
            <w:shd w:val="clear" w:color="auto" w:fill="auto"/>
            <w:vAlign w:val="center"/>
            <w:hideMark/>
          </w:tcPr>
          <w:p w14:paraId="78F554E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28AEA5BE"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E8BFF3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BCA7AA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1D14AA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52A335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F00C42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B712E4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009698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421628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CE187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08D0F8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9A864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91DA3B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11E621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5A7136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65A05605"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2 </w:t>
            </w:r>
            <w:r w:rsidRPr="00EC0CD4">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231" w:type="pct"/>
            <w:tcBorders>
              <w:top w:val="nil"/>
              <w:left w:val="nil"/>
              <w:bottom w:val="single" w:sz="4" w:space="0" w:color="auto"/>
              <w:right w:val="single" w:sz="4" w:space="0" w:color="auto"/>
            </w:tcBorders>
            <w:shd w:val="clear" w:color="auto" w:fill="auto"/>
            <w:vAlign w:val="center"/>
            <w:hideMark/>
          </w:tcPr>
          <w:p w14:paraId="5310E47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4A19A3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65" w:type="pct"/>
            <w:tcBorders>
              <w:top w:val="nil"/>
              <w:left w:val="nil"/>
              <w:bottom w:val="single" w:sz="4" w:space="0" w:color="auto"/>
              <w:right w:val="single" w:sz="4" w:space="0" w:color="auto"/>
            </w:tcBorders>
            <w:shd w:val="clear" w:color="auto" w:fill="auto"/>
            <w:vAlign w:val="center"/>
            <w:hideMark/>
          </w:tcPr>
          <w:p w14:paraId="54A5A31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14:paraId="716E448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97" w:type="pct"/>
            <w:tcBorders>
              <w:top w:val="nil"/>
              <w:left w:val="nil"/>
              <w:bottom w:val="single" w:sz="4" w:space="0" w:color="auto"/>
              <w:right w:val="single" w:sz="4" w:space="0" w:color="auto"/>
            </w:tcBorders>
            <w:shd w:val="clear" w:color="auto" w:fill="auto"/>
            <w:vAlign w:val="center"/>
            <w:hideMark/>
          </w:tcPr>
          <w:p w14:paraId="2E48D2F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14:paraId="3AD1ACB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96" w:type="pct"/>
            <w:tcBorders>
              <w:top w:val="nil"/>
              <w:left w:val="nil"/>
              <w:bottom w:val="single" w:sz="4" w:space="0" w:color="auto"/>
              <w:right w:val="single" w:sz="4" w:space="0" w:color="auto"/>
            </w:tcBorders>
            <w:shd w:val="clear" w:color="auto" w:fill="auto"/>
            <w:vAlign w:val="center"/>
            <w:hideMark/>
          </w:tcPr>
          <w:p w14:paraId="18DAB1C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305" w:type="pct"/>
            <w:tcBorders>
              <w:top w:val="nil"/>
              <w:left w:val="nil"/>
              <w:bottom w:val="single" w:sz="4" w:space="0" w:color="auto"/>
              <w:right w:val="single" w:sz="4" w:space="0" w:color="auto"/>
            </w:tcBorders>
            <w:shd w:val="clear" w:color="auto" w:fill="auto"/>
            <w:vAlign w:val="center"/>
            <w:hideMark/>
          </w:tcPr>
          <w:p w14:paraId="18E40BD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72</w:t>
            </w:r>
          </w:p>
        </w:tc>
        <w:tc>
          <w:tcPr>
            <w:tcW w:w="284" w:type="pct"/>
            <w:tcBorders>
              <w:top w:val="nil"/>
              <w:left w:val="nil"/>
              <w:bottom w:val="single" w:sz="4" w:space="0" w:color="auto"/>
              <w:right w:val="single" w:sz="4" w:space="0" w:color="auto"/>
            </w:tcBorders>
            <w:shd w:val="clear" w:color="auto" w:fill="auto"/>
            <w:vAlign w:val="center"/>
            <w:hideMark/>
          </w:tcPr>
          <w:p w14:paraId="7FA644E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155F185A"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F1930A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46D681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443E1A6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1D8703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5F8B42A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C892C8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57F114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6C7054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C22FE0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5789FC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F96362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0A99F5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6518BA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14:paraId="2167DD2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289C5705"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2.003 </w:t>
            </w:r>
            <w:r w:rsidRPr="00EC0CD4">
              <w:rPr>
                <w:rFonts w:ascii="Times New Roman" w:eastAsia="Times New Roman" w:hAnsi="Times New Roman" w:cs="Times New Roman"/>
                <w:color w:val="000000"/>
                <w:lang w:eastAsia="ru-RU"/>
              </w:rPr>
              <w:t>Обеспечение деятельности МКУ СХТО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14:paraId="10C32E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w:t>
            </w:r>
          </w:p>
        </w:tc>
        <w:tc>
          <w:tcPr>
            <w:tcW w:w="263" w:type="pct"/>
            <w:tcBorders>
              <w:top w:val="nil"/>
              <w:left w:val="nil"/>
              <w:bottom w:val="single" w:sz="4" w:space="0" w:color="auto"/>
              <w:right w:val="single" w:sz="4" w:space="0" w:color="auto"/>
            </w:tcBorders>
            <w:shd w:val="clear" w:color="auto" w:fill="auto"/>
            <w:vAlign w:val="center"/>
            <w:hideMark/>
          </w:tcPr>
          <w:p w14:paraId="2ADF0D2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14:paraId="4A096BA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11 417,22</w:t>
            </w:r>
          </w:p>
        </w:tc>
        <w:tc>
          <w:tcPr>
            <w:tcW w:w="263" w:type="pct"/>
            <w:tcBorders>
              <w:top w:val="nil"/>
              <w:left w:val="nil"/>
              <w:bottom w:val="single" w:sz="4" w:space="0" w:color="auto"/>
              <w:right w:val="single" w:sz="4" w:space="0" w:color="auto"/>
            </w:tcBorders>
            <w:shd w:val="clear" w:color="auto" w:fill="auto"/>
            <w:vAlign w:val="center"/>
            <w:hideMark/>
          </w:tcPr>
          <w:p w14:paraId="6673227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15 139,38</w:t>
            </w:r>
          </w:p>
        </w:tc>
        <w:tc>
          <w:tcPr>
            <w:tcW w:w="297" w:type="pct"/>
            <w:tcBorders>
              <w:top w:val="nil"/>
              <w:left w:val="nil"/>
              <w:bottom w:val="single" w:sz="4" w:space="0" w:color="auto"/>
              <w:right w:val="single" w:sz="4" w:space="0" w:color="auto"/>
            </w:tcBorders>
            <w:shd w:val="clear" w:color="auto" w:fill="auto"/>
            <w:vAlign w:val="center"/>
            <w:hideMark/>
          </w:tcPr>
          <w:p w14:paraId="69FDBEF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11 644,34</w:t>
            </w:r>
          </w:p>
        </w:tc>
        <w:tc>
          <w:tcPr>
            <w:tcW w:w="263" w:type="pct"/>
            <w:tcBorders>
              <w:top w:val="nil"/>
              <w:left w:val="nil"/>
              <w:bottom w:val="single" w:sz="4" w:space="0" w:color="auto"/>
              <w:right w:val="single" w:sz="4" w:space="0" w:color="auto"/>
            </w:tcBorders>
            <w:shd w:val="clear" w:color="auto" w:fill="auto"/>
            <w:vAlign w:val="center"/>
            <w:hideMark/>
          </w:tcPr>
          <w:p w14:paraId="4693E91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8 491,79</w:t>
            </w:r>
          </w:p>
        </w:tc>
        <w:tc>
          <w:tcPr>
            <w:tcW w:w="296" w:type="pct"/>
            <w:tcBorders>
              <w:top w:val="nil"/>
              <w:left w:val="nil"/>
              <w:bottom w:val="single" w:sz="4" w:space="0" w:color="auto"/>
              <w:right w:val="single" w:sz="4" w:space="0" w:color="auto"/>
            </w:tcBorders>
            <w:shd w:val="clear" w:color="auto" w:fill="auto"/>
            <w:vAlign w:val="center"/>
            <w:hideMark/>
          </w:tcPr>
          <w:p w14:paraId="3362E02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14:paraId="733DA06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46 692,73</w:t>
            </w:r>
          </w:p>
        </w:tc>
        <w:tc>
          <w:tcPr>
            <w:tcW w:w="284" w:type="pct"/>
            <w:tcBorders>
              <w:top w:val="nil"/>
              <w:left w:val="nil"/>
              <w:bottom w:val="single" w:sz="4" w:space="0" w:color="auto"/>
              <w:right w:val="single" w:sz="4" w:space="0" w:color="auto"/>
            </w:tcBorders>
            <w:shd w:val="clear" w:color="auto" w:fill="auto"/>
            <w:vAlign w:val="center"/>
            <w:hideMark/>
          </w:tcPr>
          <w:p w14:paraId="1E3FEC7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2019</w:t>
            </w:r>
          </w:p>
        </w:tc>
      </w:tr>
      <w:tr w:rsidR="00EC0CD4" w:rsidRPr="00EC0CD4" w14:paraId="4886BB6B"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C35F1F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3C9140B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2B6C832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7CF10EE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6D52DD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B4CC2C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AD8800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EB3F6E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9134FB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4E5CCA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EE95D8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9B6516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25E715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C2F70B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430439AF" w14:textId="77777777"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14:paraId="1425BC47"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06B4B122"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826,70</w:t>
            </w:r>
          </w:p>
        </w:tc>
        <w:tc>
          <w:tcPr>
            <w:tcW w:w="265" w:type="pct"/>
            <w:tcBorders>
              <w:top w:val="nil"/>
              <w:left w:val="nil"/>
              <w:bottom w:val="single" w:sz="4" w:space="0" w:color="auto"/>
              <w:right w:val="single" w:sz="4" w:space="0" w:color="auto"/>
            </w:tcBorders>
            <w:shd w:val="clear" w:color="auto" w:fill="auto"/>
            <w:vAlign w:val="center"/>
            <w:hideMark/>
          </w:tcPr>
          <w:p w14:paraId="5CFC27D0"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824,20</w:t>
            </w:r>
          </w:p>
        </w:tc>
        <w:tc>
          <w:tcPr>
            <w:tcW w:w="263" w:type="pct"/>
            <w:tcBorders>
              <w:top w:val="nil"/>
              <w:left w:val="nil"/>
              <w:bottom w:val="single" w:sz="4" w:space="0" w:color="auto"/>
              <w:right w:val="single" w:sz="4" w:space="0" w:color="auto"/>
            </w:tcBorders>
            <w:shd w:val="clear" w:color="auto" w:fill="auto"/>
            <w:vAlign w:val="center"/>
            <w:hideMark/>
          </w:tcPr>
          <w:p w14:paraId="509034D2"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825,30</w:t>
            </w:r>
          </w:p>
        </w:tc>
        <w:tc>
          <w:tcPr>
            <w:tcW w:w="297" w:type="pct"/>
            <w:tcBorders>
              <w:top w:val="nil"/>
              <w:left w:val="nil"/>
              <w:bottom w:val="single" w:sz="4" w:space="0" w:color="auto"/>
              <w:right w:val="single" w:sz="4" w:space="0" w:color="auto"/>
            </w:tcBorders>
            <w:shd w:val="clear" w:color="auto" w:fill="auto"/>
            <w:vAlign w:val="center"/>
            <w:hideMark/>
          </w:tcPr>
          <w:p w14:paraId="47474976"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828,30</w:t>
            </w:r>
          </w:p>
        </w:tc>
        <w:tc>
          <w:tcPr>
            <w:tcW w:w="263" w:type="pct"/>
            <w:tcBorders>
              <w:top w:val="nil"/>
              <w:left w:val="nil"/>
              <w:bottom w:val="single" w:sz="4" w:space="0" w:color="auto"/>
              <w:right w:val="single" w:sz="4" w:space="0" w:color="auto"/>
            </w:tcBorders>
            <w:shd w:val="clear" w:color="auto" w:fill="auto"/>
            <w:vAlign w:val="center"/>
            <w:hideMark/>
          </w:tcPr>
          <w:p w14:paraId="14DA004C"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833,50</w:t>
            </w:r>
          </w:p>
        </w:tc>
        <w:tc>
          <w:tcPr>
            <w:tcW w:w="296" w:type="pct"/>
            <w:tcBorders>
              <w:top w:val="nil"/>
              <w:left w:val="nil"/>
              <w:bottom w:val="single" w:sz="4" w:space="0" w:color="auto"/>
              <w:right w:val="single" w:sz="4" w:space="0" w:color="auto"/>
            </w:tcBorders>
            <w:shd w:val="clear" w:color="auto" w:fill="auto"/>
            <w:vAlign w:val="center"/>
            <w:hideMark/>
          </w:tcPr>
          <w:p w14:paraId="0A4A2194"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810,20</w:t>
            </w:r>
          </w:p>
        </w:tc>
        <w:tc>
          <w:tcPr>
            <w:tcW w:w="305" w:type="pct"/>
            <w:tcBorders>
              <w:top w:val="nil"/>
              <w:left w:val="nil"/>
              <w:bottom w:val="single" w:sz="4" w:space="0" w:color="auto"/>
              <w:right w:val="single" w:sz="4" w:space="0" w:color="auto"/>
            </w:tcBorders>
            <w:shd w:val="clear" w:color="auto" w:fill="auto"/>
            <w:vAlign w:val="center"/>
            <w:hideMark/>
          </w:tcPr>
          <w:p w14:paraId="58F6E68F"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4 948,20</w:t>
            </w:r>
          </w:p>
        </w:tc>
        <w:tc>
          <w:tcPr>
            <w:tcW w:w="284" w:type="pct"/>
            <w:tcBorders>
              <w:top w:val="nil"/>
              <w:left w:val="nil"/>
              <w:bottom w:val="single" w:sz="4" w:space="0" w:color="auto"/>
              <w:right w:val="single" w:sz="4" w:space="0" w:color="auto"/>
            </w:tcBorders>
            <w:shd w:val="clear" w:color="auto" w:fill="auto"/>
            <w:vAlign w:val="center"/>
            <w:hideMark/>
          </w:tcPr>
          <w:p w14:paraId="12F7D3D8"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2023</w:t>
            </w:r>
          </w:p>
        </w:tc>
      </w:tr>
      <w:tr w:rsidR="00EC0CD4" w:rsidRPr="00EC0CD4" w14:paraId="7269C41A"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3D0C95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2BC8134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35983F2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2CBC2D3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A1E58B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93F1D6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557007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5B969C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51B2ED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EE0AF2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CABEB6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A724A2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D93601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9D9DC0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55DA964A" w14:textId="77777777"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Задача 1 </w:t>
            </w:r>
            <w:r w:rsidRPr="00EC0CD4">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14:paraId="3DC472FE"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347C5982"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65" w:type="pct"/>
            <w:tcBorders>
              <w:top w:val="nil"/>
              <w:left w:val="nil"/>
              <w:bottom w:val="single" w:sz="4" w:space="0" w:color="auto"/>
              <w:right w:val="single" w:sz="4" w:space="0" w:color="auto"/>
            </w:tcBorders>
            <w:shd w:val="clear" w:color="auto" w:fill="auto"/>
            <w:vAlign w:val="center"/>
            <w:hideMark/>
          </w:tcPr>
          <w:p w14:paraId="2182A4E6"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2BFCC8C6"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97" w:type="pct"/>
            <w:tcBorders>
              <w:top w:val="nil"/>
              <w:left w:val="nil"/>
              <w:bottom w:val="single" w:sz="4" w:space="0" w:color="auto"/>
              <w:right w:val="single" w:sz="4" w:space="0" w:color="auto"/>
            </w:tcBorders>
            <w:shd w:val="clear" w:color="auto" w:fill="auto"/>
            <w:vAlign w:val="center"/>
            <w:hideMark/>
          </w:tcPr>
          <w:p w14:paraId="1BAF16C5"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270937F1"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14:paraId="27B3F11E"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20,00</w:t>
            </w:r>
          </w:p>
        </w:tc>
        <w:tc>
          <w:tcPr>
            <w:tcW w:w="305" w:type="pct"/>
            <w:tcBorders>
              <w:top w:val="nil"/>
              <w:left w:val="nil"/>
              <w:bottom w:val="single" w:sz="4" w:space="0" w:color="auto"/>
              <w:right w:val="single" w:sz="4" w:space="0" w:color="auto"/>
            </w:tcBorders>
            <w:shd w:val="clear" w:color="auto" w:fill="auto"/>
            <w:vAlign w:val="center"/>
            <w:hideMark/>
          </w:tcPr>
          <w:p w14:paraId="3D35DA33"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145,00</w:t>
            </w:r>
          </w:p>
        </w:tc>
        <w:tc>
          <w:tcPr>
            <w:tcW w:w="284" w:type="pct"/>
            <w:tcBorders>
              <w:top w:val="nil"/>
              <w:left w:val="nil"/>
              <w:bottom w:val="single" w:sz="4" w:space="0" w:color="auto"/>
              <w:right w:val="single" w:sz="4" w:space="0" w:color="auto"/>
            </w:tcBorders>
            <w:shd w:val="clear" w:color="auto" w:fill="auto"/>
            <w:vAlign w:val="center"/>
            <w:hideMark/>
          </w:tcPr>
          <w:p w14:paraId="5600A93F"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2023</w:t>
            </w:r>
          </w:p>
        </w:tc>
      </w:tr>
      <w:tr w:rsidR="00EC0CD4" w:rsidRPr="00EC0CD4" w14:paraId="0B5C6594" w14:textId="77777777"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E95211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14:paraId="1A225A5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2EFF12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A0243B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3EBF32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DDC2A2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24A3E8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54EE1B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E362DA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82496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446667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D65EC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9FE562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D3AEA0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58321285"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 Д</w:t>
            </w:r>
            <w:r w:rsidRPr="00EC0CD4">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14:paraId="13FD66D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7B5EF68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65" w:type="pct"/>
            <w:tcBorders>
              <w:top w:val="nil"/>
              <w:left w:val="nil"/>
              <w:bottom w:val="single" w:sz="4" w:space="0" w:color="auto"/>
              <w:right w:val="single" w:sz="4" w:space="0" w:color="auto"/>
            </w:tcBorders>
            <w:shd w:val="clear" w:color="auto" w:fill="auto"/>
            <w:vAlign w:val="center"/>
            <w:hideMark/>
          </w:tcPr>
          <w:p w14:paraId="0523C01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14:paraId="478D8E6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97" w:type="pct"/>
            <w:tcBorders>
              <w:top w:val="nil"/>
              <w:left w:val="nil"/>
              <w:bottom w:val="single" w:sz="4" w:space="0" w:color="auto"/>
              <w:right w:val="single" w:sz="4" w:space="0" w:color="auto"/>
            </w:tcBorders>
            <w:shd w:val="clear" w:color="auto" w:fill="auto"/>
            <w:vAlign w:val="center"/>
            <w:hideMark/>
          </w:tcPr>
          <w:p w14:paraId="1C9D8B1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14:paraId="62ECF01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96" w:type="pct"/>
            <w:tcBorders>
              <w:top w:val="nil"/>
              <w:left w:val="nil"/>
              <w:bottom w:val="single" w:sz="4" w:space="0" w:color="auto"/>
              <w:right w:val="single" w:sz="4" w:space="0" w:color="auto"/>
            </w:tcBorders>
            <w:shd w:val="clear" w:color="auto" w:fill="auto"/>
            <w:vAlign w:val="center"/>
            <w:hideMark/>
          </w:tcPr>
          <w:p w14:paraId="36C408F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305" w:type="pct"/>
            <w:tcBorders>
              <w:top w:val="nil"/>
              <w:left w:val="nil"/>
              <w:bottom w:val="single" w:sz="4" w:space="0" w:color="auto"/>
              <w:right w:val="single" w:sz="4" w:space="0" w:color="auto"/>
            </w:tcBorders>
            <w:shd w:val="clear" w:color="auto" w:fill="auto"/>
            <w:vAlign w:val="center"/>
            <w:hideMark/>
          </w:tcPr>
          <w:p w14:paraId="199988D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84" w:type="pct"/>
            <w:tcBorders>
              <w:top w:val="nil"/>
              <w:left w:val="nil"/>
              <w:bottom w:val="single" w:sz="4" w:space="0" w:color="auto"/>
              <w:right w:val="single" w:sz="4" w:space="0" w:color="auto"/>
            </w:tcBorders>
            <w:shd w:val="clear" w:color="auto" w:fill="auto"/>
            <w:vAlign w:val="center"/>
            <w:hideMark/>
          </w:tcPr>
          <w:p w14:paraId="322332B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3072D84"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2B197D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221BBC7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1D1B2B6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365DE5E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4B4927E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08BCA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DE7D34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1A03AA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AF6206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2F46218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081198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3BD0F9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70BA22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445919B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293BA5D8"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1.001 </w:t>
            </w:r>
            <w:r w:rsidRPr="00EC0CD4">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14:paraId="705623A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33A3F71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25,00</w:t>
            </w:r>
          </w:p>
        </w:tc>
        <w:tc>
          <w:tcPr>
            <w:tcW w:w="265" w:type="pct"/>
            <w:tcBorders>
              <w:top w:val="nil"/>
              <w:left w:val="nil"/>
              <w:bottom w:val="single" w:sz="4" w:space="0" w:color="auto"/>
              <w:right w:val="single" w:sz="4" w:space="0" w:color="auto"/>
            </w:tcBorders>
            <w:shd w:val="clear" w:color="auto" w:fill="auto"/>
            <w:vAlign w:val="center"/>
            <w:hideMark/>
          </w:tcPr>
          <w:p w14:paraId="344A492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20E622C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25,00</w:t>
            </w:r>
          </w:p>
        </w:tc>
        <w:tc>
          <w:tcPr>
            <w:tcW w:w="297" w:type="pct"/>
            <w:tcBorders>
              <w:top w:val="nil"/>
              <w:left w:val="nil"/>
              <w:bottom w:val="single" w:sz="4" w:space="0" w:color="auto"/>
              <w:right w:val="single" w:sz="4" w:space="0" w:color="auto"/>
            </w:tcBorders>
            <w:shd w:val="clear" w:color="auto" w:fill="auto"/>
            <w:vAlign w:val="center"/>
            <w:hideMark/>
          </w:tcPr>
          <w:p w14:paraId="37D2226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137EED5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20,00</w:t>
            </w:r>
          </w:p>
        </w:tc>
        <w:tc>
          <w:tcPr>
            <w:tcW w:w="296" w:type="pct"/>
            <w:tcBorders>
              <w:top w:val="nil"/>
              <w:left w:val="nil"/>
              <w:bottom w:val="single" w:sz="4" w:space="0" w:color="auto"/>
              <w:right w:val="single" w:sz="4" w:space="0" w:color="auto"/>
            </w:tcBorders>
            <w:shd w:val="clear" w:color="auto" w:fill="auto"/>
            <w:vAlign w:val="center"/>
            <w:hideMark/>
          </w:tcPr>
          <w:p w14:paraId="0764CCC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20,00</w:t>
            </w:r>
          </w:p>
        </w:tc>
        <w:tc>
          <w:tcPr>
            <w:tcW w:w="305" w:type="pct"/>
            <w:tcBorders>
              <w:top w:val="nil"/>
              <w:left w:val="nil"/>
              <w:bottom w:val="single" w:sz="4" w:space="0" w:color="auto"/>
              <w:right w:val="single" w:sz="4" w:space="0" w:color="auto"/>
            </w:tcBorders>
            <w:shd w:val="clear" w:color="auto" w:fill="auto"/>
            <w:vAlign w:val="center"/>
            <w:hideMark/>
          </w:tcPr>
          <w:p w14:paraId="410F8B8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140,00</w:t>
            </w:r>
          </w:p>
        </w:tc>
        <w:tc>
          <w:tcPr>
            <w:tcW w:w="284" w:type="pct"/>
            <w:tcBorders>
              <w:top w:val="nil"/>
              <w:left w:val="nil"/>
              <w:bottom w:val="single" w:sz="4" w:space="0" w:color="auto"/>
              <w:right w:val="single" w:sz="4" w:space="0" w:color="auto"/>
            </w:tcBorders>
            <w:shd w:val="clear" w:color="auto" w:fill="auto"/>
            <w:vAlign w:val="center"/>
            <w:hideMark/>
          </w:tcPr>
          <w:p w14:paraId="0C69D46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FAE2760" w14:textId="77777777"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56A0B9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04AF27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643FCC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944E6F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35E2E1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F1AC1F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09098A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3DB3D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828D8C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123C4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09FBA7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AC19AC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05AE66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A460D2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3C7293AA"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14:paraId="1297B11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607141A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5" w:type="pct"/>
            <w:tcBorders>
              <w:top w:val="nil"/>
              <w:left w:val="nil"/>
              <w:bottom w:val="single" w:sz="4" w:space="0" w:color="auto"/>
              <w:right w:val="single" w:sz="4" w:space="0" w:color="auto"/>
            </w:tcBorders>
            <w:shd w:val="clear" w:color="auto" w:fill="auto"/>
            <w:vAlign w:val="center"/>
            <w:hideMark/>
          </w:tcPr>
          <w:p w14:paraId="73F17BE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122A9ED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7" w:type="pct"/>
            <w:tcBorders>
              <w:top w:val="nil"/>
              <w:left w:val="nil"/>
              <w:bottom w:val="single" w:sz="4" w:space="0" w:color="auto"/>
              <w:right w:val="single" w:sz="4" w:space="0" w:color="auto"/>
            </w:tcBorders>
            <w:shd w:val="clear" w:color="auto" w:fill="auto"/>
            <w:vAlign w:val="center"/>
            <w:hideMark/>
          </w:tcPr>
          <w:p w14:paraId="081C5CD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4321BF6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00B8A77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305" w:type="pct"/>
            <w:tcBorders>
              <w:top w:val="nil"/>
              <w:left w:val="nil"/>
              <w:bottom w:val="single" w:sz="4" w:space="0" w:color="auto"/>
              <w:right w:val="single" w:sz="4" w:space="0" w:color="auto"/>
            </w:tcBorders>
            <w:shd w:val="clear" w:color="auto" w:fill="auto"/>
            <w:vAlign w:val="center"/>
            <w:hideMark/>
          </w:tcPr>
          <w:p w14:paraId="46FD39E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14:paraId="7BA40DB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1AD8E3D2"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729734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C37553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1CDC9B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EC0796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8FE2AE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9C1B40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723E93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7B62B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29CD1B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525C86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585BB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664204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A373AD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3D9AF2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41219C60"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Административное мероприятие 1.002 </w:t>
            </w:r>
            <w:r w:rsidRPr="00EC0CD4">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14:paraId="4178D89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да/нет</w:t>
            </w:r>
          </w:p>
        </w:tc>
        <w:tc>
          <w:tcPr>
            <w:tcW w:w="263" w:type="pct"/>
            <w:tcBorders>
              <w:top w:val="nil"/>
              <w:left w:val="nil"/>
              <w:bottom w:val="single" w:sz="4" w:space="0" w:color="auto"/>
              <w:right w:val="single" w:sz="4" w:space="0" w:color="auto"/>
            </w:tcBorders>
            <w:shd w:val="clear" w:color="auto" w:fill="auto"/>
            <w:vAlign w:val="center"/>
            <w:hideMark/>
          </w:tcPr>
          <w:p w14:paraId="541A81F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5" w:type="pct"/>
            <w:tcBorders>
              <w:top w:val="nil"/>
              <w:left w:val="nil"/>
              <w:bottom w:val="single" w:sz="4" w:space="0" w:color="auto"/>
              <w:right w:val="single" w:sz="4" w:space="0" w:color="auto"/>
            </w:tcBorders>
            <w:shd w:val="clear" w:color="auto" w:fill="auto"/>
            <w:vAlign w:val="center"/>
            <w:hideMark/>
          </w:tcPr>
          <w:p w14:paraId="17F8711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3116639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7" w:type="pct"/>
            <w:tcBorders>
              <w:top w:val="nil"/>
              <w:left w:val="nil"/>
              <w:bottom w:val="single" w:sz="4" w:space="0" w:color="auto"/>
              <w:right w:val="single" w:sz="4" w:space="0" w:color="auto"/>
            </w:tcBorders>
            <w:shd w:val="clear" w:color="auto" w:fill="auto"/>
            <w:vAlign w:val="center"/>
            <w:hideMark/>
          </w:tcPr>
          <w:p w14:paraId="42F70CC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1AB1998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2A5C10E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305" w:type="pct"/>
            <w:tcBorders>
              <w:top w:val="nil"/>
              <w:left w:val="nil"/>
              <w:bottom w:val="single" w:sz="4" w:space="0" w:color="auto"/>
              <w:right w:val="single" w:sz="4" w:space="0" w:color="auto"/>
            </w:tcBorders>
            <w:shd w:val="clear" w:color="auto" w:fill="auto"/>
            <w:vAlign w:val="center"/>
            <w:hideMark/>
          </w:tcPr>
          <w:p w14:paraId="290182F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14:paraId="3A0988F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32842325" w14:textId="77777777"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DA8B29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BD78F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7AC53B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913A43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18F8F9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B83B9B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7788DF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EB8A4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523E90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AFB6B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900758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1A96B9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9299B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21FCAF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78BB06A7"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14:paraId="39FB1E1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71BE481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5" w:type="pct"/>
            <w:tcBorders>
              <w:top w:val="nil"/>
              <w:left w:val="nil"/>
              <w:bottom w:val="single" w:sz="4" w:space="0" w:color="auto"/>
              <w:right w:val="single" w:sz="4" w:space="0" w:color="auto"/>
            </w:tcBorders>
            <w:shd w:val="clear" w:color="auto" w:fill="auto"/>
            <w:vAlign w:val="center"/>
            <w:hideMark/>
          </w:tcPr>
          <w:p w14:paraId="2BDFD41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44D7A85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7" w:type="pct"/>
            <w:tcBorders>
              <w:top w:val="nil"/>
              <w:left w:val="nil"/>
              <w:bottom w:val="single" w:sz="4" w:space="0" w:color="auto"/>
              <w:right w:val="single" w:sz="4" w:space="0" w:color="auto"/>
            </w:tcBorders>
            <w:shd w:val="clear" w:color="auto" w:fill="auto"/>
            <w:vAlign w:val="center"/>
            <w:hideMark/>
          </w:tcPr>
          <w:p w14:paraId="2062818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7E0FE30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4286166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305" w:type="pct"/>
            <w:tcBorders>
              <w:top w:val="nil"/>
              <w:left w:val="nil"/>
              <w:bottom w:val="single" w:sz="4" w:space="0" w:color="auto"/>
              <w:right w:val="single" w:sz="4" w:space="0" w:color="auto"/>
            </w:tcBorders>
            <w:shd w:val="clear" w:color="auto" w:fill="auto"/>
            <w:vAlign w:val="center"/>
            <w:hideMark/>
          </w:tcPr>
          <w:p w14:paraId="2D156AF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14:paraId="29B57CD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7769AB7A"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2451BC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0046A8B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31C4042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7E0D7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7BB884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068167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433753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52423C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67D8BF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96F7A8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4BCEAF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E8F79C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13F6BA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911035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4CBAD4A3" w14:textId="77777777"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Задача 2 </w:t>
            </w:r>
            <w:r w:rsidRPr="00EC0CD4">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231" w:type="pct"/>
            <w:tcBorders>
              <w:top w:val="nil"/>
              <w:left w:val="nil"/>
              <w:bottom w:val="single" w:sz="4" w:space="0" w:color="auto"/>
              <w:right w:val="single" w:sz="4" w:space="0" w:color="auto"/>
            </w:tcBorders>
            <w:shd w:val="clear" w:color="auto" w:fill="auto"/>
            <w:vAlign w:val="center"/>
            <w:hideMark/>
          </w:tcPr>
          <w:p w14:paraId="367C407D"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57C2DBFE"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801,70</w:t>
            </w:r>
          </w:p>
        </w:tc>
        <w:tc>
          <w:tcPr>
            <w:tcW w:w="265" w:type="pct"/>
            <w:tcBorders>
              <w:top w:val="nil"/>
              <w:left w:val="nil"/>
              <w:bottom w:val="single" w:sz="4" w:space="0" w:color="auto"/>
              <w:right w:val="single" w:sz="4" w:space="0" w:color="auto"/>
            </w:tcBorders>
            <w:shd w:val="clear" w:color="auto" w:fill="auto"/>
            <w:vAlign w:val="center"/>
            <w:hideMark/>
          </w:tcPr>
          <w:p w14:paraId="697E7E48"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799,20</w:t>
            </w:r>
          </w:p>
        </w:tc>
        <w:tc>
          <w:tcPr>
            <w:tcW w:w="263" w:type="pct"/>
            <w:tcBorders>
              <w:top w:val="nil"/>
              <w:left w:val="nil"/>
              <w:bottom w:val="single" w:sz="4" w:space="0" w:color="auto"/>
              <w:right w:val="single" w:sz="4" w:space="0" w:color="auto"/>
            </w:tcBorders>
            <w:shd w:val="clear" w:color="auto" w:fill="auto"/>
            <w:vAlign w:val="center"/>
            <w:hideMark/>
          </w:tcPr>
          <w:p w14:paraId="34BF7649"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800,30</w:t>
            </w:r>
          </w:p>
        </w:tc>
        <w:tc>
          <w:tcPr>
            <w:tcW w:w="297" w:type="pct"/>
            <w:tcBorders>
              <w:top w:val="nil"/>
              <w:left w:val="nil"/>
              <w:bottom w:val="single" w:sz="4" w:space="0" w:color="auto"/>
              <w:right w:val="single" w:sz="4" w:space="0" w:color="auto"/>
            </w:tcBorders>
            <w:shd w:val="clear" w:color="auto" w:fill="auto"/>
            <w:vAlign w:val="center"/>
            <w:hideMark/>
          </w:tcPr>
          <w:p w14:paraId="3029981A"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803,30</w:t>
            </w:r>
          </w:p>
        </w:tc>
        <w:tc>
          <w:tcPr>
            <w:tcW w:w="263" w:type="pct"/>
            <w:tcBorders>
              <w:top w:val="nil"/>
              <w:left w:val="nil"/>
              <w:bottom w:val="single" w:sz="4" w:space="0" w:color="auto"/>
              <w:right w:val="single" w:sz="4" w:space="0" w:color="auto"/>
            </w:tcBorders>
            <w:shd w:val="clear" w:color="auto" w:fill="auto"/>
            <w:vAlign w:val="center"/>
            <w:hideMark/>
          </w:tcPr>
          <w:p w14:paraId="46BCDF28"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808,50</w:t>
            </w:r>
          </w:p>
        </w:tc>
        <w:tc>
          <w:tcPr>
            <w:tcW w:w="296" w:type="pct"/>
            <w:tcBorders>
              <w:top w:val="nil"/>
              <w:left w:val="nil"/>
              <w:bottom w:val="single" w:sz="4" w:space="0" w:color="auto"/>
              <w:right w:val="single" w:sz="4" w:space="0" w:color="auto"/>
            </w:tcBorders>
            <w:shd w:val="clear" w:color="auto" w:fill="auto"/>
            <w:vAlign w:val="center"/>
            <w:hideMark/>
          </w:tcPr>
          <w:p w14:paraId="56C9E6D5"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790,20</w:t>
            </w:r>
          </w:p>
        </w:tc>
        <w:tc>
          <w:tcPr>
            <w:tcW w:w="305" w:type="pct"/>
            <w:tcBorders>
              <w:top w:val="nil"/>
              <w:left w:val="nil"/>
              <w:bottom w:val="single" w:sz="4" w:space="0" w:color="auto"/>
              <w:right w:val="single" w:sz="4" w:space="0" w:color="auto"/>
            </w:tcBorders>
            <w:shd w:val="clear" w:color="auto" w:fill="auto"/>
            <w:vAlign w:val="center"/>
            <w:hideMark/>
          </w:tcPr>
          <w:p w14:paraId="1AA96966"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4 803,20</w:t>
            </w:r>
          </w:p>
        </w:tc>
        <w:tc>
          <w:tcPr>
            <w:tcW w:w="284" w:type="pct"/>
            <w:tcBorders>
              <w:top w:val="nil"/>
              <w:left w:val="nil"/>
              <w:bottom w:val="single" w:sz="4" w:space="0" w:color="auto"/>
              <w:right w:val="single" w:sz="4" w:space="0" w:color="auto"/>
            </w:tcBorders>
            <w:shd w:val="clear" w:color="auto" w:fill="auto"/>
            <w:vAlign w:val="center"/>
            <w:hideMark/>
          </w:tcPr>
          <w:p w14:paraId="703D36BC"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2023</w:t>
            </w:r>
          </w:p>
        </w:tc>
      </w:tr>
      <w:tr w:rsidR="00EC0CD4" w:rsidRPr="00EC0CD4" w14:paraId="311A3027" w14:textId="77777777" w:rsidTr="00EC0CD4">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BE457C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208AC9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1D1C5E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7A2908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28F61D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1A8293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B42668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D64BF7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12BB8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2B229C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F88B8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50EBA8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1159A4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4CBED6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6E5F8C4A"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231" w:type="pct"/>
            <w:tcBorders>
              <w:top w:val="nil"/>
              <w:left w:val="nil"/>
              <w:bottom w:val="single" w:sz="4" w:space="0" w:color="auto"/>
              <w:right w:val="single" w:sz="4" w:space="0" w:color="auto"/>
            </w:tcBorders>
            <w:shd w:val="clear" w:color="auto" w:fill="auto"/>
            <w:vAlign w:val="center"/>
            <w:hideMark/>
          </w:tcPr>
          <w:p w14:paraId="6295E71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2BCF796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5" w:type="pct"/>
            <w:tcBorders>
              <w:top w:val="nil"/>
              <w:left w:val="nil"/>
              <w:bottom w:val="single" w:sz="4" w:space="0" w:color="auto"/>
              <w:right w:val="single" w:sz="4" w:space="0" w:color="auto"/>
            </w:tcBorders>
            <w:shd w:val="clear" w:color="auto" w:fill="auto"/>
            <w:vAlign w:val="center"/>
            <w:hideMark/>
          </w:tcPr>
          <w:p w14:paraId="5172588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2ABA747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97" w:type="pct"/>
            <w:tcBorders>
              <w:top w:val="nil"/>
              <w:left w:val="nil"/>
              <w:bottom w:val="single" w:sz="4" w:space="0" w:color="auto"/>
              <w:right w:val="single" w:sz="4" w:space="0" w:color="auto"/>
            </w:tcBorders>
            <w:shd w:val="clear" w:color="auto" w:fill="auto"/>
            <w:vAlign w:val="center"/>
            <w:hideMark/>
          </w:tcPr>
          <w:p w14:paraId="4E1352D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565D2EB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14:paraId="4FD5CF9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305" w:type="pct"/>
            <w:tcBorders>
              <w:top w:val="nil"/>
              <w:left w:val="nil"/>
              <w:bottom w:val="single" w:sz="4" w:space="0" w:color="auto"/>
              <w:right w:val="single" w:sz="4" w:space="0" w:color="auto"/>
            </w:tcBorders>
            <w:shd w:val="clear" w:color="auto" w:fill="auto"/>
            <w:vAlign w:val="center"/>
            <w:hideMark/>
          </w:tcPr>
          <w:p w14:paraId="588994A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14:paraId="3119428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7FA5A71D"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4B60C5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704BDC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125" w:type="pct"/>
            <w:tcBorders>
              <w:top w:val="nil"/>
              <w:left w:val="nil"/>
              <w:bottom w:val="single" w:sz="4" w:space="0" w:color="auto"/>
              <w:right w:val="single" w:sz="4" w:space="0" w:color="auto"/>
            </w:tcBorders>
            <w:shd w:val="clear" w:color="auto" w:fill="auto"/>
            <w:vAlign w:val="center"/>
            <w:hideMark/>
          </w:tcPr>
          <w:p w14:paraId="3BF1300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2ECCEB0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0661BEB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EDD60E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DDB0DC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7AD5EC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11A6C1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DB24A4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5BD7A8F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7B7996D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14:paraId="029BCBA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DDFDB7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7FF46237"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2.001</w:t>
            </w:r>
            <w:r w:rsidRPr="00EC0CD4">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231" w:type="pct"/>
            <w:tcBorders>
              <w:top w:val="nil"/>
              <w:left w:val="nil"/>
              <w:bottom w:val="single" w:sz="4" w:space="0" w:color="auto"/>
              <w:right w:val="single" w:sz="4" w:space="0" w:color="auto"/>
            </w:tcBorders>
            <w:shd w:val="clear" w:color="auto" w:fill="auto"/>
            <w:vAlign w:val="center"/>
            <w:hideMark/>
          </w:tcPr>
          <w:p w14:paraId="5D68C8F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17F2CF0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68,80</w:t>
            </w:r>
          </w:p>
        </w:tc>
        <w:tc>
          <w:tcPr>
            <w:tcW w:w="265" w:type="pct"/>
            <w:tcBorders>
              <w:top w:val="nil"/>
              <w:left w:val="nil"/>
              <w:bottom w:val="single" w:sz="4" w:space="0" w:color="auto"/>
              <w:right w:val="single" w:sz="4" w:space="0" w:color="auto"/>
            </w:tcBorders>
            <w:shd w:val="clear" w:color="auto" w:fill="auto"/>
            <w:vAlign w:val="center"/>
            <w:hideMark/>
          </w:tcPr>
          <w:p w14:paraId="58FC04F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45,00</w:t>
            </w:r>
          </w:p>
        </w:tc>
        <w:tc>
          <w:tcPr>
            <w:tcW w:w="263" w:type="pct"/>
            <w:tcBorders>
              <w:top w:val="nil"/>
              <w:left w:val="nil"/>
              <w:bottom w:val="single" w:sz="4" w:space="0" w:color="auto"/>
              <w:right w:val="single" w:sz="4" w:space="0" w:color="auto"/>
            </w:tcBorders>
            <w:shd w:val="clear" w:color="auto" w:fill="auto"/>
            <w:vAlign w:val="center"/>
            <w:hideMark/>
          </w:tcPr>
          <w:p w14:paraId="5757935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46,70</w:t>
            </w:r>
          </w:p>
        </w:tc>
        <w:tc>
          <w:tcPr>
            <w:tcW w:w="297" w:type="pct"/>
            <w:tcBorders>
              <w:top w:val="nil"/>
              <w:left w:val="nil"/>
              <w:bottom w:val="single" w:sz="4" w:space="0" w:color="auto"/>
              <w:right w:val="single" w:sz="4" w:space="0" w:color="auto"/>
            </w:tcBorders>
            <w:shd w:val="clear" w:color="auto" w:fill="auto"/>
            <w:vAlign w:val="center"/>
            <w:hideMark/>
          </w:tcPr>
          <w:p w14:paraId="55BCEE2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48,50</w:t>
            </w:r>
          </w:p>
        </w:tc>
        <w:tc>
          <w:tcPr>
            <w:tcW w:w="263" w:type="pct"/>
            <w:tcBorders>
              <w:top w:val="nil"/>
              <w:left w:val="nil"/>
              <w:bottom w:val="single" w:sz="4" w:space="0" w:color="auto"/>
              <w:right w:val="single" w:sz="4" w:space="0" w:color="auto"/>
            </w:tcBorders>
            <w:shd w:val="clear" w:color="auto" w:fill="auto"/>
            <w:vAlign w:val="center"/>
            <w:hideMark/>
          </w:tcPr>
          <w:p w14:paraId="4C098E8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48,50</w:t>
            </w:r>
          </w:p>
        </w:tc>
        <w:tc>
          <w:tcPr>
            <w:tcW w:w="296" w:type="pct"/>
            <w:tcBorders>
              <w:top w:val="nil"/>
              <w:left w:val="nil"/>
              <w:bottom w:val="single" w:sz="4" w:space="0" w:color="auto"/>
              <w:right w:val="single" w:sz="4" w:space="0" w:color="auto"/>
            </w:tcBorders>
            <w:shd w:val="clear" w:color="auto" w:fill="auto"/>
            <w:vAlign w:val="center"/>
            <w:hideMark/>
          </w:tcPr>
          <w:p w14:paraId="25ACF57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56,10</w:t>
            </w:r>
          </w:p>
        </w:tc>
        <w:tc>
          <w:tcPr>
            <w:tcW w:w="305" w:type="pct"/>
            <w:tcBorders>
              <w:top w:val="nil"/>
              <w:left w:val="nil"/>
              <w:bottom w:val="single" w:sz="4" w:space="0" w:color="auto"/>
              <w:right w:val="single" w:sz="4" w:space="0" w:color="auto"/>
            </w:tcBorders>
            <w:shd w:val="clear" w:color="auto" w:fill="auto"/>
            <w:vAlign w:val="center"/>
            <w:hideMark/>
          </w:tcPr>
          <w:p w14:paraId="77524AD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313,60</w:t>
            </w:r>
          </w:p>
        </w:tc>
        <w:tc>
          <w:tcPr>
            <w:tcW w:w="284" w:type="pct"/>
            <w:tcBorders>
              <w:top w:val="nil"/>
              <w:left w:val="nil"/>
              <w:bottom w:val="single" w:sz="4" w:space="0" w:color="auto"/>
              <w:right w:val="single" w:sz="4" w:space="0" w:color="auto"/>
            </w:tcBorders>
            <w:shd w:val="clear" w:color="auto" w:fill="auto"/>
            <w:vAlign w:val="center"/>
            <w:hideMark/>
          </w:tcPr>
          <w:p w14:paraId="2B0F290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079FFAA0"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108FED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12663E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8D2E21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D396CE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F13586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433E8C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76B17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283675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21570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814146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60DA5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A40FC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3FECBB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0D9233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1527B2C5"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231" w:type="pct"/>
            <w:tcBorders>
              <w:top w:val="nil"/>
              <w:left w:val="nil"/>
              <w:bottom w:val="single" w:sz="4" w:space="0" w:color="auto"/>
              <w:right w:val="single" w:sz="4" w:space="0" w:color="auto"/>
            </w:tcBorders>
            <w:shd w:val="clear" w:color="auto" w:fill="auto"/>
            <w:vAlign w:val="center"/>
            <w:hideMark/>
          </w:tcPr>
          <w:p w14:paraId="2F01EA3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7783E24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65" w:type="pct"/>
            <w:tcBorders>
              <w:top w:val="nil"/>
              <w:left w:val="nil"/>
              <w:bottom w:val="single" w:sz="4" w:space="0" w:color="auto"/>
              <w:right w:val="single" w:sz="4" w:space="0" w:color="auto"/>
            </w:tcBorders>
            <w:shd w:val="clear" w:color="auto" w:fill="auto"/>
            <w:vAlign w:val="center"/>
            <w:hideMark/>
          </w:tcPr>
          <w:p w14:paraId="198BA50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14:paraId="1D46565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297" w:type="pct"/>
            <w:tcBorders>
              <w:top w:val="nil"/>
              <w:left w:val="nil"/>
              <w:bottom w:val="single" w:sz="4" w:space="0" w:color="auto"/>
              <w:right w:val="single" w:sz="4" w:space="0" w:color="auto"/>
            </w:tcBorders>
            <w:shd w:val="clear" w:color="auto" w:fill="auto"/>
            <w:vAlign w:val="center"/>
            <w:hideMark/>
          </w:tcPr>
          <w:p w14:paraId="2E6BBAF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14:paraId="75F0BB1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296" w:type="pct"/>
            <w:tcBorders>
              <w:top w:val="nil"/>
              <w:left w:val="nil"/>
              <w:bottom w:val="single" w:sz="4" w:space="0" w:color="auto"/>
              <w:right w:val="single" w:sz="4" w:space="0" w:color="auto"/>
            </w:tcBorders>
            <w:shd w:val="clear" w:color="auto" w:fill="auto"/>
            <w:vAlign w:val="center"/>
            <w:hideMark/>
          </w:tcPr>
          <w:p w14:paraId="2F46835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305" w:type="pct"/>
            <w:tcBorders>
              <w:top w:val="nil"/>
              <w:left w:val="nil"/>
              <w:bottom w:val="single" w:sz="4" w:space="0" w:color="auto"/>
              <w:right w:val="single" w:sz="4" w:space="0" w:color="auto"/>
            </w:tcBorders>
            <w:shd w:val="clear" w:color="auto" w:fill="auto"/>
            <w:vAlign w:val="center"/>
            <w:hideMark/>
          </w:tcPr>
          <w:p w14:paraId="3F29E27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185</w:t>
            </w:r>
          </w:p>
        </w:tc>
        <w:tc>
          <w:tcPr>
            <w:tcW w:w="284" w:type="pct"/>
            <w:tcBorders>
              <w:top w:val="nil"/>
              <w:left w:val="nil"/>
              <w:bottom w:val="single" w:sz="4" w:space="0" w:color="auto"/>
              <w:right w:val="single" w:sz="4" w:space="0" w:color="auto"/>
            </w:tcBorders>
            <w:shd w:val="clear" w:color="auto" w:fill="auto"/>
            <w:vAlign w:val="center"/>
            <w:hideMark/>
          </w:tcPr>
          <w:p w14:paraId="44E1059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093B03AE"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F5E894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8C4D7F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29CCAB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41873C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91DF80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DC0FC8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FA3EA8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684A8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00EE7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8C8627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A76E51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3EBBF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BD665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80CFF1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55A3C2A4"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2</w:t>
            </w:r>
            <w:r w:rsidRPr="00EC0CD4">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231" w:type="pct"/>
            <w:tcBorders>
              <w:top w:val="nil"/>
              <w:left w:val="nil"/>
              <w:bottom w:val="single" w:sz="4" w:space="0" w:color="auto"/>
              <w:right w:val="single" w:sz="4" w:space="0" w:color="auto"/>
            </w:tcBorders>
            <w:shd w:val="clear" w:color="auto" w:fill="auto"/>
            <w:vAlign w:val="center"/>
            <w:hideMark/>
          </w:tcPr>
          <w:p w14:paraId="066EF5E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69DB8C9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32</w:t>
            </w:r>
          </w:p>
        </w:tc>
        <w:tc>
          <w:tcPr>
            <w:tcW w:w="265" w:type="pct"/>
            <w:tcBorders>
              <w:top w:val="nil"/>
              <w:left w:val="nil"/>
              <w:bottom w:val="single" w:sz="4" w:space="0" w:color="auto"/>
              <w:right w:val="single" w:sz="4" w:space="0" w:color="auto"/>
            </w:tcBorders>
            <w:shd w:val="clear" w:color="auto" w:fill="auto"/>
            <w:vAlign w:val="center"/>
            <w:hideMark/>
          </w:tcPr>
          <w:p w14:paraId="26AD13C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14:paraId="58DCCFD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297" w:type="pct"/>
            <w:tcBorders>
              <w:top w:val="nil"/>
              <w:left w:val="nil"/>
              <w:bottom w:val="single" w:sz="4" w:space="0" w:color="auto"/>
              <w:right w:val="single" w:sz="4" w:space="0" w:color="auto"/>
            </w:tcBorders>
            <w:shd w:val="clear" w:color="auto" w:fill="auto"/>
            <w:vAlign w:val="center"/>
            <w:hideMark/>
          </w:tcPr>
          <w:p w14:paraId="2A1DA84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14:paraId="4ECD380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296" w:type="pct"/>
            <w:tcBorders>
              <w:top w:val="nil"/>
              <w:left w:val="nil"/>
              <w:bottom w:val="single" w:sz="4" w:space="0" w:color="auto"/>
              <w:right w:val="single" w:sz="4" w:space="0" w:color="auto"/>
            </w:tcBorders>
            <w:shd w:val="clear" w:color="auto" w:fill="auto"/>
            <w:vAlign w:val="center"/>
            <w:hideMark/>
          </w:tcPr>
          <w:p w14:paraId="31EA6F8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305" w:type="pct"/>
            <w:tcBorders>
              <w:top w:val="nil"/>
              <w:left w:val="nil"/>
              <w:bottom w:val="single" w:sz="4" w:space="0" w:color="auto"/>
              <w:right w:val="single" w:sz="4" w:space="0" w:color="auto"/>
            </w:tcBorders>
            <w:shd w:val="clear" w:color="auto" w:fill="auto"/>
            <w:vAlign w:val="center"/>
            <w:hideMark/>
          </w:tcPr>
          <w:p w14:paraId="09C48C5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w:t>
            </w:r>
          </w:p>
        </w:tc>
        <w:tc>
          <w:tcPr>
            <w:tcW w:w="284" w:type="pct"/>
            <w:tcBorders>
              <w:top w:val="nil"/>
              <w:left w:val="nil"/>
              <w:bottom w:val="single" w:sz="4" w:space="0" w:color="auto"/>
              <w:right w:val="single" w:sz="4" w:space="0" w:color="auto"/>
            </w:tcBorders>
            <w:shd w:val="clear" w:color="auto" w:fill="auto"/>
            <w:vAlign w:val="center"/>
            <w:hideMark/>
          </w:tcPr>
          <w:p w14:paraId="5448D5B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0EA74167" w14:textId="77777777"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808E0E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47A9150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3C99555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616C88C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1BC7484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72BADE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1BBF51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2B5B88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075497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E914BE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71AA52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43FA6A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68E8754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8E8429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414F893A"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2.002</w:t>
            </w:r>
            <w:r w:rsidRPr="00EC0CD4">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231" w:type="pct"/>
            <w:tcBorders>
              <w:top w:val="nil"/>
              <w:left w:val="nil"/>
              <w:bottom w:val="single" w:sz="4" w:space="0" w:color="auto"/>
              <w:right w:val="single" w:sz="4" w:space="0" w:color="auto"/>
            </w:tcBorders>
            <w:shd w:val="clear" w:color="auto" w:fill="auto"/>
            <w:vAlign w:val="center"/>
            <w:hideMark/>
          </w:tcPr>
          <w:p w14:paraId="23503EE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5889ECA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297,40</w:t>
            </w:r>
          </w:p>
        </w:tc>
        <w:tc>
          <w:tcPr>
            <w:tcW w:w="265" w:type="pct"/>
            <w:tcBorders>
              <w:top w:val="nil"/>
              <w:left w:val="nil"/>
              <w:bottom w:val="single" w:sz="4" w:space="0" w:color="auto"/>
              <w:right w:val="single" w:sz="4" w:space="0" w:color="auto"/>
            </w:tcBorders>
            <w:shd w:val="clear" w:color="auto" w:fill="auto"/>
            <w:vAlign w:val="center"/>
            <w:hideMark/>
          </w:tcPr>
          <w:p w14:paraId="3E496AA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300,70</w:t>
            </w:r>
          </w:p>
        </w:tc>
        <w:tc>
          <w:tcPr>
            <w:tcW w:w="263" w:type="pct"/>
            <w:tcBorders>
              <w:top w:val="nil"/>
              <w:left w:val="nil"/>
              <w:bottom w:val="single" w:sz="4" w:space="0" w:color="auto"/>
              <w:right w:val="single" w:sz="4" w:space="0" w:color="auto"/>
            </w:tcBorders>
            <w:shd w:val="clear" w:color="auto" w:fill="auto"/>
            <w:vAlign w:val="center"/>
            <w:hideMark/>
          </w:tcPr>
          <w:p w14:paraId="218CB52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303,40</w:t>
            </w:r>
          </w:p>
        </w:tc>
        <w:tc>
          <w:tcPr>
            <w:tcW w:w="297" w:type="pct"/>
            <w:tcBorders>
              <w:top w:val="nil"/>
              <w:left w:val="nil"/>
              <w:bottom w:val="single" w:sz="4" w:space="0" w:color="auto"/>
              <w:right w:val="single" w:sz="4" w:space="0" w:color="auto"/>
            </w:tcBorders>
            <w:shd w:val="clear" w:color="auto" w:fill="auto"/>
            <w:vAlign w:val="center"/>
            <w:hideMark/>
          </w:tcPr>
          <w:p w14:paraId="2E0D522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303,40</w:t>
            </w:r>
          </w:p>
        </w:tc>
        <w:tc>
          <w:tcPr>
            <w:tcW w:w="263" w:type="pct"/>
            <w:tcBorders>
              <w:top w:val="nil"/>
              <w:left w:val="nil"/>
              <w:bottom w:val="single" w:sz="4" w:space="0" w:color="auto"/>
              <w:right w:val="single" w:sz="4" w:space="0" w:color="auto"/>
            </w:tcBorders>
            <w:shd w:val="clear" w:color="auto" w:fill="auto"/>
            <w:vAlign w:val="center"/>
            <w:hideMark/>
          </w:tcPr>
          <w:p w14:paraId="5015B7F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303,40</w:t>
            </w:r>
          </w:p>
        </w:tc>
        <w:tc>
          <w:tcPr>
            <w:tcW w:w="296" w:type="pct"/>
            <w:tcBorders>
              <w:top w:val="nil"/>
              <w:left w:val="nil"/>
              <w:bottom w:val="single" w:sz="4" w:space="0" w:color="auto"/>
              <w:right w:val="single" w:sz="4" w:space="0" w:color="auto"/>
            </w:tcBorders>
            <w:shd w:val="clear" w:color="auto" w:fill="auto"/>
            <w:vAlign w:val="center"/>
            <w:hideMark/>
          </w:tcPr>
          <w:p w14:paraId="6C3EC2E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297,40</w:t>
            </w:r>
          </w:p>
        </w:tc>
        <w:tc>
          <w:tcPr>
            <w:tcW w:w="305" w:type="pct"/>
            <w:tcBorders>
              <w:top w:val="nil"/>
              <w:left w:val="nil"/>
              <w:bottom w:val="single" w:sz="4" w:space="0" w:color="auto"/>
              <w:right w:val="single" w:sz="4" w:space="0" w:color="auto"/>
            </w:tcBorders>
            <w:shd w:val="clear" w:color="auto" w:fill="auto"/>
            <w:vAlign w:val="center"/>
            <w:hideMark/>
          </w:tcPr>
          <w:p w14:paraId="3EC94CF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1 805,70</w:t>
            </w:r>
          </w:p>
        </w:tc>
        <w:tc>
          <w:tcPr>
            <w:tcW w:w="284" w:type="pct"/>
            <w:tcBorders>
              <w:top w:val="nil"/>
              <w:left w:val="nil"/>
              <w:bottom w:val="single" w:sz="4" w:space="0" w:color="auto"/>
              <w:right w:val="single" w:sz="4" w:space="0" w:color="auto"/>
            </w:tcBorders>
            <w:shd w:val="clear" w:color="auto" w:fill="auto"/>
            <w:vAlign w:val="center"/>
            <w:hideMark/>
          </w:tcPr>
          <w:p w14:paraId="4B9AD9E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18A0D3A5"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184B9E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BDC903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795316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195D2D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BC6CE2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4DEDF7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30C94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BA58C6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908BB7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0D835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474DE8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8A8C4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835785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553EB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0F5418C0"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231" w:type="pct"/>
            <w:tcBorders>
              <w:top w:val="nil"/>
              <w:left w:val="nil"/>
              <w:bottom w:val="single" w:sz="4" w:space="0" w:color="auto"/>
              <w:right w:val="single" w:sz="4" w:space="0" w:color="auto"/>
            </w:tcBorders>
            <w:shd w:val="clear" w:color="auto" w:fill="auto"/>
            <w:vAlign w:val="center"/>
            <w:hideMark/>
          </w:tcPr>
          <w:p w14:paraId="2846338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28346BB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5" w:type="pct"/>
            <w:tcBorders>
              <w:top w:val="nil"/>
              <w:left w:val="nil"/>
              <w:bottom w:val="single" w:sz="4" w:space="0" w:color="auto"/>
              <w:right w:val="single" w:sz="4" w:space="0" w:color="auto"/>
            </w:tcBorders>
            <w:shd w:val="clear" w:color="auto" w:fill="auto"/>
            <w:vAlign w:val="center"/>
            <w:hideMark/>
          </w:tcPr>
          <w:p w14:paraId="7E15D80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270D380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97" w:type="pct"/>
            <w:tcBorders>
              <w:top w:val="nil"/>
              <w:left w:val="nil"/>
              <w:bottom w:val="single" w:sz="4" w:space="0" w:color="auto"/>
              <w:right w:val="single" w:sz="4" w:space="0" w:color="auto"/>
            </w:tcBorders>
            <w:shd w:val="clear" w:color="auto" w:fill="auto"/>
            <w:vAlign w:val="center"/>
            <w:hideMark/>
          </w:tcPr>
          <w:p w14:paraId="412AE99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264F19A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14:paraId="4398A5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305" w:type="pct"/>
            <w:tcBorders>
              <w:top w:val="nil"/>
              <w:left w:val="nil"/>
              <w:bottom w:val="single" w:sz="4" w:space="0" w:color="auto"/>
              <w:right w:val="single" w:sz="4" w:space="0" w:color="auto"/>
            </w:tcBorders>
            <w:shd w:val="clear" w:color="auto" w:fill="auto"/>
            <w:vAlign w:val="center"/>
            <w:hideMark/>
          </w:tcPr>
          <w:p w14:paraId="52155DF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14:paraId="18C3550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05C52D63" w14:textId="77777777" w:rsidTr="00EC0CD4">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CE410F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046BE47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3A298CE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670FD05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64B9541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34DB6A5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608C6F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6A1CCB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837990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7F6170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6DF3D7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D44EB3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2800B5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14:paraId="3E2CFC9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5EE43301"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2.003</w:t>
            </w:r>
            <w:r w:rsidRPr="00EC0CD4">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31" w:type="pct"/>
            <w:tcBorders>
              <w:top w:val="nil"/>
              <w:left w:val="nil"/>
              <w:bottom w:val="single" w:sz="4" w:space="0" w:color="auto"/>
              <w:right w:val="single" w:sz="4" w:space="0" w:color="auto"/>
            </w:tcBorders>
            <w:shd w:val="clear" w:color="auto" w:fill="auto"/>
            <w:vAlign w:val="center"/>
            <w:hideMark/>
          </w:tcPr>
          <w:p w14:paraId="7385A5F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693E126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65" w:type="pct"/>
            <w:tcBorders>
              <w:top w:val="nil"/>
              <w:left w:val="nil"/>
              <w:bottom w:val="single" w:sz="4" w:space="0" w:color="auto"/>
              <w:right w:val="single" w:sz="4" w:space="0" w:color="auto"/>
            </w:tcBorders>
            <w:shd w:val="clear" w:color="auto" w:fill="auto"/>
            <w:vAlign w:val="center"/>
            <w:hideMark/>
          </w:tcPr>
          <w:p w14:paraId="0D5519D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14:paraId="14CD22D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97" w:type="pct"/>
            <w:tcBorders>
              <w:top w:val="nil"/>
              <w:left w:val="nil"/>
              <w:bottom w:val="single" w:sz="4" w:space="0" w:color="auto"/>
              <w:right w:val="single" w:sz="4" w:space="0" w:color="auto"/>
            </w:tcBorders>
            <w:shd w:val="clear" w:color="auto" w:fill="auto"/>
            <w:vAlign w:val="center"/>
            <w:hideMark/>
          </w:tcPr>
          <w:p w14:paraId="1CBDCAB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14:paraId="38160AE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96" w:type="pct"/>
            <w:tcBorders>
              <w:top w:val="nil"/>
              <w:left w:val="nil"/>
              <w:bottom w:val="single" w:sz="4" w:space="0" w:color="auto"/>
              <w:right w:val="single" w:sz="4" w:space="0" w:color="auto"/>
            </w:tcBorders>
            <w:shd w:val="clear" w:color="auto" w:fill="auto"/>
            <w:vAlign w:val="center"/>
            <w:hideMark/>
          </w:tcPr>
          <w:p w14:paraId="40ACD32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305" w:type="pct"/>
            <w:tcBorders>
              <w:top w:val="nil"/>
              <w:left w:val="nil"/>
              <w:bottom w:val="single" w:sz="4" w:space="0" w:color="auto"/>
              <w:right w:val="single" w:sz="4" w:space="0" w:color="auto"/>
            </w:tcBorders>
            <w:shd w:val="clear" w:color="auto" w:fill="auto"/>
            <w:vAlign w:val="center"/>
            <w:hideMark/>
          </w:tcPr>
          <w:p w14:paraId="412E32F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396,00</w:t>
            </w:r>
          </w:p>
        </w:tc>
        <w:tc>
          <w:tcPr>
            <w:tcW w:w="284" w:type="pct"/>
            <w:tcBorders>
              <w:top w:val="nil"/>
              <w:left w:val="nil"/>
              <w:bottom w:val="single" w:sz="4" w:space="0" w:color="auto"/>
              <w:right w:val="single" w:sz="4" w:space="0" w:color="auto"/>
            </w:tcBorders>
            <w:shd w:val="clear" w:color="auto" w:fill="auto"/>
            <w:vAlign w:val="center"/>
            <w:hideMark/>
          </w:tcPr>
          <w:p w14:paraId="24665B3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1ADA87F"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86AE67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81913B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5171AB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267DAC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54011E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5FAB09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D547D9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64198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433FEB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9BFDF4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0E5084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7C283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1FD9A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EE291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42AC6659"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231" w:type="pct"/>
            <w:tcBorders>
              <w:top w:val="nil"/>
              <w:left w:val="nil"/>
              <w:bottom w:val="single" w:sz="4" w:space="0" w:color="auto"/>
              <w:right w:val="single" w:sz="4" w:space="0" w:color="auto"/>
            </w:tcBorders>
            <w:shd w:val="clear" w:color="auto" w:fill="auto"/>
            <w:vAlign w:val="center"/>
            <w:hideMark/>
          </w:tcPr>
          <w:p w14:paraId="6ADF473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12BCC0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65" w:type="pct"/>
            <w:tcBorders>
              <w:top w:val="nil"/>
              <w:left w:val="nil"/>
              <w:bottom w:val="single" w:sz="4" w:space="0" w:color="auto"/>
              <w:right w:val="single" w:sz="4" w:space="0" w:color="auto"/>
            </w:tcBorders>
            <w:shd w:val="clear" w:color="auto" w:fill="auto"/>
            <w:vAlign w:val="center"/>
            <w:hideMark/>
          </w:tcPr>
          <w:p w14:paraId="6E1EE64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14:paraId="32749AD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14:paraId="3E65FA4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14:paraId="6940835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14:paraId="6AFC586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305" w:type="pct"/>
            <w:tcBorders>
              <w:top w:val="nil"/>
              <w:left w:val="nil"/>
              <w:bottom w:val="single" w:sz="4" w:space="0" w:color="auto"/>
              <w:right w:val="single" w:sz="4" w:space="0" w:color="auto"/>
            </w:tcBorders>
            <w:shd w:val="clear" w:color="auto" w:fill="auto"/>
            <w:vAlign w:val="center"/>
            <w:hideMark/>
          </w:tcPr>
          <w:p w14:paraId="6DD77A0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14:paraId="7E710A8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B76DDAE" w14:textId="77777777" w:rsidTr="00EC0CD4">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E25E6A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5F0F732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6EC2A0F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3BA6549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7706E58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EA1A99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AF2FB0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6948C0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BCD2F7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9A33EF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6B3C69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9D7BEB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14BD57F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EE4698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О</w:t>
            </w:r>
          </w:p>
        </w:tc>
        <w:tc>
          <w:tcPr>
            <w:tcW w:w="1174" w:type="pct"/>
            <w:tcBorders>
              <w:top w:val="nil"/>
              <w:left w:val="nil"/>
              <w:bottom w:val="single" w:sz="4" w:space="0" w:color="auto"/>
              <w:right w:val="single" w:sz="4" w:space="0" w:color="auto"/>
            </w:tcBorders>
            <w:shd w:val="clear" w:color="auto" w:fill="auto"/>
            <w:vAlign w:val="center"/>
            <w:hideMark/>
          </w:tcPr>
          <w:p w14:paraId="5BB084B4"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2.006 </w:t>
            </w:r>
            <w:r w:rsidRPr="00EC0CD4">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31" w:type="pct"/>
            <w:tcBorders>
              <w:top w:val="nil"/>
              <w:left w:val="nil"/>
              <w:bottom w:val="single" w:sz="4" w:space="0" w:color="auto"/>
              <w:right w:val="single" w:sz="4" w:space="0" w:color="auto"/>
            </w:tcBorders>
            <w:shd w:val="clear" w:color="auto" w:fill="auto"/>
            <w:vAlign w:val="center"/>
            <w:hideMark/>
          </w:tcPr>
          <w:p w14:paraId="1DDFDD7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3040ADB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2,60</w:t>
            </w:r>
          </w:p>
        </w:tc>
        <w:tc>
          <w:tcPr>
            <w:tcW w:w="265" w:type="pct"/>
            <w:tcBorders>
              <w:top w:val="nil"/>
              <w:left w:val="nil"/>
              <w:bottom w:val="single" w:sz="4" w:space="0" w:color="auto"/>
              <w:right w:val="single" w:sz="4" w:space="0" w:color="auto"/>
            </w:tcBorders>
            <w:shd w:val="clear" w:color="auto" w:fill="auto"/>
            <w:vAlign w:val="center"/>
            <w:hideMark/>
          </w:tcPr>
          <w:p w14:paraId="3C5462B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0C5C43F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4AA88F7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3F9459D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14:paraId="39475AE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14:paraId="0176586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2,60</w:t>
            </w:r>
          </w:p>
        </w:tc>
        <w:tc>
          <w:tcPr>
            <w:tcW w:w="284" w:type="pct"/>
            <w:tcBorders>
              <w:top w:val="nil"/>
              <w:left w:val="nil"/>
              <w:bottom w:val="single" w:sz="4" w:space="0" w:color="auto"/>
              <w:right w:val="single" w:sz="4" w:space="0" w:color="auto"/>
            </w:tcBorders>
            <w:shd w:val="clear" w:color="auto" w:fill="auto"/>
            <w:vAlign w:val="center"/>
            <w:hideMark/>
          </w:tcPr>
          <w:p w14:paraId="342A727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2018</w:t>
            </w:r>
          </w:p>
        </w:tc>
      </w:tr>
      <w:tr w:rsidR="00EC0CD4" w:rsidRPr="00EC0CD4" w14:paraId="16CF3FB9" w14:textId="77777777"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A23515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lastRenderedPageBreak/>
              <w:t>0</w:t>
            </w:r>
          </w:p>
        </w:tc>
        <w:tc>
          <w:tcPr>
            <w:tcW w:w="90" w:type="pct"/>
            <w:tcBorders>
              <w:top w:val="nil"/>
              <w:left w:val="nil"/>
              <w:bottom w:val="single" w:sz="4" w:space="0" w:color="auto"/>
              <w:right w:val="single" w:sz="4" w:space="0" w:color="auto"/>
            </w:tcBorders>
            <w:shd w:val="clear" w:color="auto" w:fill="auto"/>
            <w:vAlign w:val="center"/>
            <w:hideMark/>
          </w:tcPr>
          <w:p w14:paraId="37F5233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14:paraId="5254EB4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1ED36ED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304F283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7C662C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0C7565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A48F5D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C0D157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CFCA16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42C921A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91D85D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CA5934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w:t>
            </w:r>
          </w:p>
        </w:tc>
        <w:tc>
          <w:tcPr>
            <w:tcW w:w="97" w:type="pct"/>
            <w:tcBorders>
              <w:top w:val="nil"/>
              <w:left w:val="nil"/>
              <w:bottom w:val="single" w:sz="4" w:space="0" w:color="auto"/>
              <w:right w:val="single" w:sz="4" w:space="0" w:color="auto"/>
            </w:tcBorders>
            <w:shd w:val="clear" w:color="auto" w:fill="auto"/>
            <w:vAlign w:val="center"/>
            <w:hideMark/>
          </w:tcPr>
          <w:p w14:paraId="3710E24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1DC516C2"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2.004</w:t>
            </w:r>
            <w:r w:rsidRPr="00EC0CD4">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231" w:type="pct"/>
            <w:tcBorders>
              <w:top w:val="nil"/>
              <w:left w:val="nil"/>
              <w:bottom w:val="single" w:sz="4" w:space="0" w:color="auto"/>
              <w:right w:val="single" w:sz="4" w:space="0" w:color="auto"/>
            </w:tcBorders>
            <w:shd w:val="clear" w:color="auto" w:fill="auto"/>
            <w:vAlign w:val="center"/>
            <w:hideMark/>
          </w:tcPr>
          <w:p w14:paraId="2D06D1F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79B1C12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81,20</w:t>
            </w:r>
          </w:p>
        </w:tc>
        <w:tc>
          <w:tcPr>
            <w:tcW w:w="265" w:type="pct"/>
            <w:tcBorders>
              <w:top w:val="nil"/>
              <w:left w:val="nil"/>
              <w:bottom w:val="single" w:sz="4" w:space="0" w:color="auto"/>
              <w:right w:val="single" w:sz="4" w:space="0" w:color="auto"/>
            </w:tcBorders>
            <w:shd w:val="clear" w:color="auto" w:fill="auto"/>
            <w:vAlign w:val="center"/>
            <w:hideMark/>
          </w:tcPr>
          <w:p w14:paraId="334AE50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83,70</w:t>
            </w:r>
          </w:p>
        </w:tc>
        <w:tc>
          <w:tcPr>
            <w:tcW w:w="263" w:type="pct"/>
            <w:tcBorders>
              <w:top w:val="nil"/>
              <w:left w:val="nil"/>
              <w:bottom w:val="single" w:sz="4" w:space="0" w:color="auto"/>
              <w:right w:val="single" w:sz="4" w:space="0" w:color="auto"/>
            </w:tcBorders>
            <w:shd w:val="clear" w:color="auto" w:fill="auto"/>
            <w:vAlign w:val="center"/>
            <w:hideMark/>
          </w:tcPr>
          <w:p w14:paraId="5B40454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83,40</w:t>
            </w:r>
          </w:p>
        </w:tc>
        <w:tc>
          <w:tcPr>
            <w:tcW w:w="297" w:type="pct"/>
            <w:tcBorders>
              <w:top w:val="nil"/>
              <w:left w:val="nil"/>
              <w:bottom w:val="single" w:sz="4" w:space="0" w:color="auto"/>
              <w:right w:val="single" w:sz="4" w:space="0" w:color="auto"/>
            </w:tcBorders>
            <w:shd w:val="clear" w:color="auto" w:fill="auto"/>
            <w:vAlign w:val="center"/>
            <w:hideMark/>
          </w:tcPr>
          <w:p w14:paraId="4BAEC6E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84,60</w:t>
            </w:r>
          </w:p>
        </w:tc>
        <w:tc>
          <w:tcPr>
            <w:tcW w:w="263" w:type="pct"/>
            <w:tcBorders>
              <w:top w:val="nil"/>
              <w:left w:val="nil"/>
              <w:bottom w:val="single" w:sz="4" w:space="0" w:color="auto"/>
              <w:right w:val="single" w:sz="4" w:space="0" w:color="auto"/>
            </w:tcBorders>
            <w:shd w:val="clear" w:color="auto" w:fill="auto"/>
            <w:vAlign w:val="center"/>
            <w:hideMark/>
          </w:tcPr>
          <w:p w14:paraId="0B116D6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89,80</w:t>
            </w:r>
          </w:p>
        </w:tc>
        <w:tc>
          <w:tcPr>
            <w:tcW w:w="296" w:type="pct"/>
            <w:tcBorders>
              <w:top w:val="nil"/>
              <w:left w:val="nil"/>
              <w:bottom w:val="single" w:sz="4" w:space="0" w:color="auto"/>
              <w:right w:val="single" w:sz="4" w:space="0" w:color="auto"/>
            </w:tcBorders>
            <w:shd w:val="clear" w:color="auto" w:fill="auto"/>
            <w:vAlign w:val="center"/>
            <w:hideMark/>
          </w:tcPr>
          <w:p w14:paraId="369EC7F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85,00</w:t>
            </w:r>
          </w:p>
        </w:tc>
        <w:tc>
          <w:tcPr>
            <w:tcW w:w="305" w:type="pct"/>
            <w:tcBorders>
              <w:top w:val="nil"/>
              <w:left w:val="nil"/>
              <w:bottom w:val="single" w:sz="4" w:space="0" w:color="auto"/>
              <w:right w:val="single" w:sz="4" w:space="0" w:color="auto"/>
            </w:tcBorders>
            <w:shd w:val="clear" w:color="auto" w:fill="auto"/>
            <w:vAlign w:val="center"/>
            <w:hideMark/>
          </w:tcPr>
          <w:p w14:paraId="0469DD0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507,70</w:t>
            </w:r>
          </w:p>
        </w:tc>
        <w:tc>
          <w:tcPr>
            <w:tcW w:w="284" w:type="pct"/>
            <w:tcBorders>
              <w:top w:val="nil"/>
              <w:left w:val="nil"/>
              <w:bottom w:val="single" w:sz="4" w:space="0" w:color="auto"/>
              <w:right w:val="single" w:sz="4" w:space="0" w:color="auto"/>
            </w:tcBorders>
            <w:shd w:val="clear" w:color="auto" w:fill="auto"/>
            <w:vAlign w:val="center"/>
            <w:hideMark/>
          </w:tcPr>
          <w:p w14:paraId="6C51BD1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B5C38F0" w14:textId="77777777" w:rsidTr="00EC0CD4">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7CC4A2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34507D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A49B45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899530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D12844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A68E6F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57074E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41BB7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C11C7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56D09F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3235C2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E93632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7502D0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9DC5F9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264C6CAA"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граждан, состоящих на воинском учете</w:t>
            </w:r>
          </w:p>
        </w:tc>
        <w:tc>
          <w:tcPr>
            <w:tcW w:w="231" w:type="pct"/>
            <w:tcBorders>
              <w:top w:val="nil"/>
              <w:left w:val="nil"/>
              <w:bottom w:val="single" w:sz="4" w:space="0" w:color="auto"/>
              <w:right w:val="single" w:sz="4" w:space="0" w:color="auto"/>
            </w:tcBorders>
            <w:shd w:val="clear" w:color="auto" w:fill="auto"/>
            <w:vAlign w:val="center"/>
            <w:hideMark/>
          </w:tcPr>
          <w:p w14:paraId="5CF187C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38F3BFB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411</w:t>
            </w:r>
          </w:p>
        </w:tc>
        <w:tc>
          <w:tcPr>
            <w:tcW w:w="265" w:type="pct"/>
            <w:tcBorders>
              <w:top w:val="nil"/>
              <w:left w:val="nil"/>
              <w:bottom w:val="single" w:sz="4" w:space="0" w:color="auto"/>
              <w:right w:val="single" w:sz="4" w:space="0" w:color="auto"/>
            </w:tcBorders>
            <w:shd w:val="clear" w:color="auto" w:fill="auto"/>
            <w:vAlign w:val="center"/>
            <w:hideMark/>
          </w:tcPr>
          <w:p w14:paraId="7A0E3C5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14:paraId="0F2EFC8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297" w:type="pct"/>
            <w:tcBorders>
              <w:top w:val="nil"/>
              <w:left w:val="nil"/>
              <w:bottom w:val="single" w:sz="4" w:space="0" w:color="auto"/>
              <w:right w:val="single" w:sz="4" w:space="0" w:color="auto"/>
            </w:tcBorders>
            <w:shd w:val="clear" w:color="auto" w:fill="auto"/>
            <w:vAlign w:val="center"/>
            <w:hideMark/>
          </w:tcPr>
          <w:p w14:paraId="18999B3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14:paraId="57E5136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296" w:type="pct"/>
            <w:tcBorders>
              <w:top w:val="nil"/>
              <w:left w:val="nil"/>
              <w:bottom w:val="single" w:sz="4" w:space="0" w:color="auto"/>
              <w:right w:val="single" w:sz="4" w:space="0" w:color="auto"/>
            </w:tcBorders>
            <w:shd w:val="clear" w:color="auto" w:fill="auto"/>
            <w:vAlign w:val="center"/>
            <w:hideMark/>
          </w:tcPr>
          <w:p w14:paraId="0A254E2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305" w:type="pct"/>
            <w:tcBorders>
              <w:top w:val="nil"/>
              <w:left w:val="nil"/>
              <w:bottom w:val="single" w:sz="4" w:space="0" w:color="auto"/>
              <w:right w:val="single" w:sz="4" w:space="0" w:color="auto"/>
            </w:tcBorders>
            <w:shd w:val="clear" w:color="auto" w:fill="auto"/>
            <w:vAlign w:val="center"/>
            <w:hideMark/>
          </w:tcPr>
          <w:p w14:paraId="5432EBF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2516</w:t>
            </w:r>
          </w:p>
        </w:tc>
        <w:tc>
          <w:tcPr>
            <w:tcW w:w="284" w:type="pct"/>
            <w:tcBorders>
              <w:top w:val="nil"/>
              <w:left w:val="nil"/>
              <w:bottom w:val="single" w:sz="4" w:space="0" w:color="auto"/>
              <w:right w:val="single" w:sz="4" w:space="0" w:color="auto"/>
            </w:tcBorders>
            <w:shd w:val="clear" w:color="auto" w:fill="auto"/>
            <w:vAlign w:val="center"/>
            <w:hideMark/>
          </w:tcPr>
          <w:p w14:paraId="4092D0A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3D76E22A" w14:textId="77777777" w:rsidTr="00EC0CD4">
        <w:trPr>
          <w:trHeight w:val="18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C0142F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5772567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586C0C8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429E6E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168BB41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888821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7F46F5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7616B5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F61100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9B0A16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82CC39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857286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02B4EC8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1E1CD7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7E94BF80"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2.005 </w:t>
            </w:r>
            <w:r w:rsidRPr="00EC0CD4">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31" w:type="pct"/>
            <w:tcBorders>
              <w:top w:val="nil"/>
              <w:left w:val="nil"/>
              <w:bottom w:val="single" w:sz="4" w:space="0" w:color="auto"/>
              <w:right w:val="single" w:sz="4" w:space="0" w:color="auto"/>
            </w:tcBorders>
            <w:shd w:val="clear" w:color="auto" w:fill="auto"/>
            <w:vAlign w:val="center"/>
            <w:hideMark/>
          </w:tcPr>
          <w:p w14:paraId="2B837DE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6E829A4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285,70</w:t>
            </w:r>
          </w:p>
        </w:tc>
        <w:tc>
          <w:tcPr>
            <w:tcW w:w="265" w:type="pct"/>
            <w:tcBorders>
              <w:top w:val="nil"/>
              <w:left w:val="nil"/>
              <w:bottom w:val="single" w:sz="4" w:space="0" w:color="auto"/>
              <w:right w:val="single" w:sz="4" w:space="0" w:color="auto"/>
            </w:tcBorders>
            <w:shd w:val="clear" w:color="auto" w:fill="auto"/>
            <w:vAlign w:val="center"/>
            <w:hideMark/>
          </w:tcPr>
          <w:p w14:paraId="236583F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303,80</w:t>
            </w:r>
          </w:p>
        </w:tc>
        <w:tc>
          <w:tcPr>
            <w:tcW w:w="263" w:type="pct"/>
            <w:tcBorders>
              <w:top w:val="nil"/>
              <w:left w:val="nil"/>
              <w:bottom w:val="single" w:sz="4" w:space="0" w:color="auto"/>
              <w:right w:val="single" w:sz="4" w:space="0" w:color="auto"/>
            </w:tcBorders>
            <w:shd w:val="clear" w:color="auto" w:fill="auto"/>
            <w:vAlign w:val="center"/>
            <w:hideMark/>
          </w:tcPr>
          <w:p w14:paraId="088368A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300,80</w:t>
            </w:r>
          </w:p>
        </w:tc>
        <w:tc>
          <w:tcPr>
            <w:tcW w:w="297" w:type="pct"/>
            <w:tcBorders>
              <w:top w:val="nil"/>
              <w:left w:val="nil"/>
              <w:bottom w:val="single" w:sz="4" w:space="0" w:color="auto"/>
              <w:right w:val="single" w:sz="4" w:space="0" w:color="auto"/>
            </w:tcBorders>
            <w:shd w:val="clear" w:color="auto" w:fill="auto"/>
            <w:vAlign w:val="center"/>
            <w:hideMark/>
          </w:tcPr>
          <w:p w14:paraId="3451A52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300,80</w:t>
            </w:r>
          </w:p>
        </w:tc>
        <w:tc>
          <w:tcPr>
            <w:tcW w:w="263" w:type="pct"/>
            <w:tcBorders>
              <w:top w:val="nil"/>
              <w:left w:val="nil"/>
              <w:bottom w:val="single" w:sz="4" w:space="0" w:color="auto"/>
              <w:right w:val="single" w:sz="4" w:space="0" w:color="auto"/>
            </w:tcBorders>
            <w:shd w:val="clear" w:color="auto" w:fill="auto"/>
            <w:vAlign w:val="center"/>
            <w:hideMark/>
          </w:tcPr>
          <w:p w14:paraId="3B3AB47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300,80</w:t>
            </w:r>
          </w:p>
        </w:tc>
        <w:tc>
          <w:tcPr>
            <w:tcW w:w="296" w:type="pct"/>
            <w:tcBorders>
              <w:top w:val="nil"/>
              <w:left w:val="nil"/>
              <w:bottom w:val="single" w:sz="4" w:space="0" w:color="auto"/>
              <w:right w:val="single" w:sz="4" w:space="0" w:color="auto"/>
            </w:tcBorders>
            <w:shd w:val="clear" w:color="auto" w:fill="auto"/>
            <w:vAlign w:val="center"/>
            <w:hideMark/>
          </w:tcPr>
          <w:p w14:paraId="562B3D5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285,70</w:t>
            </w:r>
          </w:p>
        </w:tc>
        <w:tc>
          <w:tcPr>
            <w:tcW w:w="305" w:type="pct"/>
            <w:tcBorders>
              <w:top w:val="nil"/>
              <w:left w:val="nil"/>
              <w:bottom w:val="single" w:sz="4" w:space="0" w:color="auto"/>
              <w:right w:val="single" w:sz="4" w:space="0" w:color="auto"/>
            </w:tcBorders>
            <w:shd w:val="clear" w:color="auto" w:fill="auto"/>
            <w:vAlign w:val="center"/>
            <w:hideMark/>
          </w:tcPr>
          <w:p w14:paraId="53DDC85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1 777,60</w:t>
            </w:r>
          </w:p>
        </w:tc>
        <w:tc>
          <w:tcPr>
            <w:tcW w:w="284" w:type="pct"/>
            <w:tcBorders>
              <w:top w:val="nil"/>
              <w:left w:val="nil"/>
              <w:bottom w:val="single" w:sz="4" w:space="0" w:color="auto"/>
              <w:right w:val="single" w:sz="4" w:space="0" w:color="auto"/>
            </w:tcBorders>
            <w:shd w:val="clear" w:color="auto" w:fill="auto"/>
            <w:vAlign w:val="center"/>
            <w:hideMark/>
          </w:tcPr>
          <w:p w14:paraId="7E5C7EB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4D83AE18"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4CF467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ECE271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5BE15C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856B30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11F333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4FCA1B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AD5CAE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D66B7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AE69D9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C39458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2D66E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4D2309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E9F0E4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6F3E2E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4554B6C6"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231" w:type="pct"/>
            <w:tcBorders>
              <w:top w:val="nil"/>
              <w:left w:val="nil"/>
              <w:bottom w:val="single" w:sz="4" w:space="0" w:color="auto"/>
              <w:right w:val="single" w:sz="4" w:space="0" w:color="auto"/>
            </w:tcBorders>
            <w:shd w:val="clear" w:color="auto" w:fill="auto"/>
            <w:vAlign w:val="center"/>
            <w:hideMark/>
          </w:tcPr>
          <w:p w14:paraId="5DF4914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14:paraId="0A758E2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5" w:type="pct"/>
            <w:tcBorders>
              <w:top w:val="nil"/>
              <w:left w:val="nil"/>
              <w:bottom w:val="single" w:sz="4" w:space="0" w:color="auto"/>
              <w:right w:val="single" w:sz="4" w:space="0" w:color="auto"/>
            </w:tcBorders>
            <w:shd w:val="clear" w:color="auto" w:fill="auto"/>
            <w:vAlign w:val="center"/>
            <w:hideMark/>
          </w:tcPr>
          <w:p w14:paraId="5ADC688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54A3F45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97" w:type="pct"/>
            <w:tcBorders>
              <w:top w:val="nil"/>
              <w:left w:val="nil"/>
              <w:bottom w:val="single" w:sz="4" w:space="0" w:color="auto"/>
              <w:right w:val="single" w:sz="4" w:space="0" w:color="auto"/>
            </w:tcBorders>
            <w:shd w:val="clear" w:color="auto" w:fill="auto"/>
            <w:vAlign w:val="center"/>
            <w:hideMark/>
          </w:tcPr>
          <w:p w14:paraId="30E2796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7B57B07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14:paraId="6E1AB05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305" w:type="pct"/>
            <w:tcBorders>
              <w:top w:val="nil"/>
              <w:left w:val="nil"/>
              <w:bottom w:val="single" w:sz="4" w:space="0" w:color="auto"/>
              <w:right w:val="single" w:sz="4" w:space="0" w:color="auto"/>
            </w:tcBorders>
            <w:shd w:val="clear" w:color="auto" w:fill="auto"/>
            <w:vAlign w:val="center"/>
            <w:hideMark/>
          </w:tcPr>
          <w:p w14:paraId="10EB8FB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480</w:t>
            </w:r>
          </w:p>
        </w:tc>
        <w:tc>
          <w:tcPr>
            <w:tcW w:w="284" w:type="pct"/>
            <w:tcBorders>
              <w:top w:val="nil"/>
              <w:left w:val="nil"/>
              <w:bottom w:val="single" w:sz="4" w:space="0" w:color="auto"/>
              <w:right w:val="single" w:sz="4" w:space="0" w:color="auto"/>
            </w:tcBorders>
            <w:shd w:val="clear" w:color="auto" w:fill="auto"/>
            <w:vAlign w:val="center"/>
            <w:hideMark/>
          </w:tcPr>
          <w:p w14:paraId="37F5031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4C833149"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FBA9F6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582976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DF7017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80105A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A42D16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06922C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C691B5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4BB98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18EB2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A02D83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A2E938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7DE3CB8"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3CC2BCC"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AB8F97E" w14:textId="77777777"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45481C15" w14:textId="77777777"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Обеспечивающая подпрограмма </w:t>
            </w:r>
          </w:p>
        </w:tc>
        <w:tc>
          <w:tcPr>
            <w:tcW w:w="231" w:type="pct"/>
            <w:tcBorders>
              <w:top w:val="nil"/>
              <w:left w:val="nil"/>
              <w:bottom w:val="single" w:sz="4" w:space="0" w:color="auto"/>
              <w:right w:val="single" w:sz="4" w:space="0" w:color="auto"/>
            </w:tcBorders>
            <w:shd w:val="clear" w:color="auto" w:fill="auto"/>
            <w:vAlign w:val="center"/>
            <w:hideMark/>
          </w:tcPr>
          <w:p w14:paraId="7A6A2C24"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562C4B1A"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13 474,83</w:t>
            </w:r>
          </w:p>
        </w:tc>
        <w:tc>
          <w:tcPr>
            <w:tcW w:w="265" w:type="pct"/>
            <w:tcBorders>
              <w:top w:val="nil"/>
              <w:left w:val="nil"/>
              <w:bottom w:val="single" w:sz="4" w:space="0" w:color="auto"/>
              <w:right w:val="single" w:sz="4" w:space="0" w:color="auto"/>
            </w:tcBorders>
            <w:shd w:val="clear" w:color="auto" w:fill="auto"/>
            <w:vAlign w:val="center"/>
            <w:hideMark/>
          </w:tcPr>
          <w:p w14:paraId="7C49FF2E"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13 311,06</w:t>
            </w:r>
          </w:p>
        </w:tc>
        <w:tc>
          <w:tcPr>
            <w:tcW w:w="263" w:type="pct"/>
            <w:tcBorders>
              <w:top w:val="nil"/>
              <w:left w:val="nil"/>
              <w:bottom w:val="single" w:sz="4" w:space="0" w:color="auto"/>
              <w:right w:val="single" w:sz="4" w:space="0" w:color="auto"/>
            </w:tcBorders>
            <w:shd w:val="clear" w:color="auto" w:fill="auto"/>
            <w:vAlign w:val="center"/>
            <w:hideMark/>
          </w:tcPr>
          <w:p w14:paraId="3DCF86A4"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13 520,42</w:t>
            </w:r>
          </w:p>
        </w:tc>
        <w:tc>
          <w:tcPr>
            <w:tcW w:w="297" w:type="pct"/>
            <w:tcBorders>
              <w:top w:val="nil"/>
              <w:left w:val="nil"/>
              <w:bottom w:val="single" w:sz="4" w:space="0" w:color="auto"/>
              <w:right w:val="single" w:sz="4" w:space="0" w:color="auto"/>
            </w:tcBorders>
            <w:shd w:val="clear" w:color="auto" w:fill="auto"/>
            <w:vAlign w:val="center"/>
            <w:hideMark/>
          </w:tcPr>
          <w:p w14:paraId="5D6D1007"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12 056,59</w:t>
            </w:r>
          </w:p>
        </w:tc>
        <w:tc>
          <w:tcPr>
            <w:tcW w:w="263" w:type="pct"/>
            <w:tcBorders>
              <w:top w:val="nil"/>
              <w:left w:val="nil"/>
              <w:bottom w:val="single" w:sz="4" w:space="0" w:color="auto"/>
              <w:right w:val="single" w:sz="4" w:space="0" w:color="auto"/>
            </w:tcBorders>
            <w:shd w:val="clear" w:color="auto" w:fill="auto"/>
            <w:vAlign w:val="center"/>
            <w:hideMark/>
          </w:tcPr>
          <w:p w14:paraId="3C0CBD33"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14:paraId="4FC33381"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14 158,90</w:t>
            </w:r>
          </w:p>
        </w:tc>
        <w:tc>
          <w:tcPr>
            <w:tcW w:w="305" w:type="pct"/>
            <w:tcBorders>
              <w:top w:val="nil"/>
              <w:left w:val="nil"/>
              <w:bottom w:val="single" w:sz="4" w:space="0" w:color="auto"/>
              <w:right w:val="single" w:sz="4" w:space="0" w:color="auto"/>
            </w:tcBorders>
            <w:shd w:val="clear" w:color="auto" w:fill="auto"/>
            <w:vAlign w:val="center"/>
            <w:hideMark/>
          </w:tcPr>
          <w:p w14:paraId="0E9BBDDF"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78 578,39</w:t>
            </w:r>
          </w:p>
        </w:tc>
        <w:tc>
          <w:tcPr>
            <w:tcW w:w="284" w:type="pct"/>
            <w:tcBorders>
              <w:top w:val="nil"/>
              <w:left w:val="nil"/>
              <w:bottom w:val="single" w:sz="4" w:space="0" w:color="auto"/>
              <w:right w:val="single" w:sz="4" w:space="0" w:color="auto"/>
            </w:tcBorders>
            <w:shd w:val="clear" w:color="auto" w:fill="auto"/>
            <w:vAlign w:val="center"/>
            <w:hideMark/>
          </w:tcPr>
          <w:p w14:paraId="07CFDDF8" w14:textId="77777777"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2023</w:t>
            </w:r>
          </w:p>
        </w:tc>
      </w:tr>
      <w:tr w:rsidR="00EC0CD4" w:rsidRPr="00EC0CD4" w14:paraId="6CCE7580" w14:textId="77777777" w:rsidTr="00EC0CD4">
        <w:trPr>
          <w:trHeight w:val="855"/>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0068E3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68AC5D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4D5D97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B03D7B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D7821A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4B02C7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5A74D9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E586AB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10254D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17E2AE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40B57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7F408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5DB0C6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F7890D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14:paraId="6F59100C"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14:paraId="46C97FF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3B3E037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13 474,83</w:t>
            </w:r>
          </w:p>
        </w:tc>
        <w:tc>
          <w:tcPr>
            <w:tcW w:w="265" w:type="pct"/>
            <w:tcBorders>
              <w:top w:val="nil"/>
              <w:left w:val="nil"/>
              <w:bottom w:val="single" w:sz="4" w:space="0" w:color="auto"/>
              <w:right w:val="single" w:sz="4" w:space="0" w:color="auto"/>
            </w:tcBorders>
            <w:shd w:val="clear" w:color="auto" w:fill="auto"/>
            <w:vAlign w:val="center"/>
            <w:hideMark/>
          </w:tcPr>
          <w:p w14:paraId="5517A79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13 311,06</w:t>
            </w:r>
          </w:p>
        </w:tc>
        <w:tc>
          <w:tcPr>
            <w:tcW w:w="263" w:type="pct"/>
            <w:tcBorders>
              <w:top w:val="nil"/>
              <w:left w:val="nil"/>
              <w:bottom w:val="single" w:sz="4" w:space="0" w:color="auto"/>
              <w:right w:val="single" w:sz="4" w:space="0" w:color="auto"/>
            </w:tcBorders>
            <w:shd w:val="clear" w:color="auto" w:fill="auto"/>
            <w:vAlign w:val="center"/>
            <w:hideMark/>
          </w:tcPr>
          <w:p w14:paraId="078486D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13 520,42</w:t>
            </w:r>
          </w:p>
        </w:tc>
        <w:tc>
          <w:tcPr>
            <w:tcW w:w="297" w:type="pct"/>
            <w:tcBorders>
              <w:top w:val="nil"/>
              <w:left w:val="nil"/>
              <w:bottom w:val="single" w:sz="4" w:space="0" w:color="auto"/>
              <w:right w:val="single" w:sz="4" w:space="0" w:color="auto"/>
            </w:tcBorders>
            <w:shd w:val="clear" w:color="auto" w:fill="auto"/>
            <w:vAlign w:val="center"/>
            <w:hideMark/>
          </w:tcPr>
          <w:p w14:paraId="0236018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12 056,59</w:t>
            </w:r>
          </w:p>
        </w:tc>
        <w:tc>
          <w:tcPr>
            <w:tcW w:w="263" w:type="pct"/>
            <w:tcBorders>
              <w:top w:val="nil"/>
              <w:left w:val="nil"/>
              <w:bottom w:val="single" w:sz="4" w:space="0" w:color="auto"/>
              <w:right w:val="single" w:sz="4" w:space="0" w:color="auto"/>
            </w:tcBorders>
            <w:shd w:val="clear" w:color="auto" w:fill="auto"/>
            <w:vAlign w:val="center"/>
            <w:hideMark/>
          </w:tcPr>
          <w:p w14:paraId="6CE4A76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14:paraId="1AF7DA3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14 158,90</w:t>
            </w:r>
          </w:p>
        </w:tc>
        <w:tc>
          <w:tcPr>
            <w:tcW w:w="305" w:type="pct"/>
            <w:tcBorders>
              <w:top w:val="nil"/>
              <w:left w:val="nil"/>
              <w:bottom w:val="single" w:sz="4" w:space="0" w:color="auto"/>
              <w:right w:val="single" w:sz="4" w:space="0" w:color="auto"/>
            </w:tcBorders>
            <w:shd w:val="clear" w:color="auto" w:fill="auto"/>
            <w:vAlign w:val="center"/>
            <w:hideMark/>
          </w:tcPr>
          <w:p w14:paraId="317B43D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78 578,39</w:t>
            </w:r>
          </w:p>
        </w:tc>
        <w:tc>
          <w:tcPr>
            <w:tcW w:w="284" w:type="pct"/>
            <w:tcBorders>
              <w:top w:val="nil"/>
              <w:left w:val="nil"/>
              <w:bottom w:val="single" w:sz="4" w:space="0" w:color="auto"/>
              <w:right w:val="single" w:sz="4" w:space="0" w:color="auto"/>
            </w:tcBorders>
            <w:shd w:val="clear" w:color="auto" w:fill="auto"/>
            <w:vAlign w:val="center"/>
            <w:hideMark/>
          </w:tcPr>
          <w:p w14:paraId="60E5D94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5475B679"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77EAC7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1ABC39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157C9BE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6875D16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0AEEFFC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DD791A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21FC2A2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61EB177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2F08B5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11DA72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9A1446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AC9EBB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F64FCE9"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047554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7B9F6E70"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1.002 Расходы на руководство и управление - </w:t>
            </w:r>
            <w:r w:rsidRPr="00EC0CD4">
              <w:rPr>
                <w:rFonts w:ascii="Times New Roman" w:eastAsia="Times New Roman" w:hAnsi="Times New Roman" w:cs="Times New Roman"/>
                <w:color w:val="000000"/>
                <w:lang w:eastAsia="ru-RU"/>
              </w:rPr>
              <w:t>аппарат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14:paraId="2E5CC36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37C07AD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9 483,43</w:t>
            </w:r>
          </w:p>
        </w:tc>
        <w:tc>
          <w:tcPr>
            <w:tcW w:w="265" w:type="pct"/>
            <w:tcBorders>
              <w:top w:val="nil"/>
              <w:left w:val="nil"/>
              <w:bottom w:val="single" w:sz="4" w:space="0" w:color="auto"/>
              <w:right w:val="single" w:sz="4" w:space="0" w:color="auto"/>
            </w:tcBorders>
            <w:shd w:val="clear" w:color="auto" w:fill="auto"/>
            <w:vAlign w:val="center"/>
            <w:hideMark/>
          </w:tcPr>
          <w:p w14:paraId="6E34733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10 794,93</w:t>
            </w:r>
          </w:p>
        </w:tc>
        <w:tc>
          <w:tcPr>
            <w:tcW w:w="263" w:type="pct"/>
            <w:tcBorders>
              <w:top w:val="nil"/>
              <w:left w:val="nil"/>
              <w:bottom w:val="single" w:sz="4" w:space="0" w:color="auto"/>
              <w:right w:val="single" w:sz="4" w:space="0" w:color="auto"/>
            </w:tcBorders>
            <w:shd w:val="clear" w:color="auto" w:fill="auto"/>
            <w:vAlign w:val="center"/>
            <w:hideMark/>
          </w:tcPr>
          <w:p w14:paraId="6D344C1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10 519,11</w:t>
            </w:r>
          </w:p>
        </w:tc>
        <w:tc>
          <w:tcPr>
            <w:tcW w:w="297" w:type="pct"/>
            <w:tcBorders>
              <w:top w:val="nil"/>
              <w:left w:val="nil"/>
              <w:bottom w:val="single" w:sz="4" w:space="0" w:color="auto"/>
              <w:right w:val="single" w:sz="4" w:space="0" w:color="auto"/>
            </w:tcBorders>
            <w:shd w:val="clear" w:color="auto" w:fill="auto"/>
            <w:vAlign w:val="center"/>
            <w:hideMark/>
          </w:tcPr>
          <w:p w14:paraId="0A58AD42"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9 308,97</w:t>
            </w:r>
          </w:p>
        </w:tc>
        <w:tc>
          <w:tcPr>
            <w:tcW w:w="263" w:type="pct"/>
            <w:tcBorders>
              <w:top w:val="nil"/>
              <w:left w:val="nil"/>
              <w:bottom w:val="single" w:sz="4" w:space="0" w:color="auto"/>
              <w:right w:val="single" w:sz="4" w:space="0" w:color="auto"/>
            </w:tcBorders>
            <w:shd w:val="clear" w:color="auto" w:fill="auto"/>
            <w:vAlign w:val="center"/>
            <w:hideMark/>
          </w:tcPr>
          <w:p w14:paraId="06FB83CA"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9 308,97</w:t>
            </w:r>
          </w:p>
        </w:tc>
        <w:tc>
          <w:tcPr>
            <w:tcW w:w="296" w:type="pct"/>
            <w:tcBorders>
              <w:top w:val="nil"/>
              <w:left w:val="nil"/>
              <w:bottom w:val="single" w:sz="4" w:space="0" w:color="auto"/>
              <w:right w:val="single" w:sz="4" w:space="0" w:color="auto"/>
            </w:tcBorders>
            <w:shd w:val="clear" w:color="auto" w:fill="auto"/>
            <w:vAlign w:val="center"/>
            <w:hideMark/>
          </w:tcPr>
          <w:p w14:paraId="79FB827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10 371,20</w:t>
            </w:r>
          </w:p>
        </w:tc>
        <w:tc>
          <w:tcPr>
            <w:tcW w:w="305" w:type="pct"/>
            <w:tcBorders>
              <w:top w:val="nil"/>
              <w:left w:val="nil"/>
              <w:bottom w:val="single" w:sz="4" w:space="0" w:color="auto"/>
              <w:right w:val="single" w:sz="4" w:space="0" w:color="auto"/>
            </w:tcBorders>
            <w:shd w:val="clear" w:color="auto" w:fill="auto"/>
            <w:vAlign w:val="center"/>
            <w:hideMark/>
          </w:tcPr>
          <w:p w14:paraId="40C833B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59 786,60</w:t>
            </w:r>
          </w:p>
        </w:tc>
        <w:tc>
          <w:tcPr>
            <w:tcW w:w="284" w:type="pct"/>
            <w:tcBorders>
              <w:top w:val="nil"/>
              <w:left w:val="nil"/>
              <w:bottom w:val="single" w:sz="4" w:space="0" w:color="auto"/>
              <w:right w:val="single" w:sz="4" w:space="0" w:color="auto"/>
            </w:tcBorders>
            <w:shd w:val="clear" w:color="auto" w:fill="auto"/>
            <w:vAlign w:val="center"/>
            <w:hideMark/>
          </w:tcPr>
          <w:p w14:paraId="5B75E24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14:paraId="670705BC" w14:textId="77777777"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2E6182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0393BA1"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7EB1507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7368381F"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003DF048"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337A6B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69047D6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6C4C7B8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D2B444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FE7430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602C78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3AD15B4"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22672CE"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14:paraId="580F2F90"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14:paraId="59A08246" w14:textId="77777777"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1.003 Расходы на руководство и управление - </w:t>
            </w:r>
            <w:r w:rsidRPr="00EC0CD4">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14:paraId="7DB2A4E5"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14:paraId="496CF3D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3 991,40</w:t>
            </w:r>
          </w:p>
        </w:tc>
        <w:tc>
          <w:tcPr>
            <w:tcW w:w="265" w:type="pct"/>
            <w:tcBorders>
              <w:top w:val="nil"/>
              <w:left w:val="nil"/>
              <w:bottom w:val="single" w:sz="4" w:space="0" w:color="auto"/>
              <w:right w:val="single" w:sz="4" w:space="0" w:color="auto"/>
            </w:tcBorders>
            <w:shd w:val="clear" w:color="auto" w:fill="auto"/>
            <w:vAlign w:val="center"/>
            <w:hideMark/>
          </w:tcPr>
          <w:p w14:paraId="73D3EC67"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2 516,13</w:t>
            </w:r>
          </w:p>
        </w:tc>
        <w:tc>
          <w:tcPr>
            <w:tcW w:w="263" w:type="pct"/>
            <w:tcBorders>
              <w:top w:val="nil"/>
              <w:left w:val="nil"/>
              <w:bottom w:val="single" w:sz="4" w:space="0" w:color="auto"/>
              <w:right w:val="single" w:sz="4" w:space="0" w:color="auto"/>
            </w:tcBorders>
            <w:shd w:val="clear" w:color="auto" w:fill="auto"/>
            <w:vAlign w:val="center"/>
            <w:hideMark/>
          </w:tcPr>
          <w:p w14:paraId="24210F1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3 001,31</w:t>
            </w:r>
          </w:p>
        </w:tc>
        <w:tc>
          <w:tcPr>
            <w:tcW w:w="297" w:type="pct"/>
            <w:tcBorders>
              <w:top w:val="nil"/>
              <w:left w:val="nil"/>
              <w:bottom w:val="single" w:sz="4" w:space="0" w:color="auto"/>
              <w:right w:val="single" w:sz="4" w:space="0" w:color="auto"/>
            </w:tcBorders>
            <w:shd w:val="clear" w:color="auto" w:fill="auto"/>
            <w:vAlign w:val="center"/>
            <w:hideMark/>
          </w:tcPr>
          <w:p w14:paraId="234C15DC"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2 747,63</w:t>
            </w:r>
          </w:p>
        </w:tc>
        <w:tc>
          <w:tcPr>
            <w:tcW w:w="263" w:type="pct"/>
            <w:tcBorders>
              <w:top w:val="nil"/>
              <w:left w:val="nil"/>
              <w:bottom w:val="single" w:sz="4" w:space="0" w:color="auto"/>
              <w:right w:val="single" w:sz="4" w:space="0" w:color="auto"/>
            </w:tcBorders>
            <w:shd w:val="clear" w:color="auto" w:fill="auto"/>
            <w:vAlign w:val="center"/>
            <w:hideMark/>
          </w:tcPr>
          <w:p w14:paraId="38EF571D"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2 747,63</w:t>
            </w:r>
          </w:p>
        </w:tc>
        <w:tc>
          <w:tcPr>
            <w:tcW w:w="296" w:type="pct"/>
            <w:tcBorders>
              <w:top w:val="nil"/>
              <w:left w:val="nil"/>
              <w:bottom w:val="single" w:sz="4" w:space="0" w:color="auto"/>
              <w:right w:val="single" w:sz="4" w:space="0" w:color="auto"/>
            </w:tcBorders>
            <w:shd w:val="clear" w:color="auto" w:fill="auto"/>
            <w:vAlign w:val="center"/>
            <w:hideMark/>
          </w:tcPr>
          <w:p w14:paraId="50EDC43B"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3 787,70</w:t>
            </w:r>
          </w:p>
        </w:tc>
        <w:tc>
          <w:tcPr>
            <w:tcW w:w="305" w:type="pct"/>
            <w:tcBorders>
              <w:top w:val="nil"/>
              <w:left w:val="nil"/>
              <w:bottom w:val="single" w:sz="4" w:space="0" w:color="auto"/>
              <w:right w:val="single" w:sz="4" w:space="0" w:color="auto"/>
            </w:tcBorders>
            <w:shd w:val="clear" w:color="auto" w:fill="auto"/>
            <w:vAlign w:val="center"/>
            <w:hideMark/>
          </w:tcPr>
          <w:p w14:paraId="4C8DFD53"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18 791,79</w:t>
            </w:r>
          </w:p>
        </w:tc>
        <w:tc>
          <w:tcPr>
            <w:tcW w:w="284" w:type="pct"/>
            <w:tcBorders>
              <w:top w:val="nil"/>
              <w:left w:val="nil"/>
              <w:bottom w:val="single" w:sz="4" w:space="0" w:color="auto"/>
              <w:right w:val="single" w:sz="4" w:space="0" w:color="auto"/>
            </w:tcBorders>
            <w:shd w:val="clear" w:color="auto" w:fill="auto"/>
            <w:vAlign w:val="center"/>
            <w:hideMark/>
          </w:tcPr>
          <w:p w14:paraId="7E3C3696" w14:textId="77777777"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bl>
    <w:p w14:paraId="29050F29" w14:textId="79FFA122" w:rsidR="00DD16E5" w:rsidRPr="00DD16E5" w:rsidRDefault="00DD16E5" w:rsidP="0030215B">
      <w:pPr>
        <w:pStyle w:val="a5"/>
        <w:jc w:val="both"/>
        <w:rPr>
          <w:rFonts w:ascii="Times New Roman" w:hAnsi="Times New Roman"/>
          <w:sz w:val="24"/>
          <w:szCs w:val="24"/>
        </w:rPr>
      </w:pPr>
    </w:p>
    <w:sectPr w:rsidR="00DD16E5" w:rsidRPr="00DD16E5" w:rsidSect="00EC0CD4">
      <w:pgSz w:w="23811" w:h="16838" w:orient="landscape" w:code="8"/>
      <w:pgMar w:top="1134" w:right="1134" w:bottom="1134"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C314E" w14:textId="77777777" w:rsidR="00D7772C" w:rsidRDefault="00D7772C">
      <w:pPr>
        <w:spacing w:after="0" w:line="240" w:lineRule="auto"/>
      </w:pPr>
      <w:r>
        <w:separator/>
      </w:r>
    </w:p>
  </w:endnote>
  <w:endnote w:type="continuationSeparator" w:id="0">
    <w:p w14:paraId="5A524702" w14:textId="77777777" w:rsidR="00D7772C" w:rsidRDefault="00D7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69B3" w14:textId="77777777" w:rsidR="00463082" w:rsidRDefault="00463082">
    <w:pPr>
      <w:pStyle w:val="a9"/>
      <w:jc w:val="right"/>
    </w:pPr>
  </w:p>
  <w:p w14:paraId="64C1B23F" w14:textId="77777777"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B5A00" w14:textId="77777777" w:rsidR="00D7772C" w:rsidRDefault="00D7772C">
      <w:pPr>
        <w:spacing w:after="0" w:line="240" w:lineRule="auto"/>
      </w:pPr>
      <w:r>
        <w:separator/>
      </w:r>
    </w:p>
  </w:footnote>
  <w:footnote w:type="continuationSeparator" w:id="0">
    <w:p w14:paraId="21AEB756" w14:textId="77777777" w:rsidR="00D7772C" w:rsidRDefault="00D77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9770" w14:textId="77777777"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4DB69474" w14:textId="77777777"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596A" w14:textId="77777777"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6F2F"/>
    <w:rsid w:val="000278AD"/>
    <w:rsid w:val="00033CAE"/>
    <w:rsid w:val="00074433"/>
    <w:rsid w:val="000807E4"/>
    <w:rsid w:val="000850F7"/>
    <w:rsid w:val="000919DC"/>
    <w:rsid w:val="000C3D3F"/>
    <w:rsid w:val="000D2A20"/>
    <w:rsid w:val="000D7788"/>
    <w:rsid w:val="000E1CE7"/>
    <w:rsid w:val="000E4192"/>
    <w:rsid w:val="000E5866"/>
    <w:rsid w:val="000F06F3"/>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16636"/>
    <w:rsid w:val="00217D2C"/>
    <w:rsid w:val="00221654"/>
    <w:rsid w:val="002367DF"/>
    <w:rsid w:val="00240A45"/>
    <w:rsid w:val="00242AEA"/>
    <w:rsid w:val="00245DB4"/>
    <w:rsid w:val="0025430E"/>
    <w:rsid w:val="00262C39"/>
    <w:rsid w:val="00264A6C"/>
    <w:rsid w:val="0027399C"/>
    <w:rsid w:val="002749AD"/>
    <w:rsid w:val="00286B5B"/>
    <w:rsid w:val="0029226E"/>
    <w:rsid w:val="00294489"/>
    <w:rsid w:val="002A3112"/>
    <w:rsid w:val="002A530A"/>
    <w:rsid w:val="002D05A9"/>
    <w:rsid w:val="002D0FA4"/>
    <w:rsid w:val="002D4256"/>
    <w:rsid w:val="002D579E"/>
    <w:rsid w:val="002D78A7"/>
    <w:rsid w:val="002F1359"/>
    <w:rsid w:val="002F31F7"/>
    <w:rsid w:val="002F3A8B"/>
    <w:rsid w:val="002F6467"/>
    <w:rsid w:val="0030215B"/>
    <w:rsid w:val="003036B6"/>
    <w:rsid w:val="003147FF"/>
    <w:rsid w:val="003161F8"/>
    <w:rsid w:val="0033757F"/>
    <w:rsid w:val="00340BAB"/>
    <w:rsid w:val="0034470A"/>
    <w:rsid w:val="00351428"/>
    <w:rsid w:val="003569A8"/>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6540"/>
    <w:rsid w:val="004517CA"/>
    <w:rsid w:val="00460723"/>
    <w:rsid w:val="00463082"/>
    <w:rsid w:val="00470969"/>
    <w:rsid w:val="0048291A"/>
    <w:rsid w:val="00486575"/>
    <w:rsid w:val="004978D0"/>
    <w:rsid w:val="004A4203"/>
    <w:rsid w:val="004B6B7B"/>
    <w:rsid w:val="004C0B3D"/>
    <w:rsid w:val="004C60CB"/>
    <w:rsid w:val="004E49A2"/>
    <w:rsid w:val="004F0AB1"/>
    <w:rsid w:val="005139EA"/>
    <w:rsid w:val="00520A01"/>
    <w:rsid w:val="00534C2E"/>
    <w:rsid w:val="0054325F"/>
    <w:rsid w:val="00546F33"/>
    <w:rsid w:val="00555182"/>
    <w:rsid w:val="005559EE"/>
    <w:rsid w:val="0058174F"/>
    <w:rsid w:val="0059408B"/>
    <w:rsid w:val="005B2F42"/>
    <w:rsid w:val="005C2106"/>
    <w:rsid w:val="005C548C"/>
    <w:rsid w:val="005D480D"/>
    <w:rsid w:val="005E2779"/>
    <w:rsid w:val="005E7AB8"/>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11365"/>
    <w:rsid w:val="00A171FF"/>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72C"/>
    <w:rsid w:val="00D77823"/>
    <w:rsid w:val="00D80094"/>
    <w:rsid w:val="00D8035C"/>
    <w:rsid w:val="00D82811"/>
    <w:rsid w:val="00D841C4"/>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0CD4"/>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D118"/>
  <w15:docId w15:val="{FEB257EB-AFA0-4DEC-9386-7977028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EC0CD4"/>
    <w:rPr>
      <w:color w:val="954F72"/>
      <w:u w:val="single"/>
    </w:rPr>
  </w:style>
  <w:style w:type="paragraph" w:customStyle="1" w:styleId="msonormal0">
    <w:name w:val="msonormal"/>
    <w:basedOn w:val="a"/>
    <w:rsid w:val="00EC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C0CD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EC0CD4"/>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EC0CD4"/>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EC0CD4"/>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C0CD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C0CD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EC0CD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EC0CD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EC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786078751">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DA8A8-7984-4040-B178-910CB651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2018-12-18T09:21:00Z</cp:lastPrinted>
  <dcterms:created xsi:type="dcterms:W3CDTF">2020-06-10T09:56:00Z</dcterms:created>
  <dcterms:modified xsi:type="dcterms:W3CDTF">2020-06-10T09:56:00Z</dcterms:modified>
</cp:coreProperties>
</file>