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678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E22F66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7A0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11C9">
              <w:rPr>
                <w:rFonts w:ascii="Times New Roman" w:hAnsi="Times New Roman" w:cs="Times New Roman"/>
              </w:rPr>
              <w:t xml:space="preserve"> </w:t>
            </w:r>
            <w:r w:rsidR="00E22F66">
              <w:rPr>
                <w:rFonts w:ascii="Times New Roman" w:hAnsi="Times New Roman" w:cs="Times New Roman"/>
              </w:rPr>
              <w:t xml:space="preserve"> 128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11774" w:rsidRDefault="006A623F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774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11774" w:rsidRPr="005B1E6B">
        <w:rPr>
          <w:rFonts w:ascii="Times New Roman" w:hAnsi="Times New Roman"/>
          <w:sz w:val="24"/>
          <w:szCs w:val="24"/>
        </w:rPr>
        <w:t>«</w:t>
      </w:r>
      <w:r w:rsidR="008464CF">
        <w:rPr>
          <w:rFonts w:ascii="Times New Roman" w:hAnsi="Times New Roman"/>
          <w:sz w:val="24"/>
          <w:szCs w:val="24"/>
        </w:rPr>
        <w:t>56 747,6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E11774">
        <w:rPr>
          <w:rFonts w:ascii="Times New Roman" w:hAnsi="Times New Roman"/>
          <w:sz w:val="24"/>
          <w:szCs w:val="24"/>
        </w:rPr>
        <w:t>56</w:t>
      </w:r>
      <w:r w:rsidR="008464CF">
        <w:rPr>
          <w:rFonts w:ascii="Times New Roman" w:hAnsi="Times New Roman"/>
          <w:sz w:val="24"/>
          <w:szCs w:val="24"/>
        </w:rPr>
        <w:t> 217,1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рублей»; слова «2019 год – </w:t>
      </w:r>
      <w:r w:rsidR="008464CF">
        <w:rPr>
          <w:rFonts w:ascii="Times New Roman" w:hAnsi="Times New Roman"/>
          <w:sz w:val="24"/>
          <w:szCs w:val="24"/>
        </w:rPr>
        <w:t>10 121,8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E11774">
        <w:rPr>
          <w:rFonts w:ascii="Times New Roman" w:hAnsi="Times New Roman"/>
          <w:sz w:val="24"/>
          <w:szCs w:val="24"/>
        </w:rPr>
        <w:t>8</w:t>
      </w:r>
      <w:r w:rsidR="008464CF">
        <w:rPr>
          <w:rFonts w:ascii="Times New Roman" w:hAnsi="Times New Roman"/>
          <w:sz w:val="24"/>
          <w:szCs w:val="24"/>
        </w:rPr>
        <w:t> 274,31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8464CF">
        <w:rPr>
          <w:rFonts w:ascii="Times New Roman" w:hAnsi="Times New Roman"/>
          <w:sz w:val="24"/>
          <w:szCs w:val="24"/>
        </w:rPr>
        <w:t xml:space="preserve"> подпрограмма 2 – 1 847,49 тыс. рублей</w:t>
      </w:r>
      <w:r w:rsidR="00E11774" w:rsidRPr="005B1E6B">
        <w:rPr>
          <w:rFonts w:ascii="Times New Roman" w:hAnsi="Times New Roman"/>
          <w:sz w:val="24"/>
          <w:szCs w:val="24"/>
        </w:rPr>
        <w:t xml:space="preserve">» заменить словами «2019 год – </w:t>
      </w:r>
      <w:r w:rsidR="008464CF">
        <w:rPr>
          <w:rFonts w:ascii="Times New Roman" w:hAnsi="Times New Roman"/>
          <w:sz w:val="24"/>
          <w:szCs w:val="24"/>
        </w:rPr>
        <w:t>9 591,3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E11774">
        <w:rPr>
          <w:rFonts w:ascii="Times New Roman" w:hAnsi="Times New Roman"/>
          <w:sz w:val="24"/>
          <w:szCs w:val="24"/>
        </w:rPr>
        <w:t>7 709,81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8464CF">
        <w:rPr>
          <w:rFonts w:ascii="Times New Roman" w:hAnsi="Times New Roman"/>
          <w:sz w:val="24"/>
          <w:szCs w:val="24"/>
        </w:rPr>
        <w:t xml:space="preserve"> подпрограмма 2 – 1 881,49 тыс. рублей</w:t>
      </w:r>
      <w:r w:rsidR="00E11774">
        <w:rPr>
          <w:rFonts w:ascii="Times New Roman" w:hAnsi="Times New Roman"/>
          <w:sz w:val="24"/>
          <w:szCs w:val="24"/>
        </w:rPr>
        <w:t>».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39691B" w:rsidRPr="00E22F66" w:rsidRDefault="00E22F66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E22F66">
        <w:rPr>
          <w:rFonts w:ascii="Times New Roman" w:eastAsiaTheme="minorHAnsi" w:hAnsi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6D6C69" w:rsidRDefault="006D6C69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6C69" w:rsidRDefault="006D6C69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6D6C69" w:rsidSect="00BC4F3B">
          <w:headerReference w:type="even" r:id="rId12"/>
          <w:footerReference w:type="first" r:id="rId13"/>
          <w:pgSz w:w="11907" w:h="16839" w:code="9"/>
          <w:pgMar w:top="567" w:right="851" w:bottom="1134" w:left="1701" w:header="283" w:footer="283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8464CF">
        <w:rPr>
          <w:rFonts w:ascii="Times New Roman" w:hAnsi="Times New Roman"/>
        </w:rPr>
        <w:t>от</w:t>
      </w:r>
      <w:r w:rsidR="00DA39BC">
        <w:rPr>
          <w:rFonts w:ascii="Times New Roman" w:hAnsi="Times New Roman"/>
        </w:rPr>
        <w:t xml:space="preserve"> 03.06.2019г.</w:t>
      </w:r>
      <w:r w:rsidR="000E714B" w:rsidRPr="008464CF">
        <w:rPr>
          <w:rFonts w:ascii="Times New Roman" w:hAnsi="Times New Roman"/>
        </w:rPr>
        <w:t xml:space="preserve"> </w:t>
      </w:r>
      <w:r w:rsidRPr="008464CF">
        <w:rPr>
          <w:rFonts w:ascii="Times New Roman" w:hAnsi="Times New Roman"/>
        </w:rPr>
        <w:t>№</w:t>
      </w:r>
      <w:r w:rsidR="00DA39BC">
        <w:rPr>
          <w:rFonts w:ascii="Times New Roman" w:hAnsi="Times New Roman"/>
        </w:rPr>
        <w:t xml:space="preserve"> 128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"/>
        <w:gridCol w:w="327"/>
        <w:gridCol w:w="585"/>
        <w:gridCol w:w="585"/>
        <w:gridCol w:w="334"/>
        <w:gridCol w:w="334"/>
        <w:gridCol w:w="335"/>
        <w:gridCol w:w="335"/>
        <w:gridCol w:w="335"/>
        <w:gridCol w:w="448"/>
        <w:gridCol w:w="448"/>
        <w:gridCol w:w="448"/>
        <w:gridCol w:w="448"/>
        <w:gridCol w:w="448"/>
        <w:gridCol w:w="5784"/>
        <w:gridCol w:w="969"/>
        <w:gridCol w:w="1096"/>
        <w:gridCol w:w="1096"/>
        <w:gridCol w:w="986"/>
        <w:gridCol w:w="986"/>
        <w:gridCol w:w="986"/>
        <w:gridCol w:w="986"/>
        <w:gridCol w:w="1185"/>
        <w:gridCol w:w="1546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D37989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9 591,3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D37989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56 217,1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E11774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7 709,81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484916">
              <w:rPr>
                <w:rFonts w:ascii="Times New Roman" w:hAnsi="Times New Roman" w:cs="Times New Roman"/>
                <w:b/>
                <w:i/>
              </w:rPr>
              <w:t> 270,58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4F75EF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1 410,02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4F75EF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8 854,65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7A0E40" w:rsidRDefault="007A0E40" w:rsidP="00824B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75EF">
              <w:rPr>
                <w:rFonts w:ascii="Times New Roman" w:hAnsi="Times New Roman" w:cs="Times New Roman"/>
              </w:rPr>
              <w:t>1 270,02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4F75EF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7 999,65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Default="001144C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6 299,79</w:t>
            </w:r>
          </w:p>
          <w:p w:rsidR="001144C5" w:rsidRPr="00E82ADC" w:rsidRDefault="001144C5" w:rsidP="00824B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1144C5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38 415,93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1144C5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636B6" w:rsidRPr="001144C5" w:rsidRDefault="007A0E40" w:rsidP="00824BF9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5 714,64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1144C5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37 060,83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Pr="001144C5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564,5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1144C5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Pr="001144C5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1144C5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B0458B" w:rsidRDefault="001144C5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FD4513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FD4513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513">
              <w:rPr>
                <w:rFonts w:ascii="Times New Roman" w:hAnsi="Times New Roman" w:cs="Times New Roman"/>
              </w:rPr>
              <w:t>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1144C5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1 881,49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1144C5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8 946,52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F75000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F75000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7A0E40" w:rsidP="00B0458B">
            <w:pPr>
              <w:jc w:val="center"/>
              <w:rPr>
                <w:rFonts w:ascii="Times New Roman" w:hAnsi="Times New Roman" w:cs="Times New Roman"/>
              </w:rPr>
            </w:pPr>
            <w:r w:rsidRPr="00F7500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F7500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0" w:type="auto"/>
          </w:tcPr>
          <w:p w:rsidR="00590BB6" w:rsidRDefault="00F7500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53" w:rsidRDefault="00660E53">
      <w:pPr>
        <w:spacing w:after="0" w:line="240" w:lineRule="auto"/>
      </w:pPr>
      <w:r>
        <w:separator/>
      </w:r>
    </w:p>
  </w:endnote>
  <w:endnote w:type="continuationSeparator" w:id="0">
    <w:p w:rsidR="00660E53" w:rsidRDefault="0066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53" w:rsidRDefault="00660E53">
      <w:pPr>
        <w:spacing w:after="0" w:line="240" w:lineRule="auto"/>
      </w:pPr>
      <w:r>
        <w:separator/>
      </w:r>
    </w:p>
  </w:footnote>
  <w:footnote w:type="continuationSeparator" w:id="0">
    <w:p w:rsidR="00660E53" w:rsidRDefault="0066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84916"/>
    <w:rsid w:val="004978D0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60E53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4D18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C430B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3E2F-E9DC-4959-B6D1-3400A63A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2019-07-23T07:58:00Z</dcterms:created>
  <dcterms:modified xsi:type="dcterms:W3CDTF">2019-07-23T07:58:00Z</dcterms:modified>
</cp:coreProperties>
</file>