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17516962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198"/>
        <w:gridCol w:w="1352"/>
      </w:tblGrid>
      <w:tr w:rsidR="00083DE2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Pr="00083DE2" w:rsidRDefault="00083DE2" w:rsidP="00496849">
            <w:pPr>
              <w:ind w:right="283"/>
              <w:rPr>
                <w:u w:val="single"/>
              </w:rPr>
            </w:pPr>
            <w:r w:rsidRPr="00083DE2">
              <w:rPr>
                <w:u w:val="single"/>
              </w:rPr>
              <w:t>22.04.2019г.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7C24F0" w:rsidP="004268C7">
            <w:pPr>
              <w:ind w:right="283"/>
            </w:pPr>
            <w:r>
              <w:t>№</w:t>
            </w:r>
            <w:r w:rsidRPr="00083DE2">
              <w:rPr>
                <w:u w:val="single"/>
              </w:rPr>
              <w:t>_</w:t>
            </w:r>
            <w:r w:rsidR="00083DE2" w:rsidRPr="00083DE2">
              <w:rPr>
                <w:u w:val="single"/>
              </w:rPr>
              <w:t>95</w:t>
            </w:r>
            <w:r w:rsidR="00083DE2">
              <w:t>_</w:t>
            </w:r>
          </w:p>
        </w:tc>
      </w:tr>
    </w:tbl>
    <w:p w:rsidR="00FA14D0" w:rsidRDefault="00FA14D0" w:rsidP="002D021F">
      <w:pPr>
        <w:spacing w:line="360" w:lineRule="auto"/>
        <w:ind w:right="-24"/>
        <w:jc w:val="center"/>
        <w:rPr>
          <w:b/>
        </w:rPr>
      </w:pPr>
    </w:p>
    <w:p w:rsidR="002D021F" w:rsidRPr="00527CA2" w:rsidRDefault="00527CA2" w:rsidP="002D021F">
      <w:pPr>
        <w:pStyle w:val="ConsPlusTitle"/>
        <w:widowControl/>
        <w:jc w:val="center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О</w:t>
      </w:r>
      <w:r w:rsidRPr="00527CA2">
        <w:rPr>
          <w:rFonts w:ascii="Times New Roman" w:hAnsi="Times New Roman" w:cs="Times New Roman"/>
          <w:smallCaps/>
          <w:sz w:val="22"/>
          <w:szCs w:val="22"/>
        </w:rPr>
        <w:t xml:space="preserve"> подготовке объектов жилищно-коммунального комплекса </w:t>
      </w:r>
      <w:r w:rsidR="00452FE5">
        <w:rPr>
          <w:rFonts w:ascii="Times New Roman" w:hAnsi="Times New Roman" w:cs="Times New Roman"/>
          <w:smallCaps/>
          <w:sz w:val="22"/>
          <w:szCs w:val="22"/>
        </w:rPr>
        <w:br/>
      </w:r>
      <w:r w:rsidRPr="00527CA2">
        <w:rPr>
          <w:rFonts w:ascii="Times New Roman" w:hAnsi="Times New Roman" w:cs="Times New Roman"/>
          <w:smallCaps/>
          <w:sz w:val="22"/>
          <w:szCs w:val="22"/>
        </w:rPr>
        <w:t xml:space="preserve">и социальной сферы </w:t>
      </w:r>
      <w:r>
        <w:rPr>
          <w:rFonts w:ascii="Times New Roman" w:hAnsi="Times New Roman" w:cs="Times New Roman"/>
          <w:smallCaps/>
          <w:sz w:val="22"/>
          <w:szCs w:val="22"/>
        </w:rPr>
        <w:t>ЗАТО</w:t>
      </w:r>
      <w:r w:rsidRPr="00527CA2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>
        <w:rPr>
          <w:rFonts w:ascii="Times New Roman" w:hAnsi="Times New Roman" w:cs="Times New Roman"/>
          <w:smallCaps/>
          <w:sz w:val="22"/>
          <w:szCs w:val="22"/>
        </w:rPr>
        <w:t>С</w:t>
      </w:r>
      <w:r w:rsidRPr="00527CA2">
        <w:rPr>
          <w:rFonts w:ascii="Times New Roman" w:hAnsi="Times New Roman" w:cs="Times New Roman"/>
          <w:smallCaps/>
          <w:sz w:val="22"/>
          <w:szCs w:val="22"/>
        </w:rPr>
        <w:t>олнечный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Тверской области </w:t>
      </w:r>
      <w:r>
        <w:rPr>
          <w:rFonts w:ascii="Times New Roman" w:hAnsi="Times New Roman" w:cs="Times New Roman"/>
          <w:smallCaps/>
          <w:sz w:val="22"/>
          <w:szCs w:val="22"/>
        </w:rPr>
        <w:br/>
      </w:r>
      <w:r w:rsidR="00B62B13">
        <w:rPr>
          <w:rFonts w:ascii="Times New Roman" w:hAnsi="Times New Roman" w:cs="Times New Roman"/>
          <w:smallCaps/>
          <w:sz w:val="22"/>
          <w:szCs w:val="22"/>
        </w:rPr>
        <w:t>к осенне-зимнему периоду 2019-2020</w:t>
      </w:r>
      <w:r w:rsidRPr="00527CA2">
        <w:rPr>
          <w:rFonts w:ascii="Times New Roman" w:hAnsi="Times New Roman" w:cs="Times New Roman"/>
          <w:smallCaps/>
          <w:sz w:val="22"/>
          <w:szCs w:val="22"/>
        </w:rPr>
        <w:t xml:space="preserve"> годов</w:t>
      </w:r>
    </w:p>
    <w:p w:rsidR="002D021F" w:rsidRDefault="002D021F" w:rsidP="002D02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21F" w:rsidRDefault="002D021F" w:rsidP="00D849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своевременной подготовки объектов жилищно-коммунального комплекса и социальной сферы ЗАТО Солнечный к ра</w:t>
      </w:r>
      <w:r w:rsidR="0069387A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B62B13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2D021F" w:rsidRDefault="002D021F" w:rsidP="002D02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021F" w:rsidRDefault="002D021F" w:rsidP="009024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021F" w:rsidRDefault="002D021F" w:rsidP="004268C7">
      <w:pPr>
        <w:pStyle w:val="ConsPlusTitle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8494C"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sz w:val="24"/>
          <w:szCs w:val="24"/>
        </w:rPr>
        <w:t>омиссию по контролю за ходом подготовки объектов жилищно-коммунального комплекса и социальной сферы ЗАТО Солнечный Тверской облас</w:t>
      </w:r>
      <w:r w:rsidR="0069387A">
        <w:rPr>
          <w:rFonts w:ascii="Times New Roman" w:hAnsi="Times New Roman" w:cs="Times New Roman"/>
          <w:b w:val="0"/>
          <w:sz w:val="24"/>
          <w:szCs w:val="24"/>
        </w:rPr>
        <w:t>ти к осенне-зимнему периоду 201</w:t>
      </w:r>
      <w:r w:rsidR="00B62B13">
        <w:rPr>
          <w:rFonts w:ascii="Times New Roman" w:hAnsi="Times New Roman" w:cs="Times New Roman"/>
          <w:b w:val="0"/>
          <w:sz w:val="24"/>
          <w:szCs w:val="24"/>
        </w:rPr>
        <w:t>9 – 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D8494C">
        <w:rPr>
          <w:rFonts w:ascii="Times New Roman" w:hAnsi="Times New Roman" w:cs="Times New Roman"/>
          <w:b w:val="0"/>
          <w:sz w:val="24"/>
          <w:szCs w:val="24"/>
        </w:rPr>
        <w:t xml:space="preserve"> (далее – Комиссия)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составе:</w:t>
      </w:r>
    </w:p>
    <w:p w:rsidR="002D021F" w:rsidRDefault="0069387A" w:rsidP="004268C7">
      <w:pPr>
        <w:pStyle w:val="ConsPlusTitle"/>
        <w:widowControl/>
        <w:ind w:left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Петров В.А. – глава</w:t>
      </w:r>
      <w:r w:rsidR="002D021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ЗАТО Солнечный</w:t>
      </w:r>
      <w:r w:rsidR="002D021F">
        <w:rPr>
          <w:rFonts w:ascii="Times New Roman" w:hAnsi="Times New Roman" w:cs="Times New Roman"/>
          <w:b w:val="0"/>
          <w:sz w:val="24"/>
          <w:szCs w:val="24"/>
        </w:rPr>
        <w:t>, председатель комиссии;</w:t>
      </w:r>
    </w:p>
    <w:p w:rsidR="004268C7" w:rsidRDefault="00850950" w:rsidP="004268C7">
      <w:pPr>
        <w:pStyle w:val="ConsPlusTitle"/>
        <w:widowControl/>
        <w:ind w:left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Толкавец Н.В</w:t>
      </w:r>
      <w:r w:rsidR="004268C7">
        <w:rPr>
          <w:rFonts w:ascii="Times New Roman" w:hAnsi="Times New Roman" w:cs="Times New Roman"/>
          <w:b w:val="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 ЗАТО Солнечный по экономике и ЖКХ</w:t>
      </w:r>
      <w:r w:rsidR="004268C7">
        <w:rPr>
          <w:rFonts w:ascii="Times New Roman" w:hAnsi="Times New Roman" w:cs="Times New Roman"/>
          <w:b w:val="0"/>
          <w:sz w:val="24"/>
          <w:szCs w:val="24"/>
        </w:rPr>
        <w:t>, секретарь комиссии;</w:t>
      </w:r>
    </w:p>
    <w:p w:rsidR="004268C7" w:rsidRDefault="004268C7" w:rsidP="004268C7">
      <w:pPr>
        <w:pStyle w:val="ConsPlusTitle"/>
        <w:widowControl/>
        <w:ind w:left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4268C7" w:rsidRDefault="004268C7" w:rsidP="004268C7">
      <w:pPr>
        <w:pStyle w:val="ConsPlusTitle"/>
        <w:widowControl/>
        <w:ind w:left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Юрков А.А.</w:t>
      </w:r>
      <w:r w:rsidR="00452F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– директор МП ЖКХ ЗАТО Солнечный;</w:t>
      </w:r>
    </w:p>
    <w:p w:rsidR="004268C7" w:rsidRDefault="004268C7" w:rsidP="004268C7">
      <w:pPr>
        <w:pStyle w:val="ConsPlusTitle"/>
        <w:widowControl/>
        <w:ind w:left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Евдокимов В.А. </w:t>
      </w:r>
      <w:r w:rsidRPr="0069387A">
        <w:rPr>
          <w:rFonts w:ascii="Times New Roman" w:hAnsi="Times New Roman" w:cs="Times New Roman"/>
          <w:b w:val="0"/>
          <w:sz w:val="24"/>
          <w:szCs w:val="24"/>
        </w:rPr>
        <w:t>– главный энергетик МП ЖКХ ЗАТО Солнечный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268C7" w:rsidRDefault="004268C7" w:rsidP="004268C7">
      <w:pPr>
        <w:pStyle w:val="ConsPlusTitle"/>
        <w:widowControl/>
        <w:ind w:left="7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Гарюгин А.И. – </w:t>
      </w:r>
      <w:r w:rsidRPr="0069387A">
        <w:rPr>
          <w:rFonts w:ascii="Times New Roman" w:hAnsi="Times New Roman" w:cs="Times New Roman"/>
          <w:b w:val="0"/>
          <w:sz w:val="24"/>
          <w:szCs w:val="24"/>
        </w:rPr>
        <w:t>главный инженер МП ЖКХ ЗАТО Солнечный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8494C" w:rsidRPr="00D8494C" w:rsidRDefault="00D8494C" w:rsidP="004268C7">
      <w:pPr>
        <w:pStyle w:val="ConsPlusTitle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Комиссии разработать и утвердить </w:t>
      </w:r>
      <w:hyperlink r:id="rId7" w:history="1">
        <w:r w:rsidRPr="002D021F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план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мероприятий по подготовке жилищно-коммунального комплекса и социальной сферы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 осенне-зимнему периоду 201</w:t>
      </w:r>
      <w:r w:rsidR="00B62B13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="00B62B13">
        <w:rPr>
          <w:rFonts w:ascii="Times New Roman" w:hAnsi="Times New Roman" w:cs="Times New Roman"/>
          <w:b w:val="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годов.</w:t>
      </w:r>
    </w:p>
    <w:p w:rsidR="002D021F" w:rsidRDefault="002D021F" w:rsidP="004268C7">
      <w:pPr>
        <w:pStyle w:val="ConsPlusTitle"/>
        <w:widowControl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Директору МП ЖКХ </w:t>
      </w:r>
      <w:r w:rsidR="00D87355">
        <w:rPr>
          <w:rFonts w:ascii="Times New Roman" w:hAnsi="Times New Roman" w:cs="Times New Roman"/>
          <w:b w:val="0"/>
          <w:sz w:val="24"/>
          <w:szCs w:val="24"/>
        </w:rPr>
        <w:t xml:space="preserve">ЗАТО Солнечный </w:t>
      </w:r>
      <w:r>
        <w:rPr>
          <w:rFonts w:ascii="Times New Roman" w:hAnsi="Times New Roman" w:cs="Times New Roman"/>
          <w:b w:val="0"/>
          <w:sz w:val="24"/>
          <w:szCs w:val="24"/>
        </w:rPr>
        <w:t>Юркову А. А.:</w:t>
      </w:r>
    </w:p>
    <w:p w:rsidR="002D021F" w:rsidRDefault="00B62B13" w:rsidP="004268C7">
      <w:pPr>
        <w:pStyle w:val="ConsPlusTitle"/>
        <w:widowControl/>
        <w:numPr>
          <w:ilvl w:val="1"/>
          <w:numId w:val="7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срок до 23</w:t>
      </w:r>
      <w:r w:rsidR="00D8494C">
        <w:rPr>
          <w:rFonts w:ascii="Times New Roman" w:hAnsi="Times New Roman" w:cs="Times New Roman"/>
          <w:b w:val="0"/>
          <w:sz w:val="24"/>
          <w:szCs w:val="24"/>
        </w:rPr>
        <w:t>.08</w:t>
      </w:r>
      <w:r w:rsidR="0069387A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2D021F">
        <w:rPr>
          <w:rFonts w:ascii="Times New Roman" w:hAnsi="Times New Roman" w:cs="Times New Roman"/>
          <w:b w:val="0"/>
          <w:sz w:val="24"/>
          <w:szCs w:val="24"/>
        </w:rPr>
        <w:t xml:space="preserve"> завершить подготовку МП ЖКХ </w:t>
      </w:r>
      <w:r w:rsidR="00C960A7">
        <w:rPr>
          <w:rFonts w:ascii="Times New Roman" w:hAnsi="Times New Roman" w:cs="Times New Roman"/>
          <w:b w:val="0"/>
          <w:sz w:val="24"/>
          <w:szCs w:val="24"/>
        </w:rPr>
        <w:t xml:space="preserve">ЗАТО Солнечный </w:t>
      </w:r>
      <w:r w:rsidR="002D021F">
        <w:rPr>
          <w:rFonts w:ascii="Times New Roman" w:hAnsi="Times New Roman" w:cs="Times New Roman"/>
          <w:b w:val="0"/>
          <w:sz w:val="24"/>
          <w:szCs w:val="24"/>
        </w:rPr>
        <w:t>к раб</w:t>
      </w:r>
      <w:r w:rsidR="0069387A">
        <w:rPr>
          <w:rFonts w:ascii="Times New Roman" w:hAnsi="Times New Roman" w:cs="Times New Roman"/>
          <w:b w:val="0"/>
          <w:sz w:val="24"/>
          <w:szCs w:val="24"/>
        </w:rPr>
        <w:t>оте в осенне-зимний период 201</w:t>
      </w:r>
      <w:r>
        <w:rPr>
          <w:rFonts w:ascii="Times New Roman" w:hAnsi="Times New Roman" w:cs="Times New Roman"/>
          <w:b w:val="0"/>
          <w:sz w:val="24"/>
          <w:szCs w:val="24"/>
        </w:rPr>
        <w:t>9-2020</w:t>
      </w:r>
      <w:r w:rsidR="002D021F">
        <w:rPr>
          <w:rFonts w:ascii="Times New Roman" w:hAnsi="Times New Roman" w:cs="Times New Roman"/>
          <w:b w:val="0"/>
          <w:sz w:val="24"/>
          <w:szCs w:val="24"/>
        </w:rPr>
        <w:t xml:space="preserve"> годов.</w:t>
      </w:r>
    </w:p>
    <w:p w:rsidR="002D021F" w:rsidRDefault="002D021F" w:rsidP="004268C7">
      <w:pPr>
        <w:pStyle w:val="ConsPlusNormal"/>
        <w:widowControl/>
        <w:numPr>
          <w:ilvl w:val="1"/>
          <w:numId w:val="7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по </w:t>
      </w:r>
      <w:r w:rsidR="0069387A">
        <w:rPr>
          <w:rFonts w:ascii="Times New Roman" w:hAnsi="Times New Roman" w:cs="Times New Roman"/>
          <w:sz w:val="24"/>
          <w:szCs w:val="24"/>
        </w:rPr>
        <w:t xml:space="preserve">оплате текущих платежей за потребленный газ и его транспортировку, тепловую и электрическую энергию, а также по </w:t>
      </w:r>
      <w:r>
        <w:rPr>
          <w:rFonts w:ascii="Times New Roman" w:hAnsi="Times New Roman" w:cs="Times New Roman"/>
          <w:sz w:val="24"/>
          <w:szCs w:val="24"/>
        </w:rPr>
        <w:t>взысканию задолженности по оплате населением и другими категориями потребителей жилищно-коммунальных услуг;</w:t>
      </w:r>
    </w:p>
    <w:p w:rsidR="002D021F" w:rsidRDefault="002D021F" w:rsidP="004268C7">
      <w:pPr>
        <w:pStyle w:val="ConsPlusNormal"/>
        <w:widowControl/>
        <w:numPr>
          <w:ilvl w:val="1"/>
          <w:numId w:val="7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представление в Министерство </w:t>
      </w:r>
      <w:r w:rsidR="00B62B13">
        <w:rPr>
          <w:rFonts w:ascii="Times New Roman" w:hAnsi="Times New Roman" w:cs="Times New Roman"/>
          <w:sz w:val="24"/>
          <w:szCs w:val="24"/>
        </w:rPr>
        <w:t>энергетики</w:t>
      </w:r>
      <w:r w:rsidR="00452FE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 Тверской области отчета о подготовке к отопительному сезону объектов жилищно-коммунального комплекса и социальной сферы по Форме 1 ЖКХ</w:t>
      </w:r>
      <w:r w:rsidR="00452FE5">
        <w:rPr>
          <w:rFonts w:ascii="Times New Roman" w:hAnsi="Times New Roman" w:cs="Times New Roman"/>
          <w:sz w:val="24"/>
          <w:szCs w:val="24"/>
        </w:rPr>
        <w:t xml:space="preserve"> зима (срочная)</w:t>
      </w:r>
      <w:r>
        <w:rPr>
          <w:rFonts w:ascii="Times New Roman" w:hAnsi="Times New Roman" w:cs="Times New Roman"/>
          <w:sz w:val="24"/>
          <w:szCs w:val="24"/>
        </w:rPr>
        <w:t>. Отчетным периодом считать каж</w:t>
      </w:r>
      <w:r w:rsidR="0069387A">
        <w:rPr>
          <w:rFonts w:ascii="Times New Roman" w:hAnsi="Times New Roman" w:cs="Times New Roman"/>
          <w:sz w:val="24"/>
          <w:szCs w:val="24"/>
        </w:rPr>
        <w:t>дый месяц с июня по октябрь 201</w:t>
      </w:r>
      <w:r w:rsidR="00B62B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Сведения представлять в срок до </w:t>
      </w:r>
      <w:r w:rsidR="003C70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3C70A3">
        <w:rPr>
          <w:rFonts w:ascii="Times New Roman" w:hAnsi="Times New Roman" w:cs="Times New Roman"/>
          <w:sz w:val="24"/>
          <w:szCs w:val="24"/>
        </w:rPr>
        <w:t xml:space="preserve">месяца, следующего за </w:t>
      </w:r>
      <w:r>
        <w:rPr>
          <w:rFonts w:ascii="Times New Roman" w:hAnsi="Times New Roman" w:cs="Times New Roman"/>
          <w:sz w:val="24"/>
          <w:szCs w:val="24"/>
        </w:rPr>
        <w:t>отчётн</w:t>
      </w:r>
      <w:r w:rsidR="003C70A3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21F" w:rsidRDefault="002D021F" w:rsidP="004268C7">
      <w:pPr>
        <w:pStyle w:val="ConsPlusNormal"/>
        <w:widowControl/>
        <w:numPr>
          <w:ilvl w:val="1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по укомплектованию рабочих мест обученным и аттестованным </w:t>
      </w:r>
      <w:r w:rsidR="00B62B13">
        <w:rPr>
          <w:rFonts w:ascii="Times New Roman" w:hAnsi="Times New Roman" w:cs="Times New Roman"/>
          <w:sz w:val="24"/>
          <w:szCs w:val="24"/>
        </w:rPr>
        <w:t>персоналом. В срок до 30.08</w:t>
      </w:r>
      <w:r w:rsidR="0069387A">
        <w:rPr>
          <w:rFonts w:ascii="Times New Roman" w:hAnsi="Times New Roman" w:cs="Times New Roman"/>
          <w:sz w:val="24"/>
          <w:szCs w:val="24"/>
        </w:rPr>
        <w:t>.201</w:t>
      </w:r>
      <w:r w:rsidR="00B62B13">
        <w:rPr>
          <w:rFonts w:ascii="Times New Roman" w:hAnsi="Times New Roman" w:cs="Times New Roman"/>
          <w:sz w:val="24"/>
          <w:szCs w:val="24"/>
        </w:rPr>
        <w:t>9</w:t>
      </w:r>
      <w:r w:rsidR="004268C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выполнение плана работы с персоналом по вопросам профессиональной подготовки.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Провести противоаварийные тренировки по предотвращению аварийных ситуаций в условиях низких температур наружного воздуха;</w:t>
      </w:r>
    </w:p>
    <w:p w:rsidR="002D021F" w:rsidRDefault="0069387A" w:rsidP="004268C7">
      <w:pPr>
        <w:pStyle w:val="ConsPlusNormal"/>
        <w:widowControl/>
        <w:numPr>
          <w:ilvl w:val="1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10.09.201</w:t>
      </w:r>
      <w:r w:rsidR="00B62B13">
        <w:rPr>
          <w:rFonts w:ascii="Times New Roman" w:hAnsi="Times New Roman" w:cs="Times New Roman"/>
          <w:sz w:val="24"/>
          <w:szCs w:val="24"/>
        </w:rPr>
        <w:t>9</w:t>
      </w:r>
      <w:r w:rsidR="004268C7">
        <w:rPr>
          <w:rFonts w:ascii="Times New Roman" w:hAnsi="Times New Roman" w:cs="Times New Roman"/>
          <w:sz w:val="24"/>
          <w:szCs w:val="24"/>
        </w:rPr>
        <w:t>г.</w:t>
      </w:r>
      <w:r w:rsidR="002D021F">
        <w:rPr>
          <w:rFonts w:ascii="Times New Roman" w:hAnsi="Times New Roman" w:cs="Times New Roman"/>
          <w:sz w:val="24"/>
          <w:szCs w:val="24"/>
        </w:rPr>
        <w:t xml:space="preserve"> обеспечить предоставление информации в адрес Министерства транспорта Тверской области:</w:t>
      </w:r>
    </w:p>
    <w:p w:rsidR="002D021F" w:rsidRDefault="0061604D" w:rsidP="00527CA2">
      <w:pPr>
        <w:pStyle w:val="ConsPlusNormal"/>
        <w:widowControl/>
        <w:numPr>
          <w:ilvl w:val="0"/>
          <w:numId w:val="9"/>
        </w:numPr>
        <w:tabs>
          <w:tab w:val="left" w:pos="1418"/>
        </w:tabs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D021F">
        <w:rPr>
          <w:rFonts w:ascii="Times New Roman" w:hAnsi="Times New Roman" w:cs="Times New Roman"/>
          <w:sz w:val="24"/>
          <w:szCs w:val="24"/>
        </w:rPr>
        <w:t>количестве задействованной техники;</w:t>
      </w:r>
    </w:p>
    <w:p w:rsidR="002D021F" w:rsidRDefault="0061604D" w:rsidP="00527CA2">
      <w:pPr>
        <w:pStyle w:val="ConsPlusNormal"/>
        <w:widowControl/>
        <w:numPr>
          <w:ilvl w:val="0"/>
          <w:numId w:val="9"/>
        </w:numPr>
        <w:tabs>
          <w:tab w:val="left" w:pos="1418"/>
        </w:tabs>
        <w:ind w:left="1418" w:hanging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021F">
        <w:rPr>
          <w:rFonts w:ascii="Times New Roman" w:hAnsi="Times New Roman" w:cs="Times New Roman"/>
          <w:sz w:val="24"/>
          <w:szCs w:val="24"/>
        </w:rPr>
        <w:t xml:space="preserve"> запасах материалов и песко-соляной смеси, необходимых для зимнего содержания автодорог;</w:t>
      </w:r>
    </w:p>
    <w:p w:rsidR="002D021F" w:rsidRDefault="0061604D" w:rsidP="00527CA2">
      <w:pPr>
        <w:pStyle w:val="ConsPlusNormal"/>
        <w:widowControl/>
        <w:numPr>
          <w:ilvl w:val="0"/>
          <w:numId w:val="9"/>
        </w:numPr>
        <w:tabs>
          <w:tab w:val="left" w:pos="1418"/>
        </w:tabs>
        <w:ind w:left="1418" w:hanging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D021F">
        <w:rPr>
          <w:rFonts w:ascii="Times New Roman" w:hAnsi="Times New Roman" w:cs="Times New Roman"/>
          <w:sz w:val="24"/>
          <w:szCs w:val="24"/>
        </w:rPr>
        <w:t>готовности автодорог, механизмов, автотранспорта, пунктов обогрева для эксплуатации в зимний период;</w:t>
      </w:r>
    </w:p>
    <w:p w:rsidR="002D021F" w:rsidRDefault="002D021F" w:rsidP="00527CA2">
      <w:pPr>
        <w:pStyle w:val="ConsPlusNormal"/>
        <w:widowControl/>
        <w:numPr>
          <w:ilvl w:val="0"/>
          <w:numId w:val="9"/>
        </w:numPr>
        <w:tabs>
          <w:tab w:val="left" w:pos="1418"/>
        </w:tabs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мест для вывоза и складирования снега;</w:t>
      </w:r>
    </w:p>
    <w:p w:rsidR="002D021F" w:rsidRDefault="00B62B13" w:rsidP="00BD753D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30.08</w:t>
      </w:r>
      <w:r w:rsidR="00C960A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27CA2">
        <w:rPr>
          <w:rFonts w:ascii="Times New Roman" w:hAnsi="Times New Roman" w:cs="Times New Roman"/>
          <w:sz w:val="24"/>
          <w:szCs w:val="24"/>
        </w:rPr>
        <w:t>г.</w:t>
      </w:r>
      <w:r w:rsidR="002D021F">
        <w:rPr>
          <w:rFonts w:ascii="Times New Roman" w:hAnsi="Times New Roman" w:cs="Times New Roman"/>
          <w:sz w:val="24"/>
          <w:szCs w:val="24"/>
        </w:rPr>
        <w:t xml:space="preserve"> представить в Комиссию по контролю </w:t>
      </w:r>
      <w:r w:rsidR="00BD753D" w:rsidRPr="00BD753D">
        <w:rPr>
          <w:rFonts w:ascii="Times New Roman" w:hAnsi="Times New Roman" w:cs="Times New Roman"/>
          <w:sz w:val="24"/>
          <w:szCs w:val="24"/>
        </w:rPr>
        <w:t>за ходом подготовки жилищно-коммунального комплекса Тверской области к работе в осенне-зимние периоды</w:t>
      </w:r>
      <w:r w:rsidR="00BD753D">
        <w:rPr>
          <w:rFonts w:ascii="Times New Roman" w:hAnsi="Times New Roman" w:cs="Times New Roman"/>
          <w:sz w:val="24"/>
          <w:szCs w:val="24"/>
        </w:rPr>
        <w:t>,</w:t>
      </w:r>
      <w:r w:rsidR="002D021F">
        <w:rPr>
          <w:rFonts w:ascii="Times New Roman" w:hAnsi="Times New Roman" w:cs="Times New Roman"/>
          <w:sz w:val="24"/>
          <w:szCs w:val="24"/>
        </w:rPr>
        <w:t xml:space="preserve"> реестры актов пробных топок.</w:t>
      </w:r>
    </w:p>
    <w:p w:rsidR="002D021F" w:rsidRDefault="00B62B13" w:rsidP="00527CA2">
      <w:pPr>
        <w:pStyle w:val="ac"/>
        <w:numPr>
          <w:ilvl w:val="1"/>
          <w:numId w:val="7"/>
        </w:numPr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30.08</w:t>
      </w:r>
      <w:r w:rsidR="00C960A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27CA2">
        <w:rPr>
          <w:rFonts w:ascii="Times New Roman" w:hAnsi="Times New Roman" w:cs="Times New Roman"/>
          <w:sz w:val="24"/>
          <w:szCs w:val="24"/>
        </w:rPr>
        <w:t>г.</w:t>
      </w:r>
      <w:r w:rsidR="002D021F">
        <w:rPr>
          <w:rFonts w:ascii="Times New Roman" w:hAnsi="Times New Roman" w:cs="Times New Roman"/>
          <w:sz w:val="24"/>
          <w:szCs w:val="24"/>
        </w:rPr>
        <w:t xml:space="preserve"> с участием управления Государственн</w:t>
      </w:r>
      <w:r w:rsidR="00527CA2">
        <w:rPr>
          <w:rFonts w:ascii="Times New Roman" w:hAnsi="Times New Roman" w:cs="Times New Roman"/>
          <w:sz w:val="24"/>
          <w:szCs w:val="24"/>
        </w:rPr>
        <w:t>ой</w:t>
      </w:r>
      <w:r w:rsidR="002D021F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527CA2">
        <w:rPr>
          <w:rFonts w:ascii="Times New Roman" w:hAnsi="Times New Roman" w:cs="Times New Roman"/>
          <w:sz w:val="24"/>
          <w:szCs w:val="24"/>
        </w:rPr>
        <w:t>ой</w:t>
      </w:r>
      <w:r w:rsidR="002D021F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527CA2">
        <w:rPr>
          <w:rFonts w:ascii="Times New Roman" w:hAnsi="Times New Roman" w:cs="Times New Roman"/>
          <w:sz w:val="24"/>
          <w:szCs w:val="24"/>
        </w:rPr>
        <w:t>и</w:t>
      </w:r>
      <w:r w:rsidR="002D021F">
        <w:rPr>
          <w:rFonts w:ascii="Times New Roman" w:hAnsi="Times New Roman" w:cs="Times New Roman"/>
          <w:sz w:val="24"/>
          <w:szCs w:val="24"/>
        </w:rPr>
        <w:t xml:space="preserve"> Тверской области и Управления по технологическому и экологическому надзору Федеральной службы по экологическому, технологическому и атомному надзору по Тверской области</w:t>
      </w:r>
      <w:r w:rsidR="002D021F">
        <w:rPr>
          <w:rFonts w:ascii="Times New Roman" w:hAnsi="Times New Roman" w:cs="Times New Roman"/>
          <w:sz w:val="28"/>
          <w:szCs w:val="28"/>
        </w:rPr>
        <w:t xml:space="preserve"> </w:t>
      </w:r>
      <w:r w:rsidR="002D021F">
        <w:rPr>
          <w:rFonts w:ascii="Times New Roman" w:hAnsi="Times New Roman" w:cs="Times New Roman"/>
          <w:sz w:val="24"/>
          <w:szCs w:val="24"/>
        </w:rPr>
        <w:t>провести оценку готовности жилищного фонда, а также котельных и тепловых сетей к раб</w:t>
      </w:r>
      <w:r w:rsidR="00C960A7">
        <w:rPr>
          <w:rFonts w:ascii="Times New Roman" w:hAnsi="Times New Roman" w:cs="Times New Roman"/>
          <w:sz w:val="24"/>
          <w:szCs w:val="24"/>
        </w:rPr>
        <w:t>оте в осенне-зимний период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="002D021F">
        <w:rPr>
          <w:rFonts w:ascii="Times New Roman" w:hAnsi="Times New Roman" w:cs="Times New Roman"/>
          <w:sz w:val="24"/>
          <w:szCs w:val="24"/>
        </w:rPr>
        <w:t xml:space="preserve"> годов. Результаты оценки оформить соответствующими актами и паспортами готовности;</w:t>
      </w:r>
    </w:p>
    <w:p w:rsidR="002D021F" w:rsidRDefault="00C960A7" w:rsidP="00527CA2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1</w:t>
      </w:r>
      <w:r w:rsidR="00B62B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B62B13">
        <w:rPr>
          <w:rFonts w:ascii="Times New Roman" w:hAnsi="Times New Roman" w:cs="Times New Roman"/>
          <w:sz w:val="24"/>
          <w:szCs w:val="24"/>
        </w:rPr>
        <w:t>9</w:t>
      </w:r>
      <w:r w:rsidR="00BD753D">
        <w:rPr>
          <w:rFonts w:ascii="Times New Roman" w:hAnsi="Times New Roman" w:cs="Times New Roman"/>
          <w:sz w:val="24"/>
          <w:szCs w:val="24"/>
        </w:rPr>
        <w:t>г.</w:t>
      </w:r>
      <w:r w:rsidR="002D021F">
        <w:rPr>
          <w:rFonts w:ascii="Times New Roman" w:hAnsi="Times New Roman" w:cs="Times New Roman"/>
          <w:sz w:val="24"/>
          <w:szCs w:val="24"/>
        </w:rPr>
        <w:t xml:space="preserve"> проинформировать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21F">
        <w:rPr>
          <w:rFonts w:ascii="Times New Roman" w:hAnsi="Times New Roman" w:cs="Times New Roman"/>
          <w:sz w:val="24"/>
          <w:szCs w:val="24"/>
        </w:rPr>
        <w:t>о результатах оценки готовности МП ЖКХ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2D021F">
        <w:rPr>
          <w:rFonts w:ascii="Times New Roman" w:hAnsi="Times New Roman" w:cs="Times New Roman"/>
          <w:sz w:val="24"/>
          <w:szCs w:val="24"/>
        </w:rPr>
        <w:t xml:space="preserve"> к ра</w:t>
      </w:r>
      <w:r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B62B13">
        <w:rPr>
          <w:rFonts w:ascii="Times New Roman" w:hAnsi="Times New Roman" w:cs="Times New Roman"/>
          <w:sz w:val="24"/>
          <w:szCs w:val="24"/>
        </w:rPr>
        <w:t>9-2020</w:t>
      </w:r>
      <w:r w:rsidR="002D021F">
        <w:rPr>
          <w:rFonts w:ascii="Times New Roman" w:hAnsi="Times New Roman" w:cs="Times New Roman"/>
          <w:sz w:val="24"/>
          <w:szCs w:val="24"/>
        </w:rPr>
        <w:t xml:space="preserve"> годов, с приложением актов проверки и паспортов готовности к ра</w:t>
      </w:r>
      <w:r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B62B13">
        <w:rPr>
          <w:rFonts w:ascii="Times New Roman" w:hAnsi="Times New Roman" w:cs="Times New Roman"/>
          <w:sz w:val="24"/>
          <w:szCs w:val="24"/>
        </w:rPr>
        <w:t>9-2020</w:t>
      </w:r>
      <w:r w:rsidR="002D021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27CA2">
        <w:rPr>
          <w:rFonts w:ascii="Times New Roman" w:hAnsi="Times New Roman" w:cs="Times New Roman"/>
          <w:sz w:val="24"/>
          <w:szCs w:val="24"/>
        </w:rPr>
        <w:t>.</w:t>
      </w:r>
    </w:p>
    <w:p w:rsidR="002D021F" w:rsidRDefault="002D021F" w:rsidP="00527CA2">
      <w:pPr>
        <w:pStyle w:val="ConsPlusNormal"/>
        <w:widowControl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контролю за ходом подготовки объектов жилищно-коммунального комплекса и социальной сферы ЗАТО Солнечный Тверской облас</w:t>
      </w:r>
      <w:r w:rsidR="00C960A7">
        <w:rPr>
          <w:rFonts w:ascii="Times New Roman" w:hAnsi="Times New Roman" w:cs="Times New Roman"/>
          <w:sz w:val="24"/>
          <w:szCs w:val="24"/>
        </w:rPr>
        <w:t>ти к осенне-зимнему периоду 201</w:t>
      </w:r>
      <w:r w:rsidR="00B62B13">
        <w:rPr>
          <w:rFonts w:ascii="Times New Roman" w:hAnsi="Times New Roman" w:cs="Times New Roman"/>
          <w:sz w:val="24"/>
          <w:szCs w:val="24"/>
        </w:rPr>
        <w:t>9 – 2020</w:t>
      </w:r>
      <w:r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2D021F" w:rsidRDefault="002D021F" w:rsidP="00527CA2">
      <w:pPr>
        <w:pStyle w:val="ConsPlusNormal"/>
        <w:widowControl/>
        <w:numPr>
          <w:ilvl w:val="1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контроль за ходом проведения мероприятий по подготовке жилищно-коммунального комплекса и социальной сферы ЗАТО Солнечный к ра</w:t>
      </w:r>
      <w:r w:rsidR="00C960A7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B62B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B62B1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2D021F" w:rsidRDefault="002D021F" w:rsidP="00527CA2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проверку МП ЖКХ</w:t>
      </w:r>
      <w:r w:rsidR="00C960A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и потребителей тепловой энергии к отопительному периоду в строгом соответствии с приказом Министерства энергетики Российской Федерации от 12.03.2013 № 103 «Об утверждении Правил оценки готовности к отопительному периоду»;</w:t>
      </w:r>
    </w:p>
    <w:p w:rsidR="002D021F" w:rsidRDefault="00B62B13" w:rsidP="00527CA2">
      <w:pPr>
        <w:pStyle w:val="ConsPlusNormal"/>
        <w:widowControl/>
        <w:numPr>
          <w:ilvl w:val="1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30.08</w:t>
      </w:r>
      <w:r w:rsidR="00C960A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960A7">
        <w:rPr>
          <w:rFonts w:ascii="Times New Roman" w:hAnsi="Times New Roman" w:cs="Times New Roman"/>
          <w:sz w:val="24"/>
          <w:szCs w:val="24"/>
        </w:rPr>
        <w:t>г</w:t>
      </w:r>
      <w:r w:rsidR="00BD753D">
        <w:rPr>
          <w:rFonts w:ascii="Times New Roman" w:hAnsi="Times New Roman" w:cs="Times New Roman"/>
          <w:sz w:val="24"/>
          <w:szCs w:val="24"/>
        </w:rPr>
        <w:t>.</w:t>
      </w:r>
      <w:r w:rsidR="002D021F">
        <w:rPr>
          <w:rFonts w:ascii="Times New Roman" w:hAnsi="Times New Roman" w:cs="Times New Roman"/>
          <w:sz w:val="24"/>
          <w:szCs w:val="24"/>
        </w:rPr>
        <w:t xml:space="preserve"> организовать выдачу паспортов готовности к отопительному периоду всем потребителям тепловой энергии, в том числе паспортов готовности к отопительному периоду жилого фонда;</w:t>
      </w:r>
    </w:p>
    <w:p w:rsidR="002D021F" w:rsidRDefault="00D8494C" w:rsidP="00BD753D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01.10</w:t>
      </w:r>
      <w:r w:rsidR="00C960A7">
        <w:rPr>
          <w:rFonts w:ascii="Times New Roman" w:hAnsi="Times New Roman" w:cs="Times New Roman"/>
          <w:sz w:val="24"/>
          <w:szCs w:val="24"/>
        </w:rPr>
        <w:t>.201</w:t>
      </w:r>
      <w:r w:rsidR="00B62B13">
        <w:rPr>
          <w:rFonts w:ascii="Times New Roman" w:hAnsi="Times New Roman" w:cs="Times New Roman"/>
          <w:sz w:val="24"/>
          <w:szCs w:val="24"/>
        </w:rPr>
        <w:t>9</w:t>
      </w:r>
      <w:r w:rsidR="00C960A7">
        <w:rPr>
          <w:rFonts w:ascii="Times New Roman" w:hAnsi="Times New Roman" w:cs="Times New Roman"/>
          <w:sz w:val="24"/>
          <w:szCs w:val="24"/>
        </w:rPr>
        <w:t>г</w:t>
      </w:r>
      <w:r w:rsidR="00BD753D">
        <w:rPr>
          <w:rFonts w:ascii="Times New Roman" w:hAnsi="Times New Roman" w:cs="Times New Roman"/>
          <w:sz w:val="24"/>
          <w:szCs w:val="24"/>
        </w:rPr>
        <w:t>.</w:t>
      </w:r>
      <w:r w:rsidR="002D021F">
        <w:rPr>
          <w:rFonts w:ascii="Times New Roman" w:hAnsi="Times New Roman" w:cs="Times New Roman"/>
          <w:sz w:val="24"/>
          <w:szCs w:val="24"/>
        </w:rPr>
        <w:t xml:space="preserve"> проинформировать Комиссию по контролю </w:t>
      </w:r>
      <w:r w:rsidR="00BD753D" w:rsidRPr="00BD753D">
        <w:rPr>
          <w:rFonts w:ascii="Times New Roman" w:hAnsi="Times New Roman" w:cs="Times New Roman"/>
          <w:sz w:val="24"/>
          <w:szCs w:val="24"/>
        </w:rPr>
        <w:t>за ходом подготовки жилищно-коммунального комплекса Тверской области к работе в осенне-зимние периоды</w:t>
      </w:r>
      <w:r w:rsidR="00BD753D">
        <w:rPr>
          <w:rFonts w:ascii="Times New Roman" w:hAnsi="Times New Roman" w:cs="Times New Roman"/>
          <w:sz w:val="24"/>
          <w:szCs w:val="24"/>
        </w:rPr>
        <w:t>,</w:t>
      </w:r>
      <w:r w:rsidR="002D021F">
        <w:rPr>
          <w:rFonts w:ascii="Times New Roman" w:hAnsi="Times New Roman" w:cs="Times New Roman"/>
          <w:sz w:val="24"/>
          <w:szCs w:val="24"/>
        </w:rPr>
        <w:t xml:space="preserve"> о результатах оценки МП ЖКХ</w:t>
      </w:r>
      <w:r w:rsidR="00C960A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2D021F">
        <w:rPr>
          <w:rFonts w:ascii="Times New Roman" w:hAnsi="Times New Roman" w:cs="Times New Roman"/>
          <w:sz w:val="24"/>
          <w:szCs w:val="24"/>
        </w:rPr>
        <w:t xml:space="preserve"> к ра</w:t>
      </w:r>
      <w:r w:rsidR="00C960A7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B62B13">
        <w:rPr>
          <w:rFonts w:ascii="Times New Roman" w:hAnsi="Times New Roman" w:cs="Times New Roman"/>
          <w:sz w:val="24"/>
          <w:szCs w:val="24"/>
        </w:rPr>
        <w:t>9 – 2020</w:t>
      </w:r>
      <w:r w:rsidR="002D021F">
        <w:rPr>
          <w:rFonts w:ascii="Times New Roman" w:hAnsi="Times New Roman" w:cs="Times New Roman"/>
          <w:sz w:val="24"/>
          <w:szCs w:val="24"/>
        </w:rPr>
        <w:t xml:space="preserve"> годов с приложением актов проверки и паспортов готовно</w:t>
      </w:r>
      <w:r w:rsidR="00C960A7">
        <w:rPr>
          <w:rFonts w:ascii="Times New Roman" w:hAnsi="Times New Roman" w:cs="Times New Roman"/>
          <w:sz w:val="24"/>
          <w:szCs w:val="24"/>
        </w:rPr>
        <w:t>сти к отопительному периоду 201</w:t>
      </w:r>
      <w:r w:rsidR="00B62B13">
        <w:rPr>
          <w:rFonts w:ascii="Times New Roman" w:hAnsi="Times New Roman" w:cs="Times New Roman"/>
          <w:sz w:val="24"/>
          <w:szCs w:val="24"/>
        </w:rPr>
        <w:t>9 – 2020</w:t>
      </w:r>
      <w:r w:rsidR="002D021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27CA2">
        <w:rPr>
          <w:rFonts w:ascii="Times New Roman" w:hAnsi="Times New Roman" w:cs="Times New Roman"/>
          <w:sz w:val="24"/>
          <w:szCs w:val="24"/>
        </w:rPr>
        <w:t>;</w:t>
      </w:r>
    </w:p>
    <w:p w:rsidR="002D021F" w:rsidRDefault="00D8494C" w:rsidP="00527CA2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10.10</w:t>
      </w:r>
      <w:r w:rsidR="00C960A7">
        <w:rPr>
          <w:rFonts w:ascii="Times New Roman" w:hAnsi="Times New Roman" w:cs="Times New Roman"/>
          <w:sz w:val="24"/>
          <w:szCs w:val="24"/>
        </w:rPr>
        <w:t>.201</w:t>
      </w:r>
      <w:r w:rsidR="00B62B13">
        <w:rPr>
          <w:rFonts w:ascii="Times New Roman" w:hAnsi="Times New Roman" w:cs="Times New Roman"/>
          <w:sz w:val="24"/>
          <w:szCs w:val="24"/>
        </w:rPr>
        <w:t>9</w:t>
      </w:r>
      <w:r w:rsidR="00527CA2">
        <w:rPr>
          <w:rFonts w:ascii="Times New Roman" w:hAnsi="Times New Roman" w:cs="Times New Roman"/>
          <w:sz w:val="24"/>
          <w:szCs w:val="24"/>
        </w:rPr>
        <w:t>г.</w:t>
      </w:r>
      <w:r w:rsidR="002D021F">
        <w:rPr>
          <w:rFonts w:ascii="Times New Roman" w:hAnsi="Times New Roman" w:cs="Times New Roman"/>
          <w:sz w:val="24"/>
          <w:szCs w:val="24"/>
        </w:rPr>
        <w:t xml:space="preserve"> проинформировать Комиссию по контролю о результатах проверки муниципального образования Тверской области Федеральной службой по экологическому, технологическому и атомному надзору по готовности к ра</w:t>
      </w:r>
      <w:r w:rsidR="00C960A7">
        <w:rPr>
          <w:rFonts w:ascii="Times New Roman" w:hAnsi="Times New Roman" w:cs="Times New Roman"/>
          <w:sz w:val="24"/>
          <w:szCs w:val="24"/>
        </w:rPr>
        <w:t>боте в осенне-зимний период 201</w:t>
      </w:r>
      <w:r w:rsidR="00B62B13">
        <w:rPr>
          <w:rFonts w:ascii="Times New Roman" w:hAnsi="Times New Roman" w:cs="Times New Roman"/>
          <w:sz w:val="24"/>
          <w:szCs w:val="24"/>
        </w:rPr>
        <w:t>9</w:t>
      </w:r>
      <w:r w:rsidR="00C960A7">
        <w:rPr>
          <w:rFonts w:ascii="Times New Roman" w:hAnsi="Times New Roman" w:cs="Times New Roman"/>
          <w:sz w:val="24"/>
          <w:szCs w:val="24"/>
        </w:rPr>
        <w:t xml:space="preserve"> </w:t>
      </w:r>
      <w:r w:rsidR="00B62B13">
        <w:rPr>
          <w:rFonts w:ascii="Times New Roman" w:hAnsi="Times New Roman" w:cs="Times New Roman"/>
          <w:sz w:val="24"/>
          <w:szCs w:val="24"/>
        </w:rPr>
        <w:t>– 2020</w:t>
      </w:r>
      <w:r w:rsidR="002D021F">
        <w:rPr>
          <w:rFonts w:ascii="Times New Roman" w:hAnsi="Times New Roman" w:cs="Times New Roman"/>
          <w:sz w:val="24"/>
          <w:szCs w:val="24"/>
        </w:rPr>
        <w:t xml:space="preserve"> годов с приложением </w:t>
      </w:r>
      <w:r w:rsidR="00C960A7">
        <w:rPr>
          <w:rFonts w:ascii="Times New Roman" w:hAnsi="Times New Roman" w:cs="Times New Roman"/>
          <w:sz w:val="24"/>
          <w:szCs w:val="24"/>
        </w:rPr>
        <w:t>паспортов готовности ЗАТО Солнечный</w:t>
      </w:r>
      <w:r w:rsidR="002D021F">
        <w:rPr>
          <w:rFonts w:ascii="Times New Roman" w:hAnsi="Times New Roman" w:cs="Times New Roman"/>
          <w:sz w:val="24"/>
          <w:szCs w:val="24"/>
        </w:rPr>
        <w:t xml:space="preserve"> к отопительному периоду.</w:t>
      </w:r>
    </w:p>
    <w:p w:rsidR="002D021F" w:rsidRDefault="002D021F" w:rsidP="00527CA2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D021F" w:rsidRDefault="002D021F" w:rsidP="002D021F"/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7159EC" w:rsidRPr="00BD3D66" w:rsidRDefault="00A355D6" w:rsidP="00E12755">
      <w:pPr>
        <w:tabs>
          <w:tab w:val="left" w:pos="709"/>
        </w:tabs>
        <w:spacing w:line="360" w:lineRule="auto"/>
        <w:ind w:right="-24"/>
        <w:jc w:val="both"/>
        <w:rPr>
          <w:b/>
        </w:rPr>
      </w:pPr>
      <w:r>
        <w:rPr>
          <w:b/>
        </w:rPr>
        <w:t>Глава администраци</w:t>
      </w:r>
      <w:r w:rsidR="00496849">
        <w:rPr>
          <w:b/>
        </w:rPr>
        <w:t xml:space="preserve">и ЗАТО Солнечный </w:t>
      </w:r>
      <w:r w:rsidR="00496849">
        <w:rPr>
          <w:b/>
        </w:rPr>
        <w:tab/>
      </w:r>
      <w:r w:rsidR="00496849">
        <w:rPr>
          <w:b/>
        </w:rPr>
        <w:tab/>
      </w:r>
      <w:r w:rsidR="00496849">
        <w:rPr>
          <w:b/>
        </w:rPr>
        <w:tab/>
      </w:r>
      <w:r w:rsidR="00527CA2">
        <w:rPr>
          <w:b/>
        </w:rPr>
        <w:tab/>
      </w:r>
      <w:r w:rsidR="00C960A7">
        <w:rPr>
          <w:b/>
        </w:rPr>
        <w:t>В.А. Петров</w:t>
      </w:r>
    </w:p>
    <w:sectPr w:rsidR="007159EC" w:rsidRPr="00BD3D66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134"/>
    <w:multiLevelType w:val="hybridMultilevel"/>
    <w:tmpl w:val="60A0703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52F"/>
    <w:multiLevelType w:val="hybridMultilevel"/>
    <w:tmpl w:val="77347AB2"/>
    <w:lvl w:ilvl="0" w:tplc="ECE46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A414C"/>
    <w:multiLevelType w:val="multilevel"/>
    <w:tmpl w:val="FB882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ED09B1"/>
    <w:multiLevelType w:val="multilevel"/>
    <w:tmpl w:val="FB882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55074"/>
    <w:rsid w:val="00071E4B"/>
    <w:rsid w:val="00083DE2"/>
    <w:rsid w:val="0008646C"/>
    <w:rsid w:val="00112625"/>
    <w:rsid w:val="00156679"/>
    <w:rsid w:val="002C549C"/>
    <w:rsid w:val="002D021F"/>
    <w:rsid w:val="00316DCE"/>
    <w:rsid w:val="00326D93"/>
    <w:rsid w:val="0034771F"/>
    <w:rsid w:val="003B6F55"/>
    <w:rsid w:val="003C70A3"/>
    <w:rsid w:val="004268C7"/>
    <w:rsid w:val="00452FE5"/>
    <w:rsid w:val="004730BB"/>
    <w:rsid w:val="00496849"/>
    <w:rsid w:val="00497C30"/>
    <w:rsid w:val="004C316F"/>
    <w:rsid w:val="004F504A"/>
    <w:rsid w:val="00507CD3"/>
    <w:rsid w:val="00527CA2"/>
    <w:rsid w:val="00537912"/>
    <w:rsid w:val="0055104B"/>
    <w:rsid w:val="005B58E1"/>
    <w:rsid w:val="005C4D41"/>
    <w:rsid w:val="0061604D"/>
    <w:rsid w:val="006936DA"/>
    <w:rsid w:val="0069387A"/>
    <w:rsid w:val="007159EC"/>
    <w:rsid w:val="00725692"/>
    <w:rsid w:val="0079166E"/>
    <w:rsid w:val="007B478A"/>
    <w:rsid w:val="007C00AA"/>
    <w:rsid w:val="007C24F0"/>
    <w:rsid w:val="00804625"/>
    <w:rsid w:val="008243BD"/>
    <w:rsid w:val="00850950"/>
    <w:rsid w:val="00877924"/>
    <w:rsid w:val="008A4A98"/>
    <w:rsid w:val="008C1AC3"/>
    <w:rsid w:val="008D7325"/>
    <w:rsid w:val="008F5DB4"/>
    <w:rsid w:val="00902488"/>
    <w:rsid w:val="00920CAC"/>
    <w:rsid w:val="00967B9A"/>
    <w:rsid w:val="00994D6B"/>
    <w:rsid w:val="009C39E0"/>
    <w:rsid w:val="00A355D6"/>
    <w:rsid w:val="00A928E1"/>
    <w:rsid w:val="00A97F30"/>
    <w:rsid w:val="00B0464B"/>
    <w:rsid w:val="00B62B13"/>
    <w:rsid w:val="00B65EE6"/>
    <w:rsid w:val="00BD3D66"/>
    <w:rsid w:val="00BD753D"/>
    <w:rsid w:val="00C2691E"/>
    <w:rsid w:val="00C279B9"/>
    <w:rsid w:val="00C53F12"/>
    <w:rsid w:val="00C960A7"/>
    <w:rsid w:val="00D8494C"/>
    <w:rsid w:val="00D87355"/>
    <w:rsid w:val="00E12755"/>
    <w:rsid w:val="00EC38E3"/>
    <w:rsid w:val="00EE42BE"/>
    <w:rsid w:val="00EF5115"/>
    <w:rsid w:val="00F20B73"/>
    <w:rsid w:val="00F403CD"/>
    <w:rsid w:val="00F54793"/>
    <w:rsid w:val="00F90EC2"/>
    <w:rsid w:val="00FA14D0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082D-10CC-4617-BB3B-B938349B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4D11855F6DC391AFC97326935F6D1E3DAFA4538A6EE4818DAA74C2E07619CE1227776E14DDAB83EE6FF8p4L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2019-04-23T05:35:00Z</cp:lastPrinted>
  <dcterms:created xsi:type="dcterms:W3CDTF">2019-04-23T06:30:00Z</dcterms:created>
  <dcterms:modified xsi:type="dcterms:W3CDTF">2019-04-23T06:30:00Z</dcterms:modified>
</cp:coreProperties>
</file>