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7B0C" w:rsidRDefault="00207B0C" w:rsidP="00207B0C">
      <w:pPr>
        <w:jc w:val="center"/>
      </w:pPr>
      <w:r>
        <w:object w:dxaOrig="99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6" o:title="" croptop="56f" cropleft="-68f"/>
          </v:shape>
          <o:OLEObject Type="Embed" ProgID="CorelPhotoPaint.Image.10" ShapeID="_x0000_i1025" DrawAspect="Content" ObjectID="_1577784637" r:id="rId7"/>
        </w:object>
      </w:r>
    </w:p>
    <w:p w:rsidR="00207B0C" w:rsidRDefault="00207B0C" w:rsidP="00207B0C">
      <w:pPr>
        <w:jc w:val="center"/>
      </w:pPr>
    </w:p>
    <w:p w:rsidR="00207B0C" w:rsidRDefault="00207B0C" w:rsidP="00207B0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07B0C" w:rsidRDefault="00207B0C" w:rsidP="00207B0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07B0C" w:rsidRDefault="00207B0C" w:rsidP="00207B0C">
      <w:pPr>
        <w:jc w:val="center"/>
        <w:rPr>
          <w:b/>
          <w:sz w:val="28"/>
        </w:rPr>
      </w:pPr>
    </w:p>
    <w:p w:rsidR="00207B0C" w:rsidRDefault="00207B0C" w:rsidP="00207B0C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7B0C" w:rsidRDefault="00207B0C" w:rsidP="00207B0C"/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6697"/>
        <w:gridCol w:w="1065"/>
      </w:tblGrid>
      <w:tr w:rsidR="00207B0C" w:rsidTr="00E422E5">
        <w:trPr>
          <w:trHeight w:val="243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B0C" w:rsidRDefault="00C848A3" w:rsidP="00E422E5">
            <w:r>
              <w:t>16.01.2018</w:t>
            </w:r>
          </w:p>
        </w:tc>
        <w:tc>
          <w:tcPr>
            <w:tcW w:w="6697" w:type="dxa"/>
            <w:hideMark/>
          </w:tcPr>
          <w:p w:rsidR="00485C08" w:rsidRDefault="00207B0C" w:rsidP="00E422E5">
            <w:pPr>
              <w:jc w:val="center"/>
              <w:rPr>
                <w:b/>
              </w:rPr>
            </w:pPr>
            <w:r>
              <w:rPr>
                <w:b/>
              </w:rPr>
              <w:t>ЗАТО Солнечный</w:t>
            </w:r>
          </w:p>
        </w:tc>
        <w:tc>
          <w:tcPr>
            <w:tcW w:w="1065" w:type="dxa"/>
            <w:hideMark/>
          </w:tcPr>
          <w:p w:rsidR="00207B0C" w:rsidRDefault="00207B0C" w:rsidP="00E422E5">
            <w:r>
              <w:t xml:space="preserve">№ </w:t>
            </w:r>
            <w:r w:rsidR="00C848A3">
              <w:t>__</w:t>
            </w:r>
            <w:r w:rsidR="00C848A3">
              <w:rPr>
                <w:u w:val="single"/>
              </w:rPr>
              <w:t>7</w:t>
            </w:r>
            <w:r w:rsidR="00643419">
              <w:t>_</w:t>
            </w:r>
          </w:p>
        </w:tc>
      </w:tr>
    </w:tbl>
    <w:p w:rsidR="00485C08" w:rsidRDefault="00485C08" w:rsidP="00207B0C">
      <w:pPr>
        <w:jc w:val="center"/>
        <w:rPr>
          <w:b/>
          <w:szCs w:val="24"/>
        </w:rPr>
      </w:pPr>
    </w:p>
    <w:p w:rsidR="00485C08" w:rsidRDefault="00485C08" w:rsidP="00207B0C">
      <w:pPr>
        <w:jc w:val="center"/>
        <w:rPr>
          <w:b/>
          <w:szCs w:val="24"/>
        </w:rPr>
      </w:pPr>
    </w:p>
    <w:p w:rsidR="00EB5648" w:rsidRDefault="00485C08" w:rsidP="00207B0C">
      <w:pPr>
        <w:jc w:val="center"/>
        <w:rPr>
          <w:b/>
          <w:szCs w:val="24"/>
        </w:rPr>
      </w:pPr>
      <w:r>
        <w:rPr>
          <w:b/>
          <w:szCs w:val="24"/>
        </w:rPr>
        <w:t>О ВН</w:t>
      </w:r>
      <w:r w:rsidR="00EB5648">
        <w:rPr>
          <w:b/>
          <w:szCs w:val="24"/>
        </w:rPr>
        <w:t>ЕСЕНИИ ИЗМЕНЕНИЙ В ПОЛОЖЕНИЕ</w:t>
      </w:r>
    </w:p>
    <w:p w:rsidR="00207B0C" w:rsidRDefault="00485C08" w:rsidP="00207B0C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207B0C">
        <w:rPr>
          <w:b/>
          <w:szCs w:val="24"/>
        </w:rPr>
        <w:t xml:space="preserve">О ПОРЯДКЕ И УСЛОВИЯХ ОПЛАТЫ И СТИМУЛИРОВАНИИ ТРУДА </w:t>
      </w:r>
    </w:p>
    <w:p w:rsidR="00207B0C" w:rsidRDefault="00207B0C" w:rsidP="00207B0C">
      <w:pPr>
        <w:jc w:val="center"/>
        <w:rPr>
          <w:b/>
          <w:szCs w:val="24"/>
        </w:rPr>
      </w:pPr>
      <w:r>
        <w:rPr>
          <w:b/>
          <w:szCs w:val="24"/>
        </w:rPr>
        <w:t>В МУНИЦИПАЛЬНЫХ ОРГАНИЗАЦИЯХ ОБРАЗОВАНИЯ ЗАТО СОЛНЕЧНЫЙ</w:t>
      </w:r>
      <w:r w:rsidR="001B111D">
        <w:rPr>
          <w:b/>
          <w:szCs w:val="24"/>
        </w:rPr>
        <w:t xml:space="preserve"> </w:t>
      </w:r>
    </w:p>
    <w:p w:rsidR="00207B0C" w:rsidRPr="00905861" w:rsidRDefault="00207B0C" w:rsidP="00207B0C">
      <w:pPr>
        <w:pStyle w:val="a4"/>
        <w:jc w:val="both"/>
        <w:rPr>
          <w:sz w:val="28"/>
          <w:szCs w:val="28"/>
        </w:rPr>
      </w:pPr>
    </w:p>
    <w:p w:rsidR="00207B0C" w:rsidRPr="00EB5648" w:rsidRDefault="00207B0C" w:rsidP="00EB5648">
      <w:pPr>
        <w:ind w:firstLine="709"/>
        <w:jc w:val="both"/>
        <w:rPr>
          <w:szCs w:val="24"/>
        </w:rPr>
      </w:pPr>
      <w:r w:rsidRPr="00EB5648">
        <w:rPr>
          <w:szCs w:val="24"/>
        </w:rPr>
        <w:t>В соответствии</w:t>
      </w:r>
      <w:r w:rsidR="00E422E5" w:rsidRPr="00EB5648">
        <w:rPr>
          <w:szCs w:val="24"/>
        </w:rPr>
        <w:t xml:space="preserve"> с</w:t>
      </w:r>
      <w:r w:rsidRPr="00EB5648">
        <w:rPr>
          <w:szCs w:val="24"/>
        </w:rPr>
        <w:t xml:space="preserve"> </w:t>
      </w:r>
      <w:r w:rsidR="00EB5648" w:rsidRPr="00EB5648">
        <w:rPr>
          <w:szCs w:val="24"/>
        </w:rPr>
        <w:t>постановлением</w:t>
      </w:r>
      <w:r w:rsidR="001B111D" w:rsidRPr="00EB5648">
        <w:rPr>
          <w:szCs w:val="24"/>
        </w:rPr>
        <w:t xml:space="preserve"> Правительства Тверской области от 29.12.2017 г. № 499-пп «О внесении изменений в постановление Правительства Тверской области от 18.08.2017 г. № 247-пп», </w:t>
      </w:r>
      <w:r w:rsidR="00EB5648" w:rsidRPr="00EB5648">
        <w:rPr>
          <w:szCs w:val="24"/>
        </w:rPr>
        <w:t xml:space="preserve">на основании Федерального Закона от 29.12.2012 г. № 273-ФЗ «Об образовании в Российской Федерации», Устава ЗАТО Солнечный, </w:t>
      </w:r>
      <w:r w:rsidR="00C14710" w:rsidRPr="00EB5648">
        <w:rPr>
          <w:szCs w:val="24"/>
        </w:rPr>
        <w:t>администрация ЗАТО Солнечный</w:t>
      </w:r>
    </w:p>
    <w:p w:rsidR="0091697F" w:rsidRPr="00EB5648" w:rsidRDefault="00207B0C" w:rsidP="00207B0C">
      <w:pPr>
        <w:jc w:val="center"/>
        <w:rPr>
          <w:szCs w:val="24"/>
        </w:rPr>
      </w:pPr>
      <w:r w:rsidRPr="00EB5648">
        <w:rPr>
          <w:szCs w:val="24"/>
        </w:rPr>
        <w:t>ПОСТАНОВЛЯЕТ:</w:t>
      </w:r>
    </w:p>
    <w:p w:rsidR="00480DF0" w:rsidRPr="00905861" w:rsidRDefault="00480DF0" w:rsidP="003701E0">
      <w:pPr>
        <w:jc w:val="both"/>
        <w:rPr>
          <w:sz w:val="28"/>
          <w:szCs w:val="28"/>
        </w:rPr>
      </w:pPr>
    </w:p>
    <w:p w:rsidR="00480DF0" w:rsidRPr="00EB5648" w:rsidRDefault="00207B0C" w:rsidP="00E422E5">
      <w:pPr>
        <w:ind w:firstLine="709"/>
        <w:jc w:val="both"/>
        <w:rPr>
          <w:szCs w:val="24"/>
        </w:rPr>
      </w:pPr>
      <w:r w:rsidRPr="00EB5648">
        <w:rPr>
          <w:szCs w:val="24"/>
        </w:rPr>
        <w:t>1.</w:t>
      </w:r>
      <w:r w:rsidR="001B111D" w:rsidRPr="00EB5648">
        <w:rPr>
          <w:szCs w:val="24"/>
        </w:rPr>
        <w:t xml:space="preserve"> Внести в</w:t>
      </w:r>
      <w:r w:rsidR="00480DF0" w:rsidRPr="00EB5648">
        <w:rPr>
          <w:szCs w:val="24"/>
        </w:rPr>
        <w:t xml:space="preserve"> Положение о порядке и условиях оплаты и стимулирования труда</w:t>
      </w:r>
      <w:r w:rsidR="00905861" w:rsidRPr="00EB5648">
        <w:rPr>
          <w:szCs w:val="24"/>
        </w:rPr>
        <w:t xml:space="preserve"> </w:t>
      </w:r>
      <w:r w:rsidR="00480DF0" w:rsidRPr="00EB5648">
        <w:rPr>
          <w:szCs w:val="24"/>
        </w:rPr>
        <w:t>в муниципальных организациях образования ЗАТО Солнечный</w:t>
      </w:r>
      <w:r w:rsidR="001B111D" w:rsidRPr="00EB5648">
        <w:rPr>
          <w:szCs w:val="24"/>
        </w:rPr>
        <w:t>, утвержденное постановлением администрации ЗАТО Солнечный</w:t>
      </w:r>
      <w:r w:rsidR="00480DF0" w:rsidRPr="00EB5648">
        <w:rPr>
          <w:szCs w:val="24"/>
        </w:rPr>
        <w:t xml:space="preserve"> </w:t>
      </w:r>
      <w:r w:rsidR="001B111D" w:rsidRPr="00EB5648">
        <w:rPr>
          <w:szCs w:val="24"/>
        </w:rPr>
        <w:t xml:space="preserve">от 25.08.2017 г. № 130 «О порядке и условиях оплаты и стимулировании труда в муниципальных организациях образования ЗАТО Солнечный» (далее – Положение) следующие изменения: </w:t>
      </w:r>
    </w:p>
    <w:p w:rsidR="00905861" w:rsidRPr="00EB5648" w:rsidRDefault="00905861" w:rsidP="00905861">
      <w:pPr>
        <w:tabs>
          <w:tab w:val="left" w:pos="1134"/>
        </w:tabs>
        <w:ind w:firstLine="708"/>
        <w:jc w:val="both"/>
        <w:rPr>
          <w:szCs w:val="24"/>
        </w:rPr>
      </w:pPr>
      <w:r w:rsidRPr="00EB5648">
        <w:rPr>
          <w:szCs w:val="24"/>
        </w:rPr>
        <w:t>а) пункт</w:t>
      </w:r>
      <w:r w:rsidR="00EB5648">
        <w:rPr>
          <w:szCs w:val="24"/>
        </w:rPr>
        <w:t>ы</w:t>
      </w:r>
      <w:r w:rsidRPr="00EB5648">
        <w:rPr>
          <w:szCs w:val="24"/>
        </w:rPr>
        <w:t xml:space="preserve"> 2.1</w:t>
      </w:r>
      <w:r w:rsidR="00EB5648">
        <w:rPr>
          <w:szCs w:val="24"/>
        </w:rPr>
        <w:t xml:space="preserve">. и 2.1.1. </w:t>
      </w:r>
      <w:r w:rsidRPr="00EB5648">
        <w:rPr>
          <w:szCs w:val="24"/>
        </w:rPr>
        <w:t xml:space="preserve"> раздела 2 Положения изложить в следующей редакции:</w:t>
      </w:r>
    </w:p>
    <w:p w:rsidR="00905861" w:rsidRPr="00EB5648" w:rsidRDefault="00905861" w:rsidP="00905861">
      <w:pPr>
        <w:tabs>
          <w:tab w:val="left" w:pos="1134"/>
        </w:tabs>
        <w:ind w:firstLine="708"/>
        <w:jc w:val="both"/>
        <w:rPr>
          <w:szCs w:val="24"/>
        </w:rPr>
      </w:pPr>
      <w:r w:rsidRPr="00EB5648">
        <w:rPr>
          <w:szCs w:val="24"/>
        </w:rPr>
        <w:t>«2.1. Должностные оклады работников организаций образования устанавливаются на основе отнесения занимаемых ими должностей к квалификационным уровням ПКГ, утвержденных приказом Министерства здравоохранения и социального развития Российской Федерации от 05.05.2008</w:t>
      </w:r>
      <w:r w:rsidR="001E3B4B" w:rsidRPr="00EB5648">
        <w:rPr>
          <w:szCs w:val="24"/>
        </w:rPr>
        <w:t>г.</w:t>
      </w:r>
      <w:r w:rsidRPr="00EB5648">
        <w:rPr>
          <w:szCs w:val="24"/>
        </w:rPr>
        <w:t xml:space="preserve"> № 216н «Об утверждении профессиональных квалификационных групп должностей работников образования», и иными федеральными правовыми актами.</w:t>
      </w:r>
    </w:p>
    <w:p w:rsidR="00905861" w:rsidRPr="00EB5648" w:rsidRDefault="00EB5648" w:rsidP="00EB5648">
      <w:pPr>
        <w:jc w:val="both"/>
        <w:rPr>
          <w:szCs w:val="24"/>
        </w:rPr>
      </w:pPr>
      <w:r>
        <w:rPr>
          <w:szCs w:val="24"/>
        </w:rPr>
        <w:t xml:space="preserve">              2.1.1. </w:t>
      </w:r>
      <w:r w:rsidR="00905861" w:rsidRPr="00EB5648">
        <w:rPr>
          <w:szCs w:val="24"/>
        </w:rPr>
        <w:t>Профессиональные квалификационные группы</w:t>
      </w:r>
      <w:r>
        <w:rPr>
          <w:szCs w:val="24"/>
        </w:rPr>
        <w:t xml:space="preserve"> </w:t>
      </w:r>
      <w:r w:rsidR="00905861" w:rsidRPr="00EB5648">
        <w:rPr>
          <w:szCs w:val="24"/>
        </w:rPr>
        <w:t>и должностные оклады работников организаций образования</w:t>
      </w:r>
    </w:p>
    <w:p w:rsidR="00905861" w:rsidRDefault="00905861" w:rsidP="0090586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1"/>
        <w:gridCol w:w="2044"/>
      </w:tblGrid>
      <w:tr w:rsidR="00905861" w:rsidRPr="00EB5648" w:rsidTr="00905861">
        <w:trPr>
          <w:tblHeader/>
        </w:trPr>
        <w:tc>
          <w:tcPr>
            <w:tcW w:w="7301" w:type="dxa"/>
          </w:tcPr>
          <w:p w:rsidR="00905861" w:rsidRPr="00EB5648" w:rsidRDefault="00905861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044" w:type="dxa"/>
          </w:tcPr>
          <w:p w:rsidR="00905861" w:rsidRPr="00EB5648" w:rsidRDefault="00905861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учебно-вспомогательного персонала </w:t>
            </w:r>
            <w:hyperlink r:id="rId8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35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Вожатый, помощник воспитателя, секретарь учебной части</w:t>
            </w:r>
          </w:p>
        </w:tc>
        <w:tc>
          <w:tcPr>
            <w:tcW w:w="2044" w:type="dxa"/>
          </w:tcPr>
          <w:p w:rsidR="00905861" w:rsidRPr="00EB5648" w:rsidRDefault="00905861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4 222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учебно-вспомогательного персонала </w:t>
            </w:r>
            <w:hyperlink r:id="rId9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35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Младший воспитатель</w:t>
            </w:r>
          </w:p>
        </w:tc>
        <w:tc>
          <w:tcPr>
            <w:tcW w:w="2044" w:type="dxa"/>
          </w:tcPr>
          <w:p w:rsidR="00905861" w:rsidRPr="00EB5648" w:rsidRDefault="00905861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6 003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C86DF8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5861" w:rsidRPr="00EB5648">
                <w:rPr>
                  <w:rFonts w:ascii="Times New Roman" w:hAnsi="Times New Roman" w:cs="Times New Roman"/>
                  <w:sz w:val="24"/>
                  <w:szCs w:val="24"/>
                </w:rPr>
                <w:t>Должности</w:t>
              </w:r>
            </w:hyperlink>
            <w:r w:rsidR="00905861"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35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культуре; музыкальный руководитель; старший вожатый</w:t>
            </w:r>
          </w:p>
        </w:tc>
        <w:tc>
          <w:tcPr>
            <w:tcW w:w="2044" w:type="dxa"/>
          </w:tcPr>
          <w:p w:rsidR="00905861" w:rsidRPr="00EB5648" w:rsidRDefault="00905861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7 386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35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044" w:type="dxa"/>
          </w:tcPr>
          <w:p w:rsidR="00905861" w:rsidRPr="00EB5648" w:rsidRDefault="00905861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7 683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35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Воспитатель; методист; педагог-психолог; старший педагог дополнительного образования; старший тренер-преподаватель</w:t>
            </w:r>
          </w:p>
        </w:tc>
        <w:tc>
          <w:tcPr>
            <w:tcW w:w="2044" w:type="dxa"/>
          </w:tcPr>
          <w:p w:rsidR="00905861" w:rsidRPr="00EB5648" w:rsidRDefault="00905861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7 831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35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Педагог-библиотекарь; преподаватель</w:t>
            </w:r>
            <w:hyperlink w:anchor="P163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; преподаватель-организатор основ безопасности жизнедеятельности; руководитель физического воспитания; старший воспитатель; старший методист; тьютор</w:t>
            </w:r>
            <w:hyperlink w:anchor="P164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; учитель; учитель-дефектолог; учитель-логопед (логопед)</w:t>
            </w:r>
          </w:p>
        </w:tc>
        <w:tc>
          <w:tcPr>
            <w:tcW w:w="2044" w:type="dxa"/>
          </w:tcPr>
          <w:p w:rsidR="00905861" w:rsidRPr="00EB5648" w:rsidRDefault="00905861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7 967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C86DF8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05861" w:rsidRPr="00EB5648">
                <w:rPr>
                  <w:rFonts w:ascii="Times New Roman" w:hAnsi="Times New Roman" w:cs="Times New Roman"/>
                  <w:sz w:val="24"/>
                  <w:szCs w:val="24"/>
                </w:rPr>
                <w:t>Должности</w:t>
              </w:r>
            </w:hyperlink>
            <w:r w:rsidR="00905861"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структурных подразделений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35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программы общего образования и дополнительного образования детей</w:t>
            </w:r>
            <w:hyperlink w:anchor="P165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2044" w:type="dxa"/>
          </w:tcPr>
          <w:p w:rsidR="00905861" w:rsidRPr="00EB5648" w:rsidRDefault="00905861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7 652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6C6963">
            <w:pPr>
              <w:jc w:val="both"/>
              <w:rPr>
                <w:szCs w:val="24"/>
              </w:rPr>
            </w:pPr>
            <w:r w:rsidRPr="00EB5648">
              <w:rPr>
                <w:szCs w:val="24"/>
              </w:rPr>
              <w:t>Заведующий (начальник) обособленным структурным подразделением, реализующим программы общего образования и дополнительного образования детей; начальник (заведующий, директор, руководитель, управляющий) кабинетом, лабораторией, отделом, отделением, сектором, учебно-консультационным пунктом, учебной (учебно-производственной) мастерской, учебного хозяйства и других структурных подразделений образовательной организации (подразделения)</w:t>
            </w:r>
            <w:hyperlink w:anchor="P166" w:history="1">
              <w:r w:rsidRPr="00EB5648">
                <w:rPr>
                  <w:szCs w:val="24"/>
                </w:rPr>
                <w:t>****</w:t>
              </w:r>
            </w:hyperlink>
            <w:r w:rsidRPr="00EB5648">
              <w:rPr>
                <w:szCs w:val="24"/>
              </w:rPr>
              <w:t xml:space="preserve">, </w:t>
            </w:r>
          </w:p>
        </w:tc>
        <w:tc>
          <w:tcPr>
            <w:tcW w:w="2044" w:type="dxa"/>
          </w:tcPr>
          <w:p w:rsidR="00905861" w:rsidRPr="00EB5648" w:rsidRDefault="00905861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7 914</w:t>
            </w:r>
          </w:p>
        </w:tc>
      </w:tr>
      <w:tr w:rsidR="00905861" w:rsidRPr="00EB5648" w:rsidTr="00905861">
        <w:trPr>
          <w:trHeight w:val="265"/>
        </w:trPr>
        <w:tc>
          <w:tcPr>
            <w:tcW w:w="9345" w:type="dxa"/>
            <w:gridSpan w:val="2"/>
          </w:tcPr>
          <w:p w:rsidR="00905861" w:rsidRPr="00EB5648" w:rsidRDefault="00905861" w:rsidP="006C6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905861" w:rsidRPr="00EB5648" w:rsidTr="00905861">
        <w:trPr>
          <w:trHeight w:val="712"/>
        </w:trPr>
        <w:tc>
          <w:tcPr>
            <w:tcW w:w="7301" w:type="dxa"/>
          </w:tcPr>
          <w:p w:rsidR="00905861" w:rsidRPr="00EB5648" w:rsidRDefault="00905861" w:rsidP="00354D37">
            <w:pPr>
              <w:jc w:val="both"/>
              <w:rPr>
                <w:szCs w:val="24"/>
              </w:rPr>
            </w:pPr>
            <w:r w:rsidRPr="00EB5648">
              <w:rPr>
                <w:szCs w:val="24"/>
              </w:rPr>
              <w:lastRenderedPageBreak/>
              <w:t xml:space="preserve">Начальник (заведующий, директор, руководитель, управляющий) обособленного структурного подразделения образовательной организации (подразделения) </w:t>
            </w:r>
          </w:p>
        </w:tc>
        <w:tc>
          <w:tcPr>
            <w:tcW w:w="2044" w:type="dxa"/>
          </w:tcPr>
          <w:p w:rsidR="00905861" w:rsidRPr="00EB5648" w:rsidRDefault="00905861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8 179</w:t>
            </w:r>
          </w:p>
        </w:tc>
      </w:tr>
    </w:tbl>
    <w:p w:rsidR="00905861" w:rsidRPr="003A5E5F" w:rsidRDefault="00905861" w:rsidP="00905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963" w:rsidRPr="00EB5648" w:rsidRDefault="006C6963" w:rsidP="006C6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48">
        <w:rPr>
          <w:rFonts w:ascii="Times New Roman" w:hAnsi="Times New Roman" w:cs="Times New Roman"/>
          <w:sz w:val="24"/>
          <w:szCs w:val="24"/>
        </w:rPr>
        <w:t>* Кроме должностей преподавателей, отнесенных к профессорско-преподавательскому составу.</w:t>
      </w:r>
    </w:p>
    <w:p w:rsidR="006C6963" w:rsidRPr="00EB5648" w:rsidRDefault="006C6963" w:rsidP="006C6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4"/>
      <w:bookmarkEnd w:id="1"/>
      <w:r w:rsidRPr="00EB5648">
        <w:rPr>
          <w:rFonts w:ascii="Times New Roman" w:hAnsi="Times New Roman" w:cs="Times New Roman"/>
          <w:sz w:val="24"/>
          <w:szCs w:val="24"/>
        </w:rPr>
        <w:t>** За исключением тьюторов, занятых в сфере высшего и дополнительного профессионального образования.</w:t>
      </w:r>
    </w:p>
    <w:p w:rsidR="006C6963" w:rsidRPr="00EB5648" w:rsidRDefault="006C6963" w:rsidP="006C6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5"/>
      <w:bookmarkEnd w:id="2"/>
      <w:r w:rsidRPr="00EB5648">
        <w:rPr>
          <w:rFonts w:ascii="Times New Roman" w:hAnsi="Times New Roman" w:cs="Times New Roman"/>
          <w:sz w:val="24"/>
          <w:szCs w:val="24"/>
        </w:rPr>
        <w:t>*** Кроме должностей руководителей структурных подразделений, отнесенных ко 2-му квалификационному уровню.</w:t>
      </w:r>
    </w:p>
    <w:p w:rsidR="006C6963" w:rsidRPr="00EB5648" w:rsidRDefault="006C6963" w:rsidP="006C6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6"/>
      <w:bookmarkEnd w:id="3"/>
      <w:r w:rsidRPr="00EB5648">
        <w:rPr>
          <w:rFonts w:ascii="Times New Roman" w:hAnsi="Times New Roman" w:cs="Times New Roman"/>
          <w:sz w:val="24"/>
          <w:szCs w:val="24"/>
        </w:rPr>
        <w:t>**** Кроме должностей руководителей структурных подразделений, отнесенных к 3-му квалификационному уровню.»;</w:t>
      </w:r>
    </w:p>
    <w:p w:rsidR="006C6963" w:rsidRPr="00EB5648" w:rsidRDefault="006C6963" w:rsidP="006C6963">
      <w:pPr>
        <w:ind w:firstLine="709"/>
        <w:jc w:val="both"/>
        <w:rPr>
          <w:szCs w:val="24"/>
        </w:rPr>
      </w:pPr>
      <w:r w:rsidRPr="00EB5648">
        <w:rPr>
          <w:szCs w:val="24"/>
        </w:rPr>
        <w:t>б) пункт 2.4 раздела 2 Положения изложить в следующей редакции:</w:t>
      </w:r>
    </w:p>
    <w:p w:rsidR="006C6963" w:rsidRPr="00EB5648" w:rsidRDefault="006C6963" w:rsidP="006C6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48">
        <w:rPr>
          <w:rFonts w:ascii="Times New Roman" w:hAnsi="Times New Roman" w:cs="Times New Roman"/>
          <w:sz w:val="24"/>
          <w:szCs w:val="24"/>
        </w:rPr>
        <w:t>«2.4. Оплата труда тренеров-преподавателей (включая старшего) в государственных организациях дополнительного образования спортивной направленности производится по нормативам оплаты труда за подготовку высококвалифицированного учащегося-спортсмена, в соответствии с приложением </w:t>
      </w:r>
      <w:hyperlink r:id="rId12" w:anchor="block_1300" w:history="1">
        <w:r w:rsidR="005A02B6" w:rsidRPr="00EB564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EB56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5648">
        <w:rPr>
          <w:rFonts w:ascii="Times New Roman" w:hAnsi="Times New Roman" w:cs="Times New Roman"/>
          <w:sz w:val="24"/>
          <w:szCs w:val="24"/>
        </w:rPr>
        <w:t xml:space="preserve"> к настоящему Положению.»; </w:t>
      </w:r>
    </w:p>
    <w:p w:rsidR="00D1604C" w:rsidRPr="00EB5648" w:rsidRDefault="00D1604C" w:rsidP="00D1604C">
      <w:pPr>
        <w:ind w:firstLine="709"/>
        <w:jc w:val="both"/>
        <w:rPr>
          <w:szCs w:val="24"/>
        </w:rPr>
      </w:pPr>
      <w:r w:rsidRPr="00EB5648">
        <w:rPr>
          <w:szCs w:val="24"/>
        </w:rPr>
        <w:t>в) пункт 3.1 раздела 3 Положения изложить в следующей редакции:</w:t>
      </w:r>
    </w:p>
    <w:p w:rsidR="00D1604C" w:rsidRPr="00EB5648" w:rsidRDefault="00D1604C" w:rsidP="00D1604C">
      <w:pPr>
        <w:ind w:firstLine="709"/>
        <w:jc w:val="both"/>
        <w:rPr>
          <w:szCs w:val="24"/>
        </w:rPr>
      </w:pPr>
      <w:r w:rsidRPr="00EB5648">
        <w:rPr>
          <w:szCs w:val="24"/>
        </w:rPr>
        <w:t>«3.1. Должностные оклады работников культуры и искусства, занимающих должности служащих в организациях образования, устанавливаются в соответствии с пунктом 8 раздела 2 Положения о порядке и условиях оплаты и стимулирования труда в государственных учреждениях культуры и искусства Тверской области, утвержденного постановлением Правительства Тверской области от 14.09.2017 № 306-пп «О порядке и условиях оплаты и стимулирования труда в государственных учреждениях культуры и искусства Тверской области».»;</w:t>
      </w:r>
    </w:p>
    <w:p w:rsidR="00D1604C" w:rsidRPr="00EB5648" w:rsidRDefault="00D1604C" w:rsidP="00D160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48">
        <w:rPr>
          <w:rFonts w:ascii="Times New Roman" w:hAnsi="Times New Roman" w:cs="Times New Roman"/>
          <w:sz w:val="24"/>
          <w:szCs w:val="24"/>
        </w:rPr>
        <w:t>г) пункт 4.1 раздела 4 Положения изложить в следующей редакции:</w:t>
      </w:r>
    </w:p>
    <w:p w:rsidR="000C6E4B" w:rsidRPr="00EB5648" w:rsidRDefault="00D1604C" w:rsidP="00D160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48">
        <w:rPr>
          <w:rFonts w:ascii="Times New Roman" w:hAnsi="Times New Roman" w:cs="Times New Roman"/>
          <w:sz w:val="24"/>
          <w:szCs w:val="24"/>
        </w:rPr>
        <w:t xml:space="preserve">«4.1.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</w:t>
      </w:r>
      <w:hyperlink r:id="rId13" w:history="1">
        <w:r w:rsidRPr="00EB5648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EB5648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9"/>
        <w:gridCol w:w="2046"/>
      </w:tblGrid>
      <w:tr w:rsidR="00D1604C" w:rsidRPr="00EB5648" w:rsidTr="00354D37">
        <w:tc>
          <w:tcPr>
            <w:tcW w:w="7517" w:type="dxa"/>
          </w:tcPr>
          <w:p w:rsidR="00D1604C" w:rsidRPr="00EB5648" w:rsidRDefault="00D1604C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104" w:type="dxa"/>
          </w:tcPr>
          <w:p w:rsidR="00D1604C" w:rsidRPr="00EB5648" w:rsidRDefault="00D1604C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D1604C" w:rsidRPr="00EB5648" w:rsidTr="00354D37">
        <w:tc>
          <w:tcPr>
            <w:tcW w:w="9621" w:type="dxa"/>
            <w:gridSpan w:val="2"/>
          </w:tcPr>
          <w:p w:rsidR="00D1604C" w:rsidRPr="00EB5648" w:rsidRDefault="00D1604C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 фармацевтический персонал </w:t>
            </w:r>
            <w:hyperlink r:id="rId14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D1604C" w:rsidRPr="00EB5648" w:rsidTr="00354D37">
        <w:tc>
          <w:tcPr>
            <w:tcW w:w="7517" w:type="dxa"/>
          </w:tcPr>
          <w:p w:rsidR="00D1604C" w:rsidRPr="00EB5648" w:rsidRDefault="00D1604C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4 222</w:t>
            </w:r>
          </w:p>
        </w:tc>
      </w:tr>
      <w:tr w:rsidR="00D1604C" w:rsidRPr="00EB5648" w:rsidTr="00354D37">
        <w:tc>
          <w:tcPr>
            <w:tcW w:w="9621" w:type="dxa"/>
            <w:gridSpan w:val="2"/>
          </w:tcPr>
          <w:p w:rsidR="00D1604C" w:rsidRPr="00EB5648" w:rsidRDefault="00C86DF8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1604C" w:rsidRPr="00EB5648">
                <w:rPr>
                  <w:rFonts w:ascii="Times New Roman" w:hAnsi="Times New Roman" w:cs="Times New Roman"/>
                  <w:sz w:val="24"/>
                  <w:szCs w:val="24"/>
                </w:rPr>
                <w:t>Средний медицинский</w:t>
              </w:r>
            </w:hyperlink>
            <w:r w:rsidR="00D1604C"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 и фармацевтический персонал</w:t>
            </w:r>
          </w:p>
        </w:tc>
      </w:tr>
      <w:tr w:rsidR="00D1604C" w:rsidRPr="00EB5648" w:rsidTr="00354D37">
        <w:tc>
          <w:tcPr>
            <w:tcW w:w="7517" w:type="dxa"/>
          </w:tcPr>
          <w:p w:rsidR="00D1604C" w:rsidRPr="00EB5648" w:rsidRDefault="00D1604C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6 003</w:t>
            </w:r>
          </w:p>
        </w:tc>
      </w:tr>
      <w:tr w:rsidR="00D1604C" w:rsidRPr="00EB5648" w:rsidTr="00354D37">
        <w:tc>
          <w:tcPr>
            <w:tcW w:w="7517" w:type="dxa"/>
          </w:tcPr>
          <w:p w:rsidR="00D1604C" w:rsidRPr="00EB5648" w:rsidRDefault="00D1604C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6 133</w:t>
            </w:r>
          </w:p>
        </w:tc>
      </w:tr>
      <w:tr w:rsidR="00D1604C" w:rsidRPr="00EB5648" w:rsidTr="00354D37">
        <w:tc>
          <w:tcPr>
            <w:tcW w:w="7517" w:type="dxa"/>
          </w:tcPr>
          <w:p w:rsidR="00D1604C" w:rsidRPr="00EB5648" w:rsidRDefault="00D1604C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6 266</w:t>
            </w:r>
          </w:p>
        </w:tc>
      </w:tr>
      <w:tr w:rsidR="00D1604C" w:rsidRPr="00EB5648" w:rsidTr="00354D37">
        <w:tc>
          <w:tcPr>
            <w:tcW w:w="7517" w:type="dxa"/>
          </w:tcPr>
          <w:p w:rsidR="00D1604C" w:rsidRPr="00EB5648" w:rsidRDefault="00D1604C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6 398</w:t>
            </w:r>
          </w:p>
        </w:tc>
      </w:tr>
      <w:tr w:rsidR="00D1604C" w:rsidRPr="00EB5648" w:rsidTr="00354D37">
        <w:tc>
          <w:tcPr>
            <w:tcW w:w="7517" w:type="dxa"/>
          </w:tcPr>
          <w:p w:rsidR="00D1604C" w:rsidRPr="00EB5648" w:rsidRDefault="00D1604C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6 530</w:t>
            </w:r>
          </w:p>
        </w:tc>
      </w:tr>
      <w:tr w:rsidR="00D1604C" w:rsidRPr="00EB5648" w:rsidTr="00354D37">
        <w:tc>
          <w:tcPr>
            <w:tcW w:w="9621" w:type="dxa"/>
            <w:gridSpan w:val="2"/>
          </w:tcPr>
          <w:p w:rsidR="00D1604C" w:rsidRPr="00EB5648" w:rsidRDefault="00C86DF8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1604C" w:rsidRPr="00EB5648">
                <w:rPr>
                  <w:rFonts w:ascii="Times New Roman" w:hAnsi="Times New Roman" w:cs="Times New Roman"/>
                  <w:sz w:val="24"/>
                  <w:szCs w:val="24"/>
                </w:rPr>
                <w:t>Врачи и провизоры</w:t>
              </w:r>
            </w:hyperlink>
          </w:p>
        </w:tc>
      </w:tr>
      <w:tr w:rsidR="00D1604C" w:rsidRPr="00EB5648" w:rsidTr="00354D37">
        <w:tc>
          <w:tcPr>
            <w:tcW w:w="7517" w:type="dxa"/>
          </w:tcPr>
          <w:p w:rsidR="00D1604C" w:rsidRPr="00EB5648" w:rsidRDefault="00D1604C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6 728</w:t>
            </w:r>
          </w:p>
        </w:tc>
      </w:tr>
      <w:tr w:rsidR="00D1604C" w:rsidRPr="00EB5648" w:rsidTr="00354D37">
        <w:tc>
          <w:tcPr>
            <w:tcW w:w="7517" w:type="dxa"/>
          </w:tcPr>
          <w:p w:rsidR="00D1604C" w:rsidRPr="00EB5648" w:rsidRDefault="00D1604C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6 993</w:t>
            </w:r>
          </w:p>
        </w:tc>
      </w:tr>
      <w:tr w:rsidR="00D1604C" w:rsidRPr="00EB5648" w:rsidTr="00354D37">
        <w:tc>
          <w:tcPr>
            <w:tcW w:w="7517" w:type="dxa"/>
          </w:tcPr>
          <w:p w:rsidR="00D1604C" w:rsidRPr="00EB5648" w:rsidRDefault="00D1604C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7 124</w:t>
            </w:r>
          </w:p>
        </w:tc>
      </w:tr>
      <w:tr w:rsidR="00D1604C" w:rsidRPr="00EB5648" w:rsidTr="00354D37">
        <w:tc>
          <w:tcPr>
            <w:tcW w:w="7517" w:type="dxa"/>
          </w:tcPr>
          <w:p w:rsidR="00D1604C" w:rsidRPr="00EB5648" w:rsidRDefault="00D1604C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7 387</w:t>
            </w:r>
          </w:p>
        </w:tc>
      </w:tr>
      <w:tr w:rsidR="00D1604C" w:rsidRPr="00EB5648" w:rsidTr="00354D37">
        <w:tc>
          <w:tcPr>
            <w:tcW w:w="9621" w:type="dxa"/>
            <w:gridSpan w:val="2"/>
          </w:tcPr>
          <w:p w:rsidR="00D1604C" w:rsidRPr="00EB5648" w:rsidRDefault="00C86DF8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1604C" w:rsidRPr="00EB5648">
                <w:rPr>
                  <w:rFonts w:ascii="Times New Roman" w:hAnsi="Times New Roman" w:cs="Times New Roman"/>
                  <w:sz w:val="24"/>
                  <w:szCs w:val="24"/>
                </w:rPr>
                <w:t>Руководители структурных подразделений</w:t>
              </w:r>
            </w:hyperlink>
            <w:r w:rsidR="00D1604C"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</w:p>
          <w:p w:rsidR="00D1604C" w:rsidRPr="00EB5648" w:rsidRDefault="00D1604C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с высшим медицинским и фармацевтическим образованием </w:t>
            </w:r>
          </w:p>
          <w:p w:rsidR="00D1604C" w:rsidRPr="00EB5648" w:rsidRDefault="00D1604C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(врач-специалист, провизор)</w:t>
            </w:r>
          </w:p>
        </w:tc>
      </w:tr>
      <w:tr w:rsidR="00D1604C" w:rsidRPr="00EB5648" w:rsidTr="00354D37">
        <w:tc>
          <w:tcPr>
            <w:tcW w:w="7517" w:type="dxa"/>
          </w:tcPr>
          <w:p w:rsidR="00D1604C" w:rsidRPr="00EB5648" w:rsidRDefault="00D1604C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7 652</w:t>
            </w:r>
          </w:p>
        </w:tc>
      </w:tr>
      <w:tr w:rsidR="00D1604C" w:rsidRPr="00EB5648" w:rsidTr="00354D37">
        <w:tc>
          <w:tcPr>
            <w:tcW w:w="7517" w:type="dxa"/>
          </w:tcPr>
          <w:p w:rsidR="00D1604C" w:rsidRPr="00EB5648" w:rsidRDefault="00D1604C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7 914</w:t>
            </w:r>
          </w:p>
        </w:tc>
      </w:tr>
    </w:tbl>
    <w:p w:rsidR="00D1604C" w:rsidRPr="003A5E5F" w:rsidRDefault="00D1604C" w:rsidP="00D1604C">
      <w:pPr>
        <w:jc w:val="both"/>
        <w:rPr>
          <w:sz w:val="28"/>
          <w:szCs w:val="28"/>
        </w:rPr>
      </w:pPr>
      <w:r w:rsidRPr="003A5E5F">
        <w:rPr>
          <w:sz w:val="28"/>
          <w:szCs w:val="28"/>
        </w:rPr>
        <w:t xml:space="preserve">                                                                                                                             »;</w:t>
      </w:r>
    </w:p>
    <w:p w:rsidR="00D1604C" w:rsidRPr="00EB5648" w:rsidRDefault="00D1604C" w:rsidP="00D160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48">
        <w:rPr>
          <w:rFonts w:ascii="Times New Roman" w:hAnsi="Times New Roman" w:cs="Times New Roman"/>
          <w:sz w:val="24"/>
          <w:szCs w:val="24"/>
        </w:rPr>
        <w:t>д) пункт 5.1 раздела 5 Положения изложить в следующей редакции:</w:t>
      </w:r>
    </w:p>
    <w:p w:rsidR="00D1604C" w:rsidRPr="00EB5648" w:rsidRDefault="00D1604C" w:rsidP="00D160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48">
        <w:rPr>
          <w:rFonts w:ascii="Times New Roman" w:hAnsi="Times New Roman" w:cs="Times New Roman"/>
          <w:sz w:val="24"/>
          <w:szCs w:val="24"/>
        </w:rPr>
        <w:t xml:space="preserve">«5.1. Должностные оклады работников физической культуры и спорта устанавливаются на основе отнесения занимаемых ими должностей к квалификационным уровням </w:t>
      </w:r>
      <w:hyperlink r:id="rId18" w:history="1">
        <w:r w:rsidRPr="00EB5648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EB5648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27.02.2012</w:t>
      </w:r>
      <w:r w:rsidR="001E3B4B" w:rsidRPr="00EB5648">
        <w:rPr>
          <w:rFonts w:ascii="Times New Roman" w:hAnsi="Times New Roman" w:cs="Times New Roman"/>
          <w:sz w:val="24"/>
          <w:szCs w:val="24"/>
        </w:rPr>
        <w:t>г.</w:t>
      </w:r>
      <w:r w:rsidRPr="00EB5648">
        <w:rPr>
          <w:rFonts w:ascii="Times New Roman" w:hAnsi="Times New Roman" w:cs="Times New Roman"/>
          <w:sz w:val="24"/>
          <w:szCs w:val="24"/>
        </w:rPr>
        <w:t xml:space="preserve"> № 165н «Об утверждении профессиональных квалификационных групп должностей работников физической культуры и спорта»:</w:t>
      </w:r>
    </w:p>
    <w:p w:rsidR="00D1604C" w:rsidRPr="003A5E5F" w:rsidRDefault="00D1604C" w:rsidP="00D160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9"/>
        <w:gridCol w:w="2046"/>
      </w:tblGrid>
      <w:tr w:rsidR="00D1604C" w:rsidRPr="00EB5648" w:rsidTr="00354D37">
        <w:trPr>
          <w:tblHeader/>
        </w:trPr>
        <w:tc>
          <w:tcPr>
            <w:tcW w:w="7517" w:type="dxa"/>
            <w:vAlign w:val="center"/>
          </w:tcPr>
          <w:p w:rsidR="00D1604C" w:rsidRPr="00EB5648" w:rsidRDefault="00D1604C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104" w:type="dxa"/>
            <w:vAlign w:val="center"/>
          </w:tcPr>
          <w:p w:rsidR="00D1604C" w:rsidRPr="00EB5648" w:rsidRDefault="00D1604C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D1604C" w:rsidRPr="00EB5648" w:rsidTr="00354D37">
        <w:tc>
          <w:tcPr>
            <w:tcW w:w="9621" w:type="dxa"/>
            <w:gridSpan w:val="2"/>
          </w:tcPr>
          <w:p w:rsidR="00D1604C" w:rsidRPr="00EB5648" w:rsidRDefault="00D1604C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физической культуры и спорта </w:t>
            </w:r>
            <w:hyperlink r:id="rId19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D1604C" w:rsidRPr="00EB5648" w:rsidTr="00354D37">
        <w:tc>
          <w:tcPr>
            <w:tcW w:w="7517" w:type="dxa"/>
          </w:tcPr>
          <w:p w:rsidR="00D1604C" w:rsidRPr="00EB5648" w:rsidRDefault="00D1604C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4 222</w:t>
            </w:r>
          </w:p>
        </w:tc>
      </w:tr>
      <w:tr w:rsidR="00D1604C" w:rsidRPr="00EB5648" w:rsidTr="00354D37">
        <w:tc>
          <w:tcPr>
            <w:tcW w:w="7517" w:type="dxa"/>
          </w:tcPr>
          <w:p w:rsidR="00D1604C" w:rsidRPr="00EB5648" w:rsidRDefault="00D1604C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5 013</w:t>
            </w:r>
          </w:p>
        </w:tc>
      </w:tr>
      <w:tr w:rsidR="00D1604C" w:rsidRPr="00EB5648" w:rsidTr="00354D37">
        <w:tc>
          <w:tcPr>
            <w:tcW w:w="9621" w:type="dxa"/>
            <w:gridSpan w:val="2"/>
          </w:tcPr>
          <w:p w:rsidR="00D1604C" w:rsidRPr="00EB5648" w:rsidRDefault="00D1604C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физической культуры и спорта </w:t>
            </w:r>
            <w:hyperlink r:id="rId20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D1604C" w:rsidRPr="00EB5648" w:rsidTr="00354D37">
        <w:tc>
          <w:tcPr>
            <w:tcW w:w="7517" w:type="dxa"/>
          </w:tcPr>
          <w:p w:rsidR="00D1604C" w:rsidRPr="00EB5648" w:rsidRDefault="00D1604C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6 133</w:t>
            </w:r>
          </w:p>
        </w:tc>
      </w:tr>
      <w:tr w:rsidR="00D1604C" w:rsidRPr="00EB5648" w:rsidTr="00354D37">
        <w:tc>
          <w:tcPr>
            <w:tcW w:w="7517" w:type="dxa"/>
          </w:tcPr>
          <w:p w:rsidR="00D1604C" w:rsidRPr="00EB5648" w:rsidRDefault="00D1604C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6 728</w:t>
            </w:r>
          </w:p>
        </w:tc>
      </w:tr>
      <w:tr w:rsidR="00D1604C" w:rsidRPr="00EB5648" w:rsidTr="00354D37">
        <w:tc>
          <w:tcPr>
            <w:tcW w:w="7517" w:type="dxa"/>
          </w:tcPr>
          <w:p w:rsidR="00D1604C" w:rsidRPr="00EB5648" w:rsidRDefault="00D1604C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6 860</w:t>
            </w:r>
          </w:p>
        </w:tc>
      </w:tr>
      <w:tr w:rsidR="00D1604C" w:rsidRPr="00EB5648" w:rsidTr="00354D37">
        <w:tc>
          <w:tcPr>
            <w:tcW w:w="9621" w:type="dxa"/>
            <w:gridSpan w:val="2"/>
          </w:tcPr>
          <w:p w:rsidR="00D1604C" w:rsidRPr="00EB5648" w:rsidRDefault="00D1604C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физической культуры и спорта </w:t>
            </w:r>
            <w:hyperlink r:id="rId21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третьего уровня</w:t>
              </w:r>
            </w:hyperlink>
          </w:p>
        </w:tc>
      </w:tr>
      <w:tr w:rsidR="00D1604C" w:rsidRPr="00EB5648" w:rsidTr="00354D37">
        <w:tc>
          <w:tcPr>
            <w:tcW w:w="7517" w:type="dxa"/>
          </w:tcPr>
          <w:p w:rsidR="00D1604C" w:rsidRPr="00EB5648" w:rsidRDefault="00D1604C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7 256</w:t>
            </w:r>
          </w:p>
        </w:tc>
      </w:tr>
    </w:tbl>
    <w:p w:rsidR="00D1604C" w:rsidRPr="00C848A3" w:rsidRDefault="00D1604C" w:rsidP="00D1604C">
      <w:pPr>
        <w:jc w:val="both"/>
        <w:rPr>
          <w:szCs w:val="24"/>
        </w:rPr>
      </w:pPr>
      <w:r w:rsidRPr="00C848A3">
        <w:rPr>
          <w:szCs w:val="24"/>
        </w:rPr>
        <w:t xml:space="preserve">                                                                                                                              »;</w:t>
      </w:r>
    </w:p>
    <w:p w:rsidR="00E23310" w:rsidRPr="00C848A3" w:rsidRDefault="00E23310" w:rsidP="00E2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>е) пункт 6.1 раздела 6 Положения изложить в следующей редакции:</w:t>
      </w:r>
    </w:p>
    <w:p w:rsidR="00E23310" w:rsidRPr="00C848A3" w:rsidRDefault="00E23310" w:rsidP="00E2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 xml:space="preserve">«6.1.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22" w:history="1">
        <w:r w:rsidRPr="00C848A3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C848A3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29.05.2008</w:t>
      </w:r>
      <w:r w:rsidR="001E3B4B" w:rsidRPr="00C848A3">
        <w:rPr>
          <w:rFonts w:ascii="Times New Roman" w:hAnsi="Times New Roman" w:cs="Times New Roman"/>
          <w:sz w:val="24"/>
          <w:szCs w:val="24"/>
        </w:rPr>
        <w:t>г.</w:t>
      </w:r>
      <w:r w:rsidRPr="00C848A3">
        <w:rPr>
          <w:rFonts w:ascii="Times New Roman" w:hAnsi="Times New Roman" w:cs="Times New Roman"/>
          <w:sz w:val="24"/>
          <w:szCs w:val="24"/>
        </w:rPr>
        <w:t xml:space="preserve">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1"/>
        <w:gridCol w:w="2044"/>
      </w:tblGrid>
      <w:tr w:rsidR="00A24E1F" w:rsidRPr="00C848A3" w:rsidTr="00BD1E5E">
        <w:trPr>
          <w:tblHeader/>
        </w:trPr>
        <w:tc>
          <w:tcPr>
            <w:tcW w:w="7301" w:type="dxa"/>
          </w:tcPr>
          <w:p w:rsidR="00A24E1F" w:rsidRPr="00C848A3" w:rsidRDefault="00A24E1F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ПКГ</w:t>
            </w:r>
          </w:p>
        </w:tc>
        <w:tc>
          <w:tcPr>
            <w:tcW w:w="2044" w:type="dxa"/>
          </w:tcPr>
          <w:p w:rsidR="00A24E1F" w:rsidRPr="00C848A3" w:rsidRDefault="00A24E1F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23" w:history="1">
              <w:r w:rsidRPr="00C848A3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35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Делопроизводитель, кассир, секретарь, секретарь-машинистка, комендант</w:t>
            </w:r>
          </w:p>
        </w:tc>
        <w:tc>
          <w:tcPr>
            <w:tcW w:w="2044" w:type="dxa"/>
          </w:tcPr>
          <w:p w:rsidR="00A24E1F" w:rsidRPr="00C848A3" w:rsidRDefault="00A24E1F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3 984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Старший кассир</w:t>
            </w:r>
          </w:p>
        </w:tc>
        <w:tc>
          <w:tcPr>
            <w:tcW w:w="2044" w:type="dxa"/>
          </w:tcPr>
          <w:p w:rsidR="00A24E1F" w:rsidRPr="00C848A3" w:rsidRDefault="00A24E1F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4 175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24" w:history="1">
              <w:r w:rsidRPr="00C848A3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BD1E5E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Инспектор по кадрам,</w:t>
            </w:r>
            <w:r w:rsidR="00A24E1F"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</w:t>
            </w:r>
          </w:p>
        </w:tc>
        <w:tc>
          <w:tcPr>
            <w:tcW w:w="2044" w:type="dxa"/>
            <w:vMerge w:val="restart"/>
          </w:tcPr>
          <w:p w:rsidR="00A24E1F" w:rsidRPr="00C848A3" w:rsidRDefault="00A24E1F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5 870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 без категории</w:t>
            </w:r>
          </w:p>
        </w:tc>
        <w:tc>
          <w:tcPr>
            <w:tcW w:w="2044" w:type="dxa"/>
            <w:vMerge/>
          </w:tcPr>
          <w:p w:rsidR="00A24E1F" w:rsidRPr="00C848A3" w:rsidRDefault="00A24E1F" w:rsidP="00354D37">
            <w:pPr>
              <w:rPr>
                <w:szCs w:val="24"/>
              </w:rPr>
            </w:pP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Администратор, переводчик-дактилолог, художник</w:t>
            </w:r>
          </w:p>
        </w:tc>
        <w:tc>
          <w:tcPr>
            <w:tcW w:w="2044" w:type="dxa"/>
            <w:vMerge/>
          </w:tcPr>
          <w:p w:rsidR="00A24E1F" w:rsidRPr="00C848A3" w:rsidRDefault="00A24E1F" w:rsidP="00354D37">
            <w:pPr>
              <w:rPr>
                <w:szCs w:val="24"/>
              </w:rPr>
            </w:pP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по кадрам</w:t>
            </w:r>
          </w:p>
        </w:tc>
        <w:tc>
          <w:tcPr>
            <w:tcW w:w="2044" w:type="dxa"/>
            <w:vMerge w:val="restart"/>
          </w:tcPr>
          <w:p w:rsidR="00A24E1F" w:rsidRPr="00C848A3" w:rsidRDefault="00A24E1F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5 988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 второй категории</w:t>
            </w:r>
          </w:p>
        </w:tc>
        <w:tc>
          <w:tcPr>
            <w:tcW w:w="2044" w:type="dxa"/>
            <w:vMerge/>
          </w:tcPr>
          <w:p w:rsidR="00A24E1F" w:rsidRPr="00C848A3" w:rsidRDefault="00A24E1F" w:rsidP="00354D37">
            <w:pPr>
              <w:rPr>
                <w:szCs w:val="24"/>
              </w:rPr>
            </w:pP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Заведующий канцелярией, складом, хозяйством</w:t>
            </w:r>
          </w:p>
        </w:tc>
        <w:tc>
          <w:tcPr>
            <w:tcW w:w="2044" w:type="dxa"/>
            <w:vMerge/>
          </w:tcPr>
          <w:p w:rsidR="00A24E1F" w:rsidRPr="00C848A3" w:rsidRDefault="00A24E1F" w:rsidP="00354D37">
            <w:pPr>
              <w:rPr>
                <w:szCs w:val="24"/>
              </w:rPr>
            </w:pP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35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 первой категории, заведующий общежитием</w:t>
            </w:r>
          </w:p>
        </w:tc>
        <w:tc>
          <w:tcPr>
            <w:tcW w:w="2044" w:type="dxa"/>
          </w:tcPr>
          <w:p w:rsidR="00A24E1F" w:rsidRPr="00C848A3" w:rsidRDefault="00A24E1F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6 108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Ведущий техник, механик</w:t>
            </w:r>
          </w:p>
        </w:tc>
        <w:tc>
          <w:tcPr>
            <w:tcW w:w="2044" w:type="dxa"/>
          </w:tcPr>
          <w:p w:rsidR="00A24E1F" w:rsidRPr="00C848A3" w:rsidRDefault="00A24E1F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6 233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25" w:history="1">
              <w:r w:rsidRPr="00C848A3">
                <w:rPr>
                  <w:rFonts w:ascii="Times New Roman" w:hAnsi="Times New Roman" w:cs="Times New Roman"/>
                  <w:sz w:val="24"/>
                  <w:szCs w:val="24"/>
                </w:rPr>
                <w:t>третьего уровня</w:t>
              </w:r>
            </w:hyperlink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35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Без категории: инженер, инженер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всех специальностей,  бухгалтер, </w:t>
            </w: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кадрам</w:t>
            </w:r>
          </w:p>
        </w:tc>
        <w:tc>
          <w:tcPr>
            <w:tcW w:w="2044" w:type="dxa"/>
          </w:tcPr>
          <w:p w:rsidR="00A24E1F" w:rsidRPr="00C848A3" w:rsidRDefault="00A24E1F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6 550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BD1E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II категория: инженер, инженер всех специа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>льностей,  бухгалтер</w:t>
            </w:r>
          </w:p>
        </w:tc>
        <w:tc>
          <w:tcPr>
            <w:tcW w:w="2044" w:type="dxa"/>
          </w:tcPr>
          <w:p w:rsidR="00A24E1F" w:rsidRPr="00C848A3" w:rsidRDefault="00A24E1F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6 746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BD1E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I категори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>я: инженер всех специальностей, бухгалтер</w:t>
            </w:r>
          </w:p>
        </w:tc>
        <w:tc>
          <w:tcPr>
            <w:tcW w:w="2044" w:type="dxa"/>
          </w:tcPr>
          <w:p w:rsidR="00A24E1F" w:rsidRPr="00C848A3" w:rsidRDefault="00A24E1F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6 944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BD1E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Ведущие инженер всех специа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>льностей, бухгалтер</w:t>
            </w:r>
          </w:p>
        </w:tc>
        <w:tc>
          <w:tcPr>
            <w:tcW w:w="2044" w:type="dxa"/>
          </w:tcPr>
          <w:p w:rsidR="00A24E1F" w:rsidRPr="00C848A3" w:rsidRDefault="00A24E1F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7 157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35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в отделах, отдел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>ениях, лабораториях, мастерских</w:t>
            </w:r>
          </w:p>
        </w:tc>
        <w:tc>
          <w:tcPr>
            <w:tcW w:w="2044" w:type="dxa"/>
          </w:tcPr>
          <w:p w:rsidR="00A24E1F" w:rsidRPr="00C848A3" w:rsidRDefault="00A24E1F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7 367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26" w:history="1">
              <w:r w:rsidRPr="00C848A3">
                <w:rPr>
                  <w:rFonts w:ascii="Times New Roman" w:hAnsi="Times New Roman" w:cs="Times New Roman"/>
                  <w:sz w:val="24"/>
                  <w:szCs w:val="24"/>
                </w:rPr>
                <w:t>четвертого уровня</w:t>
              </w:r>
            </w:hyperlink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35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Начальники отделов информации, кадров,  юридического и др.</w:t>
            </w:r>
          </w:p>
        </w:tc>
        <w:tc>
          <w:tcPr>
            <w:tcW w:w="2044" w:type="dxa"/>
          </w:tcPr>
          <w:p w:rsidR="00A24E1F" w:rsidRPr="00C848A3" w:rsidRDefault="00A24E1F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7 652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Главные механик, энергетик, технолог</w:t>
            </w:r>
            <w:hyperlink w:anchor="P411" w:history="1">
              <w:r w:rsidRPr="00C848A3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044" w:type="dxa"/>
          </w:tcPr>
          <w:p w:rsidR="00A24E1F" w:rsidRPr="00C848A3" w:rsidRDefault="00A24E1F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7 914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35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044" w:type="dxa"/>
          </w:tcPr>
          <w:p w:rsidR="00A24E1F" w:rsidRPr="00C848A3" w:rsidRDefault="00A24E1F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10 553</w:t>
            </w:r>
          </w:p>
        </w:tc>
      </w:tr>
    </w:tbl>
    <w:p w:rsidR="00A24E1F" w:rsidRPr="00C848A3" w:rsidRDefault="00A24E1F" w:rsidP="00A2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E5E" w:rsidRPr="00C848A3" w:rsidRDefault="00BD1E5E" w:rsidP="00BD1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организации.»;</w:t>
      </w:r>
    </w:p>
    <w:p w:rsidR="00B41A37" w:rsidRPr="00C848A3" w:rsidRDefault="00B41A37" w:rsidP="00B41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>ж) пункт 7.1 раздела 7 Положения изложить в следующей редакции:</w:t>
      </w:r>
    </w:p>
    <w:p w:rsidR="00B41A37" w:rsidRPr="00C848A3" w:rsidRDefault="00B41A37" w:rsidP="00B41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>«7.1.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(далее – ЕТКС):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9"/>
        <w:gridCol w:w="2046"/>
      </w:tblGrid>
      <w:tr w:rsidR="00B41A37" w:rsidRPr="00C848A3" w:rsidTr="00354D37">
        <w:tc>
          <w:tcPr>
            <w:tcW w:w="7517" w:type="dxa"/>
          </w:tcPr>
          <w:p w:rsidR="00B41A37" w:rsidRPr="00C848A3" w:rsidRDefault="00B41A37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104" w:type="dxa"/>
          </w:tcPr>
          <w:p w:rsidR="00B41A37" w:rsidRPr="00C848A3" w:rsidRDefault="00B41A37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B41A37" w:rsidRPr="00C848A3" w:rsidTr="00354D37">
        <w:tc>
          <w:tcPr>
            <w:tcW w:w="7517" w:type="dxa"/>
          </w:tcPr>
          <w:p w:rsidR="00B41A37" w:rsidRPr="00C848A3" w:rsidRDefault="00B41A37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 разряд работ</w:t>
            </w:r>
          </w:p>
        </w:tc>
        <w:tc>
          <w:tcPr>
            <w:tcW w:w="2104" w:type="dxa"/>
          </w:tcPr>
          <w:p w:rsidR="00B41A37" w:rsidRPr="00C848A3" w:rsidRDefault="00B41A37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3 826</w:t>
            </w:r>
          </w:p>
        </w:tc>
      </w:tr>
      <w:tr w:rsidR="00B41A37" w:rsidRPr="00C848A3" w:rsidTr="00354D37">
        <w:tc>
          <w:tcPr>
            <w:tcW w:w="7517" w:type="dxa"/>
          </w:tcPr>
          <w:p w:rsidR="00B41A37" w:rsidRPr="00C848A3" w:rsidRDefault="00B41A37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2 разряд работ</w:t>
            </w:r>
          </w:p>
        </w:tc>
        <w:tc>
          <w:tcPr>
            <w:tcW w:w="2104" w:type="dxa"/>
          </w:tcPr>
          <w:p w:rsidR="00B41A37" w:rsidRPr="00C848A3" w:rsidRDefault="00B41A37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3 957</w:t>
            </w:r>
          </w:p>
        </w:tc>
      </w:tr>
      <w:tr w:rsidR="00B41A37" w:rsidRPr="00C848A3" w:rsidTr="00354D37">
        <w:tc>
          <w:tcPr>
            <w:tcW w:w="7517" w:type="dxa"/>
          </w:tcPr>
          <w:p w:rsidR="00B41A37" w:rsidRPr="00C848A3" w:rsidRDefault="00B41A37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3 разряд работ</w:t>
            </w:r>
          </w:p>
        </w:tc>
        <w:tc>
          <w:tcPr>
            <w:tcW w:w="2104" w:type="dxa"/>
          </w:tcPr>
          <w:p w:rsidR="00B41A37" w:rsidRPr="00C848A3" w:rsidRDefault="00B41A37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4 155</w:t>
            </w:r>
          </w:p>
        </w:tc>
      </w:tr>
      <w:tr w:rsidR="00B41A37" w:rsidRPr="00C848A3" w:rsidTr="00354D37">
        <w:tc>
          <w:tcPr>
            <w:tcW w:w="7517" w:type="dxa"/>
          </w:tcPr>
          <w:p w:rsidR="00B41A37" w:rsidRPr="00C848A3" w:rsidRDefault="00B41A37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4 разряд работ</w:t>
            </w:r>
          </w:p>
        </w:tc>
        <w:tc>
          <w:tcPr>
            <w:tcW w:w="2104" w:type="dxa"/>
          </w:tcPr>
          <w:p w:rsidR="00B41A37" w:rsidRPr="00C848A3" w:rsidRDefault="00B41A37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5 870</w:t>
            </w:r>
          </w:p>
        </w:tc>
      </w:tr>
      <w:tr w:rsidR="00B41A37" w:rsidRPr="00C848A3" w:rsidTr="00354D37">
        <w:tc>
          <w:tcPr>
            <w:tcW w:w="7517" w:type="dxa"/>
          </w:tcPr>
          <w:p w:rsidR="00B41A37" w:rsidRPr="00C848A3" w:rsidRDefault="00B41A37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5 разряд работ</w:t>
            </w:r>
          </w:p>
        </w:tc>
        <w:tc>
          <w:tcPr>
            <w:tcW w:w="2104" w:type="dxa"/>
          </w:tcPr>
          <w:p w:rsidR="00B41A37" w:rsidRPr="00C848A3" w:rsidRDefault="00B41A37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5 988</w:t>
            </w:r>
          </w:p>
        </w:tc>
      </w:tr>
      <w:tr w:rsidR="00B41A37" w:rsidRPr="00C848A3" w:rsidTr="00354D37">
        <w:tc>
          <w:tcPr>
            <w:tcW w:w="7517" w:type="dxa"/>
          </w:tcPr>
          <w:p w:rsidR="00B41A37" w:rsidRPr="00C848A3" w:rsidRDefault="00B41A37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6 разряд работ</w:t>
            </w:r>
          </w:p>
        </w:tc>
        <w:tc>
          <w:tcPr>
            <w:tcW w:w="2104" w:type="dxa"/>
          </w:tcPr>
          <w:p w:rsidR="00B41A37" w:rsidRPr="00C848A3" w:rsidRDefault="00B41A37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6 108</w:t>
            </w:r>
          </w:p>
        </w:tc>
      </w:tr>
      <w:tr w:rsidR="00B41A37" w:rsidRPr="00C848A3" w:rsidTr="00354D37">
        <w:tc>
          <w:tcPr>
            <w:tcW w:w="7517" w:type="dxa"/>
          </w:tcPr>
          <w:p w:rsidR="00B41A37" w:rsidRPr="00C848A3" w:rsidRDefault="00B41A37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7 разряд работ</w:t>
            </w:r>
          </w:p>
        </w:tc>
        <w:tc>
          <w:tcPr>
            <w:tcW w:w="2104" w:type="dxa"/>
          </w:tcPr>
          <w:p w:rsidR="00B41A37" w:rsidRPr="00C848A3" w:rsidRDefault="00B41A37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6 233</w:t>
            </w:r>
          </w:p>
        </w:tc>
      </w:tr>
      <w:tr w:rsidR="00B41A37" w:rsidRPr="00C848A3" w:rsidTr="00354D37">
        <w:tc>
          <w:tcPr>
            <w:tcW w:w="7517" w:type="dxa"/>
          </w:tcPr>
          <w:p w:rsidR="00B41A37" w:rsidRPr="00C848A3" w:rsidRDefault="00B41A37" w:rsidP="0035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8 разряд работ</w:t>
            </w:r>
          </w:p>
        </w:tc>
        <w:tc>
          <w:tcPr>
            <w:tcW w:w="2104" w:type="dxa"/>
          </w:tcPr>
          <w:p w:rsidR="00B41A37" w:rsidRPr="00C848A3" w:rsidRDefault="00B41A37" w:rsidP="00354D3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6 359</w:t>
            </w:r>
          </w:p>
        </w:tc>
      </w:tr>
    </w:tbl>
    <w:p w:rsidR="00B41A37" w:rsidRPr="00C848A3" w:rsidRDefault="00B41A37" w:rsidP="00B41A37">
      <w:pPr>
        <w:jc w:val="both"/>
        <w:rPr>
          <w:szCs w:val="24"/>
        </w:rPr>
      </w:pPr>
      <w:r w:rsidRPr="00C848A3">
        <w:rPr>
          <w:szCs w:val="24"/>
        </w:rPr>
        <w:t xml:space="preserve">                                                                                                                             »;</w:t>
      </w:r>
    </w:p>
    <w:p w:rsidR="00B41A37" w:rsidRPr="00C848A3" w:rsidRDefault="00B41A37" w:rsidP="00B41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>з) пункт 8.1 раздела 8 Положения изложить в следующей редакции:</w:t>
      </w:r>
    </w:p>
    <w:p w:rsidR="00B41A37" w:rsidRPr="00C848A3" w:rsidRDefault="00B41A37" w:rsidP="00B41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 xml:space="preserve">«8.1. Должностные оклады руководителей организаций образования устанавливаются в зависимости от группы по оплате труда руководителей   (в соответствии с </w:t>
      </w:r>
      <w:hyperlink w:anchor="P1048" w:history="1">
        <w:r w:rsidRPr="00C848A3">
          <w:rPr>
            <w:rFonts w:ascii="Times New Roman" w:hAnsi="Times New Roman" w:cs="Times New Roman"/>
            <w:sz w:val="24"/>
            <w:szCs w:val="24"/>
          </w:rPr>
          <w:t>приложением 3</w:t>
        </w:r>
      </w:hyperlink>
      <w:r w:rsidRPr="00C848A3">
        <w:rPr>
          <w:rFonts w:ascii="Times New Roman" w:hAnsi="Times New Roman" w:cs="Times New Roman"/>
          <w:sz w:val="24"/>
          <w:szCs w:val="24"/>
        </w:rPr>
        <w:t xml:space="preserve"> к настоящему Положению) в следующих размерах:</w:t>
      </w:r>
    </w:p>
    <w:p w:rsidR="00B41A37" w:rsidRPr="003A5E5F" w:rsidRDefault="00B41A37" w:rsidP="00B41A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5"/>
        <w:gridCol w:w="1110"/>
        <w:gridCol w:w="1110"/>
        <w:gridCol w:w="1110"/>
        <w:gridCol w:w="1110"/>
      </w:tblGrid>
      <w:tr w:rsidR="00B41A37" w:rsidRPr="00C848A3" w:rsidTr="00B41A37">
        <w:tc>
          <w:tcPr>
            <w:tcW w:w="4905" w:type="dxa"/>
            <w:vMerge w:val="restart"/>
          </w:tcPr>
          <w:p w:rsidR="00B41A37" w:rsidRPr="00C848A3" w:rsidRDefault="00B41A37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440" w:type="dxa"/>
            <w:gridSpan w:val="4"/>
          </w:tcPr>
          <w:p w:rsidR="00B41A37" w:rsidRPr="00C848A3" w:rsidRDefault="00B41A37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оклады по группам оплаты </w:t>
            </w:r>
            <w:r w:rsidRPr="00C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руководителей, руб.</w:t>
            </w:r>
          </w:p>
        </w:tc>
      </w:tr>
      <w:tr w:rsidR="00B41A37" w:rsidRPr="00C848A3" w:rsidTr="00B41A37">
        <w:tc>
          <w:tcPr>
            <w:tcW w:w="4905" w:type="dxa"/>
            <w:vMerge/>
            <w:tcBorders>
              <w:bottom w:val="single" w:sz="4" w:space="0" w:color="auto"/>
            </w:tcBorders>
          </w:tcPr>
          <w:p w:rsidR="00B41A37" w:rsidRPr="00C848A3" w:rsidRDefault="00B41A37" w:rsidP="00354D37">
            <w:pPr>
              <w:rPr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41A37" w:rsidRPr="00C848A3" w:rsidRDefault="00B41A37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41A37" w:rsidRPr="00C848A3" w:rsidRDefault="00B41A37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41A37" w:rsidRPr="00C848A3" w:rsidRDefault="00B41A37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41A37" w:rsidRPr="00C848A3" w:rsidRDefault="00B41A37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41A37" w:rsidRPr="00C848A3" w:rsidTr="00B41A37">
        <w:tblPrEx>
          <w:tblBorders>
            <w:insideH w:val="nil"/>
          </w:tblBorders>
        </w:tblPrEx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41A37" w:rsidRPr="00C848A3" w:rsidRDefault="00B41A37" w:rsidP="00354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образования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B41A37" w:rsidRPr="00C848A3" w:rsidRDefault="00B41A37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16 148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B41A37" w:rsidRPr="00C848A3" w:rsidRDefault="00B41A37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14 560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B41A37" w:rsidRPr="00C848A3" w:rsidRDefault="00B41A37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13 059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B41A37" w:rsidRPr="00C848A3" w:rsidRDefault="00B41A37" w:rsidP="0035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11 608</w:t>
            </w:r>
          </w:p>
        </w:tc>
      </w:tr>
    </w:tbl>
    <w:p w:rsidR="007F01A2" w:rsidRPr="00C848A3" w:rsidRDefault="00DD7CDE" w:rsidP="007F01A2">
      <w:pPr>
        <w:pStyle w:val="ConsPlusNormal"/>
        <w:ind w:firstLine="709"/>
        <w:jc w:val="both"/>
        <w:rPr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C848A3">
        <w:rPr>
          <w:sz w:val="24"/>
          <w:szCs w:val="24"/>
        </w:rPr>
        <w:t>»;</w:t>
      </w:r>
    </w:p>
    <w:p w:rsidR="00C848A3" w:rsidRPr="00C848A3" w:rsidRDefault="00C848A3" w:rsidP="00C848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>и) пункты 8.1.1. и 8.1.2. раздела 8 Положения – признать утратившими силу;</w:t>
      </w:r>
    </w:p>
    <w:p w:rsidR="007F01A2" w:rsidRPr="00C848A3" w:rsidRDefault="007F01A2" w:rsidP="007F01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>к) пункт 9.13 раздела 9 Положения изложить в следующей редакции:</w:t>
      </w:r>
    </w:p>
    <w:p w:rsidR="007F01A2" w:rsidRPr="00C848A3" w:rsidRDefault="007F01A2" w:rsidP="007F01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 xml:space="preserve">«9.13. Надбавка за квалификационную категорию устанавливается в следующих размерах: </w:t>
      </w:r>
    </w:p>
    <w:p w:rsidR="007F01A2" w:rsidRPr="00C848A3" w:rsidRDefault="00C848A3" w:rsidP="007F01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 xml:space="preserve">- </w:t>
      </w:r>
      <w:r w:rsidR="007F01A2" w:rsidRPr="00C848A3">
        <w:rPr>
          <w:rFonts w:ascii="Times New Roman" w:hAnsi="Times New Roman" w:cs="Times New Roman"/>
          <w:sz w:val="24"/>
          <w:szCs w:val="24"/>
        </w:rPr>
        <w:t>педагогическим работникам образовательных организаций:</w:t>
      </w:r>
    </w:p>
    <w:p w:rsidR="007F01A2" w:rsidRPr="00C848A3" w:rsidRDefault="007F01A2" w:rsidP="007F01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6"/>
        <w:gridCol w:w="2657"/>
        <w:gridCol w:w="2642"/>
      </w:tblGrid>
      <w:tr w:rsidR="007F01A2" w:rsidRPr="00C848A3" w:rsidTr="00354D37">
        <w:trPr>
          <w:trHeight w:val="752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A2" w:rsidRPr="00C848A3" w:rsidRDefault="007F01A2" w:rsidP="00354D37">
            <w:pPr>
              <w:jc w:val="center"/>
              <w:rPr>
                <w:szCs w:val="24"/>
              </w:rPr>
            </w:pPr>
            <w:r w:rsidRPr="00C848A3">
              <w:rPr>
                <w:szCs w:val="24"/>
              </w:rPr>
              <w:t>ПКГ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2" w:rsidRPr="00C848A3" w:rsidRDefault="007F01A2" w:rsidP="00354D37">
            <w:pPr>
              <w:jc w:val="center"/>
              <w:rPr>
                <w:szCs w:val="24"/>
              </w:rPr>
            </w:pPr>
            <w:r w:rsidRPr="00C848A3">
              <w:rPr>
                <w:szCs w:val="24"/>
              </w:rPr>
              <w:t>Надбавка за квалификационную категорию, руб.</w:t>
            </w:r>
          </w:p>
        </w:tc>
      </w:tr>
      <w:tr w:rsidR="007F01A2" w:rsidRPr="00C848A3" w:rsidTr="00354D37">
        <w:trPr>
          <w:trHeight w:val="36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A2" w:rsidRPr="00C848A3" w:rsidRDefault="007F01A2" w:rsidP="00354D37">
            <w:pPr>
              <w:rPr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2" w:rsidRPr="00C848A3" w:rsidRDefault="007F01A2" w:rsidP="00354D37">
            <w:pPr>
              <w:jc w:val="center"/>
              <w:rPr>
                <w:szCs w:val="24"/>
              </w:rPr>
            </w:pPr>
            <w:r w:rsidRPr="00C848A3">
              <w:rPr>
                <w:szCs w:val="24"/>
              </w:rPr>
              <w:t xml:space="preserve">высшая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2" w:rsidRPr="00C848A3" w:rsidRDefault="007F01A2" w:rsidP="00354D37">
            <w:pPr>
              <w:jc w:val="center"/>
              <w:rPr>
                <w:szCs w:val="24"/>
              </w:rPr>
            </w:pPr>
            <w:r w:rsidRPr="00C848A3">
              <w:rPr>
                <w:szCs w:val="24"/>
              </w:rPr>
              <w:t xml:space="preserve">первая </w:t>
            </w:r>
          </w:p>
        </w:tc>
      </w:tr>
      <w:tr w:rsidR="007F01A2" w:rsidRPr="00C848A3" w:rsidTr="00354D37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A2" w:rsidRPr="00C848A3" w:rsidRDefault="007F01A2" w:rsidP="00354D37">
            <w:pPr>
              <w:jc w:val="center"/>
              <w:rPr>
                <w:szCs w:val="24"/>
              </w:rPr>
            </w:pPr>
            <w:r w:rsidRPr="00C848A3">
              <w:rPr>
                <w:szCs w:val="24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2" w:rsidRPr="00C848A3" w:rsidRDefault="007F01A2" w:rsidP="00354D37">
            <w:pPr>
              <w:jc w:val="center"/>
              <w:rPr>
                <w:szCs w:val="24"/>
              </w:rPr>
            </w:pPr>
            <w:r w:rsidRPr="00C848A3">
              <w:rPr>
                <w:szCs w:val="24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2" w:rsidRPr="00C848A3" w:rsidRDefault="007F01A2" w:rsidP="00354D37">
            <w:pPr>
              <w:jc w:val="center"/>
              <w:rPr>
                <w:szCs w:val="24"/>
              </w:rPr>
            </w:pPr>
            <w:r w:rsidRPr="00C848A3">
              <w:rPr>
                <w:szCs w:val="24"/>
              </w:rPr>
              <w:t>3</w:t>
            </w:r>
          </w:p>
        </w:tc>
      </w:tr>
      <w:tr w:rsidR="007F01A2" w:rsidRPr="00C848A3" w:rsidTr="00354D37">
        <w:trPr>
          <w:trHeight w:val="381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2" w:rsidRPr="00C848A3" w:rsidRDefault="007F01A2" w:rsidP="00354D37">
            <w:pPr>
              <w:rPr>
                <w:szCs w:val="24"/>
              </w:rPr>
            </w:pPr>
            <w:r w:rsidRPr="00C848A3">
              <w:rPr>
                <w:szCs w:val="24"/>
              </w:rPr>
              <w:t>1 квалификационный уровень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2" w:rsidRPr="00C848A3" w:rsidRDefault="007F01A2" w:rsidP="00354D37">
            <w:pPr>
              <w:jc w:val="center"/>
              <w:rPr>
                <w:szCs w:val="24"/>
              </w:rPr>
            </w:pPr>
            <w:r w:rsidRPr="00C848A3">
              <w:rPr>
                <w:szCs w:val="24"/>
              </w:rPr>
              <w:t>4 700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2" w:rsidRPr="00C848A3" w:rsidRDefault="007F01A2" w:rsidP="00354D37">
            <w:pPr>
              <w:jc w:val="center"/>
              <w:rPr>
                <w:szCs w:val="24"/>
              </w:rPr>
            </w:pPr>
            <w:r w:rsidRPr="00C848A3">
              <w:rPr>
                <w:szCs w:val="24"/>
              </w:rPr>
              <w:t>2 686</w:t>
            </w:r>
          </w:p>
        </w:tc>
      </w:tr>
      <w:tr w:rsidR="007F01A2" w:rsidRPr="00C848A3" w:rsidTr="00354D37">
        <w:trPr>
          <w:trHeight w:val="287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2" w:rsidRPr="00C848A3" w:rsidRDefault="007F01A2" w:rsidP="00354D37">
            <w:pPr>
              <w:rPr>
                <w:szCs w:val="24"/>
              </w:rPr>
            </w:pPr>
            <w:r w:rsidRPr="00C848A3">
              <w:rPr>
                <w:szCs w:val="24"/>
              </w:rPr>
              <w:t>2 квалификационный уровень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2" w:rsidRPr="00C848A3" w:rsidRDefault="007F01A2" w:rsidP="00354D37">
            <w:pPr>
              <w:jc w:val="center"/>
              <w:rPr>
                <w:szCs w:val="24"/>
              </w:rPr>
            </w:pPr>
            <w:r w:rsidRPr="00C848A3">
              <w:rPr>
                <w:szCs w:val="24"/>
              </w:rPr>
              <w:t>4 889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2" w:rsidRPr="00C848A3" w:rsidRDefault="007F01A2" w:rsidP="00354D37">
            <w:pPr>
              <w:jc w:val="center"/>
              <w:rPr>
                <w:szCs w:val="24"/>
              </w:rPr>
            </w:pPr>
            <w:r w:rsidRPr="00C848A3">
              <w:rPr>
                <w:szCs w:val="24"/>
              </w:rPr>
              <w:t>2 794</w:t>
            </w:r>
          </w:p>
        </w:tc>
      </w:tr>
      <w:tr w:rsidR="007F01A2" w:rsidRPr="00C848A3" w:rsidTr="00354D37">
        <w:trPr>
          <w:trHeight w:val="376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2" w:rsidRPr="00C848A3" w:rsidRDefault="007F01A2" w:rsidP="00354D37">
            <w:pPr>
              <w:rPr>
                <w:szCs w:val="24"/>
              </w:rPr>
            </w:pPr>
            <w:r w:rsidRPr="00C848A3">
              <w:rPr>
                <w:szCs w:val="24"/>
              </w:rPr>
              <w:t>3 квалификационный уровень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2" w:rsidRPr="00C848A3" w:rsidRDefault="007F01A2" w:rsidP="00354D37">
            <w:pPr>
              <w:jc w:val="center"/>
              <w:rPr>
                <w:szCs w:val="24"/>
              </w:rPr>
            </w:pPr>
            <w:r w:rsidRPr="00C848A3">
              <w:rPr>
                <w:szCs w:val="24"/>
              </w:rPr>
              <w:t>4 984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2" w:rsidRPr="00C848A3" w:rsidRDefault="007F01A2" w:rsidP="00354D37">
            <w:pPr>
              <w:jc w:val="center"/>
              <w:rPr>
                <w:szCs w:val="24"/>
              </w:rPr>
            </w:pPr>
            <w:r w:rsidRPr="00C848A3">
              <w:rPr>
                <w:szCs w:val="24"/>
              </w:rPr>
              <w:t>2 848</w:t>
            </w:r>
          </w:p>
        </w:tc>
      </w:tr>
      <w:tr w:rsidR="007F01A2" w:rsidRPr="00C848A3" w:rsidTr="00354D37">
        <w:trPr>
          <w:trHeight w:val="26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2" w:rsidRPr="00C848A3" w:rsidRDefault="007F01A2" w:rsidP="00354D37">
            <w:pPr>
              <w:rPr>
                <w:szCs w:val="24"/>
              </w:rPr>
            </w:pPr>
            <w:r w:rsidRPr="00C848A3">
              <w:rPr>
                <w:szCs w:val="24"/>
              </w:rPr>
              <w:t>4 квалификационный уровень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2" w:rsidRPr="00C848A3" w:rsidRDefault="007F01A2" w:rsidP="00354D37">
            <w:pPr>
              <w:jc w:val="center"/>
              <w:rPr>
                <w:szCs w:val="24"/>
              </w:rPr>
            </w:pPr>
            <w:r w:rsidRPr="00C848A3">
              <w:rPr>
                <w:szCs w:val="24"/>
              </w:rPr>
              <w:t>5 070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2" w:rsidRPr="00C848A3" w:rsidRDefault="007F01A2" w:rsidP="00354D37">
            <w:pPr>
              <w:jc w:val="center"/>
              <w:rPr>
                <w:szCs w:val="24"/>
              </w:rPr>
            </w:pPr>
            <w:r w:rsidRPr="00C848A3">
              <w:rPr>
                <w:szCs w:val="24"/>
              </w:rPr>
              <w:t>2 897</w:t>
            </w:r>
          </w:p>
        </w:tc>
      </w:tr>
    </w:tbl>
    <w:p w:rsidR="007F01A2" w:rsidRPr="00C848A3" w:rsidRDefault="00DD7CDE" w:rsidP="007F01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F01A2" w:rsidRPr="00C848A3" w:rsidRDefault="00C848A3" w:rsidP="007F01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 xml:space="preserve"> - </w:t>
      </w:r>
      <w:r w:rsidR="007F01A2" w:rsidRPr="00C848A3">
        <w:rPr>
          <w:rFonts w:ascii="Times New Roman" w:hAnsi="Times New Roman" w:cs="Times New Roman"/>
          <w:sz w:val="24"/>
          <w:szCs w:val="24"/>
        </w:rPr>
        <w:t>работникам образовательных организаций, за исключением педагогических работников образовательных организаций:</w:t>
      </w:r>
    </w:p>
    <w:p w:rsidR="007F01A2" w:rsidRPr="00C848A3" w:rsidRDefault="007F01A2" w:rsidP="007F01A2">
      <w:pPr>
        <w:ind w:firstLine="709"/>
        <w:jc w:val="both"/>
        <w:rPr>
          <w:rFonts w:eastAsia="Calibri"/>
          <w:szCs w:val="24"/>
        </w:rPr>
      </w:pPr>
      <w:r w:rsidRPr="00C848A3">
        <w:rPr>
          <w:rFonts w:eastAsia="Calibri"/>
          <w:szCs w:val="24"/>
        </w:rPr>
        <w:t>40 % от должностного оклада – при наличии высшей квалификационной категории;</w:t>
      </w:r>
    </w:p>
    <w:p w:rsidR="007F01A2" w:rsidRPr="00C848A3" w:rsidRDefault="007F01A2" w:rsidP="007F01A2">
      <w:pPr>
        <w:ind w:firstLine="709"/>
        <w:jc w:val="both"/>
        <w:rPr>
          <w:rFonts w:eastAsia="Calibri"/>
          <w:szCs w:val="24"/>
        </w:rPr>
      </w:pPr>
      <w:r w:rsidRPr="00C848A3">
        <w:rPr>
          <w:rFonts w:eastAsia="Calibri"/>
          <w:szCs w:val="24"/>
        </w:rPr>
        <w:t>15 % от должностного оклада – при наличии первой квалификационной категории;»;</w:t>
      </w:r>
    </w:p>
    <w:p w:rsidR="0068607E" w:rsidRPr="00C848A3" w:rsidRDefault="0068607E" w:rsidP="0068607E">
      <w:pPr>
        <w:ind w:firstLine="709"/>
        <w:jc w:val="both"/>
        <w:rPr>
          <w:rFonts w:eastAsia="Calibri"/>
          <w:szCs w:val="24"/>
        </w:rPr>
      </w:pPr>
      <w:r w:rsidRPr="00C848A3">
        <w:rPr>
          <w:rFonts w:eastAsia="Calibri"/>
          <w:szCs w:val="24"/>
        </w:rPr>
        <w:t xml:space="preserve">л) приложение 1 к Положению изложить в новой редакции </w:t>
      </w:r>
      <w:r w:rsidR="001E3B4B" w:rsidRPr="00C848A3">
        <w:rPr>
          <w:rFonts w:eastAsia="Calibri"/>
          <w:szCs w:val="24"/>
        </w:rPr>
        <w:t xml:space="preserve">согласно </w:t>
      </w:r>
      <w:r w:rsidRPr="00C848A3">
        <w:rPr>
          <w:rFonts w:eastAsia="Calibri"/>
          <w:szCs w:val="24"/>
        </w:rPr>
        <w:t>приложени</w:t>
      </w:r>
      <w:r w:rsidR="001E3B4B" w:rsidRPr="00C848A3">
        <w:rPr>
          <w:rFonts w:eastAsia="Calibri"/>
          <w:szCs w:val="24"/>
        </w:rPr>
        <w:t>ю</w:t>
      </w:r>
      <w:r w:rsidRPr="00C848A3">
        <w:rPr>
          <w:rFonts w:eastAsia="Calibri"/>
          <w:szCs w:val="24"/>
        </w:rPr>
        <w:t xml:space="preserve"> 1</w:t>
      </w:r>
      <w:r w:rsidR="001E3B4B" w:rsidRPr="00C848A3">
        <w:rPr>
          <w:rFonts w:eastAsia="Calibri"/>
          <w:szCs w:val="24"/>
        </w:rPr>
        <w:t xml:space="preserve"> к настоящему Постановлению</w:t>
      </w:r>
      <w:r w:rsidRPr="00C848A3">
        <w:rPr>
          <w:rFonts w:eastAsia="Calibri"/>
          <w:szCs w:val="24"/>
        </w:rPr>
        <w:t>;</w:t>
      </w:r>
    </w:p>
    <w:p w:rsidR="0068607E" w:rsidRPr="00C848A3" w:rsidRDefault="0068607E" w:rsidP="0068607E">
      <w:pPr>
        <w:ind w:firstLine="709"/>
        <w:jc w:val="both"/>
        <w:rPr>
          <w:rFonts w:eastAsia="Calibri"/>
          <w:szCs w:val="24"/>
        </w:rPr>
      </w:pPr>
      <w:r w:rsidRPr="00C848A3">
        <w:rPr>
          <w:rFonts w:eastAsia="Calibri"/>
          <w:szCs w:val="24"/>
        </w:rPr>
        <w:t xml:space="preserve">м) приложение 2 к Положению изложить в новой редакции </w:t>
      </w:r>
      <w:r w:rsidR="001E3B4B" w:rsidRPr="00C848A3">
        <w:rPr>
          <w:rFonts w:eastAsia="Calibri"/>
          <w:szCs w:val="24"/>
        </w:rPr>
        <w:t>согласно приложению 2 к настоящему Постановлению</w:t>
      </w:r>
      <w:r w:rsidRPr="00C848A3">
        <w:rPr>
          <w:rFonts w:eastAsia="Calibri"/>
          <w:szCs w:val="24"/>
        </w:rPr>
        <w:t>;</w:t>
      </w:r>
    </w:p>
    <w:p w:rsidR="00905861" w:rsidRPr="00C848A3" w:rsidRDefault="0068607E" w:rsidP="001E3B4B">
      <w:pPr>
        <w:ind w:firstLine="709"/>
        <w:jc w:val="both"/>
        <w:rPr>
          <w:szCs w:val="24"/>
        </w:rPr>
      </w:pPr>
      <w:r w:rsidRPr="00C848A3">
        <w:rPr>
          <w:rFonts w:eastAsia="Calibri"/>
          <w:szCs w:val="24"/>
        </w:rPr>
        <w:t xml:space="preserve">н) приложение 3 к Положению изложить в новой редакции </w:t>
      </w:r>
      <w:r w:rsidR="001E3B4B" w:rsidRPr="00C848A3">
        <w:rPr>
          <w:rFonts w:eastAsia="Calibri"/>
          <w:szCs w:val="24"/>
        </w:rPr>
        <w:t>согласно приложению 3 к настоящему Постановлению</w:t>
      </w:r>
      <w:r w:rsidRPr="00C848A3">
        <w:rPr>
          <w:rFonts w:eastAsia="Calibri"/>
          <w:szCs w:val="24"/>
        </w:rPr>
        <w:t>.</w:t>
      </w:r>
    </w:p>
    <w:p w:rsidR="00480DF0" w:rsidRPr="00C848A3" w:rsidRDefault="00C14710" w:rsidP="001E3B4B">
      <w:pPr>
        <w:widowControl w:val="0"/>
        <w:ind w:firstLine="709"/>
        <w:jc w:val="both"/>
        <w:rPr>
          <w:szCs w:val="24"/>
        </w:rPr>
      </w:pPr>
      <w:r w:rsidRPr="00C848A3">
        <w:rPr>
          <w:szCs w:val="24"/>
        </w:rPr>
        <w:t>2</w:t>
      </w:r>
      <w:r w:rsidR="00480DF0" w:rsidRPr="00C848A3">
        <w:rPr>
          <w:szCs w:val="24"/>
        </w:rPr>
        <w:t>. Руководителям организаций образования внести соответствующие изменения в Положения о порядке и условиях оплаты и стимулирования труда работников организации в соответствии с данным Положением.</w:t>
      </w:r>
    </w:p>
    <w:p w:rsidR="00480DF0" w:rsidRPr="00C848A3" w:rsidRDefault="00C14710" w:rsidP="001E3B4B">
      <w:pPr>
        <w:widowControl w:val="0"/>
        <w:ind w:firstLine="709"/>
        <w:jc w:val="both"/>
        <w:rPr>
          <w:szCs w:val="24"/>
        </w:rPr>
      </w:pPr>
      <w:r w:rsidRPr="00C848A3">
        <w:rPr>
          <w:szCs w:val="24"/>
        </w:rPr>
        <w:t>3</w:t>
      </w:r>
      <w:r w:rsidR="00480DF0" w:rsidRPr="00C848A3">
        <w:rPr>
          <w:szCs w:val="24"/>
        </w:rPr>
        <w:t>. Руководителям организаций образования уведомить в письменной форме работников организации об изменениях условий оплаты и с</w:t>
      </w:r>
      <w:r w:rsidR="0068607E" w:rsidRPr="00C848A3">
        <w:rPr>
          <w:szCs w:val="24"/>
        </w:rPr>
        <w:t>тимулировании труда с 01 января 2018</w:t>
      </w:r>
      <w:r w:rsidR="00480DF0" w:rsidRPr="00C848A3">
        <w:rPr>
          <w:szCs w:val="24"/>
        </w:rPr>
        <w:t xml:space="preserve"> г.</w:t>
      </w:r>
    </w:p>
    <w:p w:rsidR="00C848A3" w:rsidRPr="00C848A3" w:rsidRDefault="00C14710" w:rsidP="00E422E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>4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1E3B4B" w:rsidRPr="00C848A3">
        <w:rPr>
          <w:rFonts w:ascii="Times New Roman" w:hAnsi="Times New Roman" w:cs="Times New Roman"/>
          <w:sz w:val="24"/>
          <w:szCs w:val="24"/>
        </w:rPr>
        <w:t>П</w:t>
      </w:r>
      <w:r w:rsidR="003701E0" w:rsidRPr="00C848A3">
        <w:rPr>
          <w:rFonts w:ascii="Times New Roman" w:hAnsi="Times New Roman" w:cs="Times New Roman"/>
          <w:sz w:val="24"/>
          <w:szCs w:val="24"/>
        </w:rPr>
        <w:t>остановление</w:t>
      </w:r>
      <w:r w:rsidR="001E3B4B" w:rsidRPr="00C848A3">
        <w:rPr>
          <w:rFonts w:ascii="Times New Roman" w:hAnsi="Times New Roman" w:cs="Times New Roman"/>
          <w:sz w:val="24"/>
          <w:szCs w:val="24"/>
        </w:rPr>
        <w:t xml:space="preserve"> вст</w:t>
      </w:r>
      <w:r w:rsidR="00C848A3" w:rsidRPr="00C848A3">
        <w:rPr>
          <w:rFonts w:ascii="Times New Roman" w:hAnsi="Times New Roman" w:cs="Times New Roman"/>
          <w:sz w:val="24"/>
          <w:szCs w:val="24"/>
        </w:rPr>
        <w:t>упает в силу с даты подписания и распространяет свое действие на правоотношения, возникшие с 01 января 2018 года.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1E0" w:rsidRPr="00C848A3" w:rsidRDefault="00C848A3" w:rsidP="00E422E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 xml:space="preserve">5. Настоящее постановление 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подлежит опубликованию </w:t>
      </w:r>
      <w:r w:rsidRPr="00C848A3">
        <w:rPr>
          <w:rFonts w:ascii="Times New Roman" w:hAnsi="Times New Roman" w:cs="Times New Roman"/>
          <w:sz w:val="24"/>
          <w:szCs w:val="24"/>
        </w:rPr>
        <w:t xml:space="preserve">в газете «Городомля на Селигере» </w:t>
      </w:r>
      <w:r w:rsidR="003701E0" w:rsidRPr="00C848A3">
        <w:rPr>
          <w:rFonts w:ascii="Times New Roman" w:hAnsi="Times New Roman" w:cs="Times New Roman"/>
          <w:sz w:val="24"/>
          <w:szCs w:val="24"/>
        </w:rPr>
        <w:t>и размещению на официальном сайте администрации ЗАТО Солнечный.</w:t>
      </w:r>
    </w:p>
    <w:p w:rsidR="003701E0" w:rsidRPr="00C848A3" w:rsidRDefault="00E422E5" w:rsidP="00E422E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>5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возложить на заместителя главы администрации по социальным вопросам Хлебородову </w:t>
      </w:r>
      <w:r w:rsidRPr="00C848A3">
        <w:rPr>
          <w:rFonts w:ascii="Times New Roman" w:hAnsi="Times New Roman" w:cs="Times New Roman"/>
          <w:sz w:val="24"/>
          <w:szCs w:val="24"/>
        </w:rPr>
        <w:t>Т.</w:t>
      </w:r>
      <w:r w:rsidR="003701E0" w:rsidRPr="00C848A3">
        <w:rPr>
          <w:rFonts w:ascii="Times New Roman" w:hAnsi="Times New Roman" w:cs="Times New Roman"/>
          <w:sz w:val="24"/>
          <w:szCs w:val="24"/>
        </w:rPr>
        <w:t>В.</w:t>
      </w:r>
    </w:p>
    <w:p w:rsidR="00E422E5" w:rsidRPr="005A02B6" w:rsidRDefault="00E422E5" w:rsidP="003701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701E0" w:rsidRPr="00C848A3" w:rsidRDefault="003701E0" w:rsidP="003701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701E0" w:rsidRDefault="0068607E" w:rsidP="003701E0">
      <w:pPr>
        <w:rPr>
          <w:b/>
          <w:szCs w:val="24"/>
        </w:rPr>
      </w:pPr>
      <w:r w:rsidRPr="00C848A3">
        <w:rPr>
          <w:b/>
          <w:szCs w:val="24"/>
        </w:rPr>
        <w:t>Глава</w:t>
      </w:r>
      <w:r w:rsidR="00651C58" w:rsidRPr="00C848A3">
        <w:rPr>
          <w:b/>
          <w:szCs w:val="24"/>
        </w:rPr>
        <w:t xml:space="preserve"> </w:t>
      </w:r>
      <w:r w:rsidR="003701E0" w:rsidRPr="00C848A3">
        <w:rPr>
          <w:b/>
          <w:szCs w:val="24"/>
        </w:rPr>
        <w:t xml:space="preserve">администрации ЗАТО Солнечный     </w:t>
      </w:r>
      <w:r w:rsidR="00E422E5" w:rsidRPr="00C848A3">
        <w:rPr>
          <w:b/>
          <w:szCs w:val="24"/>
        </w:rPr>
        <w:t xml:space="preserve">     </w:t>
      </w:r>
      <w:r w:rsidR="003701E0" w:rsidRPr="00C848A3">
        <w:rPr>
          <w:b/>
          <w:szCs w:val="24"/>
        </w:rPr>
        <w:t xml:space="preserve">                </w:t>
      </w:r>
      <w:r w:rsidR="00C848A3">
        <w:rPr>
          <w:b/>
          <w:szCs w:val="24"/>
        </w:rPr>
        <w:t xml:space="preserve">                  </w:t>
      </w:r>
      <w:r w:rsidR="003701E0" w:rsidRPr="00C848A3">
        <w:rPr>
          <w:b/>
          <w:szCs w:val="24"/>
        </w:rPr>
        <w:t xml:space="preserve">  </w:t>
      </w:r>
      <w:r w:rsidR="005A02B6" w:rsidRPr="00C848A3">
        <w:rPr>
          <w:b/>
          <w:szCs w:val="24"/>
        </w:rPr>
        <w:t xml:space="preserve">    </w:t>
      </w:r>
      <w:r w:rsidRPr="00C848A3">
        <w:rPr>
          <w:b/>
          <w:szCs w:val="24"/>
        </w:rPr>
        <w:t xml:space="preserve">    В. А. Петров</w:t>
      </w:r>
    </w:p>
    <w:p w:rsidR="00892449" w:rsidRDefault="00892449" w:rsidP="003701E0">
      <w:pPr>
        <w:rPr>
          <w:b/>
          <w:szCs w:val="24"/>
        </w:rPr>
      </w:pPr>
    </w:p>
    <w:p w:rsidR="00892449" w:rsidRDefault="00892449" w:rsidP="003701E0">
      <w:pPr>
        <w:rPr>
          <w:b/>
          <w:szCs w:val="24"/>
        </w:rPr>
      </w:pPr>
    </w:p>
    <w:p w:rsidR="00892449" w:rsidRDefault="00892449" w:rsidP="003701E0">
      <w:pPr>
        <w:rPr>
          <w:b/>
          <w:szCs w:val="24"/>
        </w:rPr>
      </w:pPr>
    </w:p>
    <w:p w:rsidR="00892449" w:rsidRDefault="00892449" w:rsidP="003701E0">
      <w:pPr>
        <w:rPr>
          <w:b/>
          <w:szCs w:val="24"/>
        </w:rPr>
      </w:pPr>
    </w:p>
    <w:p w:rsidR="00892449" w:rsidRDefault="00892449" w:rsidP="003701E0">
      <w:pPr>
        <w:rPr>
          <w:b/>
          <w:szCs w:val="24"/>
        </w:rPr>
      </w:pPr>
    </w:p>
    <w:p w:rsidR="00892449" w:rsidRDefault="00892449" w:rsidP="00892449">
      <w:pPr>
        <w:widowControl w:val="0"/>
        <w:jc w:val="right"/>
        <w:outlineLvl w:val="1"/>
        <w:rPr>
          <w:szCs w:val="24"/>
        </w:rPr>
      </w:pPr>
      <w:bookmarkStart w:id="4" w:name="Par886"/>
      <w:bookmarkEnd w:id="4"/>
      <w:r>
        <w:rPr>
          <w:szCs w:val="24"/>
        </w:rPr>
        <w:lastRenderedPageBreak/>
        <w:t>Приложение 1</w:t>
      </w:r>
    </w:p>
    <w:p w:rsidR="00892449" w:rsidRDefault="00892449" w:rsidP="00892449">
      <w:pPr>
        <w:widowControl w:val="0"/>
        <w:jc w:val="right"/>
        <w:rPr>
          <w:szCs w:val="24"/>
        </w:rPr>
      </w:pPr>
      <w:r>
        <w:rPr>
          <w:szCs w:val="24"/>
        </w:rPr>
        <w:t>к постановлению администрации ЗАТО Солнечный</w:t>
      </w:r>
    </w:p>
    <w:p w:rsidR="00892449" w:rsidRDefault="00892449" w:rsidP="00892449">
      <w:pPr>
        <w:widowControl w:val="0"/>
        <w:jc w:val="right"/>
        <w:rPr>
          <w:szCs w:val="24"/>
        </w:rPr>
      </w:pPr>
      <w:r>
        <w:rPr>
          <w:szCs w:val="24"/>
        </w:rPr>
        <w:t xml:space="preserve"> от «16» января 2018  № 7</w:t>
      </w:r>
    </w:p>
    <w:p w:rsidR="00892449" w:rsidRDefault="00892449" w:rsidP="00892449">
      <w:pPr>
        <w:widowControl w:val="0"/>
        <w:jc w:val="right"/>
        <w:rPr>
          <w:szCs w:val="24"/>
        </w:rPr>
      </w:pPr>
    </w:p>
    <w:p w:rsidR="00892449" w:rsidRPr="009576DA" w:rsidRDefault="00892449" w:rsidP="00892449">
      <w:pPr>
        <w:ind w:left="4962"/>
        <w:rPr>
          <w:szCs w:val="24"/>
        </w:rPr>
      </w:pPr>
      <w:r w:rsidRPr="009576DA">
        <w:rPr>
          <w:szCs w:val="24"/>
        </w:rPr>
        <w:t>«Приложение 1</w:t>
      </w:r>
    </w:p>
    <w:p w:rsidR="00892449" w:rsidRPr="009576DA" w:rsidRDefault="00892449" w:rsidP="00892449">
      <w:pPr>
        <w:ind w:left="4962"/>
        <w:rPr>
          <w:szCs w:val="24"/>
        </w:rPr>
      </w:pPr>
      <w:r w:rsidRPr="009576DA">
        <w:rPr>
          <w:szCs w:val="24"/>
        </w:rPr>
        <w:t>к Положению о порядке и условиях оплаты и стимулирования труда в организациях образования ЗАТО Солнечный</w:t>
      </w:r>
    </w:p>
    <w:p w:rsidR="00892449" w:rsidRDefault="00892449" w:rsidP="00892449">
      <w:pPr>
        <w:widowControl w:val="0"/>
        <w:jc w:val="right"/>
        <w:rPr>
          <w:szCs w:val="24"/>
        </w:rPr>
      </w:pPr>
    </w:p>
    <w:p w:rsidR="00892449" w:rsidRDefault="00892449" w:rsidP="00892449">
      <w:pPr>
        <w:widowControl w:val="0"/>
        <w:rPr>
          <w:szCs w:val="24"/>
        </w:rPr>
      </w:pPr>
    </w:p>
    <w:p w:rsidR="00892449" w:rsidRPr="003C057F" w:rsidRDefault="00892449" w:rsidP="00892449">
      <w:pPr>
        <w:widowControl w:val="0"/>
        <w:jc w:val="center"/>
        <w:rPr>
          <w:b/>
          <w:szCs w:val="24"/>
        </w:rPr>
      </w:pPr>
      <w:bookmarkStart w:id="5" w:name="Par893"/>
      <w:bookmarkEnd w:id="5"/>
      <w:r w:rsidRPr="003C057F">
        <w:rPr>
          <w:b/>
          <w:szCs w:val="24"/>
        </w:rPr>
        <w:t>Нормативы оплаты труда тренеров-преподавателей за подготовку</w:t>
      </w:r>
    </w:p>
    <w:p w:rsidR="00892449" w:rsidRPr="003C057F" w:rsidRDefault="00892449" w:rsidP="00892449">
      <w:pPr>
        <w:widowControl w:val="0"/>
        <w:jc w:val="center"/>
        <w:rPr>
          <w:b/>
          <w:szCs w:val="24"/>
        </w:rPr>
      </w:pPr>
      <w:r w:rsidRPr="003C057F">
        <w:rPr>
          <w:b/>
          <w:szCs w:val="24"/>
        </w:rPr>
        <w:t>одного занимающегося на этапах спортивной подготовки</w:t>
      </w:r>
    </w:p>
    <w:p w:rsidR="00892449" w:rsidRDefault="00892449" w:rsidP="00892449">
      <w:pPr>
        <w:widowControl w:val="0"/>
        <w:jc w:val="center"/>
        <w:rPr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9"/>
        <w:gridCol w:w="2211"/>
        <w:gridCol w:w="1134"/>
        <w:gridCol w:w="1134"/>
        <w:gridCol w:w="1134"/>
      </w:tblGrid>
      <w:tr w:rsidR="00892449" w:rsidTr="007D0420"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Этапы подготовки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Период обучения (лет)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Размер норматива оплаты труда тренера-преподавателя за подготовку одного занимающегося (в процентах от должностного оклада)</w:t>
            </w:r>
          </w:p>
        </w:tc>
      </w:tr>
      <w:tr w:rsidR="00892449" w:rsidTr="007D0420"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rPr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группы видов спорта</w:t>
            </w:r>
          </w:p>
        </w:tc>
      </w:tr>
      <w:tr w:rsidR="00892449" w:rsidTr="007D0420"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rPr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</w:tr>
      <w:tr w:rsidR="00892449" w:rsidTr="007D042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Спортивно-оздоровительный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до 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до 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до 2,2</w:t>
            </w:r>
          </w:p>
        </w:tc>
      </w:tr>
      <w:tr w:rsidR="00892449" w:rsidTr="007D0420"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Начальной подготовки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Первый  год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до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до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до 3</w:t>
            </w:r>
          </w:p>
        </w:tc>
      </w:tr>
      <w:tr w:rsidR="00892449" w:rsidTr="007D0420"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Свыше 1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до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до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до 4</w:t>
            </w:r>
          </w:p>
        </w:tc>
      </w:tr>
      <w:tr w:rsidR="00892449" w:rsidTr="007D0420"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Тренировочный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Первый и второй годы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до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до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до 7</w:t>
            </w:r>
          </w:p>
        </w:tc>
      </w:tr>
      <w:tr w:rsidR="00892449" w:rsidTr="007D0420"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Свыше двух лет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до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до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Default="00892449" w:rsidP="007D042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до 11</w:t>
            </w:r>
          </w:p>
        </w:tc>
      </w:tr>
    </w:tbl>
    <w:p w:rsidR="00892449" w:rsidRPr="003C057F" w:rsidRDefault="00892449" w:rsidP="00892449">
      <w:pPr>
        <w:widowControl w:val="0"/>
        <w:jc w:val="both"/>
        <w:rPr>
          <w:sz w:val="22"/>
          <w:szCs w:val="22"/>
        </w:rPr>
      </w:pPr>
      <w:r w:rsidRPr="003C057F">
        <w:rPr>
          <w:sz w:val="22"/>
          <w:szCs w:val="22"/>
        </w:rPr>
        <w:t>Примечания:</w:t>
      </w:r>
    </w:p>
    <w:p w:rsidR="00892449" w:rsidRPr="003C057F" w:rsidRDefault="00892449" w:rsidP="00892449">
      <w:pPr>
        <w:widowControl w:val="0"/>
        <w:ind w:firstLine="540"/>
        <w:jc w:val="both"/>
        <w:rPr>
          <w:sz w:val="22"/>
          <w:szCs w:val="22"/>
        </w:rPr>
      </w:pPr>
      <w:r w:rsidRPr="003C057F">
        <w:rPr>
          <w:sz w:val="22"/>
          <w:szCs w:val="22"/>
        </w:rPr>
        <w:t>1. Норматив оплаты труда тренера-преподавателя, работающего преимущественно со спортивно-оздоровительными группами и группами начальной подготовки, повышается на 0,5 процента при условии сохранения контингента обучающихся не менее 70 процентов в течение двух лет.</w:t>
      </w:r>
    </w:p>
    <w:p w:rsidR="00892449" w:rsidRPr="003C057F" w:rsidRDefault="00892449" w:rsidP="00892449">
      <w:pPr>
        <w:widowControl w:val="0"/>
        <w:ind w:firstLine="540"/>
        <w:jc w:val="both"/>
        <w:rPr>
          <w:sz w:val="22"/>
          <w:szCs w:val="22"/>
        </w:rPr>
      </w:pPr>
      <w:r w:rsidRPr="003C057F">
        <w:rPr>
          <w:sz w:val="22"/>
          <w:szCs w:val="22"/>
        </w:rPr>
        <w:t>2. Распределение видов спорта по группам:</w:t>
      </w:r>
    </w:p>
    <w:p w:rsidR="00892449" w:rsidRPr="003C057F" w:rsidRDefault="00892449" w:rsidP="00892449">
      <w:pPr>
        <w:widowControl w:val="0"/>
        <w:ind w:firstLine="540"/>
        <w:jc w:val="both"/>
        <w:rPr>
          <w:sz w:val="22"/>
          <w:szCs w:val="22"/>
        </w:rPr>
      </w:pPr>
      <w:r w:rsidRPr="003C057F">
        <w:rPr>
          <w:sz w:val="22"/>
          <w:szCs w:val="22"/>
        </w:rPr>
        <w:t>а) к I группе видов спорта относятся все олимпийские виды спорта (дисциплины), кроме игровых видов спорта;</w:t>
      </w:r>
    </w:p>
    <w:p w:rsidR="00892449" w:rsidRPr="003C057F" w:rsidRDefault="00892449" w:rsidP="00892449">
      <w:pPr>
        <w:widowControl w:val="0"/>
        <w:ind w:firstLine="540"/>
        <w:jc w:val="both"/>
        <w:rPr>
          <w:sz w:val="22"/>
          <w:szCs w:val="22"/>
        </w:rPr>
      </w:pPr>
      <w:r w:rsidRPr="003C057F">
        <w:rPr>
          <w:sz w:val="22"/>
          <w:szCs w:val="22"/>
        </w:rPr>
        <w:t>б) ко II группе видов спорта относятся олимпийские игровые виды спорта, а также неолимпийские виды спорта, получившие признание Международного олимпийского комитета (имеющие соответствующую классификацию во Всероссийском реестре видов спорта);</w:t>
      </w:r>
    </w:p>
    <w:p w:rsidR="00892449" w:rsidRPr="003C057F" w:rsidRDefault="00892449" w:rsidP="00892449">
      <w:pPr>
        <w:widowControl w:val="0"/>
        <w:ind w:firstLine="540"/>
        <w:jc w:val="both"/>
        <w:rPr>
          <w:sz w:val="22"/>
          <w:szCs w:val="22"/>
        </w:rPr>
      </w:pPr>
      <w:r w:rsidRPr="003C057F">
        <w:rPr>
          <w:sz w:val="22"/>
          <w:szCs w:val="22"/>
        </w:rPr>
        <w:t>в) к III группе видов спорта относятся все другие виды спорта (дисциплины), включенные во Всероссийский реестр видов спорта.</w:t>
      </w:r>
    </w:p>
    <w:p w:rsidR="00892449" w:rsidRPr="003C057F" w:rsidRDefault="00892449" w:rsidP="00892449">
      <w:pPr>
        <w:widowControl w:val="0"/>
        <w:ind w:firstLine="540"/>
        <w:jc w:val="both"/>
        <w:rPr>
          <w:sz w:val="22"/>
          <w:szCs w:val="22"/>
        </w:rPr>
        <w:sectPr w:rsidR="00892449" w:rsidRPr="003C057F" w:rsidSect="003C057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3C057F">
        <w:rPr>
          <w:sz w:val="22"/>
          <w:szCs w:val="22"/>
        </w:rPr>
        <w:t>3. По видам спорта, включенным в I и II группы, за исключением игровых видов спорта, для проведения занятий на тренировочных этапах подготовки, этапах спортивного совершенствования и высшего спортивного мастерства, кроме основного тренера-преподавателя, можно при необходимости привлекать дополнительно тренеров-преподавателей и других специалистов в пределах количества часов образовательной программы.»</w:t>
      </w:r>
    </w:p>
    <w:p w:rsidR="00892449" w:rsidRDefault="00892449" w:rsidP="00892449">
      <w:pPr>
        <w:widowControl w:val="0"/>
        <w:jc w:val="right"/>
        <w:outlineLvl w:val="1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892449" w:rsidRDefault="00892449" w:rsidP="00892449">
      <w:pPr>
        <w:widowControl w:val="0"/>
        <w:jc w:val="right"/>
        <w:rPr>
          <w:szCs w:val="24"/>
        </w:rPr>
      </w:pPr>
      <w:r>
        <w:rPr>
          <w:szCs w:val="24"/>
        </w:rPr>
        <w:t>к постановлению администрации ЗАТО Солнечный</w:t>
      </w:r>
    </w:p>
    <w:p w:rsidR="00892449" w:rsidRDefault="00892449" w:rsidP="00892449">
      <w:pPr>
        <w:widowControl w:val="0"/>
        <w:jc w:val="right"/>
        <w:rPr>
          <w:szCs w:val="24"/>
        </w:rPr>
      </w:pPr>
      <w:r>
        <w:rPr>
          <w:szCs w:val="24"/>
        </w:rPr>
        <w:t xml:space="preserve"> от «16» января 2018  № 7</w:t>
      </w:r>
    </w:p>
    <w:p w:rsidR="00892449" w:rsidRDefault="00892449" w:rsidP="00892449">
      <w:pPr>
        <w:widowControl w:val="0"/>
        <w:jc w:val="right"/>
        <w:outlineLvl w:val="1"/>
        <w:rPr>
          <w:szCs w:val="24"/>
        </w:rPr>
      </w:pPr>
    </w:p>
    <w:p w:rsidR="00892449" w:rsidRPr="0085695C" w:rsidRDefault="00892449" w:rsidP="00892449">
      <w:pPr>
        <w:widowControl w:val="0"/>
        <w:jc w:val="right"/>
        <w:outlineLvl w:val="1"/>
        <w:rPr>
          <w:sz w:val="28"/>
          <w:szCs w:val="28"/>
        </w:rPr>
      </w:pPr>
    </w:p>
    <w:p w:rsidR="00892449" w:rsidRPr="009576DA" w:rsidRDefault="00892449" w:rsidP="00892449">
      <w:pPr>
        <w:widowControl w:val="0"/>
        <w:jc w:val="right"/>
        <w:outlineLvl w:val="1"/>
        <w:rPr>
          <w:szCs w:val="24"/>
        </w:rPr>
      </w:pPr>
      <w:r w:rsidRPr="009576DA">
        <w:rPr>
          <w:szCs w:val="24"/>
        </w:rPr>
        <w:t>«Приложение 2</w:t>
      </w:r>
    </w:p>
    <w:p w:rsidR="00892449" w:rsidRPr="009576DA" w:rsidRDefault="00892449" w:rsidP="00892449">
      <w:pPr>
        <w:widowControl w:val="0"/>
        <w:jc w:val="right"/>
        <w:rPr>
          <w:szCs w:val="24"/>
        </w:rPr>
      </w:pPr>
      <w:r w:rsidRPr="009576DA">
        <w:rPr>
          <w:szCs w:val="24"/>
        </w:rPr>
        <w:t>к Положению о порядке и условиях оплаты</w:t>
      </w:r>
    </w:p>
    <w:p w:rsidR="00892449" w:rsidRPr="009576DA" w:rsidRDefault="00892449" w:rsidP="00892449">
      <w:pPr>
        <w:widowControl w:val="0"/>
        <w:jc w:val="right"/>
        <w:rPr>
          <w:szCs w:val="24"/>
        </w:rPr>
      </w:pPr>
      <w:r w:rsidRPr="009576DA">
        <w:rPr>
          <w:szCs w:val="24"/>
        </w:rPr>
        <w:t>и стимулирования труда в организациях</w:t>
      </w:r>
    </w:p>
    <w:p w:rsidR="00892449" w:rsidRPr="0085695C" w:rsidRDefault="00892449" w:rsidP="00892449">
      <w:pPr>
        <w:widowControl w:val="0"/>
        <w:jc w:val="right"/>
        <w:rPr>
          <w:sz w:val="28"/>
          <w:szCs w:val="28"/>
        </w:rPr>
      </w:pPr>
      <w:r w:rsidRPr="009576DA">
        <w:rPr>
          <w:szCs w:val="24"/>
        </w:rPr>
        <w:t>образования ЗАТО Солнечный</w:t>
      </w:r>
    </w:p>
    <w:p w:rsidR="00892449" w:rsidRPr="0085695C" w:rsidRDefault="00892449" w:rsidP="00892449">
      <w:pPr>
        <w:widowControl w:val="0"/>
        <w:rPr>
          <w:sz w:val="28"/>
          <w:szCs w:val="28"/>
        </w:rPr>
      </w:pPr>
    </w:p>
    <w:p w:rsidR="00892449" w:rsidRPr="0085695C" w:rsidRDefault="00892449" w:rsidP="00892449">
      <w:pPr>
        <w:widowControl w:val="0"/>
        <w:rPr>
          <w:sz w:val="28"/>
          <w:szCs w:val="28"/>
        </w:rPr>
      </w:pPr>
    </w:p>
    <w:p w:rsidR="00892449" w:rsidRPr="003C057F" w:rsidRDefault="00892449" w:rsidP="00892449">
      <w:pPr>
        <w:widowControl w:val="0"/>
        <w:jc w:val="center"/>
        <w:rPr>
          <w:b/>
          <w:szCs w:val="24"/>
        </w:rPr>
      </w:pPr>
      <w:bookmarkStart w:id="6" w:name="Par965"/>
      <w:bookmarkEnd w:id="6"/>
      <w:r w:rsidRPr="003C057F">
        <w:rPr>
          <w:b/>
          <w:szCs w:val="24"/>
        </w:rPr>
        <w:t>Численный состав занимающихся и объем тренировочной</w:t>
      </w:r>
    </w:p>
    <w:p w:rsidR="00892449" w:rsidRPr="003C057F" w:rsidRDefault="00892449" w:rsidP="00892449">
      <w:pPr>
        <w:widowControl w:val="0"/>
        <w:jc w:val="center"/>
        <w:rPr>
          <w:b/>
          <w:szCs w:val="24"/>
        </w:rPr>
      </w:pPr>
      <w:r w:rsidRPr="003C057F">
        <w:rPr>
          <w:b/>
          <w:szCs w:val="24"/>
        </w:rPr>
        <w:t>работы на этапах спортивной подготовки</w:t>
      </w:r>
    </w:p>
    <w:p w:rsidR="00892449" w:rsidRDefault="00892449" w:rsidP="00892449">
      <w:pPr>
        <w:widowControl w:val="0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439"/>
        <w:gridCol w:w="1475"/>
        <w:gridCol w:w="1578"/>
        <w:gridCol w:w="1577"/>
        <w:gridCol w:w="1457"/>
      </w:tblGrid>
      <w:tr w:rsidR="00892449" w:rsidRPr="006112E5" w:rsidTr="007D0420">
        <w:trPr>
          <w:trHeight w:val="2128"/>
        </w:trPr>
        <w:tc>
          <w:tcPr>
            <w:tcW w:w="1824" w:type="dxa"/>
            <w:shd w:val="clear" w:color="auto" w:fill="FFFFFF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Этап подготовки</w:t>
            </w:r>
          </w:p>
        </w:tc>
        <w:tc>
          <w:tcPr>
            <w:tcW w:w="1442" w:type="dxa"/>
            <w:shd w:val="clear" w:color="auto" w:fill="FFFFFF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Период</w:t>
            </w:r>
          </w:p>
        </w:tc>
        <w:tc>
          <w:tcPr>
            <w:tcW w:w="1478" w:type="dxa"/>
            <w:shd w:val="clear" w:color="auto" w:fill="FFFFFF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Минимальная наполняемость группы (человек)</w:t>
            </w:r>
          </w:p>
        </w:tc>
        <w:tc>
          <w:tcPr>
            <w:tcW w:w="1581" w:type="dxa"/>
            <w:shd w:val="clear" w:color="auto" w:fill="FFFFFF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Оптимальный (рекомендуемый) количественный состав группы (человек)</w:t>
            </w:r>
          </w:p>
        </w:tc>
        <w:tc>
          <w:tcPr>
            <w:tcW w:w="1580" w:type="dxa"/>
            <w:shd w:val="clear" w:color="auto" w:fill="FFFFFF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 xml:space="preserve">Максимальный количественный состав группы (человек) </w:t>
            </w:r>
            <w:r w:rsidRPr="004B6513">
              <w:rPr>
                <w:sz w:val="20"/>
                <w:vertAlign w:val="superscript"/>
              </w:rPr>
              <w:t>2</w:t>
            </w:r>
          </w:p>
        </w:tc>
        <w:tc>
          <w:tcPr>
            <w:tcW w:w="1460" w:type="dxa"/>
            <w:shd w:val="clear" w:color="auto" w:fill="FFFFFF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Максимальный объем тренировочной нагрузки в неделю в академических часах</w:t>
            </w:r>
          </w:p>
        </w:tc>
      </w:tr>
      <w:tr w:rsidR="00892449" w:rsidRPr="006112E5" w:rsidTr="007D0420">
        <w:tc>
          <w:tcPr>
            <w:tcW w:w="1824" w:type="dxa"/>
            <w:vMerge w:val="restart"/>
            <w:shd w:val="clear" w:color="auto" w:fill="FFFFFF"/>
            <w:vAlign w:val="bottom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 xml:space="preserve">Тренировочный (этап спортивной специализации) </w:t>
            </w:r>
            <w:r w:rsidRPr="006112E5">
              <w:rPr>
                <w:sz w:val="20"/>
                <w:vertAlign w:val="superscript"/>
              </w:rPr>
              <w:t>1</w:t>
            </w:r>
          </w:p>
        </w:tc>
        <w:tc>
          <w:tcPr>
            <w:tcW w:w="1442" w:type="dxa"/>
            <w:shd w:val="clear" w:color="auto" w:fill="FFFFFF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Углубленной специализации</w:t>
            </w:r>
          </w:p>
        </w:tc>
        <w:tc>
          <w:tcPr>
            <w:tcW w:w="1478" w:type="dxa"/>
            <w:vMerge w:val="restart"/>
            <w:shd w:val="clear" w:color="auto" w:fill="FFFFFF"/>
            <w:vAlign w:val="bottom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Устанавливается образовательной организацией</w:t>
            </w:r>
          </w:p>
        </w:tc>
        <w:tc>
          <w:tcPr>
            <w:tcW w:w="1581" w:type="dxa"/>
            <w:shd w:val="clear" w:color="auto" w:fill="FFFFFF"/>
            <w:vAlign w:val="center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8 - 10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12</w:t>
            </w:r>
          </w:p>
        </w:tc>
        <w:tc>
          <w:tcPr>
            <w:tcW w:w="1460" w:type="dxa"/>
            <w:shd w:val="clear" w:color="auto" w:fill="FFFFFF"/>
            <w:vAlign w:val="center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18</w:t>
            </w:r>
          </w:p>
        </w:tc>
      </w:tr>
      <w:tr w:rsidR="00892449" w:rsidRPr="006112E5" w:rsidTr="007D0420">
        <w:tc>
          <w:tcPr>
            <w:tcW w:w="1824" w:type="dxa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FFFFFF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Начальной специализации</w:t>
            </w:r>
          </w:p>
        </w:tc>
        <w:tc>
          <w:tcPr>
            <w:tcW w:w="1478" w:type="dxa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</w:p>
        </w:tc>
        <w:tc>
          <w:tcPr>
            <w:tcW w:w="1581" w:type="dxa"/>
            <w:shd w:val="clear" w:color="auto" w:fill="FFFFFF"/>
            <w:vAlign w:val="bottom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10 - 12</w:t>
            </w:r>
          </w:p>
        </w:tc>
        <w:tc>
          <w:tcPr>
            <w:tcW w:w="1580" w:type="dxa"/>
            <w:shd w:val="clear" w:color="auto" w:fill="FFFFFF"/>
            <w:vAlign w:val="bottom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14</w:t>
            </w:r>
          </w:p>
        </w:tc>
        <w:tc>
          <w:tcPr>
            <w:tcW w:w="1460" w:type="dxa"/>
            <w:shd w:val="clear" w:color="auto" w:fill="FFFFFF"/>
            <w:vAlign w:val="bottom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12</w:t>
            </w:r>
          </w:p>
        </w:tc>
      </w:tr>
      <w:tr w:rsidR="00892449" w:rsidRPr="006112E5" w:rsidTr="007D0420">
        <w:tc>
          <w:tcPr>
            <w:tcW w:w="1824" w:type="dxa"/>
            <w:vMerge w:val="restart"/>
            <w:shd w:val="clear" w:color="auto" w:fill="FFFFFF"/>
            <w:vAlign w:val="bottom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Начальной подготовки</w:t>
            </w:r>
          </w:p>
        </w:tc>
        <w:tc>
          <w:tcPr>
            <w:tcW w:w="1442" w:type="dxa"/>
            <w:shd w:val="clear" w:color="auto" w:fill="FFFFFF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Свыше одного года</w:t>
            </w:r>
          </w:p>
        </w:tc>
        <w:tc>
          <w:tcPr>
            <w:tcW w:w="1478" w:type="dxa"/>
            <w:vMerge w:val="restart"/>
            <w:shd w:val="clear" w:color="auto" w:fill="FFFFFF"/>
            <w:vAlign w:val="bottom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Устанавливается образовательной организацией</w:t>
            </w:r>
          </w:p>
        </w:tc>
        <w:tc>
          <w:tcPr>
            <w:tcW w:w="1581" w:type="dxa"/>
            <w:shd w:val="clear" w:color="auto" w:fill="FFFFFF"/>
            <w:vAlign w:val="center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12 - 14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20</w:t>
            </w:r>
          </w:p>
        </w:tc>
        <w:tc>
          <w:tcPr>
            <w:tcW w:w="1460" w:type="dxa"/>
            <w:shd w:val="clear" w:color="auto" w:fill="FFFFFF"/>
            <w:vAlign w:val="center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8</w:t>
            </w:r>
          </w:p>
        </w:tc>
      </w:tr>
      <w:tr w:rsidR="00892449" w:rsidRPr="006112E5" w:rsidTr="007D0420">
        <w:tc>
          <w:tcPr>
            <w:tcW w:w="1824" w:type="dxa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FFFFFF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До одного года</w:t>
            </w:r>
          </w:p>
        </w:tc>
        <w:tc>
          <w:tcPr>
            <w:tcW w:w="1478" w:type="dxa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</w:p>
        </w:tc>
        <w:tc>
          <w:tcPr>
            <w:tcW w:w="1581" w:type="dxa"/>
            <w:shd w:val="clear" w:color="auto" w:fill="FFFFFF"/>
            <w:vAlign w:val="bottom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14 - 16</w:t>
            </w:r>
          </w:p>
        </w:tc>
        <w:tc>
          <w:tcPr>
            <w:tcW w:w="1580" w:type="dxa"/>
            <w:shd w:val="clear" w:color="auto" w:fill="FFFFFF"/>
            <w:vAlign w:val="bottom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25</w:t>
            </w:r>
          </w:p>
        </w:tc>
        <w:tc>
          <w:tcPr>
            <w:tcW w:w="1460" w:type="dxa"/>
            <w:shd w:val="clear" w:color="auto" w:fill="FFFFFF"/>
            <w:vAlign w:val="bottom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6</w:t>
            </w:r>
          </w:p>
        </w:tc>
      </w:tr>
      <w:tr w:rsidR="00892449" w:rsidRPr="006112E5" w:rsidTr="007D0420">
        <w:tc>
          <w:tcPr>
            <w:tcW w:w="1824" w:type="dxa"/>
            <w:shd w:val="clear" w:color="auto" w:fill="FFFFFF"/>
            <w:vAlign w:val="bottom"/>
            <w:hideMark/>
          </w:tcPr>
          <w:p w:rsidR="00892449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Спортивно-оздоровительный</w:t>
            </w:r>
          </w:p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 xml:space="preserve"> </w:t>
            </w:r>
          </w:p>
        </w:tc>
        <w:tc>
          <w:tcPr>
            <w:tcW w:w="1442" w:type="dxa"/>
            <w:shd w:val="clear" w:color="auto" w:fill="FFFFFF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Весь период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10</w:t>
            </w:r>
          </w:p>
        </w:tc>
        <w:tc>
          <w:tcPr>
            <w:tcW w:w="1581" w:type="dxa"/>
            <w:shd w:val="clear" w:color="auto" w:fill="FFFFFF"/>
            <w:vAlign w:val="center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15 - 20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>30</w:t>
            </w:r>
          </w:p>
        </w:tc>
        <w:tc>
          <w:tcPr>
            <w:tcW w:w="1460" w:type="dxa"/>
            <w:shd w:val="clear" w:color="auto" w:fill="FFFFFF"/>
            <w:vAlign w:val="center"/>
            <w:hideMark/>
          </w:tcPr>
          <w:p w:rsidR="00892449" w:rsidRPr="006112E5" w:rsidRDefault="00892449" w:rsidP="007D0420">
            <w:pPr>
              <w:jc w:val="center"/>
              <w:rPr>
                <w:sz w:val="20"/>
              </w:rPr>
            </w:pPr>
            <w:r w:rsidRPr="006112E5">
              <w:rPr>
                <w:sz w:val="20"/>
              </w:rPr>
              <w:t xml:space="preserve">до 6 </w:t>
            </w:r>
            <w:r w:rsidRPr="004B6513">
              <w:rPr>
                <w:sz w:val="20"/>
                <w:vertAlign w:val="superscript"/>
              </w:rPr>
              <w:t>3</w:t>
            </w:r>
          </w:p>
        </w:tc>
      </w:tr>
    </w:tbl>
    <w:p w:rsidR="00892449" w:rsidRDefault="00892449" w:rsidP="00892449">
      <w:pPr>
        <w:widowControl w:val="0"/>
        <w:ind w:firstLine="540"/>
        <w:rPr>
          <w:szCs w:val="24"/>
        </w:rPr>
      </w:pPr>
    </w:p>
    <w:p w:rsidR="00892449" w:rsidRPr="003C057F" w:rsidRDefault="00892449" w:rsidP="00892449">
      <w:pPr>
        <w:widowControl w:val="0"/>
        <w:ind w:firstLine="540"/>
        <w:jc w:val="both"/>
        <w:rPr>
          <w:sz w:val="22"/>
          <w:szCs w:val="22"/>
        </w:rPr>
      </w:pPr>
      <w:r w:rsidRPr="003C057F">
        <w:rPr>
          <w:sz w:val="22"/>
          <w:szCs w:val="22"/>
        </w:rPr>
        <w:t>Примечания:</w:t>
      </w:r>
    </w:p>
    <w:p w:rsidR="00892449" w:rsidRPr="003C057F" w:rsidRDefault="00892449" w:rsidP="00892449">
      <w:pPr>
        <w:ind w:firstLine="709"/>
        <w:jc w:val="both"/>
        <w:rPr>
          <w:sz w:val="22"/>
          <w:szCs w:val="22"/>
        </w:rPr>
      </w:pPr>
      <w:r w:rsidRPr="003C057F">
        <w:rPr>
          <w:sz w:val="22"/>
          <w:szCs w:val="22"/>
        </w:rPr>
        <w:t>1.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</w:t>
      </w:r>
    </w:p>
    <w:p w:rsidR="00892449" w:rsidRPr="003C057F" w:rsidRDefault="00892449" w:rsidP="00892449">
      <w:pPr>
        <w:ind w:firstLine="709"/>
        <w:jc w:val="both"/>
        <w:rPr>
          <w:sz w:val="22"/>
          <w:szCs w:val="22"/>
        </w:rPr>
      </w:pPr>
      <w:r w:rsidRPr="003C057F">
        <w:rPr>
          <w:sz w:val="22"/>
          <w:szCs w:val="22"/>
        </w:rPr>
        <w:t xml:space="preserve">2. При проведении занятий с занимающимися из различных групп максимальный количественный состав определяется по группе, имеющей меньший показатель в данной графе. </w:t>
      </w:r>
    </w:p>
    <w:p w:rsidR="00892449" w:rsidRPr="003C057F" w:rsidRDefault="00892449" w:rsidP="00892449">
      <w:pPr>
        <w:ind w:firstLine="709"/>
        <w:jc w:val="both"/>
        <w:rPr>
          <w:sz w:val="22"/>
          <w:szCs w:val="22"/>
        </w:rPr>
        <w:sectPr w:rsidR="00892449" w:rsidRPr="003C05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C057F">
        <w:rPr>
          <w:sz w:val="22"/>
          <w:szCs w:val="22"/>
        </w:rPr>
        <w:t>3. В группах спортивно-оздоровительного этапа с целью большего охвата занимающихся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объема.».</w:t>
      </w:r>
    </w:p>
    <w:p w:rsidR="00892449" w:rsidRDefault="00892449" w:rsidP="00892449">
      <w:pPr>
        <w:widowControl w:val="0"/>
        <w:jc w:val="right"/>
        <w:outlineLvl w:val="1"/>
        <w:rPr>
          <w:szCs w:val="24"/>
        </w:rPr>
      </w:pPr>
      <w:bookmarkStart w:id="7" w:name="Par1037"/>
      <w:bookmarkEnd w:id="7"/>
      <w:r>
        <w:rPr>
          <w:szCs w:val="24"/>
        </w:rPr>
        <w:lastRenderedPageBreak/>
        <w:t>Приложение 3</w:t>
      </w:r>
    </w:p>
    <w:p w:rsidR="00892449" w:rsidRDefault="00892449" w:rsidP="00892449">
      <w:pPr>
        <w:widowControl w:val="0"/>
        <w:jc w:val="right"/>
        <w:rPr>
          <w:szCs w:val="24"/>
        </w:rPr>
      </w:pPr>
      <w:r>
        <w:rPr>
          <w:szCs w:val="24"/>
        </w:rPr>
        <w:t>к постановлению администрации ЗАТО Солнечный</w:t>
      </w:r>
    </w:p>
    <w:p w:rsidR="00892449" w:rsidRDefault="00892449" w:rsidP="00892449">
      <w:pPr>
        <w:widowControl w:val="0"/>
        <w:jc w:val="right"/>
        <w:rPr>
          <w:szCs w:val="24"/>
        </w:rPr>
      </w:pPr>
      <w:r>
        <w:rPr>
          <w:szCs w:val="24"/>
        </w:rPr>
        <w:t xml:space="preserve"> от «16» января 2018   № 7</w:t>
      </w:r>
    </w:p>
    <w:p w:rsidR="00892449" w:rsidRDefault="00892449" w:rsidP="00892449">
      <w:pPr>
        <w:widowControl w:val="0"/>
        <w:jc w:val="both"/>
        <w:outlineLvl w:val="1"/>
        <w:rPr>
          <w:szCs w:val="24"/>
        </w:rPr>
      </w:pPr>
    </w:p>
    <w:p w:rsidR="00892449" w:rsidRDefault="00892449" w:rsidP="00892449">
      <w:pPr>
        <w:widowControl w:val="0"/>
        <w:jc w:val="right"/>
        <w:outlineLvl w:val="1"/>
        <w:rPr>
          <w:szCs w:val="24"/>
        </w:rPr>
      </w:pPr>
      <w:r>
        <w:rPr>
          <w:szCs w:val="24"/>
        </w:rPr>
        <w:t>«Приложение 3</w:t>
      </w:r>
    </w:p>
    <w:p w:rsidR="00892449" w:rsidRDefault="00892449" w:rsidP="00892449">
      <w:pPr>
        <w:widowControl w:val="0"/>
        <w:jc w:val="right"/>
        <w:rPr>
          <w:szCs w:val="24"/>
        </w:rPr>
      </w:pPr>
      <w:r>
        <w:rPr>
          <w:szCs w:val="24"/>
        </w:rPr>
        <w:t>к Положению о порядке и условиях оплаты</w:t>
      </w:r>
    </w:p>
    <w:p w:rsidR="00892449" w:rsidRDefault="00892449" w:rsidP="00892449">
      <w:pPr>
        <w:widowControl w:val="0"/>
        <w:jc w:val="right"/>
        <w:rPr>
          <w:szCs w:val="24"/>
        </w:rPr>
      </w:pPr>
      <w:r>
        <w:rPr>
          <w:szCs w:val="24"/>
        </w:rPr>
        <w:t>и стимулирования труда в организациях</w:t>
      </w:r>
    </w:p>
    <w:p w:rsidR="00892449" w:rsidRDefault="00892449" w:rsidP="00892449">
      <w:pPr>
        <w:widowControl w:val="0"/>
        <w:jc w:val="right"/>
        <w:rPr>
          <w:szCs w:val="24"/>
        </w:rPr>
      </w:pPr>
      <w:r>
        <w:rPr>
          <w:szCs w:val="24"/>
        </w:rPr>
        <w:t>образования ЗАТО  Солнечный</w:t>
      </w:r>
    </w:p>
    <w:p w:rsidR="00892449" w:rsidRDefault="00892449" w:rsidP="00892449">
      <w:pPr>
        <w:widowControl w:val="0"/>
        <w:rPr>
          <w:szCs w:val="24"/>
        </w:rPr>
      </w:pPr>
    </w:p>
    <w:p w:rsidR="00892449" w:rsidRPr="003C057F" w:rsidRDefault="00892449" w:rsidP="00892449">
      <w:pPr>
        <w:widowControl w:val="0"/>
        <w:jc w:val="center"/>
        <w:rPr>
          <w:b/>
          <w:szCs w:val="24"/>
        </w:rPr>
      </w:pPr>
      <w:bookmarkStart w:id="8" w:name="Par1042"/>
      <w:bookmarkEnd w:id="8"/>
      <w:r w:rsidRPr="003C057F">
        <w:rPr>
          <w:b/>
          <w:szCs w:val="24"/>
        </w:rPr>
        <w:t>Показатели и порядок отнесения организаций</w:t>
      </w:r>
    </w:p>
    <w:p w:rsidR="00892449" w:rsidRPr="003C057F" w:rsidRDefault="00892449" w:rsidP="00892449">
      <w:pPr>
        <w:widowControl w:val="0"/>
        <w:jc w:val="center"/>
        <w:rPr>
          <w:b/>
          <w:szCs w:val="24"/>
        </w:rPr>
      </w:pPr>
      <w:r w:rsidRPr="003C057F">
        <w:rPr>
          <w:b/>
          <w:szCs w:val="24"/>
        </w:rPr>
        <w:t>образования к группам по оплате труда руководителей</w:t>
      </w:r>
    </w:p>
    <w:p w:rsidR="00892449" w:rsidRPr="003C057F" w:rsidRDefault="00892449" w:rsidP="00892449">
      <w:pPr>
        <w:widowControl w:val="0"/>
        <w:jc w:val="center"/>
        <w:rPr>
          <w:szCs w:val="24"/>
        </w:rPr>
      </w:pPr>
    </w:p>
    <w:p w:rsidR="00892449" w:rsidRPr="003C057F" w:rsidRDefault="00892449" w:rsidP="00892449">
      <w:pPr>
        <w:widowControl w:val="0"/>
        <w:jc w:val="center"/>
        <w:outlineLvl w:val="2"/>
        <w:rPr>
          <w:szCs w:val="24"/>
        </w:rPr>
      </w:pPr>
      <w:bookmarkStart w:id="9" w:name="Par1048"/>
      <w:bookmarkEnd w:id="9"/>
      <w:r w:rsidRPr="003C057F">
        <w:rPr>
          <w:szCs w:val="24"/>
        </w:rPr>
        <w:t>Раздел I</w:t>
      </w:r>
    </w:p>
    <w:p w:rsidR="00892449" w:rsidRPr="003C057F" w:rsidRDefault="00892449" w:rsidP="00892449">
      <w:pPr>
        <w:widowControl w:val="0"/>
        <w:jc w:val="center"/>
        <w:rPr>
          <w:szCs w:val="24"/>
        </w:rPr>
      </w:pPr>
      <w:r w:rsidRPr="003C057F">
        <w:rPr>
          <w:szCs w:val="24"/>
        </w:rPr>
        <w:t>Показатели для отнесения организаций образования</w:t>
      </w:r>
    </w:p>
    <w:p w:rsidR="00892449" w:rsidRPr="003C057F" w:rsidRDefault="00892449" w:rsidP="00892449">
      <w:pPr>
        <w:widowControl w:val="0"/>
        <w:jc w:val="center"/>
        <w:rPr>
          <w:szCs w:val="24"/>
        </w:rPr>
      </w:pPr>
      <w:r w:rsidRPr="003C057F">
        <w:rPr>
          <w:szCs w:val="24"/>
        </w:rPr>
        <w:t>к группам по оплате труда руководителей</w:t>
      </w:r>
    </w:p>
    <w:p w:rsidR="00892449" w:rsidRPr="003C057F" w:rsidRDefault="00892449" w:rsidP="00892449">
      <w:pPr>
        <w:widowControl w:val="0"/>
        <w:ind w:firstLine="540"/>
        <w:rPr>
          <w:szCs w:val="24"/>
        </w:rPr>
      </w:pPr>
    </w:p>
    <w:p w:rsidR="00892449" w:rsidRPr="003C057F" w:rsidRDefault="00892449" w:rsidP="00892449">
      <w:pPr>
        <w:widowControl w:val="0"/>
        <w:ind w:firstLine="540"/>
        <w:jc w:val="both"/>
        <w:rPr>
          <w:szCs w:val="24"/>
        </w:rPr>
      </w:pPr>
      <w:bookmarkStart w:id="10" w:name="Par1054"/>
      <w:bookmarkEnd w:id="10"/>
      <w:r w:rsidRPr="003C057F">
        <w:rPr>
          <w:szCs w:val="24"/>
        </w:rPr>
        <w:t>1. Организации образования относятся к четырем группам по оплате труда руководителей исходя из показателей, характеризующих масштаб руководства организацией: численность работников, количество обучающихся (воспитанников), сменность работы организации, превышение плановой (проектной) наполняемости и другие показатели, значительно осложняющие работу по руководству организацией.</w:t>
      </w:r>
    </w:p>
    <w:p w:rsidR="00892449" w:rsidRPr="003C057F" w:rsidRDefault="00892449" w:rsidP="00892449">
      <w:pPr>
        <w:widowControl w:val="0"/>
        <w:ind w:firstLine="540"/>
        <w:jc w:val="both"/>
        <w:rPr>
          <w:szCs w:val="24"/>
        </w:rPr>
      </w:pPr>
      <w:r w:rsidRPr="003C057F">
        <w:rPr>
          <w:szCs w:val="24"/>
        </w:rPr>
        <w:t>2. Отнесение организаций образования к одной из четырех групп по оплате труда руководителей производится по сумме баллов после оценки сложности руководства организацией по следующим показателям:</w:t>
      </w:r>
    </w:p>
    <w:p w:rsidR="00892449" w:rsidRPr="003C057F" w:rsidRDefault="00892449" w:rsidP="00892449">
      <w:pPr>
        <w:widowControl w:val="0"/>
        <w:ind w:firstLine="540"/>
        <w:jc w:val="both"/>
        <w:rPr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7"/>
        <w:gridCol w:w="2181"/>
        <w:gridCol w:w="1557"/>
      </w:tblGrid>
      <w:tr w:rsidR="00892449" w:rsidRPr="003C057F" w:rsidTr="007D0420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Показатели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Условия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Количество баллов</w:t>
            </w:r>
          </w:p>
        </w:tc>
      </w:tr>
      <w:tr w:rsidR="00892449" w:rsidRPr="003C057F" w:rsidTr="007D042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outlineLvl w:val="3"/>
              <w:rPr>
                <w:szCs w:val="24"/>
              </w:rPr>
            </w:pPr>
            <w:r w:rsidRPr="003C057F">
              <w:rPr>
                <w:szCs w:val="24"/>
              </w:rPr>
              <w:t>Образовательные организации</w:t>
            </w:r>
          </w:p>
        </w:tc>
      </w:tr>
      <w:tr w:rsidR="00892449" w:rsidRPr="003C057F" w:rsidTr="007D0420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t>1. Количество обучающихся в образовательных организациях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 xml:space="preserve">Из расчета за каждого обучающегося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0,3</w:t>
            </w:r>
          </w:p>
        </w:tc>
      </w:tr>
      <w:tr w:rsidR="00892449" w:rsidRPr="003C057F" w:rsidTr="007D0420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t>2. Количество обучающихся в образовательных музыкальных, художественных школах и школах искусств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Из расчета за каждого обучающегося</w:t>
            </w:r>
          </w:p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0,5</w:t>
            </w:r>
          </w:p>
        </w:tc>
      </w:tr>
      <w:tr w:rsidR="00892449" w:rsidRPr="003C057F" w:rsidTr="007D0420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t>3. Количество дошкольных групп в образовательных организациях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Из расчета за группу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10</w:t>
            </w:r>
          </w:p>
        </w:tc>
      </w:tr>
      <w:tr w:rsidR="00892449" w:rsidRPr="003C057F" w:rsidTr="007D0420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t>4. Количество обучающихся в организациях дополнительного образования: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</w:p>
        </w:tc>
      </w:tr>
      <w:tr w:rsidR="00892449" w:rsidRPr="003C057F" w:rsidTr="007D0420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t>в многопрофильных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За каждого обучающегося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0,3</w:t>
            </w:r>
          </w:p>
        </w:tc>
      </w:tr>
      <w:tr w:rsidR="00892449" w:rsidRPr="003C057F" w:rsidTr="007D0420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t>в однопрофильных:</w:t>
            </w:r>
          </w:p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t xml:space="preserve">клубах (центрах, станциях, базах) юных моряков, юных речников, юных пограничников, юных авиаторов, юных космонавтов, юных туристов, юных техников, юных натуралистов и других; </w:t>
            </w:r>
            <w:r w:rsidRPr="003C057F">
              <w:rPr>
                <w:szCs w:val="24"/>
              </w:rPr>
              <w:lastRenderedPageBreak/>
              <w:t>организациях дополнительного образования спортивной направленности; музыкальных, художественных школах и школах искусств, оздоровительных лагерях всех видов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lastRenderedPageBreak/>
              <w:t>Из расчета за каждого обучающегося (отдыхающего)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0,5</w:t>
            </w:r>
          </w:p>
        </w:tc>
      </w:tr>
      <w:tr w:rsidR="00892449" w:rsidRPr="003C057F" w:rsidTr="007D0420">
        <w:tc>
          <w:tcPr>
            <w:tcW w:w="3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t>5. Количество работников в образовательной организации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За каждого работника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1</w:t>
            </w:r>
          </w:p>
        </w:tc>
      </w:tr>
      <w:tr w:rsidR="00892449" w:rsidRPr="003C057F" w:rsidTr="007D0420">
        <w:tc>
          <w:tcPr>
            <w:tcW w:w="3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дополнительно за каждого работника, имеющего:</w:t>
            </w:r>
          </w:p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первую квалификационную категорию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0,5</w:t>
            </w:r>
          </w:p>
        </w:tc>
      </w:tr>
      <w:tr w:rsidR="00892449" w:rsidRPr="003C057F" w:rsidTr="007D0420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высшую квалификационную категорию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1</w:t>
            </w:r>
          </w:p>
        </w:tc>
      </w:tr>
      <w:tr w:rsidR="00892449" w:rsidRPr="003C057F" w:rsidTr="007D0420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t>6. Наличие групп продленного дня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За каждую группу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до 20</w:t>
            </w:r>
          </w:p>
        </w:tc>
      </w:tr>
      <w:tr w:rsidR="00892449" w:rsidRPr="003C057F" w:rsidTr="007D0420">
        <w:tc>
          <w:tcPr>
            <w:tcW w:w="3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t>7. Наличие филиалов, учебно-консультационных пунктов, интерната при образовательной организации, общежития, санатория-профилактория и другого с количеством обучающихся (проживающих)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За каждое указанное структурное подразделение</w:t>
            </w:r>
          </w:p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до 100 человек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до 20</w:t>
            </w:r>
          </w:p>
        </w:tc>
      </w:tr>
      <w:tr w:rsidR="00892449" w:rsidRPr="003C057F" w:rsidTr="007D0420">
        <w:tc>
          <w:tcPr>
            <w:tcW w:w="3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от 100 до 200 человек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до 30</w:t>
            </w:r>
          </w:p>
        </w:tc>
      </w:tr>
      <w:tr w:rsidR="00892449" w:rsidRPr="003C057F" w:rsidTr="007D0420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t>8. Наличие в образовательных организациях спортивной направленности (детско-юношеских спортивных школах, детско-юношеских клубах физической подготовки и др.):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</w:p>
        </w:tc>
      </w:tr>
      <w:tr w:rsidR="00892449" w:rsidRPr="003C057F" w:rsidTr="007D0420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t>спортивно-оздоровительных групп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За каждую группу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5</w:t>
            </w:r>
          </w:p>
        </w:tc>
      </w:tr>
      <w:tr w:rsidR="00892449" w:rsidRPr="003C057F" w:rsidTr="007D0420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t>тренировочных групп и групп начальной подготовки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за каждого обучающегося дополнительно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0,5</w:t>
            </w:r>
          </w:p>
        </w:tc>
      </w:tr>
      <w:tr w:rsidR="00892449" w:rsidRPr="003C057F" w:rsidTr="007D0420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t>9. Наличие оборудованных и используемых в образовательном процессе компьютерных классов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За каждый класс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до 10</w:t>
            </w:r>
          </w:p>
        </w:tc>
      </w:tr>
      <w:tr w:rsidR="00892449" w:rsidRPr="003C057F" w:rsidTr="007D0420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t>10. Наличие оборудованных и используемых в образовательном процессе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За каждый вид в соответствии с требованиями СанПиН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до 15</w:t>
            </w:r>
          </w:p>
        </w:tc>
      </w:tr>
      <w:tr w:rsidR="00892449" w:rsidRPr="003C057F" w:rsidTr="007D0420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t>11. Наличие 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до 15</w:t>
            </w:r>
          </w:p>
        </w:tc>
      </w:tr>
      <w:tr w:rsidR="00892449" w:rsidRPr="003C057F" w:rsidTr="007D0420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lastRenderedPageBreak/>
              <w:t>12. Наличие: автотранспортных средств, другой самоходной техники на балансе образовательной организации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За каждую единицу, используемую в учебно-воспитательном процессе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до 3, но не более 20</w:t>
            </w:r>
          </w:p>
        </w:tc>
      </w:tr>
      <w:tr w:rsidR="00892449" w:rsidRPr="003C057F" w:rsidTr="007D0420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t>13. Наличие обучающихся в образовательных организациях,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За каждого обучающегося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0,5</w:t>
            </w:r>
          </w:p>
        </w:tc>
      </w:tr>
      <w:tr w:rsidR="00892449" w:rsidRPr="003C057F" w:rsidTr="007D0420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t>14. Наличие оборудованных и используемых в дошкольных образовательных организациях помещений для разных видов активности (изостудия, театральная студия, "комната сказок", зимний сад и др.)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За каждый вид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до 15</w:t>
            </w:r>
          </w:p>
        </w:tc>
      </w:tr>
      <w:tr w:rsidR="00892449" w:rsidRPr="003C057F" w:rsidTr="007D0420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t>15. Наличие в образовательных организациях (классах, группах) обучающихся с ограниченными возможностями здоровья, охваченных квалифицированной коррекцией физического и психического развития (кроме отдельных организаций,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 xml:space="preserve">За каждого обучающегося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1</w:t>
            </w:r>
          </w:p>
        </w:tc>
      </w:tr>
    </w:tbl>
    <w:p w:rsidR="00892449" w:rsidRPr="003C057F" w:rsidRDefault="00892449" w:rsidP="00892449">
      <w:pPr>
        <w:widowControl w:val="0"/>
        <w:jc w:val="center"/>
        <w:outlineLvl w:val="2"/>
        <w:rPr>
          <w:szCs w:val="24"/>
        </w:rPr>
      </w:pPr>
    </w:p>
    <w:p w:rsidR="00892449" w:rsidRPr="003C057F" w:rsidRDefault="00892449" w:rsidP="00892449">
      <w:pPr>
        <w:widowControl w:val="0"/>
        <w:jc w:val="center"/>
        <w:outlineLvl w:val="2"/>
        <w:rPr>
          <w:szCs w:val="24"/>
        </w:rPr>
      </w:pPr>
      <w:r w:rsidRPr="003C057F">
        <w:rPr>
          <w:szCs w:val="24"/>
        </w:rPr>
        <w:t>Раздел II</w:t>
      </w:r>
    </w:p>
    <w:p w:rsidR="00892449" w:rsidRPr="003C057F" w:rsidRDefault="00892449" w:rsidP="00892449">
      <w:pPr>
        <w:widowControl w:val="0"/>
        <w:jc w:val="center"/>
        <w:rPr>
          <w:szCs w:val="24"/>
        </w:rPr>
      </w:pPr>
      <w:r w:rsidRPr="003C057F">
        <w:rPr>
          <w:szCs w:val="24"/>
        </w:rPr>
        <w:t>Порядок отнесения организаций образования</w:t>
      </w:r>
    </w:p>
    <w:p w:rsidR="00892449" w:rsidRPr="003C057F" w:rsidRDefault="00892449" w:rsidP="00892449">
      <w:pPr>
        <w:widowControl w:val="0"/>
        <w:jc w:val="center"/>
        <w:rPr>
          <w:szCs w:val="24"/>
        </w:rPr>
      </w:pPr>
      <w:r w:rsidRPr="003C057F">
        <w:rPr>
          <w:szCs w:val="24"/>
        </w:rPr>
        <w:t>к группам по оплате труда руководителей</w:t>
      </w:r>
    </w:p>
    <w:p w:rsidR="00892449" w:rsidRPr="003C057F" w:rsidRDefault="00892449" w:rsidP="00892449">
      <w:pPr>
        <w:widowControl w:val="0"/>
        <w:rPr>
          <w:szCs w:val="24"/>
        </w:rPr>
      </w:pPr>
    </w:p>
    <w:p w:rsidR="00892449" w:rsidRPr="003C057F" w:rsidRDefault="00892449" w:rsidP="00892449">
      <w:pPr>
        <w:widowControl w:val="0"/>
        <w:ind w:firstLine="540"/>
        <w:jc w:val="both"/>
        <w:rPr>
          <w:szCs w:val="24"/>
        </w:rPr>
      </w:pPr>
      <w:r w:rsidRPr="003C057F">
        <w:rPr>
          <w:szCs w:val="24"/>
        </w:rPr>
        <w:t>3. Группа по оплате труда руководителей определяется не чаще одного раза в год исполнительным органом муниципальной власти ЗАТО Солнечный в сфере образования в устанавливаемом им порядке на основании соответствующих документов, подтверждающих наличие указанных объемов работы организации.</w:t>
      </w:r>
    </w:p>
    <w:p w:rsidR="00892449" w:rsidRPr="003C057F" w:rsidRDefault="00892449" w:rsidP="00892449">
      <w:pPr>
        <w:widowControl w:val="0"/>
        <w:ind w:firstLine="540"/>
        <w:jc w:val="both"/>
        <w:rPr>
          <w:szCs w:val="24"/>
        </w:rPr>
      </w:pPr>
      <w:r w:rsidRPr="003C057F">
        <w:rPr>
          <w:szCs w:val="24"/>
        </w:rPr>
        <w:t>Группа по оплате труда для вновь открываемых организаций образования устанавливается исходя из плановых (проектных) показателей, но не более чем на 2 года.</w:t>
      </w:r>
    </w:p>
    <w:p w:rsidR="00892449" w:rsidRPr="003C057F" w:rsidRDefault="00892449" w:rsidP="00892449">
      <w:pPr>
        <w:widowControl w:val="0"/>
        <w:ind w:firstLine="540"/>
        <w:jc w:val="both"/>
        <w:rPr>
          <w:szCs w:val="24"/>
        </w:rPr>
      </w:pPr>
      <w:r w:rsidRPr="003C057F">
        <w:rPr>
          <w:szCs w:val="24"/>
        </w:rPr>
        <w:t>Группа по оплате труда заведующего спортивного сооружения (при наличии на балансе или на праве оперативного управления детско-юношеских спортивных школ, детско-юношеских клубов физической подготовки и др.) определяется в соответствии с типовыми штатными расписаниями детско-юношеской спортивной школы, согласованными с органом исполнительной власти ЗАТО Солнечный в сфере образования.</w:t>
      </w:r>
    </w:p>
    <w:p w:rsidR="00892449" w:rsidRPr="003C057F" w:rsidRDefault="00892449" w:rsidP="00892449">
      <w:pPr>
        <w:widowControl w:val="0"/>
        <w:ind w:firstLine="540"/>
        <w:jc w:val="both"/>
        <w:rPr>
          <w:szCs w:val="24"/>
        </w:rPr>
      </w:pPr>
      <w:r w:rsidRPr="003C057F">
        <w:rPr>
          <w:szCs w:val="24"/>
        </w:rPr>
        <w:t xml:space="preserve">4. При наличии других показателей, не предусмотренных в </w:t>
      </w:r>
      <w:hyperlink w:anchor="Par1054" w:history="1">
        <w:r w:rsidRPr="003C057F">
          <w:rPr>
            <w:szCs w:val="24"/>
          </w:rPr>
          <w:t>пункте 1</w:t>
        </w:r>
      </w:hyperlink>
      <w:r w:rsidRPr="003C057F">
        <w:rPr>
          <w:szCs w:val="24"/>
        </w:rPr>
        <w:t xml:space="preserve"> настоящего приложения, но значительно увеличивающих объем и сложность работы в организации, суммарное количество баллов увеличивается исполнительным органом муниципальной власти  ЗАТО  Солнечный в сфере образования по подчиненности образовательной организации за каждый дополнительный показатель до 20 баллов.</w:t>
      </w:r>
    </w:p>
    <w:p w:rsidR="00892449" w:rsidRPr="003C057F" w:rsidRDefault="00892449" w:rsidP="00892449">
      <w:pPr>
        <w:widowControl w:val="0"/>
        <w:ind w:firstLine="540"/>
        <w:jc w:val="both"/>
        <w:rPr>
          <w:szCs w:val="24"/>
        </w:rPr>
      </w:pPr>
      <w:r w:rsidRPr="003C057F">
        <w:rPr>
          <w:szCs w:val="24"/>
        </w:rPr>
        <w:t>5. Конкретное количество баллов, предусмотренных по показателям с приставкой "до", устанавливается исполнительным органом муниципальной власти ЗАТО Солнечный в сфере образования.</w:t>
      </w:r>
    </w:p>
    <w:p w:rsidR="00892449" w:rsidRPr="003C057F" w:rsidRDefault="00892449" w:rsidP="00892449">
      <w:pPr>
        <w:widowControl w:val="0"/>
        <w:ind w:firstLine="540"/>
        <w:jc w:val="both"/>
        <w:rPr>
          <w:szCs w:val="24"/>
        </w:rPr>
      </w:pPr>
      <w:r w:rsidRPr="003C057F">
        <w:rPr>
          <w:szCs w:val="24"/>
        </w:rPr>
        <w:lastRenderedPageBreak/>
        <w:t>6. При установлении группы по оплате труда руководящих работников контингент обучающихся (воспитанников) образовательных организаций определяется:</w:t>
      </w:r>
    </w:p>
    <w:p w:rsidR="00892449" w:rsidRPr="003C057F" w:rsidRDefault="00892449" w:rsidP="00892449">
      <w:pPr>
        <w:widowControl w:val="0"/>
        <w:ind w:firstLine="540"/>
        <w:jc w:val="both"/>
        <w:rPr>
          <w:szCs w:val="24"/>
        </w:rPr>
      </w:pPr>
      <w:r w:rsidRPr="003C057F">
        <w:rPr>
          <w:szCs w:val="24"/>
        </w:rPr>
        <w:t>а) по общеобразовательным и дошкольным образовательным организациям  - по списочному составу на 1 января текущего года, предшествующего планируемому;</w:t>
      </w:r>
    </w:p>
    <w:p w:rsidR="00892449" w:rsidRPr="003C057F" w:rsidRDefault="00892449" w:rsidP="00892449">
      <w:pPr>
        <w:widowControl w:val="0"/>
        <w:ind w:firstLine="540"/>
        <w:jc w:val="both"/>
        <w:rPr>
          <w:szCs w:val="24"/>
        </w:rPr>
      </w:pPr>
      <w:r w:rsidRPr="003C057F">
        <w:rPr>
          <w:szCs w:val="24"/>
        </w:rPr>
        <w:t>б) по организациям дополнительного образования и образовательным организациям спортивной направленности - по списочному составу постоянно обучающихся на 1 января текущего года, предшествующего планируемому. При этом в списочном составе обучающиеся в организациях дополнительного образования, занимающиеся в нескольких кружках, секциях, группах, учитываются 1 раз;</w:t>
      </w:r>
    </w:p>
    <w:p w:rsidR="00892449" w:rsidRPr="003C057F" w:rsidRDefault="00892449" w:rsidP="00892449">
      <w:pPr>
        <w:widowControl w:val="0"/>
        <w:ind w:firstLine="540"/>
        <w:jc w:val="both"/>
        <w:rPr>
          <w:szCs w:val="24"/>
        </w:rPr>
      </w:pPr>
      <w:r w:rsidRPr="003C057F">
        <w:rPr>
          <w:szCs w:val="24"/>
        </w:rPr>
        <w:t>7. За руководителями образовательных организаций,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892449" w:rsidRPr="003C057F" w:rsidRDefault="00892449" w:rsidP="00892449">
      <w:pPr>
        <w:widowControl w:val="0"/>
        <w:ind w:firstLine="540"/>
        <w:jc w:val="both"/>
        <w:rPr>
          <w:szCs w:val="24"/>
        </w:rPr>
      </w:pPr>
      <w:r w:rsidRPr="003C057F">
        <w:rPr>
          <w:szCs w:val="24"/>
        </w:rPr>
        <w:t>8. Организации дополнительного образования, финансируемые из областного бюджета Тверской области, относятся к соответствующей группе по оплате труда руководителей по объемным показателям, но не ниже II группы по оплате труда руководителей.</w:t>
      </w:r>
    </w:p>
    <w:p w:rsidR="00892449" w:rsidRPr="003C057F" w:rsidRDefault="00892449" w:rsidP="00892449">
      <w:pPr>
        <w:widowControl w:val="0"/>
        <w:ind w:firstLine="540"/>
        <w:jc w:val="both"/>
        <w:rPr>
          <w:szCs w:val="24"/>
        </w:rPr>
      </w:pPr>
      <w:r w:rsidRPr="003C057F">
        <w:rPr>
          <w:szCs w:val="24"/>
        </w:rPr>
        <w:t>9. Исполнительный орган муниципальной власти ЗАТО Солнечный в сфере образования устанавливает показатели по организациям образования для отнесения их к одной из четырех групп по оплате труда руководителей; относит организации образования, добившиеся высоких и стабильных результатов работы, на одну группу по оплате труда выше по сравнению с группой, определенной по настоящим показателям; устанавливает (без изменения организации группы по оплате труда руководителей, определяемой по показателям) в порядке исключения руководителям организаций образования, имеющим высшую квалификационную категорию и особые заслуги в области образования или в рамках отрасли по ведомственной принадлежности, предусмотренный для руководителей организаций образования, имеющих высшую квалификационную категорию в следующей группе по оплате труда.</w:t>
      </w:r>
    </w:p>
    <w:p w:rsidR="00892449" w:rsidRPr="003C057F" w:rsidRDefault="00892449" w:rsidP="00892449">
      <w:pPr>
        <w:widowControl w:val="0"/>
        <w:ind w:firstLine="540"/>
        <w:jc w:val="both"/>
        <w:rPr>
          <w:szCs w:val="24"/>
        </w:rPr>
      </w:pPr>
      <w:r w:rsidRPr="003C057F">
        <w:rPr>
          <w:szCs w:val="24"/>
        </w:rPr>
        <w:t>10. Группы оплаты труда для руководящих работников организаций образования (в зависимости от суммы баллов, исчисленной по показателям):</w:t>
      </w:r>
    </w:p>
    <w:p w:rsidR="00892449" w:rsidRPr="003C057F" w:rsidRDefault="00892449" w:rsidP="00892449">
      <w:pPr>
        <w:widowControl w:val="0"/>
        <w:rPr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2"/>
        <w:gridCol w:w="1299"/>
        <w:gridCol w:w="1207"/>
        <w:gridCol w:w="1250"/>
        <w:gridCol w:w="1257"/>
      </w:tblGrid>
      <w:tr w:rsidR="00892449" w:rsidRPr="003C057F" w:rsidTr="007D042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Тип (вид) образовательной организации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Группа, к которой организация относится, по оплате труда руководителей в зависимости от суммы баллов</w:t>
            </w:r>
          </w:p>
        </w:tc>
      </w:tr>
      <w:tr w:rsidR="00892449" w:rsidRPr="003C057F" w:rsidTr="007D04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I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II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III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IV группа</w:t>
            </w:r>
          </w:p>
        </w:tc>
      </w:tr>
      <w:tr w:rsidR="00892449" w:rsidRPr="003C057F" w:rsidTr="007D04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rPr>
                <w:szCs w:val="24"/>
              </w:rPr>
            </w:pPr>
            <w:r w:rsidRPr="003C057F">
              <w:rPr>
                <w:szCs w:val="24"/>
              </w:rPr>
              <w:t>Организации дополнительного образования, дошкольного образования, общеобразовательные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свыше 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до 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до 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49" w:rsidRPr="003C057F" w:rsidRDefault="00892449" w:rsidP="007D0420">
            <w:pPr>
              <w:widowControl w:val="0"/>
              <w:jc w:val="center"/>
              <w:rPr>
                <w:szCs w:val="24"/>
              </w:rPr>
            </w:pPr>
            <w:r w:rsidRPr="003C057F">
              <w:rPr>
                <w:szCs w:val="24"/>
              </w:rPr>
              <w:t>до 150</w:t>
            </w:r>
          </w:p>
        </w:tc>
      </w:tr>
    </w:tbl>
    <w:p w:rsidR="00892449" w:rsidRDefault="00892449" w:rsidP="00892449">
      <w:pPr>
        <w:widowControl w:val="0"/>
        <w:rPr>
          <w:szCs w:val="24"/>
        </w:rPr>
      </w:pPr>
      <w:r w:rsidRPr="003C057F">
        <w:rPr>
          <w:szCs w:val="24"/>
        </w:rPr>
        <w:t xml:space="preserve">                                                                                                                     </w:t>
      </w:r>
      <w:r>
        <w:rPr>
          <w:szCs w:val="24"/>
        </w:rPr>
        <w:t xml:space="preserve">                     ».</w:t>
      </w:r>
    </w:p>
    <w:p w:rsidR="00892449" w:rsidRPr="00C848A3" w:rsidRDefault="00892449" w:rsidP="003701E0">
      <w:pPr>
        <w:rPr>
          <w:b/>
          <w:szCs w:val="24"/>
        </w:rPr>
      </w:pPr>
    </w:p>
    <w:p w:rsidR="00480DF0" w:rsidRPr="00480DF0" w:rsidRDefault="00480DF0" w:rsidP="00480DF0">
      <w:pPr>
        <w:widowControl w:val="0"/>
        <w:jc w:val="both"/>
        <w:rPr>
          <w:szCs w:val="24"/>
        </w:rPr>
      </w:pPr>
    </w:p>
    <w:sectPr w:rsidR="00480DF0" w:rsidRPr="0048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F8" w:rsidRDefault="00C86DF8" w:rsidP="00892449">
      <w:r>
        <w:separator/>
      </w:r>
    </w:p>
  </w:endnote>
  <w:endnote w:type="continuationSeparator" w:id="0">
    <w:p w:rsidR="00C86DF8" w:rsidRDefault="00C86DF8" w:rsidP="0089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F8" w:rsidRDefault="00C86DF8" w:rsidP="00892449">
      <w:r>
        <w:separator/>
      </w:r>
    </w:p>
  </w:footnote>
  <w:footnote w:type="continuationSeparator" w:id="0">
    <w:p w:rsidR="00C86DF8" w:rsidRDefault="00C86DF8" w:rsidP="0089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4E"/>
    <w:rsid w:val="000C6E4B"/>
    <w:rsid w:val="001B111D"/>
    <w:rsid w:val="001E3B4B"/>
    <w:rsid w:val="00207B0C"/>
    <w:rsid w:val="00237E86"/>
    <w:rsid w:val="002D58AD"/>
    <w:rsid w:val="003701E0"/>
    <w:rsid w:val="00473028"/>
    <w:rsid w:val="00480DF0"/>
    <w:rsid w:val="00485C08"/>
    <w:rsid w:val="005A02B6"/>
    <w:rsid w:val="005C158E"/>
    <w:rsid w:val="00643419"/>
    <w:rsid w:val="00651C58"/>
    <w:rsid w:val="0068607E"/>
    <w:rsid w:val="006C6963"/>
    <w:rsid w:val="006D3CCD"/>
    <w:rsid w:val="00773323"/>
    <w:rsid w:val="007F01A2"/>
    <w:rsid w:val="00892449"/>
    <w:rsid w:val="00905861"/>
    <w:rsid w:val="0091697F"/>
    <w:rsid w:val="00A24E1F"/>
    <w:rsid w:val="00B41A37"/>
    <w:rsid w:val="00BD1E5E"/>
    <w:rsid w:val="00C14710"/>
    <w:rsid w:val="00C848A3"/>
    <w:rsid w:val="00C86DF8"/>
    <w:rsid w:val="00CE18BD"/>
    <w:rsid w:val="00D1604C"/>
    <w:rsid w:val="00DB02DA"/>
    <w:rsid w:val="00DD7CDE"/>
    <w:rsid w:val="00E23310"/>
    <w:rsid w:val="00E422E5"/>
    <w:rsid w:val="00EB5648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8CD1-4F16-4AD5-87AD-75BBF90D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207B0C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B0C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207B0C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207B0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207B0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3701E0"/>
    <w:pPr>
      <w:spacing w:after="0" w:line="240" w:lineRule="auto"/>
    </w:pPr>
  </w:style>
  <w:style w:type="paragraph" w:customStyle="1" w:styleId="ConsPlusNormal">
    <w:name w:val="ConsPlusNormal"/>
    <w:rsid w:val="00905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4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43419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2449"/>
    <w:pPr>
      <w:tabs>
        <w:tab w:val="center" w:pos="4677"/>
        <w:tab w:val="right" w:pos="9355"/>
      </w:tabs>
      <w:overflowPunct/>
      <w:adjustRightInd/>
      <w:ind w:firstLine="720"/>
      <w:jc w:val="both"/>
    </w:pPr>
    <w:rPr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92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24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924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4B555653A12E1F65940036452AC5EBFF7697B47F3ACEFAA5284E451ACFFF1E1F58A701A0C47ErEx2M" TargetMode="External"/><Relationship Id="rId13" Type="http://schemas.openxmlformats.org/officeDocument/2006/relationships/hyperlink" Target="consultantplus://offline/ref=1EEC4B555653A12E1F65940036452AC5E8FC7794B3793ACEFAA5284E451ACFFF1E1F58A701A0C47FrEx9M" TargetMode="External"/><Relationship Id="rId18" Type="http://schemas.openxmlformats.org/officeDocument/2006/relationships/hyperlink" Target="consultantplus://offline/ref=1EEC4B555653A12E1F65940036452AC5EBFF7497B67E3ACEFAA5284E451ACFFF1E1F58A701A0C47ErEx0M" TargetMode="External"/><Relationship Id="rId26" Type="http://schemas.openxmlformats.org/officeDocument/2006/relationships/hyperlink" Target="consultantplus://offline/ref=1EEC4B555653A12E1F65940036452AC5E2F97294B37367C4F2FC244C421590E8195654A601A0C6r7x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EC4B555653A12E1F65940036452AC5EBFF7497B67E3ACEFAA5284E451ACFFF1E1F58A701A0C47DrEx0M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base.garant.ru/47462556/" TargetMode="External"/><Relationship Id="rId17" Type="http://schemas.openxmlformats.org/officeDocument/2006/relationships/hyperlink" Target="consultantplus://offline/ref=1EEC4B555653A12E1F65940036452AC5E8FC7794B3793ACEFAA5284E451ACFFF1E1F58A701A0C47DrEx7M" TargetMode="External"/><Relationship Id="rId25" Type="http://schemas.openxmlformats.org/officeDocument/2006/relationships/hyperlink" Target="consultantplus://offline/ref=1EEC4B555653A12E1F65940036452AC5E2F97294B37367C4F2FC244C421590E8195654A601A0C6r7x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EC4B555653A12E1F65940036452AC5E8FC7794B3793ACEFAA5284E451ACFFF1E1F58A701A0C47DrEx0M" TargetMode="External"/><Relationship Id="rId20" Type="http://schemas.openxmlformats.org/officeDocument/2006/relationships/hyperlink" Target="consultantplus://offline/ref=1EEC4B555653A12E1F65940036452AC5EBFF7497B67E3ACEFAA5284E451ACFFF1E1F58A701A0C47ErEx5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EEC4B555653A12E1F65940036452AC5EBFF7697B47F3ACEFAA5284E451ACFFF1E1F58A701A0C47DrEx8M" TargetMode="External"/><Relationship Id="rId24" Type="http://schemas.openxmlformats.org/officeDocument/2006/relationships/hyperlink" Target="consultantplus://offline/ref=1EEC4B555653A12E1F65940036452AC5E2F97294B37367C4F2FC244C421590E8195654A601A0C5r7x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EC4B555653A12E1F65940036452AC5E8FC7794B3793ACEFAA5284E451ACFFF1E1F58A701A0C47ErEx3M" TargetMode="External"/><Relationship Id="rId23" Type="http://schemas.openxmlformats.org/officeDocument/2006/relationships/hyperlink" Target="consultantplus://offline/ref=1EEC4B555653A12E1F65940036452AC5E2F97294B37367C4F2FC244C421590E8195654A601A0C5r7xF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EEC4B555653A12E1F65940036452AC5EBFF7697B47F3ACEFAA5284E451ACFFF1E1F58A701A0C47ErEx9M" TargetMode="External"/><Relationship Id="rId19" Type="http://schemas.openxmlformats.org/officeDocument/2006/relationships/hyperlink" Target="consultantplus://offline/ref=1EEC4B555653A12E1F65940036452AC5EBFF7497B67E3ACEFAA5284E451ACFFF1E1F58A701A0C47ErEx1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EC4B555653A12E1F65940036452AC5EBFF7697B47F3ACEFAA5284E451ACFFF1E1F58A701A0C47ErEx5M" TargetMode="External"/><Relationship Id="rId14" Type="http://schemas.openxmlformats.org/officeDocument/2006/relationships/hyperlink" Target="consultantplus://offline/ref=1EEC4B555653A12E1F65940036452AC5E8FC7794B3793ACEFAA5284E451ACFFF1E1F58A701A0C47ErEx0M" TargetMode="External"/><Relationship Id="rId22" Type="http://schemas.openxmlformats.org/officeDocument/2006/relationships/hyperlink" Target="consultantplus://offline/ref=1EEC4B555653A12E1F65940036452AC5E2F97294B37367C4F2FC244C421590E8195654A601A0C4r7x6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2018-01-18T08:59:00Z</cp:lastPrinted>
  <dcterms:created xsi:type="dcterms:W3CDTF">2018-01-18T09:44:00Z</dcterms:created>
  <dcterms:modified xsi:type="dcterms:W3CDTF">2018-01-18T09:44:00Z</dcterms:modified>
</cp:coreProperties>
</file>