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9F231C">
        <w:rPr>
          <w:rFonts w:ascii="Times New Roman" w:hAnsi="Times New Roman"/>
        </w:rPr>
        <w:t>01</w:t>
      </w:r>
      <w:r w:rsidR="00C8494B">
        <w:rPr>
          <w:rFonts w:ascii="Times New Roman" w:hAnsi="Times New Roman"/>
        </w:rPr>
        <w:t>.</w:t>
      </w:r>
      <w:r w:rsidR="009F231C">
        <w:rPr>
          <w:rFonts w:ascii="Times New Roman" w:hAnsi="Times New Roman"/>
        </w:rPr>
        <w:t>10</w:t>
      </w:r>
      <w:r w:rsidR="00C8494B">
        <w:rPr>
          <w:rFonts w:ascii="Times New Roman" w:hAnsi="Times New Roman"/>
        </w:rPr>
        <w:t>.2018</w:t>
      </w:r>
      <w:r>
        <w:rPr>
          <w:rFonts w:ascii="Times New Roman" w:hAnsi="Times New Roman"/>
        </w:rPr>
        <w:t xml:space="preserve"> №</w:t>
      </w:r>
      <w:r w:rsidR="00C8494B">
        <w:rPr>
          <w:rFonts w:ascii="Times New Roman" w:hAnsi="Times New Roman"/>
        </w:rPr>
        <w:t xml:space="preserve"> 163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9"/>
        <w:gridCol w:w="449"/>
        <w:gridCol w:w="449"/>
        <w:gridCol w:w="449"/>
        <w:gridCol w:w="449"/>
        <w:gridCol w:w="6090"/>
        <w:gridCol w:w="971"/>
        <w:gridCol w:w="1096"/>
        <w:gridCol w:w="986"/>
        <w:gridCol w:w="986"/>
        <w:gridCol w:w="986"/>
        <w:gridCol w:w="986"/>
        <w:gridCol w:w="986"/>
        <w:gridCol w:w="1191"/>
        <w:gridCol w:w="1560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7D5648" w:rsidP="00072D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72D4A">
              <w:rPr>
                <w:rFonts w:ascii="Times New Roman" w:hAnsi="Times New Roman"/>
                <w:b/>
              </w:rPr>
              <w:t> 429,06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6F66BA" w:rsidP="007D56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072D4A">
              <w:rPr>
                <w:rFonts w:ascii="Times New Roman" w:hAnsi="Times New Roman" w:cs="Times New Roman"/>
                <w:b/>
              </w:rPr>
              <w:t> 519,41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F3E26" w:rsidP="007D564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7D5648">
              <w:rPr>
                <w:rFonts w:ascii="Times New Roman" w:hAnsi="Times New Roman"/>
                <w:b/>
                <w:i/>
              </w:rPr>
              <w:t> 519,04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7D5648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47 348,89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7D5648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7 086,37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7D5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590BB6">
              <w:rPr>
                <w:rFonts w:ascii="Times New Roman" w:hAnsi="Times New Roman"/>
                <w:b/>
              </w:rPr>
              <w:t> </w:t>
            </w:r>
            <w:r w:rsidR="007D5648">
              <w:rPr>
                <w:rFonts w:ascii="Times New Roman" w:hAnsi="Times New Roman"/>
                <w:b/>
              </w:rPr>
              <w:t>7</w:t>
            </w:r>
            <w:r w:rsidR="00590BB6">
              <w:rPr>
                <w:rFonts w:ascii="Times New Roman" w:hAnsi="Times New Roman"/>
                <w:b/>
              </w:rPr>
              <w:t>52,</w:t>
            </w:r>
            <w:r w:rsidR="007D5648">
              <w:rPr>
                <w:rFonts w:ascii="Times New Roman" w:hAnsi="Times New Roman"/>
                <w:b/>
              </w:rPr>
              <w:t>8</w:t>
            </w:r>
            <w:r w:rsidR="00590B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7D5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0BB6">
              <w:rPr>
                <w:rFonts w:ascii="Times New Roman" w:hAnsi="Times New Roman"/>
              </w:rPr>
              <w:t> 54</w:t>
            </w:r>
            <w:r w:rsidR="007D5648"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,</w:t>
            </w:r>
            <w:r w:rsidR="007D5648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590BB6" w:rsidP="007D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38 14</w:t>
            </w:r>
            <w:r w:rsidR="007D56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</w:t>
            </w:r>
            <w:r w:rsidRPr="00FB59CA">
              <w:rPr>
                <w:rFonts w:ascii="Times New Roman" w:hAnsi="Times New Roman" w:cs="Times New Roman"/>
              </w:rPr>
              <w:lastRenderedPageBreak/>
              <w:t>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526,9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526,9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21 215,0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7D5648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21 215,0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6F66BA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9 170,5</w:t>
            </w:r>
            <w:r w:rsidR="006F66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90BB6">
              <w:rPr>
                <w:rFonts w:ascii="Times New Roman" w:hAnsi="Times New Roman" w:cs="Times New Roman"/>
                <w:b/>
              </w:rPr>
              <w:t> 449,50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0BB6">
              <w:rPr>
                <w:rFonts w:ascii="Times New Roman" w:hAnsi="Times New Roman" w:cs="Times New Roman"/>
              </w:rPr>
              <w:t> 449,50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F66B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  <w:r w:rsidR="00B0458B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headerReference w:type="even" r:id="rId8"/>
      <w:headerReference w:type="default" r:id="rId9"/>
      <w:footerReference w:type="first" r:id="rId10"/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CC" w:rsidRDefault="00BB11CC">
      <w:pPr>
        <w:spacing w:after="0" w:line="240" w:lineRule="auto"/>
      </w:pPr>
      <w:r>
        <w:separator/>
      </w:r>
    </w:p>
  </w:endnote>
  <w:endnote w:type="continuationSeparator" w:id="1">
    <w:p w:rsidR="00BB11CC" w:rsidRDefault="00BB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8" w:rsidRDefault="007D5648">
    <w:pPr>
      <w:pStyle w:val="a9"/>
      <w:jc w:val="right"/>
    </w:pPr>
  </w:p>
  <w:p w:rsidR="007D5648" w:rsidRDefault="007D56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CC" w:rsidRDefault="00BB11CC">
      <w:pPr>
        <w:spacing w:after="0" w:line="240" w:lineRule="auto"/>
      </w:pPr>
      <w:r>
        <w:separator/>
      </w:r>
    </w:p>
  </w:footnote>
  <w:footnote w:type="continuationSeparator" w:id="1">
    <w:p w:rsidR="00BB11CC" w:rsidRDefault="00BB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8" w:rsidRDefault="00AB136C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7D5648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D5648" w:rsidRDefault="007D56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8" w:rsidRDefault="007D5648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7CBD"/>
    <w:rsid w:val="00026F2F"/>
    <w:rsid w:val="00072D4A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5CE6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24676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621CE"/>
    <w:rsid w:val="00590BB6"/>
    <w:rsid w:val="005C2106"/>
    <w:rsid w:val="005D480D"/>
    <w:rsid w:val="005E2779"/>
    <w:rsid w:val="005F2A9C"/>
    <w:rsid w:val="005F6D8D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D5648"/>
    <w:rsid w:val="007E552B"/>
    <w:rsid w:val="007E716E"/>
    <w:rsid w:val="007E743B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231C"/>
    <w:rsid w:val="009F57ED"/>
    <w:rsid w:val="00A06907"/>
    <w:rsid w:val="00A314A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B136C"/>
    <w:rsid w:val="00AC16F9"/>
    <w:rsid w:val="00AE3423"/>
    <w:rsid w:val="00AE6774"/>
    <w:rsid w:val="00AF4323"/>
    <w:rsid w:val="00B0458B"/>
    <w:rsid w:val="00B15F60"/>
    <w:rsid w:val="00B34164"/>
    <w:rsid w:val="00B55EC9"/>
    <w:rsid w:val="00B869A1"/>
    <w:rsid w:val="00B95205"/>
    <w:rsid w:val="00BA3F5B"/>
    <w:rsid w:val="00BA5EAA"/>
    <w:rsid w:val="00BA66CD"/>
    <w:rsid w:val="00BB11CC"/>
    <w:rsid w:val="00BE432D"/>
    <w:rsid w:val="00BE749D"/>
    <w:rsid w:val="00C018AE"/>
    <w:rsid w:val="00C129F7"/>
    <w:rsid w:val="00C42B83"/>
    <w:rsid w:val="00C63E7F"/>
    <w:rsid w:val="00C8494B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4961"/>
    <w:rsid w:val="00DC430B"/>
    <w:rsid w:val="00DD1C54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08E3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8D9D-2236-4A8A-A7FB-D1BCB010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2018-01-22T11:12:00Z</cp:lastPrinted>
  <dcterms:created xsi:type="dcterms:W3CDTF">2018-10-09T13:46:00Z</dcterms:created>
  <dcterms:modified xsi:type="dcterms:W3CDTF">2018-10-09T13:46:00Z</dcterms:modified>
</cp:coreProperties>
</file>