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5ECB" w:rsidRDefault="00DB5ECB" w:rsidP="00DB5ECB">
      <w:pPr>
        <w:jc w:val="center"/>
      </w:pPr>
      <w:r>
        <w:object w:dxaOrig="5453" w:dyaOrig="65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59.25pt" o:ole="">
            <v:imagedata r:id="rId8" o:title="" croptop="56f" cropleft="-68f"/>
          </v:shape>
          <o:OLEObject Type="Embed" ProgID="CorelPhotoPaint.Image.10" ShapeID="_x0000_i1025" DrawAspect="Content" ObjectID="_1543998597" r:id="rId9"/>
        </w:object>
      </w:r>
    </w:p>
    <w:p w:rsidR="00DB5ECB" w:rsidRDefault="00DB5ECB" w:rsidP="00DB5ECB">
      <w:pPr>
        <w:jc w:val="center"/>
      </w:pPr>
    </w:p>
    <w:p w:rsidR="00DB5ECB" w:rsidRPr="00771B03" w:rsidRDefault="00DB5ECB" w:rsidP="00DB5ECB">
      <w:pPr>
        <w:jc w:val="center"/>
        <w:rPr>
          <w:b/>
          <w:spacing w:val="90"/>
          <w:sz w:val="26"/>
          <w:szCs w:val="26"/>
        </w:rPr>
      </w:pPr>
      <w:r>
        <w:rPr>
          <w:b/>
          <w:spacing w:val="90"/>
          <w:sz w:val="26"/>
          <w:szCs w:val="26"/>
        </w:rPr>
        <w:t>АДМИНИСТРАЦИЯ</w:t>
      </w:r>
    </w:p>
    <w:p w:rsidR="00DB5ECB" w:rsidRPr="00787CB2" w:rsidRDefault="00DB5ECB" w:rsidP="00DB5ECB">
      <w:pPr>
        <w:jc w:val="center"/>
        <w:rPr>
          <w:b/>
          <w:spacing w:val="40"/>
          <w:sz w:val="26"/>
          <w:szCs w:val="26"/>
        </w:rPr>
      </w:pPr>
      <w:r w:rsidRPr="00787CB2">
        <w:rPr>
          <w:b/>
          <w:sz w:val="26"/>
          <w:szCs w:val="26"/>
        </w:rPr>
        <w:t xml:space="preserve">ЗАКРЫТОГО АДМИНИСТРАТИВНО-ТЕРРИТОРИАЛЬНОГО ОБРАЗОВАНИЯ </w:t>
      </w:r>
      <w:r w:rsidRPr="00787CB2">
        <w:rPr>
          <w:b/>
          <w:spacing w:val="40"/>
          <w:sz w:val="26"/>
          <w:szCs w:val="26"/>
        </w:rPr>
        <w:t>СОЛНЕЧНЫЙ</w:t>
      </w:r>
    </w:p>
    <w:p w:rsidR="00DB5ECB" w:rsidRDefault="00DB5ECB" w:rsidP="00DB5ECB">
      <w:pPr>
        <w:jc w:val="center"/>
        <w:rPr>
          <w:b/>
          <w:sz w:val="28"/>
        </w:rPr>
      </w:pPr>
    </w:p>
    <w:p w:rsidR="00DB5ECB" w:rsidRPr="00471B1E" w:rsidRDefault="00DB5ECB" w:rsidP="00DB5ECB">
      <w:pPr>
        <w:pStyle w:val="1"/>
        <w:rPr>
          <w:sz w:val="40"/>
        </w:rPr>
      </w:pPr>
      <w:r>
        <w:rPr>
          <w:sz w:val="40"/>
        </w:rPr>
        <w:t>ПОСТАНОВЛЕНИЕ</w:t>
      </w: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7088"/>
        <w:gridCol w:w="1275"/>
      </w:tblGrid>
      <w:tr w:rsidR="00DB5ECB" w:rsidRPr="00EF0AB1" w:rsidTr="002C7AD0">
        <w:tc>
          <w:tcPr>
            <w:tcW w:w="1560" w:type="dxa"/>
          </w:tcPr>
          <w:p w:rsidR="00EF5980" w:rsidRDefault="00EF5980" w:rsidP="00DB5ECB"/>
          <w:p w:rsidR="00DB5ECB" w:rsidRPr="00015A49" w:rsidRDefault="002C7AD0" w:rsidP="00DB5ECB">
            <w:r>
              <w:t>22.12.2016г.</w:t>
            </w:r>
          </w:p>
        </w:tc>
        <w:tc>
          <w:tcPr>
            <w:tcW w:w="7088" w:type="dxa"/>
          </w:tcPr>
          <w:p w:rsidR="00DB5ECB" w:rsidRDefault="00DB5ECB" w:rsidP="00EF5980">
            <w:pPr>
              <w:jc w:val="center"/>
            </w:pPr>
          </w:p>
          <w:p w:rsidR="00EF5980" w:rsidRPr="00015A49" w:rsidRDefault="009C5BF3" w:rsidP="009C5BF3">
            <w:r>
              <w:t xml:space="preserve">                                      </w:t>
            </w:r>
            <w:bookmarkStart w:id="0" w:name="_GoBack"/>
            <w:bookmarkEnd w:id="0"/>
            <w:r w:rsidR="00EF5980">
              <w:t>ЗАТО Солнечный</w:t>
            </w:r>
          </w:p>
        </w:tc>
        <w:tc>
          <w:tcPr>
            <w:tcW w:w="1275" w:type="dxa"/>
          </w:tcPr>
          <w:p w:rsidR="00DB5ECB" w:rsidRDefault="00DB5ECB" w:rsidP="00DB5ECB"/>
          <w:p w:rsidR="00EF5980" w:rsidRPr="00015A49" w:rsidRDefault="00EF5980" w:rsidP="002C7AD0">
            <w:r>
              <w:t>№</w:t>
            </w:r>
            <w:r w:rsidR="002C7AD0">
              <w:t xml:space="preserve"> 167</w:t>
            </w:r>
          </w:p>
        </w:tc>
      </w:tr>
    </w:tbl>
    <w:p w:rsidR="00DB5ECB" w:rsidRDefault="00DB5ECB" w:rsidP="00DB5ECB">
      <w:pPr>
        <w:pStyle w:val="a5"/>
        <w:rPr>
          <w:sz w:val="23"/>
          <w:szCs w:val="23"/>
        </w:rPr>
      </w:pPr>
    </w:p>
    <w:p w:rsidR="00DB5ECB" w:rsidRPr="00F139E6" w:rsidRDefault="00F139E6" w:rsidP="00F139E6">
      <w:pPr>
        <w:pStyle w:val="Default"/>
        <w:jc w:val="center"/>
        <w:rPr>
          <w:b/>
          <w:smallCaps/>
        </w:rPr>
      </w:pPr>
      <w:r w:rsidRPr="00F139E6">
        <w:rPr>
          <w:b/>
          <w:bCs/>
          <w:smallCaps/>
        </w:rPr>
        <w:t xml:space="preserve">ОБ УСТАНОВЛЕНИИ ПУБЛИЧНОГО СЕРВИТУТА </w:t>
      </w:r>
      <w:r w:rsidRPr="00F139E6">
        <w:rPr>
          <w:b/>
          <w:bCs/>
          <w:smallCaps/>
        </w:rPr>
        <w:br/>
        <w:t>НА ЗЕМЕЛЬНЫЙ УЧАСТОК С КАДАСТРОВЫМ НОМЕРОМ 69:50:0011101:4</w:t>
      </w:r>
    </w:p>
    <w:p w:rsidR="00F139E6" w:rsidRPr="00C717E7" w:rsidRDefault="00F139E6" w:rsidP="00F139E6">
      <w:pPr>
        <w:pStyle w:val="Default"/>
      </w:pPr>
    </w:p>
    <w:p w:rsidR="00F139E6" w:rsidRPr="00C92F8C" w:rsidRDefault="00F139E6" w:rsidP="00F139E6">
      <w:pPr>
        <w:autoSpaceDE w:val="0"/>
        <w:autoSpaceDN w:val="0"/>
        <w:adjustRightInd w:val="0"/>
        <w:ind w:firstLine="540"/>
        <w:jc w:val="both"/>
        <w:rPr>
          <w:rFonts w:eastAsia="TimesNewRoman"/>
          <w:color w:val="000000"/>
        </w:rPr>
      </w:pPr>
      <w:r w:rsidRPr="00C717E7">
        <w:t xml:space="preserve"> </w:t>
      </w:r>
      <w:r w:rsidRPr="00C92F8C">
        <w:t>В целях обеспечения интересов жителей ЗАТО Солнечный, в соответствии со статьей 23 Земельного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</w:t>
      </w:r>
      <w:r>
        <w:t xml:space="preserve"> учитывая результаты публичных слушаний (заключение от </w:t>
      </w:r>
      <w:r w:rsidR="00041147" w:rsidRPr="00041147">
        <w:t>12</w:t>
      </w:r>
      <w:r w:rsidR="00041147">
        <w:t>.</w:t>
      </w:r>
      <w:r w:rsidR="00041147" w:rsidRPr="00041147">
        <w:t>12</w:t>
      </w:r>
      <w:r w:rsidR="00041147">
        <w:t>.</w:t>
      </w:r>
      <w:r w:rsidR="00041147" w:rsidRPr="00041147">
        <w:t>2016</w:t>
      </w:r>
      <w:r w:rsidR="00041147">
        <w:t>г.), рассмотрев письмо ООО «Землеустроитель» № 207 от 22.12.2016г.,</w:t>
      </w:r>
      <w:r w:rsidRPr="00C92F8C">
        <w:t xml:space="preserve"> руководствуясь Уставом ЗАТО Солнечный,</w:t>
      </w:r>
      <w:r w:rsidRPr="00C92F8C">
        <w:rPr>
          <w:rFonts w:eastAsia="TimesNewRoman"/>
          <w:color w:val="000000"/>
        </w:rPr>
        <w:t xml:space="preserve"> администрация ЗАТО Солнечный</w:t>
      </w:r>
    </w:p>
    <w:p w:rsidR="00F139E6" w:rsidRPr="00080325" w:rsidRDefault="00F139E6" w:rsidP="00F139E6">
      <w:pPr>
        <w:ind w:firstLine="567"/>
        <w:jc w:val="both"/>
        <w:rPr>
          <w:rFonts w:eastAsia="TimesNewRoman"/>
          <w:color w:val="000000"/>
        </w:rPr>
      </w:pPr>
    </w:p>
    <w:p w:rsidR="00F139E6" w:rsidRDefault="00F139E6" w:rsidP="00F139E6">
      <w:pPr>
        <w:jc w:val="center"/>
        <w:rPr>
          <w:color w:val="000000"/>
        </w:rPr>
      </w:pPr>
      <w:r>
        <w:rPr>
          <w:color w:val="000000"/>
        </w:rPr>
        <w:t>ПОСТАНОВЛЯЕТ</w:t>
      </w:r>
      <w:r w:rsidRPr="00563019">
        <w:rPr>
          <w:color w:val="000000"/>
        </w:rPr>
        <w:t>:</w:t>
      </w:r>
    </w:p>
    <w:p w:rsidR="00F139E6" w:rsidRDefault="00F139E6" w:rsidP="00F139E6">
      <w:pPr>
        <w:jc w:val="center"/>
        <w:rPr>
          <w:color w:val="000000"/>
        </w:rPr>
      </w:pPr>
    </w:p>
    <w:p w:rsidR="00041147" w:rsidRPr="00041147" w:rsidRDefault="00041147" w:rsidP="00041147">
      <w:pPr>
        <w:pStyle w:val="Default"/>
        <w:numPr>
          <w:ilvl w:val="0"/>
          <w:numId w:val="10"/>
        </w:numPr>
        <w:jc w:val="both"/>
      </w:pPr>
      <w:r>
        <w:t xml:space="preserve">Утвердить схему расположения земельного участка или земельных участков на кадастровом плане территории, с указанием характерных точек границ устанавливаемого постоянного публичного сервитута </w:t>
      </w:r>
      <w:r w:rsidRPr="00041147">
        <w:t xml:space="preserve">на земельный участок с кадастровым номером </w:t>
      </w:r>
      <w:r w:rsidRPr="00041147">
        <w:rPr>
          <w:bCs/>
        </w:rPr>
        <w:t>69:50:0011101:4</w:t>
      </w:r>
      <w:r w:rsidR="00063877">
        <w:rPr>
          <w:bCs/>
        </w:rPr>
        <w:t xml:space="preserve"> (Прилагается)</w:t>
      </w:r>
      <w:r>
        <w:rPr>
          <w:bCs/>
        </w:rPr>
        <w:t xml:space="preserve">. </w:t>
      </w:r>
    </w:p>
    <w:p w:rsidR="00041147" w:rsidRPr="00041147" w:rsidRDefault="00041147" w:rsidP="00041147">
      <w:pPr>
        <w:pStyle w:val="Default"/>
        <w:ind w:left="720"/>
        <w:jc w:val="both"/>
      </w:pPr>
    </w:p>
    <w:p w:rsidR="00041147" w:rsidRDefault="00041147" w:rsidP="00041147">
      <w:pPr>
        <w:pStyle w:val="Default"/>
        <w:numPr>
          <w:ilvl w:val="0"/>
          <w:numId w:val="10"/>
        </w:numPr>
        <w:jc w:val="both"/>
      </w:pPr>
      <w:r w:rsidRPr="00EF2ED7">
        <w:t>Установить постоянный публичный сер</w:t>
      </w:r>
      <w:r>
        <w:t>витут на земельный участок с ка</w:t>
      </w:r>
      <w:r w:rsidRPr="00EF2ED7">
        <w:t xml:space="preserve">дастровым номером </w:t>
      </w:r>
      <w:r w:rsidRPr="00EF2ED7">
        <w:rPr>
          <w:bCs/>
        </w:rPr>
        <w:t>69:50:0011101:4</w:t>
      </w:r>
      <w:r w:rsidRPr="00EF2ED7">
        <w:t xml:space="preserve"> (учетный номер части – :4/чзу1, площадью 1</w:t>
      </w:r>
      <w:r>
        <w:t>05</w:t>
      </w:r>
      <w:r w:rsidRPr="00EF2ED7">
        <w:t>9 кв. м), местоположение установлено относительно ориентира, расположенного в границах участка, почтовый адрес о</w:t>
      </w:r>
      <w:r>
        <w:t xml:space="preserve">риентира: Тверская обл., </w:t>
      </w:r>
      <w:r w:rsidRPr="00EF2ED7">
        <w:t xml:space="preserve">ЗАТО Солнечный, </w:t>
      </w:r>
      <w:r>
        <w:t>ул. Новая, д.60</w:t>
      </w:r>
      <w:r w:rsidRPr="00EF2ED7">
        <w:t>, в целях прохода или проезда через земельный участок</w:t>
      </w:r>
      <w:r>
        <w:t xml:space="preserve"> и организации прохода (проезда) к автомобильной дороге общего пользования «Подъезд к острову Городомля (ЗАТО Солнечный)»,</w:t>
      </w:r>
      <w:r w:rsidRPr="00EF2ED7">
        <w:t xml:space="preserve"> согласно </w:t>
      </w:r>
      <w:r w:rsidR="004F516F">
        <w:t>Схемы, указанной в п.1 настоящего Постановления</w:t>
      </w:r>
      <w:r w:rsidRPr="00EF2ED7">
        <w:t>.</w:t>
      </w:r>
    </w:p>
    <w:p w:rsidR="004F516F" w:rsidRDefault="004F516F" w:rsidP="004F516F">
      <w:pPr>
        <w:pStyle w:val="a5"/>
      </w:pPr>
    </w:p>
    <w:p w:rsidR="004F516F" w:rsidRDefault="004F516F" w:rsidP="00041147">
      <w:pPr>
        <w:pStyle w:val="Default"/>
        <w:numPr>
          <w:ilvl w:val="0"/>
          <w:numId w:val="10"/>
        </w:numPr>
        <w:jc w:val="both"/>
      </w:pPr>
      <w:r>
        <w:t>О</w:t>
      </w:r>
      <w:r w:rsidRPr="00FF1F13">
        <w:t>тдел</w:t>
      </w:r>
      <w:r>
        <w:t>у</w:t>
      </w:r>
      <w:r w:rsidRPr="00FF1F13">
        <w:t xml:space="preserve"> земельных, имущественных отношений и градостроительства администрации ЗАТО </w:t>
      </w:r>
      <w:r w:rsidRPr="00EF2ED7">
        <w:t>Солнечный (Острецова И.Б.):</w:t>
      </w:r>
      <w:r>
        <w:t xml:space="preserve"> </w:t>
      </w:r>
      <w:r w:rsidRPr="00EF2ED7">
        <w:t>обеспечить проведение государственной регистрации публичного сервитута на земельный участок, указанный в пункте 1 настоящего постановления, в Управлении Федеральной службы государствен</w:t>
      </w:r>
      <w:r>
        <w:t>ной регистрации, кадастра и кар</w:t>
      </w:r>
      <w:r w:rsidRPr="00EF2ED7">
        <w:t>тографии по Тверской  области.</w:t>
      </w:r>
    </w:p>
    <w:p w:rsidR="004F516F" w:rsidRDefault="004F516F" w:rsidP="004F516F">
      <w:pPr>
        <w:pStyle w:val="a5"/>
      </w:pPr>
    </w:p>
    <w:p w:rsidR="004F516F" w:rsidRDefault="004F516F" w:rsidP="00041147">
      <w:pPr>
        <w:pStyle w:val="Default"/>
        <w:numPr>
          <w:ilvl w:val="0"/>
          <w:numId w:val="10"/>
        </w:numPr>
        <w:jc w:val="both"/>
      </w:pPr>
      <w:r>
        <w:t>Настоящее Постановление</w:t>
      </w:r>
      <w:r w:rsidRPr="00971146">
        <w:t xml:space="preserve"> опубликовать в газете «Городомля на Сел</w:t>
      </w:r>
      <w:r>
        <w:t xml:space="preserve">игере», а также </w:t>
      </w:r>
      <w:r w:rsidRPr="00EF2ED7">
        <w:t>разместить на официальном сайте администрации ЗАТО Солнечный.</w:t>
      </w:r>
    </w:p>
    <w:p w:rsidR="004F516F" w:rsidRDefault="004F516F" w:rsidP="004F516F">
      <w:pPr>
        <w:pStyle w:val="a5"/>
      </w:pPr>
    </w:p>
    <w:p w:rsidR="004F516F" w:rsidRDefault="004F516F" w:rsidP="00041147">
      <w:pPr>
        <w:pStyle w:val="Default"/>
        <w:numPr>
          <w:ilvl w:val="0"/>
          <w:numId w:val="10"/>
        </w:numPr>
        <w:jc w:val="both"/>
      </w:pPr>
      <w:r w:rsidRPr="00EF2ED7">
        <w:t>Контроль за исполнением постановления возложить на заместителя главы администрации ЗАТО Солнечный по правовым вопросам Балагаеву Л.А.</w:t>
      </w:r>
    </w:p>
    <w:p w:rsidR="00F139E6" w:rsidRDefault="00F139E6" w:rsidP="00F139E6">
      <w:pPr>
        <w:jc w:val="both"/>
      </w:pPr>
    </w:p>
    <w:p w:rsidR="00F139E6" w:rsidRDefault="00F139E6" w:rsidP="00F139E6">
      <w:pPr>
        <w:jc w:val="both"/>
      </w:pPr>
    </w:p>
    <w:p w:rsidR="00F139E6" w:rsidRDefault="00F139E6" w:rsidP="00F139E6"/>
    <w:p w:rsidR="004D5C84" w:rsidRDefault="00B4779C" w:rsidP="003F4C3C">
      <w:pPr>
        <w:pStyle w:val="aa"/>
        <w:rPr>
          <w:b/>
        </w:rPr>
      </w:pPr>
      <w:r w:rsidRPr="00B576F6">
        <w:rPr>
          <w:b/>
        </w:rPr>
        <w:t xml:space="preserve">Глава администрации </w:t>
      </w:r>
      <w:r w:rsidR="00B576F6" w:rsidRPr="00B576F6">
        <w:rPr>
          <w:b/>
        </w:rPr>
        <w:t xml:space="preserve"> </w:t>
      </w:r>
      <w:r w:rsidRPr="00B576F6">
        <w:rPr>
          <w:b/>
        </w:rPr>
        <w:t xml:space="preserve">ЗАТО Солнечный </w:t>
      </w:r>
      <w:r w:rsidRPr="00B576F6">
        <w:rPr>
          <w:b/>
        </w:rPr>
        <w:tab/>
      </w:r>
      <w:r w:rsidRPr="00B576F6">
        <w:rPr>
          <w:b/>
        </w:rPr>
        <w:tab/>
      </w:r>
      <w:r w:rsidRPr="00B576F6">
        <w:rPr>
          <w:b/>
        </w:rPr>
        <w:tab/>
      </w:r>
      <w:r w:rsidRPr="00B576F6">
        <w:rPr>
          <w:b/>
        </w:rPr>
        <w:tab/>
      </w:r>
      <w:r w:rsidRPr="00B576F6">
        <w:rPr>
          <w:b/>
        </w:rPr>
        <w:tab/>
      </w:r>
      <w:r w:rsidR="005976A3">
        <w:rPr>
          <w:b/>
        </w:rPr>
        <w:t>В.А. Петров</w:t>
      </w:r>
    </w:p>
    <w:p w:rsidR="00A75B51" w:rsidRPr="00856F60" w:rsidRDefault="00A75B51" w:rsidP="00A75B51">
      <w:pPr>
        <w:jc w:val="right"/>
        <w:rPr>
          <w:sz w:val="22"/>
          <w:szCs w:val="22"/>
        </w:rPr>
      </w:pPr>
      <w:r w:rsidRPr="00856F60">
        <w:rPr>
          <w:sz w:val="22"/>
          <w:szCs w:val="22"/>
        </w:rPr>
        <w:lastRenderedPageBreak/>
        <w:t>Приложение к постановлению</w:t>
      </w:r>
    </w:p>
    <w:p w:rsidR="00A75B51" w:rsidRPr="00856F60" w:rsidRDefault="00A75B51" w:rsidP="00A75B51">
      <w:pPr>
        <w:jc w:val="right"/>
        <w:rPr>
          <w:sz w:val="22"/>
          <w:szCs w:val="22"/>
        </w:rPr>
      </w:pPr>
      <w:r w:rsidRPr="00856F60">
        <w:rPr>
          <w:sz w:val="22"/>
          <w:szCs w:val="22"/>
        </w:rPr>
        <w:t>администрации ЗАТО Солнечный</w:t>
      </w:r>
    </w:p>
    <w:p w:rsidR="00A75B51" w:rsidRDefault="00A75B51" w:rsidP="00A75B51">
      <w:pPr>
        <w:pStyle w:val="aa"/>
        <w:jc w:val="right"/>
        <w:rPr>
          <w:sz w:val="22"/>
          <w:szCs w:val="22"/>
        </w:rPr>
      </w:pPr>
      <w:r>
        <w:rPr>
          <w:sz w:val="22"/>
          <w:szCs w:val="22"/>
        </w:rPr>
        <w:t>от 22.12.2016 № 167</w:t>
      </w:r>
    </w:p>
    <w:p w:rsidR="00A75B51" w:rsidRDefault="00A75B51" w:rsidP="00A75B51">
      <w:pPr>
        <w:pStyle w:val="aa"/>
        <w:jc w:val="right"/>
        <w:rPr>
          <w:sz w:val="22"/>
          <w:szCs w:val="22"/>
        </w:rPr>
      </w:pPr>
    </w:p>
    <w:p w:rsidR="00A75B51" w:rsidRDefault="00A75B51" w:rsidP="00A75B51">
      <w:pPr>
        <w:pStyle w:val="aa"/>
        <w:jc w:val="center"/>
        <w:rPr>
          <w:b/>
        </w:rPr>
      </w:pPr>
      <w:r w:rsidRPr="00A75B51">
        <w:rPr>
          <w:b/>
          <w:noProof/>
        </w:rPr>
        <w:drawing>
          <wp:inline distT="0" distB="0" distL="0" distR="0">
            <wp:extent cx="6196965" cy="46383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463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B51" w:rsidRDefault="00A75B51" w:rsidP="00A75B51">
      <w:pPr>
        <w:pStyle w:val="aa"/>
        <w:jc w:val="center"/>
        <w:rPr>
          <w:b/>
        </w:rPr>
      </w:pPr>
    </w:p>
    <w:p w:rsidR="00A75B51" w:rsidRDefault="00A75B51" w:rsidP="00A75B51">
      <w:pPr>
        <w:pStyle w:val="aa"/>
        <w:jc w:val="center"/>
        <w:rPr>
          <w:b/>
        </w:rPr>
      </w:pPr>
    </w:p>
    <w:p w:rsidR="00A75B51" w:rsidRDefault="00A75B51" w:rsidP="00A75B51">
      <w:pPr>
        <w:pStyle w:val="aa"/>
        <w:jc w:val="center"/>
        <w:rPr>
          <w:b/>
        </w:rPr>
      </w:pPr>
    </w:p>
    <w:p w:rsidR="00A75B51" w:rsidRDefault="00A75B51" w:rsidP="00A75B51">
      <w:pPr>
        <w:pStyle w:val="aa"/>
        <w:jc w:val="center"/>
        <w:rPr>
          <w:b/>
        </w:rPr>
      </w:pPr>
    </w:p>
    <w:p w:rsidR="00A75B51" w:rsidRDefault="00A75B51" w:rsidP="00A75B51">
      <w:pPr>
        <w:pStyle w:val="aa"/>
        <w:jc w:val="center"/>
        <w:rPr>
          <w:b/>
        </w:rPr>
      </w:pPr>
    </w:p>
    <w:p w:rsidR="00A75B51" w:rsidRDefault="00A75B51" w:rsidP="00A75B51">
      <w:pPr>
        <w:pStyle w:val="aa"/>
        <w:jc w:val="center"/>
        <w:rPr>
          <w:b/>
        </w:rPr>
      </w:pPr>
    </w:p>
    <w:p w:rsidR="00A75B51" w:rsidRDefault="00A75B51" w:rsidP="00A75B51">
      <w:pPr>
        <w:pStyle w:val="aa"/>
        <w:jc w:val="center"/>
        <w:rPr>
          <w:b/>
        </w:rPr>
      </w:pPr>
    </w:p>
    <w:p w:rsidR="00A75B51" w:rsidRDefault="00A75B51" w:rsidP="00A75B51">
      <w:pPr>
        <w:pStyle w:val="aa"/>
        <w:jc w:val="center"/>
        <w:rPr>
          <w:b/>
        </w:rPr>
      </w:pPr>
    </w:p>
    <w:p w:rsidR="00A75B51" w:rsidRDefault="00A75B51" w:rsidP="00A75B51">
      <w:pPr>
        <w:pStyle w:val="aa"/>
        <w:jc w:val="center"/>
        <w:rPr>
          <w:b/>
        </w:rPr>
      </w:pPr>
    </w:p>
    <w:p w:rsidR="00A75B51" w:rsidRDefault="00A75B51" w:rsidP="00A75B51">
      <w:pPr>
        <w:pStyle w:val="aa"/>
        <w:jc w:val="center"/>
        <w:rPr>
          <w:b/>
        </w:rPr>
      </w:pPr>
    </w:p>
    <w:p w:rsidR="00A75B51" w:rsidRDefault="00A75B51" w:rsidP="00A75B51">
      <w:pPr>
        <w:pStyle w:val="aa"/>
        <w:jc w:val="center"/>
        <w:rPr>
          <w:b/>
        </w:rPr>
      </w:pPr>
    </w:p>
    <w:p w:rsidR="00A75B51" w:rsidRDefault="00A75B51" w:rsidP="00A75B51">
      <w:pPr>
        <w:pStyle w:val="aa"/>
        <w:jc w:val="center"/>
        <w:rPr>
          <w:b/>
        </w:rPr>
      </w:pPr>
    </w:p>
    <w:p w:rsidR="00A75B51" w:rsidRDefault="00A75B51" w:rsidP="00A75B51">
      <w:pPr>
        <w:pStyle w:val="aa"/>
        <w:jc w:val="center"/>
        <w:rPr>
          <w:b/>
        </w:rPr>
      </w:pPr>
    </w:p>
    <w:p w:rsidR="00A75B51" w:rsidRDefault="00A75B51" w:rsidP="00A75B51">
      <w:pPr>
        <w:pStyle w:val="aa"/>
        <w:jc w:val="center"/>
        <w:rPr>
          <w:b/>
        </w:rPr>
      </w:pPr>
    </w:p>
    <w:p w:rsidR="00A75B51" w:rsidRDefault="00A75B51" w:rsidP="00A75B51">
      <w:pPr>
        <w:pStyle w:val="aa"/>
        <w:jc w:val="center"/>
        <w:rPr>
          <w:b/>
        </w:rPr>
      </w:pPr>
    </w:p>
    <w:p w:rsidR="00A75B51" w:rsidRDefault="00A75B51" w:rsidP="00A75B51">
      <w:pPr>
        <w:pStyle w:val="aa"/>
        <w:rPr>
          <w:b/>
        </w:rPr>
      </w:pPr>
      <w:r w:rsidRPr="00A75B51">
        <w:rPr>
          <w:b/>
          <w:noProof/>
        </w:rPr>
        <w:lastRenderedPageBreak/>
        <w:drawing>
          <wp:inline distT="0" distB="0" distL="0" distR="0">
            <wp:extent cx="6196965" cy="8189044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818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B51" w:rsidRDefault="00A75B51" w:rsidP="00A75B51">
      <w:pPr>
        <w:pStyle w:val="aa"/>
        <w:jc w:val="center"/>
        <w:rPr>
          <w:b/>
        </w:rPr>
      </w:pPr>
    </w:p>
    <w:p w:rsidR="00A75B51" w:rsidRDefault="00A75B51" w:rsidP="00A75B51">
      <w:pPr>
        <w:pStyle w:val="aa"/>
        <w:jc w:val="center"/>
        <w:rPr>
          <w:b/>
        </w:rPr>
      </w:pPr>
    </w:p>
    <w:p w:rsidR="00A75B51" w:rsidRDefault="00A75B51" w:rsidP="00A75B51">
      <w:pPr>
        <w:pStyle w:val="aa"/>
        <w:rPr>
          <w:b/>
        </w:rPr>
      </w:pPr>
    </w:p>
    <w:p w:rsidR="00A75B51" w:rsidRDefault="00A75B51" w:rsidP="00A75B51">
      <w:pPr>
        <w:pStyle w:val="aa"/>
        <w:jc w:val="center"/>
        <w:rPr>
          <w:b/>
        </w:rPr>
      </w:pPr>
    </w:p>
    <w:p w:rsidR="00A75B51" w:rsidRPr="00B576F6" w:rsidRDefault="00A75B51" w:rsidP="00A75B51">
      <w:pPr>
        <w:pStyle w:val="aa"/>
        <w:rPr>
          <w:b/>
        </w:rPr>
      </w:pPr>
    </w:p>
    <w:sectPr w:rsidR="00A75B51" w:rsidRPr="00B576F6" w:rsidSect="00D2054A">
      <w:pgSz w:w="11906" w:h="16838"/>
      <w:pgMar w:top="851" w:right="707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6640" w:rsidRDefault="003A6640">
      <w:r>
        <w:separator/>
      </w:r>
    </w:p>
  </w:endnote>
  <w:endnote w:type="continuationSeparator" w:id="0">
    <w:p w:rsidR="003A6640" w:rsidRDefault="003A6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6640" w:rsidRDefault="003A6640">
      <w:r>
        <w:separator/>
      </w:r>
    </w:p>
  </w:footnote>
  <w:footnote w:type="continuationSeparator" w:id="0">
    <w:p w:rsidR="003A6640" w:rsidRDefault="003A66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F8752B"/>
    <w:multiLevelType w:val="hybridMultilevel"/>
    <w:tmpl w:val="804EC820"/>
    <w:lvl w:ilvl="0" w:tplc="FE0C9C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02718"/>
    <w:multiLevelType w:val="hybridMultilevel"/>
    <w:tmpl w:val="97BC8DBA"/>
    <w:lvl w:ilvl="0" w:tplc="E034A6D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F75E1C"/>
    <w:multiLevelType w:val="hybridMultilevel"/>
    <w:tmpl w:val="A7CEFB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FB42560"/>
    <w:multiLevelType w:val="hybridMultilevel"/>
    <w:tmpl w:val="097665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BBA71FA"/>
    <w:multiLevelType w:val="hybridMultilevel"/>
    <w:tmpl w:val="ADCE3D24"/>
    <w:lvl w:ilvl="0" w:tplc="FE0C9C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EF84C6F"/>
    <w:multiLevelType w:val="hybridMultilevel"/>
    <w:tmpl w:val="2D1E51BC"/>
    <w:lvl w:ilvl="0" w:tplc="F4AA9F2E">
      <w:start w:val="1"/>
      <w:numFmt w:val="decimal"/>
      <w:lvlText w:val="%1."/>
      <w:lvlJc w:val="left"/>
      <w:pPr>
        <w:tabs>
          <w:tab w:val="num" w:pos="1714"/>
        </w:tabs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 w15:restartNumberingAfterBreak="0">
    <w:nsid w:val="51101D19"/>
    <w:multiLevelType w:val="hybridMultilevel"/>
    <w:tmpl w:val="05644C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6D0D31"/>
    <w:multiLevelType w:val="hybridMultilevel"/>
    <w:tmpl w:val="1A160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73701A"/>
    <w:multiLevelType w:val="hybridMultilevel"/>
    <w:tmpl w:val="6B82EB5C"/>
    <w:lvl w:ilvl="0" w:tplc="886643C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7C7E3BE6"/>
    <w:multiLevelType w:val="multilevel"/>
    <w:tmpl w:val="C178A45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9"/>
  </w:num>
  <w:num w:numId="5">
    <w:abstractNumId w:val="1"/>
  </w:num>
  <w:num w:numId="6">
    <w:abstractNumId w:val="8"/>
  </w:num>
  <w:num w:numId="7">
    <w:abstractNumId w:val="0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F74"/>
    <w:rsid w:val="00005895"/>
    <w:rsid w:val="00014ABD"/>
    <w:rsid w:val="000216BF"/>
    <w:rsid w:val="00025E4B"/>
    <w:rsid w:val="00041147"/>
    <w:rsid w:val="00045148"/>
    <w:rsid w:val="0006153E"/>
    <w:rsid w:val="00063877"/>
    <w:rsid w:val="000730DD"/>
    <w:rsid w:val="00075E12"/>
    <w:rsid w:val="00084329"/>
    <w:rsid w:val="00090809"/>
    <w:rsid w:val="00093975"/>
    <w:rsid w:val="000A6DAC"/>
    <w:rsid w:val="000A7532"/>
    <w:rsid w:val="000C03BA"/>
    <w:rsid w:val="000D2117"/>
    <w:rsid w:val="000D47D5"/>
    <w:rsid w:val="000D55C0"/>
    <w:rsid w:val="000E16DF"/>
    <w:rsid w:val="00140C56"/>
    <w:rsid w:val="00163941"/>
    <w:rsid w:val="001B7FAC"/>
    <w:rsid w:val="001C0FE3"/>
    <w:rsid w:val="001D4903"/>
    <w:rsid w:val="001E1CFA"/>
    <w:rsid w:val="001E3BE6"/>
    <w:rsid w:val="00205D2D"/>
    <w:rsid w:val="00220D7D"/>
    <w:rsid w:val="002237AE"/>
    <w:rsid w:val="00243FF7"/>
    <w:rsid w:val="00265AD6"/>
    <w:rsid w:val="00270C15"/>
    <w:rsid w:val="00273DA5"/>
    <w:rsid w:val="0029291A"/>
    <w:rsid w:val="002C4BAF"/>
    <w:rsid w:val="002C7AD0"/>
    <w:rsid w:val="002E5829"/>
    <w:rsid w:val="002E5A58"/>
    <w:rsid w:val="0031587F"/>
    <w:rsid w:val="00343243"/>
    <w:rsid w:val="003736CA"/>
    <w:rsid w:val="00386368"/>
    <w:rsid w:val="003A58AF"/>
    <w:rsid w:val="003A6640"/>
    <w:rsid w:val="003B5560"/>
    <w:rsid w:val="003F1548"/>
    <w:rsid w:val="003F4C3C"/>
    <w:rsid w:val="0040073E"/>
    <w:rsid w:val="004147E3"/>
    <w:rsid w:val="00447337"/>
    <w:rsid w:val="00450D36"/>
    <w:rsid w:val="00462B71"/>
    <w:rsid w:val="00470116"/>
    <w:rsid w:val="00477349"/>
    <w:rsid w:val="004925CF"/>
    <w:rsid w:val="004A5774"/>
    <w:rsid w:val="004C4293"/>
    <w:rsid w:val="004D5C84"/>
    <w:rsid w:val="004D7677"/>
    <w:rsid w:val="004E249E"/>
    <w:rsid w:val="004F1B67"/>
    <w:rsid w:val="004F3C56"/>
    <w:rsid w:val="004F516F"/>
    <w:rsid w:val="00515CB1"/>
    <w:rsid w:val="005242E0"/>
    <w:rsid w:val="00524743"/>
    <w:rsid w:val="00564695"/>
    <w:rsid w:val="0058450E"/>
    <w:rsid w:val="00590D37"/>
    <w:rsid w:val="00590D98"/>
    <w:rsid w:val="005976A3"/>
    <w:rsid w:val="005C00BD"/>
    <w:rsid w:val="005F04B4"/>
    <w:rsid w:val="005F29FF"/>
    <w:rsid w:val="00611480"/>
    <w:rsid w:val="00612893"/>
    <w:rsid w:val="006145E8"/>
    <w:rsid w:val="006163FC"/>
    <w:rsid w:val="006333EC"/>
    <w:rsid w:val="00645D30"/>
    <w:rsid w:val="0066007B"/>
    <w:rsid w:val="0066184B"/>
    <w:rsid w:val="0066423D"/>
    <w:rsid w:val="00667055"/>
    <w:rsid w:val="00672BD0"/>
    <w:rsid w:val="0068458C"/>
    <w:rsid w:val="006921FB"/>
    <w:rsid w:val="006A1C98"/>
    <w:rsid w:val="006A21B9"/>
    <w:rsid w:val="006B0342"/>
    <w:rsid w:val="006B4D63"/>
    <w:rsid w:val="006B7004"/>
    <w:rsid w:val="006C41B0"/>
    <w:rsid w:val="006D1511"/>
    <w:rsid w:val="006D59E8"/>
    <w:rsid w:val="0071537C"/>
    <w:rsid w:val="00716BB0"/>
    <w:rsid w:val="00722B67"/>
    <w:rsid w:val="00723484"/>
    <w:rsid w:val="00731107"/>
    <w:rsid w:val="00741845"/>
    <w:rsid w:val="00746AF3"/>
    <w:rsid w:val="00756C8A"/>
    <w:rsid w:val="00771DD8"/>
    <w:rsid w:val="00777FDE"/>
    <w:rsid w:val="0079078E"/>
    <w:rsid w:val="007B2993"/>
    <w:rsid w:val="007B788C"/>
    <w:rsid w:val="007C7C75"/>
    <w:rsid w:val="007F2E27"/>
    <w:rsid w:val="00827B0B"/>
    <w:rsid w:val="0084624A"/>
    <w:rsid w:val="008468F9"/>
    <w:rsid w:val="00867DC8"/>
    <w:rsid w:val="008900C4"/>
    <w:rsid w:val="008B0274"/>
    <w:rsid w:val="008F5B59"/>
    <w:rsid w:val="00933E89"/>
    <w:rsid w:val="00990BD1"/>
    <w:rsid w:val="009A08BD"/>
    <w:rsid w:val="009B3823"/>
    <w:rsid w:val="009C4A4F"/>
    <w:rsid w:val="009C4BC6"/>
    <w:rsid w:val="009C4C46"/>
    <w:rsid w:val="009C5BF3"/>
    <w:rsid w:val="009D1C49"/>
    <w:rsid w:val="009D559A"/>
    <w:rsid w:val="009F0642"/>
    <w:rsid w:val="009F6BE2"/>
    <w:rsid w:val="00A277CD"/>
    <w:rsid w:val="00A30B88"/>
    <w:rsid w:val="00A323A3"/>
    <w:rsid w:val="00A351F0"/>
    <w:rsid w:val="00A5387A"/>
    <w:rsid w:val="00A6427B"/>
    <w:rsid w:val="00A75B51"/>
    <w:rsid w:val="00A822CD"/>
    <w:rsid w:val="00AA2E5A"/>
    <w:rsid w:val="00AA4A68"/>
    <w:rsid w:val="00AA52B2"/>
    <w:rsid w:val="00AB2CF9"/>
    <w:rsid w:val="00AD5430"/>
    <w:rsid w:val="00AF2E1A"/>
    <w:rsid w:val="00B04DA8"/>
    <w:rsid w:val="00B1711E"/>
    <w:rsid w:val="00B233BA"/>
    <w:rsid w:val="00B31A06"/>
    <w:rsid w:val="00B43984"/>
    <w:rsid w:val="00B45BE8"/>
    <w:rsid w:val="00B4779C"/>
    <w:rsid w:val="00B55BF0"/>
    <w:rsid w:val="00B56B0D"/>
    <w:rsid w:val="00B576F6"/>
    <w:rsid w:val="00B65167"/>
    <w:rsid w:val="00B86BCE"/>
    <w:rsid w:val="00BA61ED"/>
    <w:rsid w:val="00BA7757"/>
    <w:rsid w:val="00BC7636"/>
    <w:rsid w:val="00BD3A76"/>
    <w:rsid w:val="00BE275C"/>
    <w:rsid w:val="00C05662"/>
    <w:rsid w:val="00C26338"/>
    <w:rsid w:val="00C75B25"/>
    <w:rsid w:val="00C75F74"/>
    <w:rsid w:val="00C920BA"/>
    <w:rsid w:val="00CC2CA7"/>
    <w:rsid w:val="00CC7A2E"/>
    <w:rsid w:val="00D0116F"/>
    <w:rsid w:val="00D2054A"/>
    <w:rsid w:val="00D33B0E"/>
    <w:rsid w:val="00D44D17"/>
    <w:rsid w:val="00D65BF4"/>
    <w:rsid w:val="00D87244"/>
    <w:rsid w:val="00D96E9A"/>
    <w:rsid w:val="00DB5ECB"/>
    <w:rsid w:val="00DC7470"/>
    <w:rsid w:val="00DD11BF"/>
    <w:rsid w:val="00DE1A4A"/>
    <w:rsid w:val="00E04927"/>
    <w:rsid w:val="00E05253"/>
    <w:rsid w:val="00E247B0"/>
    <w:rsid w:val="00E40CA3"/>
    <w:rsid w:val="00E432FD"/>
    <w:rsid w:val="00E54D3F"/>
    <w:rsid w:val="00E62F67"/>
    <w:rsid w:val="00E655CF"/>
    <w:rsid w:val="00E9301B"/>
    <w:rsid w:val="00EA022B"/>
    <w:rsid w:val="00EA0CCD"/>
    <w:rsid w:val="00EA1EA4"/>
    <w:rsid w:val="00EC0D39"/>
    <w:rsid w:val="00EE15C0"/>
    <w:rsid w:val="00EE3CAA"/>
    <w:rsid w:val="00EE3DD4"/>
    <w:rsid w:val="00EF5980"/>
    <w:rsid w:val="00F07274"/>
    <w:rsid w:val="00F139E6"/>
    <w:rsid w:val="00F319A1"/>
    <w:rsid w:val="00F73AAD"/>
    <w:rsid w:val="00FA7FB0"/>
    <w:rsid w:val="00FC7860"/>
    <w:rsid w:val="00FD6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9A9FBB7-CDDB-43E4-88BA-605511752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6B0D"/>
    <w:rPr>
      <w:sz w:val="24"/>
      <w:szCs w:val="24"/>
    </w:rPr>
  </w:style>
  <w:style w:type="paragraph" w:styleId="1">
    <w:name w:val="heading 1"/>
    <w:basedOn w:val="a"/>
    <w:next w:val="a0"/>
    <w:link w:val="10"/>
    <w:qFormat/>
    <w:rsid w:val="00DB5ECB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36"/>
      <w:szCs w:val="20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semiHidden/>
    <w:rsid w:val="00025E4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rsid w:val="00DB5ECB"/>
    <w:rPr>
      <w:b/>
      <w:sz w:val="36"/>
      <w:lang w:eastAsia="en-US"/>
    </w:rPr>
  </w:style>
  <w:style w:type="paragraph" w:styleId="a5">
    <w:name w:val="List Paragraph"/>
    <w:basedOn w:val="a"/>
    <w:uiPriority w:val="34"/>
    <w:qFormat/>
    <w:rsid w:val="00DB5ECB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szCs w:val="20"/>
      <w:lang w:eastAsia="en-US"/>
    </w:rPr>
  </w:style>
  <w:style w:type="paragraph" w:styleId="a0">
    <w:name w:val="Body Text Indent"/>
    <w:basedOn w:val="a"/>
    <w:link w:val="a6"/>
    <w:rsid w:val="00DB5ECB"/>
    <w:pPr>
      <w:spacing w:after="120"/>
      <w:ind w:left="283"/>
    </w:pPr>
  </w:style>
  <w:style w:type="character" w:customStyle="1" w:styleId="a6">
    <w:name w:val="Основной текст с отступом Знак"/>
    <w:basedOn w:val="a1"/>
    <w:link w:val="a0"/>
    <w:rsid w:val="00DB5ECB"/>
    <w:rPr>
      <w:sz w:val="24"/>
      <w:szCs w:val="24"/>
    </w:rPr>
  </w:style>
  <w:style w:type="table" w:styleId="a7">
    <w:name w:val="Table Grid"/>
    <w:basedOn w:val="a2"/>
    <w:uiPriority w:val="59"/>
    <w:rsid w:val="003B556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1"/>
    <w:uiPriority w:val="99"/>
    <w:unhideWhenUsed/>
    <w:rsid w:val="004D5C84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4D5C84"/>
    <w:pPr>
      <w:spacing w:after="71"/>
    </w:pPr>
  </w:style>
  <w:style w:type="paragraph" w:customStyle="1" w:styleId="ac">
    <w:name w:val="_ac"/>
    <w:basedOn w:val="a"/>
    <w:rsid w:val="004D5C84"/>
    <w:pPr>
      <w:spacing w:after="71"/>
    </w:pPr>
  </w:style>
  <w:style w:type="paragraph" w:styleId="aa">
    <w:name w:val="Body Text"/>
    <w:basedOn w:val="a"/>
    <w:link w:val="ab"/>
    <w:unhideWhenUsed/>
    <w:rsid w:val="00B4779C"/>
    <w:pPr>
      <w:spacing w:after="120"/>
    </w:pPr>
  </w:style>
  <w:style w:type="character" w:customStyle="1" w:styleId="ab">
    <w:name w:val="Основной текст Знак"/>
    <w:basedOn w:val="a1"/>
    <w:link w:val="aa"/>
    <w:rsid w:val="00B4779C"/>
    <w:rPr>
      <w:sz w:val="24"/>
      <w:szCs w:val="24"/>
    </w:rPr>
  </w:style>
  <w:style w:type="paragraph" w:styleId="2">
    <w:name w:val="Body Text 2"/>
    <w:basedOn w:val="a"/>
    <w:link w:val="20"/>
    <w:unhideWhenUsed/>
    <w:rsid w:val="00B4779C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rsid w:val="00B4779C"/>
    <w:rPr>
      <w:sz w:val="24"/>
      <w:szCs w:val="24"/>
    </w:rPr>
  </w:style>
  <w:style w:type="paragraph" w:customStyle="1" w:styleId="ConsPlusNormal">
    <w:name w:val="ConsPlusNormal"/>
    <w:rsid w:val="00F139E6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Default">
    <w:name w:val="Default"/>
    <w:rsid w:val="00F139E6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9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3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8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03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99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991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27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959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6" w:color="888888"/>
                                    <w:left w:val="none" w:sz="0" w:space="0" w:color="auto"/>
                                    <w:bottom w:val="single" w:sz="4" w:space="6" w:color="888888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9FFC36-D5EB-49AC-B8F2-BCCEA9294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Бухгалтерия ЗАТО Солнечный</Company>
  <LinksUpToDate>false</LinksUpToDate>
  <CharactersWithSpaces>2372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Лиля</dc:creator>
  <cp:lastModifiedBy>Балагаева</cp:lastModifiedBy>
  <cp:revision>3</cp:revision>
  <cp:lastPrinted>2016-12-23T08:27:00Z</cp:lastPrinted>
  <dcterms:created xsi:type="dcterms:W3CDTF">2016-12-23T07:49:00Z</dcterms:created>
  <dcterms:modified xsi:type="dcterms:W3CDTF">2016-12-23T08:44:00Z</dcterms:modified>
</cp:coreProperties>
</file>