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99" w:rsidRDefault="008635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C383E" w:rsidRPr="002C383E" w:rsidRDefault="002C383E" w:rsidP="00863599">
      <w:pPr>
        <w:spacing w:before="100" w:beforeAutospacing="1" w:after="100" w:afterAutospacing="1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863599" w:rsidRPr="00863599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программе проведения проверки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готовности теплоснабжающих, теплосетевых</w:t>
      </w:r>
      <w:r w:rsidR="008635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организаций и потребителей тепловой энергии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0B7B84" w:rsidRPr="00863599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ЗАТО Солнечный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отопительному периоду 201</w:t>
      </w:r>
      <w:r w:rsidR="00863599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>-201</w:t>
      </w:r>
      <w:r w:rsidR="00863599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гг.</w:t>
      </w:r>
    </w:p>
    <w:p w:rsidR="00863599" w:rsidRDefault="00863599" w:rsidP="002C38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83E" w:rsidRDefault="002C383E" w:rsidP="002C38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проведения проверки готовности к отопительному периоду </w:t>
      </w:r>
    </w:p>
    <w:p w:rsidR="00863599" w:rsidRPr="002C383E" w:rsidRDefault="00863599" w:rsidP="002C38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2608"/>
        <w:gridCol w:w="1751"/>
        <w:gridCol w:w="2525"/>
        <w:gridCol w:w="1959"/>
      </w:tblGrid>
      <w:tr w:rsidR="002C383E" w:rsidRPr="002C383E" w:rsidTr="002C383E">
        <w:trPr>
          <w:trHeight w:val="12"/>
          <w:tblCellSpacing w:w="15" w:type="dxa"/>
        </w:trPr>
        <w:tc>
          <w:tcPr>
            <w:tcW w:w="554" w:type="dxa"/>
            <w:vAlign w:val="center"/>
            <w:hideMark/>
          </w:tcPr>
          <w:p w:rsidR="002C383E" w:rsidRPr="002C383E" w:rsidRDefault="002C383E" w:rsidP="002C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2C383E" w:rsidRPr="002C383E" w:rsidRDefault="002C383E" w:rsidP="002C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2C383E" w:rsidRPr="002C383E" w:rsidRDefault="002C383E" w:rsidP="002C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2C383E" w:rsidRPr="002C383E" w:rsidRDefault="002C383E" w:rsidP="002C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2C383E" w:rsidRPr="002C383E" w:rsidRDefault="002C383E" w:rsidP="002C3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C383E" w:rsidRPr="002C383E" w:rsidTr="002C383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83E" w:rsidRPr="002C383E" w:rsidRDefault="00863599" w:rsidP="002C3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C383E" w:rsidRPr="002C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83E" w:rsidRPr="002C383E" w:rsidRDefault="002C383E" w:rsidP="002C3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Объекты, подлежащие проверке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83E" w:rsidRPr="002C383E" w:rsidRDefault="002C383E" w:rsidP="002C3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объектов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83E" w:rsidRPr="002C383E" w:rsidRDefault="002C383E" w:rsidP="002C3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 проверки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83E" w:rsidRPr="002C383E" w:rsidRDefault="002C383E" w:rsidP="002C3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проверяемые в ходе проверки </w:t>
            </w:r>
          </w:p>
        </w:tc>
      </w:tr>
      <w:tr w:rsidR="002C383E" w:rsidRPr="002C383E" w:rsidTr="002C383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83E" w:rsidRPr="002C383E" w:rsidRDefault="002C383E" w:rsidP="002C3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83E" w:rsidRPr="002C383E" w:rsidRDefault="002C383E" w:rsidP="002C3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Теплоснабжающие и теплосетевые организации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83E" w:rsidRPr="002C383E" w:rsidRDefault="00863599" w:rsidP="002C3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383E" w:rsidRPr="002C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83E" w:rsidRPr="002C383E" w:rsidRDefault="00465B83" w:rsidP="00465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27.06.2016</w:t>
            </w:r>
            <w:r w:rsidR="002C383E" w:rsidRPr="002C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2C383E" w:rsidRPr="002C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C383E" w:rsidRPr="002C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83E" w:rsidRPr="002C383E" w:rsidRDefault="002C383E" w:rsidP="002C3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приложением </w:t>
            </w:r>
            <w:r w:rsidR="0086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C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к Программе </w:t>
            </w:r>
          </w:p>
        </w:tc>
      </w:tr>
      <w:tr w:rsidR="002C383E" w:rsidRPr="002C383E" w:rsidTr="002C383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83E" w:rsidRPr="002C383E" w:rsidRDefault="002C383E" w:rsidP="002C3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83E" w:rsidRPr="002C383E" w:rsidRDefault="002C383E" w:rsidP="002C3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 тепловой энергии (многоквартирные дома)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83E" w:rsidRPr="002C383E" w:rsidRDefault="00863599" w:rsidP="00D067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06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C383E" w:rsidRPr="002C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83E" w:rsidRPr="002C383E" w:rsidRDefault="00465B83" w:rsidP="002C3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27.06.2016-15.07.2016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83E" w:rsidRPr="002C383E" w:rsidRDefault="002C383E" w:rsidP="002C3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приложением </w:t>
            </w:r>
            <w:r w:rsidR="0086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C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к Программе </w:t>
            </w:r>
          </w:p>
        </w:tc>
      </w:tr>
      <w:tr w:rsidR="002C383E" w:rsidRPr="002C383E" w:rsidTr="002C383E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83E" w:rsidRPr="002C383E" w:rsidRDefault="002C383E" w:rsidP="002C3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83E" w:rsidRPr="002C383E" w:rsidRDefault="002C383E" w:rsidP="002C3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социальной сферы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83E" w:rsidRPr="002C383E" w:rsidRDefault="00343EAE" w:rsidP="009738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38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383E" w:rsidRPr="002C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83E" w:rsidRPr="002C383E" w:rsidRDefault="00465B83" w:rsidP="002C3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27.06.2016-15.07.2016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C383E" w:rsidRPr="002C383E" w:rsidRDefault="002C383E" w:rsidP="002C3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приложением </w:t>
            </w:r>
            <w:r w:rsidR="00863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C3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к Программе </w:t>
            </w:r>
          </w:p>
        </w:tc>
      </w:tr>
    </w:tbl>
    <w:p w:rsidR="00343EAE" w:rsidRDefault="00343EAE" w:rsidP="002C3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EAE" w:rsidRDefault="00343E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383E" w:rsidRPr="002C383E" w:rsidRDefault="002C383E" w:rsidP="00343EAE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863599" w:rsidRPr="00343EAE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программе проведения проверки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готовности теплоснабжающих, теплосетевых</w:t>
      </w:r>
      <w:r w:rsidR="00343E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организаций и потребителей тепловой энергии</w:t>
      </w:r>
      <w:r w:rsidR="00343E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7B84" w:rsidRPr="00343EA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ЗАТО Солнечный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отопительному периоду 201</w:t>
      </w:r>
      <w:r w:rsidR="00343EAE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>-201</w:t>
      </w:r>
      <w:r w:rsidR="00343EAE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="00343E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392106" w:rsidRPr="00392106" w:rsidRDefault="002C383E" w:rsidP="00392106">
      <w:pPr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2C3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2106" w:rsidRPr="0039210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56"/>
        <w:gridCol w:w="1021"/>
        <w:gridCol w:w="170"/>
        <w:gridCol w:w="1021"/>
        <w:gridCol w:w="440"/>
      </w:tblGrid>
      <w:tr w:rsidR="00392106" w:rsidRPr="00392106" w:rsidTr="00F60F70">
        <w:trPr>
          <w:jc w:val="center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гг.</w:t>
            </w:r>
          </w:p>
        </w:tc>
      </w:tr>
    </w:tbl>
    <w:p w:rsidR="00392106" w:rsidRPr="00392106" w:rsidRDefault="00392106" w:rsidP="00392106">
      <w:pPr>
        <w:autoSpaceDE w:val="0"/>
        <w:autoSpaceDN w:val="0"/>
        <w:spacing w:after="48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6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392106" w:rsidRPr="00392106" w:rsidTr="00F60F70">
        <w:trPr>
          <w:jc w:val="center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92106" w:rsidRPr="00392106" w:rsidTr="00F60F70">
        <w:trPr>
          <w:cantSplit/>
          <w:jc w:val="center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(место составления акта)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(дата составления акта)</w:t>
            </w:r>
          </w:p>
        </w:tc>
      </w:tr>
    </w:tbl>
    <w:p w:rsidR="00392106" w:rsidRPr="00392106" w:rsidRDefault="00392106" w:rsidP="00392106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Комиссия, образованная  </w:t>
      </w: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392106" w:rsidRPr="00392106" w:rsidRDefault="00392106" w:rsidP="0039210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42" w:right="11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92106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(форма документа и его реквизиты, которым образована комиссия)</w:t>
      </w:r>
    </w:p>
    <w:p w:rsidR="00392106" w:rsidRPr="00392106" w:rsidRDefault="00392106" w:rsidP="00392106">
      <w:pPr>
        <w:autoSpaceDE w:val="0"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программой проведения проверки готовности к отопительному периоду</w:t>
      </w: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70"/>
        <w:gridCol w:w="454"/>
        <w:gridCol w:w="255"/>
        <w:gridCol w:w="1814"/>
        <w:gridCol w:w="397"/>
        <w:gridCol w:w="397"/>
        <w:gridCol w:w="1956"/>
        <w:gridCol w:w="3629"/>
      </w:tblGrid>
      <w:tr w:rsidR="00392106" w:rsidRPr="00392106" w:rsidTr="00003E3B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г., утвержденной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2106" w:rsidRPr="00392106" w:rsidRDefault="00392106" w:rsidP="00392106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392106" w:rsidRPr="00392106" w:rsidRDefault="00392106" w:rsidP="00392106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92106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(Ф.И.О. руководителя (его заместителя) органа, проводящего проверку готовности к отопительному периоду)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87"/>
        <w:gridCol w:w="510"/>
        <w:gridCol w:w="255"/>
        <w:gridCol w:w="1814"/>
        <w:gridCol w:w="397"/>
        <w:gridCol w:w="397"/>
        <w:gridCol w:w="595"/>
        <w:gridCol w:w="198"/>
        <w:gridCol w:w="510"/>
        <w:gridCol w:w="255"/>
        <w:gridCol w:w="1814"/>
        <w:gridCol w:w="397"/>
        <w:gridCol w:w="397"/>
        <w:gridCol w:w="2167"/>
      </w:tblGrid>
      <w:tr w:rsidR="00392106" w:rsidRPr="00392106" w:rsidTr="00F60F7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в соответствии с</w:t>
            </w:r>
          </w:p>
        </w:tc>
      </w:tr>
    </w:tbl>
    <w:p w:rsidR="00392106" w:rsidRDefault="00392106" w:rsidP="00003E3B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Федеральным законом от 27 июля 2010 г. № 190-ФЗ “О теплоснабжении” провела проверку готовности к отопительному периоду  </w:t>
      </w:r>
      <w:r w:rsidR="00003E3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</w:t>
      </w:r>
    </w:p>
    <w:p w:rsidR="00003E3B" w:rsidRPr="00392106" w:rsidRDefault="00003E3B" w:rsidP="00003E3B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2106" w:rsidRPr="00392106" w:rsidRDefault="00392106" w:rsidP="0039210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92106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392106" w:rsidRPr="00392106" w:rsidRDefault="00392106" w:rsidP="00392106">
      <w:pPr>
        <w:autoSpaceDE w:val="0"/>
        <w:autoSpaceDN w:val="0"/>
        <w:spacing w:before="240"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Проверка готовности к отопительному периоду проводилась в отношении следующих объектов: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119"/>
        <w:gridCol w:w="226"/>
      </w:tblGrid>
      <w:tr w:rsidR="00392106" w:rsidRPr="00392106" w:rsidTr="00F60F7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92106" w:rsidRPr="00392106" w:rsidTr="00F60F7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92106" w:rsidRPr="00392106" w:rsidTr="00F60F7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392106" w:rsidRPr="00392106" w:rsidRDefault="00392106" w:rsidP="0039210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…</w:t>
      </w:r>
    </w:p>
    <w:p w:rsidR="00392106" w:rsidRPr="00392106" w:rsidRDefault="00392106" w:rsidP="00392106">
      <w:pPr>
        <w:tabs>
          <w:tab w:val="right" w:pos="9923"/>
        </w:tabs>
        <w:autoSpaceDE w:val="0"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ходе проведения проверки готовности к отопительному периоду комиссия установила:</w:t>
      </w: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392106" w:rsidRPr="00392106" w:rsidRDefault="00392106" w:rsidP="0039210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92106">
        <w:rPr>
          <w:rFonts w:ascii="Times New Roman" w:eastAsiaTheme="minorEastAsia" w:hAnsi="Times New Roman" w:cs="Times New Roman"/>
          <w:sz w:val="18"/>
          <w:szCs w:val="18"/>
          <w:lang w:eastAsia="ru-RU"/>
        </w:rPr>
        <w:t>(готовность/неготовность к работе в отопительном периоде)</w:t>
      </w:r>
    </w:p>
    <w:p w:rsidR="00392106" w:rsidRPr="00392106" w:rsidRDefault="00392106" w:rsidP="00392106">
      <w:pPr>
        <w:autoSpaceDE w:val="0"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Вывод комиссии по итогам проведения проверки готовности к отопительному периоду:</w:t>
      </w: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392106" w:rsidRPr="00392106" w:rsidRDefault="00392106" w:rsidP="0039210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392106" w:rsidRPr="00392106" w:rsidRDefault="00392106" w:rsidP="0039210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2106" w:rsidRPr="00392106" w:rsidRDefault="00392106" w:rsidP="0039210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392106" w:rsidRPr="00392106" w:rsidRDefault="00392106" w:rsidP="00392106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392106" w:rsidRPr="00392106" w:rsidRDefault="00392106" w:rsidP="0039210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8"/>
        <w:gridCol w:w="1021"/>
        <w:gridCol w:w="170"/>
        <w:gridCol w:w="1021"/>
        <w:gridCol w:w="681"/>
      </w:tblGrid>
      <w:tr w:rsidR="00392106" w:rsidRPr="00392106" w:rsidTr="00F60F70"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гг.</w:t>
            </w: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footnoteReference w:customMarkFollows="1" w:id="1"/>
              <w:t>*</w:t>
            </w:r>
          </w:p>
        </w:tc>
      </w:tr>
    </w:tbl>
    <w:p w:rsidR="00392106" w:rsidRPr="00392106" w:rsidRDefault="00392106" w:rsidP="00392106">
      <w:pPr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2523"/>
        <w:gridCol w:w="142"/>
        <w:gridCol w:w="4423"/>
      </w:tblGrid>
      <w:tr w:rsidR="00392106" w:rsidRPr="00392106" w:rsidTr="00F60F70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106" w:rsidRPr="00392106" w:rsidTr="00F60F70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392106" w:rsidRPr="00392106" w:rsidTr="00F60F70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106" w:rsidRPr="00392106" w:rsidTr="00F60F70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392106" w:rsidRPr="00392106" w:rsidTr="00F60F70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Члены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106" w:rsidRPr="00392106" w:rsidTr="00F60F70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392106" w:rsidRPr="00392106" w:rsidRDefault="00392106" w:rsidP="00392106">
      <w:pPr>
        <w:keepNext/>
        <w:autoSpaceDE w:val="0"/>
        <w:autoSpaceDN w:val="0"/>
        <w:spacing w:before="240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686"/>
      </w:tblGrid>
      <w:tr w:rsidR="00392106" w:rsidRPr="00392106" w:rsidTr="00F60F7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2106" w:rsidRPr="00392106" w:rsidRDefault="00392106" w:rsidP="00392106">
      <w:pPr>
        <w:keepNext/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92106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 отношении которого проводилась проверка готовности к отопительному периоду)</w:t>
      </w:r>
    </w:p>
    <w:p w:rsidR="00392106" w:rsidRDefault="003921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383E" w:rsidRPr="002C383E" w:rsidRDefault="002C383E" w:rsidP="00243228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863599" w:rsidRPr="00392106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программе проведения проверки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готовности теплоснабжающих, теплосетевых</w:t>
      </w:r>
      <w:r w:rsidR="00392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организаций и потребителей тепловой энергии</w:t>
      </w:r>
      <w:r w:rsidR="002432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7B84" w:rsidRPr="0039210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ЗАТО Солнечный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</w:t>
      </w:r>
      <w:r w:rsidR="00392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отопительному периоду 201</w:t>
      </w:r>
      <w:r w:rsidR="00392106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>-201</w:t>
      </w:r>
      <w:r w:rsidR="00392106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="0039210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392106" w:rsidRPr="00392106" w:rsidRDefault="002C383E" w:rsidP="00392106">
      <w:pPr>
        <w:spacing w:after="12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2C3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3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3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2106" w:rsidRPr="0039210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ПАСПОРТ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021"/>
        <w:gridCol w:w="170"/>
        <w:gridCol w:w="1021"/>
        <w:gridCol w:w="440"/>
      </w:tblGrid>
      <w:tr w:rsidR="00392106" w:rsidRPr="00392106" w:rsidTr="00F60F70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гг.</w:t>
            </w:r>
          </w:p>
        </w:tc>
      </w:tr>
    </w:tbl>
    <w:p w:rsidR="00392106" w:rsidRPr="00392106" w:rsidRDefault="00392106" w:rsidP="00392106">
      <w:pPr>
        <w:tabs>
          <w:tab w:val="right" w:pos="9923"/>
        </w:tabs>
        <w:autoSpaceDE w:val="0"/>
        <w:autoSpaceDN w:val="0"/>
        <w:spacing w:before="96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Выдан  </w:t>
      </w: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392106" w:rsidRPr="00392106" w:rsidRDefault="00392106" w:rsidP="0039210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83" w:right="11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92106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392106" w:rsidRPr="00392106" w:rsidRDefault="00392106" w:rsidP="00392106">
      <w:pPr>
        <w:autoSpaceDE w:val="0"/>
        <w:autoSpaceDN w:val="0"/>
        <w:spacing w:before="240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119"/>
        <w:gridCol w:w="226"/>
      </w:tblGrid>
      <w:tr w:rsidR="00392106" w:rsidRPr="00392106" w:rsidTr="00F60F7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92106" w:rsidRPr="00392106" w:rsidTr="00F60F7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92106" w:rsidRPr="00392106" w:rsidTr="00F60F7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392106" w:rsidRPr="00392106" w:rsidRDefault="00392106" w:rsidP="0039210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…</w:t>
      </w:r>
    </w:p>
    <w:p w:rsidR="00392106" w:rsidRPr="00392106" w:rsidRDefault="00392106" w:rsidP="00392106">
      <w:pPr>
        <w:autoSpaceDE w:val="0"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392106" w:rsidRPr="00392106" w:rsidRDefault="00392106" w:rsidP="0039210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985"/>
        <w:gridCol w:w="510"/>
        <w:gridCol w:w="1644"/>
        <w:gridCol w:w="142"/>
      </w:tblGrid>
      <w:tr w:rsidR="00392106" w:rsidRPr="00392106" w:rsidTr="00F60F70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 проверки готовности к отопительному периоду 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92106" w:rsidRPr="00392106" w:rsidRDefault="00392106" w:rsidP="00392106">
      <w:pPr>
        <w:tabs>
          <w:tab w:val="left" w:pos="6521"/>
        </w:tabs>
        <w:autoSpaceDE w:val="0"/>
        <w:autoSpaceDN w:val="0"/>
        <w:spacing w:before="960"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392106" w:rsidRPr="00392106" w:rsidRDefault="00392106" w:rsidP="0039210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92106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 к отопительному периоду)</w:t>
      </w:r>
    </w:p>
    <w:p w:rsidR="00392106" w:rsidRDefault="003921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383E" w:rsidRPr="002C383E" w:rsidRDefault="002C383E" w:rsidP="00392106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863599" w:rsidRPr="00392106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программе проведения проверки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готовности теплоснабжающих, теплосетевых</w:t>
      </w:r>
      <w:r w:rsidR="00392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организаций и потребителей тепловой энергии</w:t>
      </w:r>
      <w:r w:rsidR="00392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7B84" w:rsidRPr="0039210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ЗАТО Солнечный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отопительному периоду 201</w:t>
      </w:r>
      <w:r w:rsidR="00392106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>-201</w:t>
      </w:r>
      <w:r w:rsidR="00392106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гг.</w:t>
      </w:r>
    </w:p>
    <w:p w:rsidR="002C383E" w:rsidRPr="002C383E" w:rsidRDefault="002C383E" w:rsidP="002C3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83E" w:rsidRDefault="002C383E" w:rsidP="0039210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по готовности к отопительному периоду для теплоснабжающих и теплосетевых организаций </w:t>
      </w:r>
    </w:p>
    <w:p w:rsidR="00243228" w:rsidRPr="002C383E" w:rsidRDefault="00243228" w:rsidP="0039210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106" w:rsidRDefault="002C383E" w:rsidP="0039210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оценки готовности теплоснабжающих и теплосетевых организаций к отопительному периоду Комиссией должны быть проверены в отношении данных организаций:</w:t>
      </w:r>
      <w:r w:rsid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2106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соглашения об управлении системой теплоснабжения, заключенного в порядке, установленном Законом о теплоснабжении.</w:t>
      </w:r>
      <w:r w:rsidR="00392106"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2106" w:rsidRDefault="00392106" w:rsidP="00392106">
      <w:pPr>
        <w:pStyle w:val="a3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106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графика тепловых нагрузок, поддержанию температурного графика, утвержденного схемой теплоснабжения.</w:t>
      </w:r>
      <w:r w:rsid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2106" w:rsidRPr="00392106" w:rsidRDefault="00392106" w:rsidP="00392106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106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критериев надежности теплоснабжения, установленных техническими регламентами.</w:t>
      </w:r>
    </w:p>
    <w:p w:rsidR="00392106" w:rsidRPr="00392106" w:rsidRDefault="00392106" w:rsidP="00392106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106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нормативных запасов топлива на источниках тепловой энергии.</w:t>
      </w:r>
    </w:p>
    <w:p w:rsidR="00392106" w:rsidRPr="00392106" w:rsidRDefault="00392106" w:rsidP="00392106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106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эксплуатационной, диспетчерской и аварийной служб, а именно:</w:t>
      </w:r>
    </w:p>
    <w:p w:rsidR="00392106" w:rsidRDefault="00392106" w:rsidP="00392106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укомплектованность указанных служб персоналом;</w:t>
      </w:r>
    </w:p>
    <w:p w:rsidR="00392106" w:rsidRDefault="00392106" w:rsidP="00003E3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пожаротушения.</w:t>
      </w:r>
    </w:p>
    <w:p w:rsidR="00392106" w:rsidRPr="00392106" w:rsidRDefault="00392106" w:rsidP="00392106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106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наладки принадлежащих им тепловых сетей.</w:t>
      </w:r>
    </w:p>
    <w:p w:rsidR="00392106" w:rsidRDefault="00392106" w:rsidP="00392106">
      <w:pPr>
        <w:pStyle w:val="a3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106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контроля режимов потребления тепловой энергии.</w:t>
      </w:r>
    </w:p>
    <w:p w:rsidR="00392106" w:rsidRPr="00392106" w:rsidRDefault="00392106" w:rsidP="00392106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106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качества теплоносителей.</w:t>
      </w:r>
    </w:p>
    <w:p w:rsidR="00392106" w:rsidRPr="00392106" w:rsidRDefault="00392106" w:rsidP="00392106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106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коммерческого учета приобретаемой и реализуемой тепловой энергии.</w:t>
      </w:r>
    </w:p>
    <w:p w:rsidR="00392106" w:rsidRPr="00392106" w:rsidRDefault="00392106" w:rsidP="00392106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106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теплоснабжении.</w:t>
      </w:r>
    </w:p>
    <w:p w:rsidR="00392106" w:rsidRPr="00392106" w:rsidRDefault="00392106" w:rsidP="00392106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106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392106" w:rsidRDefault="00392106" w:rsidP="00243228">
      <w:pPr>
        <w:pStyle w:val="a3"/>
        <w:spacing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систем приема и разгрузки топлива, топливоприготовления и топливоподачи;</w:t>
      </w:r>
    </w:p>
    <w:p w:rsidR="00392106" w:rsidRDefault="00243228" w:rsidP="00243228">
      <w:pPr>
        <w:pStyle w:val="a3"/>
        <w:spacing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водно-химического режима;</w:t>
      </w:r>
    </w:p>
    <w:p w:rsidR="00243228" w:rsidRDefault="00243228" w:rsidP="00003E3B">
      <w:pPr>
        <w:pStyle w:val="a3"/>
        <w:spacing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243228" w:rsidRDefault="00243228" w:rsidP="00003E3B">
      <w:pPr>
        <w:pStyle w:val="a3"/>
        <w:spacing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243228" w:rsidRDefault="00243228" w:rsidP="00243228">
      <w:pPr>
        <w:pStyle w:val="a3"/>
        <w:spacing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расчетов допустимого времени устранения аварийных нарушений теплоснабжения жилых домов;</w:t>
      </w:r>
    </w:p>
    <w:p w:rsidR="00243228" w:rsidRDefault="00243228" w:rsidP="00243228">
      <w:pPr>
        <w:pStyle w:val="a3"/>
        <w:spacing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порядка ликвидации аварийных ситуаций в системах теплоснабжения с учетом взаимодействия тепло-, электро-, топливо- и водоснабжающих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243228" w:rsidRDefault="00243228" w:rsidP="00243228">
      <w:pPr>
        <w:pStyle w:val="a3"/>
        <w:spacing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гидравлических и тепловых испытаний тепловых сетей;</w:t>
      </w:r>
    </w:p>
    <w:p w:rsidR="00243228" w:rsidRDefault="00243228" w:rsidP="00243228">
      <w:pPr>
        <w:pStyle w:val="a3"/>
        <w:spacing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243228" w:rsidRDefault="00243228" w:rsidP="00243228">
      <w:pPr>
        <w:pStyle w:val="a3"/>
        <w:spacing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планового графика ремонта тепловых сетей и источников тепловой энергии;</w:t>
      </w:r>
    </w:p>
    <w:p w:rsidR="00243228" w:rsidRDefault="00243228" w:rsidP="00243228">
      <w:pPr>
        <w:pStyle w:val="a3"/>
        <w:spacing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договоров поставки топлива, не допускающих перебоев поставки и снижения установленных нормативов запасов топлива.</w:t>
      </w:r>
    </w:p>
    <w:p w:rsidR="00243228" w:rsidRPr="00392106" w:rsidRDefault="00243228" w:rsidP="00243228">
      <w:pPr>
        <w:pStyle w:val="a3"/>
        <w:spacing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организациями.</w:t>
      </w:r>
    </w:p>
    <w:p w:rsidR="00243228" w:rsidRDefault="00243228" w:rsidP="00243228">
      <w:pPr>
        <w:pStyle w:val="a3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самоуправления.</w:t>
      </w:r>
    </w:p>
    <w:p w:rsidR="00243228" w:rsidRPr="00243228" w:rsidRDefault="00243228" w:rsidP="00243228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83E" w:rsidRPr="00243228" w:rsidRDefault="002C383E" w:rsidP="0024322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пунктах 1, 7, 9 и 10.</w:t>
      </w:r>
      <w:r w:rsidR="00243228"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228" w:rsidRDefault="002432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383E" w:rsidRPr="002C383E" w:rsidRDefault="002C383E" w:rsidP="00243228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863599" w:rsidRPr="00243228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программе проведения проверки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готовности теплоснабжающих, теплосетевых</w:t>
      </w:r>
      <w:r w:rsidR="002432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организаций и потребителей тепловой энергии</w:t>
      </w:r>
      <w:r w:rsidR="002432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7B84" w:rsidRPr="0024322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ЗАТО Солнечный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отопительному периоду </w:t>
      </w:r>
      <w:r w:rsidR="00243228">
        <w:rPr>
          <w:rFonts w:ascii="Times New Roman" w:eastAsia="Times New Roman" w:hAnsi="Times New Roman" w:cs="Times New Roman"/>
          <w:sz w:val="20"/>
          <w:szCs w:val="20"/>
          <w:lang w:eastAsia="ru-RU"/>
        </w:rPr>
        <w:t>2016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>-201</w:t>
      </w:r>
      <w:r w:rsidR="00243228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гг.</w:t>
      </w:r>
    </w:p>
    <w:p w:rsidR="00243228" w:rsidRDefault="00243228" w:rsidP="0024322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83E" w:rsidRPr="002C383E" w:rsidRDefault="002C383E" w:rsidP="0024322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по готовности к отопительному периоду </w:t>
      </w:r>
      <w:r w:rsidR="00243228" w:rsidRPr="00243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C3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потребителей тепловой энергии </w:t>
      </w:r>
    </w:p>
    <w:p w:rsidR="00243228" w:rsidRDefault="00243228" w:rsidP="00243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оценки готовности потребителей тепловой энергии к отопительному периоду Комиссией должны быть проверены:</w:t>
      </w:r>
      <w:r w:rsid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энергоустановок.</w:t>
      </w:r>
    </w:p>
    <w:p w:rsidR="00243228" w:rsidRDefault="00243228" w:rsidP="0024322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промывки оборудования и коммуникаций теплопотребляющих установок.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эксплуатационных режимов, а также мероприятий по их внедрению.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плана ремонтных работ и качество их выполнения.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тепловых сетей, принадлежащих потребителю тепловой энергии.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трубопроводов, арматуры и тепловой изоляции в пределах тепловых пунктов.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работоспособность приборов учета, работоспособность автоматических регуляторов при их наличии.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Работоспособность защиты систем теплопотребления.</w:t>
      </w:r>
      <w:r w:rsid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паспортов теплопотребляющих установок, принципиальных схем и инструкций для обслуживающего персонала и соответствие их действительности.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прямых соединений оборудования тепловых пунктов с водопроводом и канализацией.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 оборудования тепловых пунктов.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пломб на расчетных шайбах и соплах элеваторов.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задолженности за поставленные тепловую энергию (мощность), теплоноситель.</w:t>
      </w:r>
      <w:r w:rsid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установок.</w:t>
      </w:r>
      <w:r w:rsid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испытания оборудования теплопотребляющих установок на плотность и прочность.</w:t>
      </w:r>
      <w:r w:rsid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Надежность теплоснабжения потребителей тепловой энергии.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Pr="00243228" w:rsidRDefault="002C383E" w:rsidP="0024322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обстоятельствам, при несоблюдении которых в отношении потребителей тепловой энергии составляется акт с указанием сроков устранения замечаний, относятся несоблюдение требований, указанных в пунктах 8, 13, 14.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43228" w:rsidRPr="00243228" w:rsidSect="0086359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728" w:rsidRDefault="00CD7728" w:rsidP="00392106">
      <w:pPr>
        <w:spacing w:after="0" w:line="240" w:lineRule="auto"/>
      </w:pPr>
      <w:r>
        <w:separator/>
      </w:r>
    </w:p>
  </w:endnote>
  <w:endnote w:type="continuationSeparator" w:id="0">
    <w:p w:rsidR="00CD7728" w:rsidRDefault="00CD7728" w:rsidP="0039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728" w:rsidRDefault="00CD7728" w:rsidP="00392106">
      <w:pPr>
        <w:spacing w:after="0" w:line="240" w:lineRule="auto"/>
      </w:pPr>
      <w:r>
        <w:separator/>
      </w:r>
    </w:p>
  </w:footnote>
  <w:footnote w:type="continuationSeparator" w:id="0">
    <w:p w:rsidR="00CD7728" w:rsidRDefault="00CD7728" w:rsidP="00392106">
      <w:pPr>
        <w:spacing w:after="0" w:line="240" w:lineRule="auto"/>
      </w:pPr>
      <w:r>
        <w:continuationSeparator/>
      </w:r>
    </w:p>
  </w:footnote>
  <w:footnote w:id="1">
    <w:p w:rsidR="00392106" w:rsidRDefault="00392106" w:rsidP="00392106">
      <w:pPr>
        <w:pStyle w:val="a4"/>
        <w:ind w:firstLine="567"/>
        <w:jc w:val="both"/>
      </w:pPr>
      <w:r>
        <w:rPr>
          <w:rStyle w:val="a6"/>
        </w:rPr>
        <w:t>*</w:t>
      </w:r>
      <w:r>
        <w:t>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0662"/>
    <w:multiLevelType w:val="hybridMultilevel"/>
    <w:tmpl w:val="3F5C3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539DE"/>
    <w:multiLevelType w:val="multilevel"/>
    <w:tmpl w:val="FA8EA8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B54C6C"/>
    <w:multiLevelType w:val="multilevel"/>
    <w:tmpl w:val="FA8EA8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9C45BE0"/>
    <w:multiLevelType w:val="hybridMultilevel"/>
    <w:tmpl w:val="0E3EA426"/>
    <w:lvl w:ilvl="0" w:tplc="0EB47B20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E15D45"/>
    <w:multiLevelType w:val="multilevel"/>
    <w:tmpl w:val="FA8EA8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5094C70"/>
    <w:multiLevelType w:val="hybridMultilevel"/>
    <w:tmpl w:val="A558A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33953"/>
    <w:multiLevelType w:val="multilevel"/>
    <w:tmpl w:val="A558A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753D0"/>
    <w:multiLevelType w:val="hybridMultilevel"/>
    <w:tmpl w:val="208A9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3E"/>
    <w:rsid w:val="00003E3B"/>
    <w:rsid w:val="00077F1E"/>
    <w:rsid w:val="000B7B84"/>
    <w:rsid w:val="000D27BC"/>
    <w:rsid w:val="001E6C2C"/>
    <w:rsid w:val="00243228"/>
    <w:rsid w:val="002C383E"/>
    <w:rsid w:val="00330751"/>
    <w:rsid w:val="00343EAE"/>
    <w:rsid w:val="00392106"/>
    <w:rsid w:val="00465B83"/>
    <w:rsid w:val="00477397"/>
    <w:rsid w:val="00497E6A"/>
    <w:rsid w:val="00575102"/>
    <w:rsid w:val="006C4076"/>
    <w:rsid w:val="00711BE3"/>
    <w:rsid w:val="00712CF4"/>
    <w:rsid w:val="007C24CC"/>
    <w:rsid w:val="00863599"/>
    <w:rsid w:val="009738E6"/>
    <w:rsid w:val="00CA5E00"/>
    <w:rsid w:val="00CD7728"/>
    <w:rsid w:val="00D067A1"/>
    <w:rsid w:val="00D54FC8"/>
    <w:rsid w:val="00DB4271"/>
    <w:rsid w:val="00DE596C"/>
    <w:rsid w:val="00E0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FC8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39210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39210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9210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FC8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39210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39210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9210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4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User</cp:lastModifiedBy>
  <cp:revision>2</cp:revision>
  <cp:lastPrinted>2016-06-24T11:27:00Z</cp:lastPrinted>
  <dcterms:created xsi:type="dcterms:W3CDTF">2016-07-28T11:43:00Z</dcterms:created>
  <dcterms:modified xsi:type="dcterms:W3CDTF">2016-07-28T11:43:00Z</dcterms:modified>
</cp:coreProperties>
</file>