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9" w:rsidRPr="0079591F" w:rsidRDefault="00082E29" w:rsidP="00082E29">
      <w:pPr>
        <w:pStyle w:val="p16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bookmarkStart w:id="0" w:name="bookmark0"/>
      <w:r w:rsidRPr="0079591F">
        <w:rPr>
          <w:rStyle w:val="s1"/>
          <w:b/>
          <w:bCs/>
          <w:sz w:val="28"/>
          <w:szCs w:val="28"/>
        </w:rPr>
        <w:t>ЗАКЛЮЧЕНИЕ</w:t>
      </w:r>
      <w:bookmarkEnd w:id="0"/>
    </w:p>
    <w:p w:rsidR="00082E29" w:rsidRDefault="00082E29" w:rsidP="00B92DE3">
      <w:pPr>
        <w:pStyle w:val="p1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92DE3">
        <w:rPr>
          <w:b/>
        </w:rPr>
        <w:t>о результатах общественн</w:t>
      </w:r>
      <w:r w:rsidRPr="00B92DE3">
        <w:rPr>
          <w:b/>
        </w:rPr>
        <w:t xml:space="preserve">ых обсуждений </w:t>
      </w:r>
      <w:r w:rsidRPr="00B92DE3">
        <w:rPr>
          <w:b/>
        </w:rPr>
        <w:t xml:space="preserve"> </w:t>
      </w:r>
    </w:p>
    <w:p w:rsidR="00B92DE3" w:rsidRPr="0079591F" w:rsidRDefault="00B92DE3" w:rsidP="00B92DE3">
      <w:pPr>
        <w:pStyle w:val="p1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B92DE3" w:rsidRPr="0079591F" w:rsidRDefault="00B92DE3" w:rsidP="00B92DE3">
      <w:pPr>
        <w:pStyle w:val="p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9591F">
        <w:rPr>
          <w:sz w:val="22"/>
          <w:szCs w:val="22"/>
        </w:rPr>
        <w:t xml:space="preserve">п. Солнечный Тверской обл.                                                </w:t>
      </w:r>
      <w:r w:rsidR="0079591F">
        <w:rPr>
          <w:sz w:val="22"/>
          <w:szCs w:val="22"/>
        </w:rPr>
        <w:t xml:space="preserve">                   </w:t>
      </w:r>
      <w:r w:rsidRPr="0079591F">
        <w:rPr>
          <w:sz w:val="22"/>
          <w:szCs w:val="22"/>
        </w:rPr>
        <w:t xml:space="preserve">                            16 ноября 2017 года</w:t>
      </w:r>
    </w:p>
    <w:p w:rsidR="00082E29" w:rsidRPr="00082E29" w:rsidRDefault="00082E29" w:rsidP="00B92DE3">
      <w:pPr>
        <w:pStyle w:val="p17"/>
        <w:shd w:val="clear" w:color="auto" w:fill="FFFFFF"/>
        <w:spacing w:before="0" w:beforeAutospacing="0" w:after="0" w:afterAutospacing="0"/>
        <w:jc w:val="center"/>
      </w:pPr>
    </w:p>
    <w:p w:rsidR="00082E29" w:rsidRPr="00082E29" w:rsidRDefault="00082E29" w:rsidP="00082E29">
      <w:pPr>
        <w:pStyle w:val="p18"/>
        <w:shd w:val="clear" w:color="auto" w:fill="FFFFFF"/>
        <w:spacing w:before="0" w:beforeAutospacing="0" w:after="0" w:afterAutospacing="0"/>
        <w:ind w:firstLine="556"/>
        <w:jc w:val="both"/>
      </w:pPr>
      <w:r w:rsidRPr="00082E29">
        <w:t>Общественные обсуждения по вопросу определения границ прилегающих территорий к некоторым организациям и объектам территорий, на которых не допускается продажа алкогольной продукции, установленных Постановлением администрации ЗАТО Солнечный № 49 от 23.04.2013 года «Об определении границ прилегающих к некоторым организациям и объектам территорий, на которых не допускается продажа алкогольной продукции» с изменениями, внесенными постановлением администрации ЗАТО Солнечный от 29.12.2014 года № 172.</w:t>
      </w:r>
      <w:r w:rsidRPr="00082E29">
        <w:t xml:space="preserve"> </w:t>
      </w:r>
    </w:p>
    <w:p w:rsidR="00082E29" w:rsidRPr="00082E29" w:rsidRDefault="00082E29" w:rsidP="00082E29">
      <w:pPr>
        <w:pStyle w:val="p18"/>
        <w:shd w:val="clear" w:color="auto" w:fill="FFFFFF"/>
        <w:spacing w:before="0" w:beforeAutospacing="0" w:after="0" w:afterAutospacing="0"/>
        <w:ind w:firstLine="556"/>
        <w:jc w:val="both"/>
      </w:pPr>
      <w:r w:rsidRPr="00082E29">
        <w:t>Общ</w:t>
      </w:r>
      <w:r>
        <w:t>ественные обсуждения назначены постанов</w:t>
      </w:r>
      <w:r w:rsidR="0079591F">
        <w:t>л</w:t>
      </w:r>
      <w:r>
        <w:t>ением а</w:t>
      </w:r>
      <w:r w:rsidRPr="00082E29">
        <w:t>дминистрац</w:t>
      </w:r>
      <w:r>
        <w:t xml:space="preserve">ии ЗАТО Солнечный № 156 от 23.10.2017 «О проведении </w:t>
      </w:r>
      <w:r w:rsidRPr="00082E29">
        <w:t>общественных обсуждений».</w:t>
      </w:r>
    </w:p>
    <w:p w:rsidR="00082E29" w:rsidRPr="00082E29" w:rsidRDefault="00082E29" w:rsidP="00082E29">
      <w:pPr>
        <w:pStyle w:val="p18"/>
        <w:shd w:val="clear" w:color="auto" w:fill="FFFFFF"/>
        <w:spacing w:before="0" w:beforeAutospacing="0" w:after="0" w:afterAutospacing="0"/>
        <w:ind w:firstLine="556"/>
        <w:jc w:val="both"/>
      </w:pPr>
      <w:r w:rsidRPr="00082E29">
        <w:t>Инициатор провед</w:t>
      </w:r>
      <w:r>
        <w:t>ения общественных обсуждений – а</w:t>
      </w:r>
      <w:r w:rsidRPr="00082E29">
        <w:t>дминистра</w:t>
      </w:r>
      <w:r>
        <w:t>ция ЗАТО Солнечный Тверской области</w:t>
      </w:r>
      <w:r w:rsidRPr="00082E29">
        <w:t>.</w:t>
      </w:r>
    </w:p>
    <w:p w:rsidR="00082E29" w:rsidRPr="00082E29" w:rsidRDefault="00082E29" w:rsidP="00082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591F">
        <w:rPr>
          <w:rFonts w:ascii="Times New Roman" w:hAnsi="Times New Roman" w:cs="Times New Roman"/>
          <w:sz w:val="24"/>
          <w:szCs w:val="24"/>
        </w:rPr>
        <w:t xml:space="preserve"> </w:t>
      </w:r>
      <w:r w:rsidRPr="00082E29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 – «16» ноябр</w:t>
      </w:r>
      <w:r w:rsidRPr="00082E29">
        <w:rPr>
          <w:rFonts w:ascii="Times New Roman" w:hAnsi="Times New Roman" w:cs="Times New Roman"/>
          <w:sz w:val="24"/>
          <w:szCs w:val="24"/>
        </w:rPr>
        <w:t>я 2017 года в 17 часов 15 минут в</w:t>
      </w:r>
      <w:r w:rsidRPr="00082E29">
        <w:rPr>
          <w:rFonts w:ascii="Times New Roman" w:hAnsi="Times New Roman" w:cs="Times New Roman"/>
          <w:sz w:val="24"/>
          <w:szCs w:val="24"/>
        </w:rPr>
        <w:t xml:space="preserve"> зал</w:t>
      </w:r>
      <w:r w:rsidRPr="00082E29">
        <w:rPr>
          <w:rFonts w:ascii="Times New Roman" w:hAnsi="Times New Roman" w:cs="Times New Roman"/>
          <w:sz w:val="24"/>
          <w:szCs w:val="24"/>
        </w:rPr>
        <w:t>е</w:t>
      </w:r>
      <w:r w:rsidRPr="00082E29">
        <w:rPr>
          <w:rFonts w:ascii="Times New Roman" w:hAnsi="Times New Roman" w:cs="Times New Roman"/>
          <w:sz w:val="24"/>
          <w:szCs w:val="24"/>
        </w:rPr>
        <w:t xml:space="preserve"> заседаний администрации ЗАТО Солнечный по адресу: 172739, Тверская область, п. Солнечный, ул. Новая, д. 55. Общее количество</w:t>
      </w:r>
      <w:r w:rsidRPr="00082E29">
        <w:rPr>
          <w:rFonts w:ascii="Times New Roman" w:hAnsi="Times New Roman" w:cs="Times New Roman"/>
          <w:sz w:val="24"/>
          <w:szCs w:val="24"/>
        </w:rPr>
        <w:t xml:space="preserve"> присутствующих на обсуждениях:</w:t>
      </w:r>
      <w:r w:rsidR="0079591F">
        <w:rPr>
          <w:rFonts w:ascii="Times New Roman" w:hAnsi="Times New Roman" w:cs="Times New Roman"/>
          <w:sz w:val="24"/>
          <w:szCs w:val="24"/>
        </w:rPr>
        <w:t xml:space="preserve"> </w:t>
      </w:r>
      <w:r w:rsidRPr="00082E29">
        <w:rPr>
          <w:rFonts w:ascii="Times New Roman" w:hAnsi="Times New Roman" w:cs="Times New Roman"/>
          <w:sz w:val="24"/>
          <w:szCs w:val="24"/>
        </w:rPr>
        <w:t xml:space="preserve">11 </w:t>
      </w:r>
      <w:r w:rsidRPr="00082E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82E29" w:rsidRPr="00082E29" w:rsidRDefault="0079591F" w:rsidP="0079591F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  <w:r>
        <w:t xml:space="preserve">          </w:t>
      </w:r>
      <w:r w:rsidR="00082E29" w:rsidRPr="00082E29">
        <w:t>Прием письменных заявлений и возражений гражд</w:t>
      </w:r>
      <w:r w:rsidR="003C1DC1">
        <w:t>ан и юридических лиц по вопросу, вынесенному на общественные обсуждения осуществлялся в течении 2</w:t>
      </w:r>
      <w:r w:rsidR="00082E29" w:rsidRPr="00082E29">
        <w:t>0 дней со дня опублик</w:t>
      </w:r>
      <w:r w:rsidR="003C1DC1">
        <w:t>ования в газете «Городомля на Селигере» и размещения на официальном сайте администрации ЗАТО Солнечный</w:t>
      </w:r>
      <w:r w:rsidR="00807011">
        <w:t>.</w:t>
      </w:r>
    </w:p>
    <w:p w:rsidR="00082E29" w:rsidRPr="00082E29" w:rsidRDefault="00807011" w:rsidP="00807011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  <w:r>
        <w:t xml:space="preserve">          </w:t>
      </w:r>
      <w:r w:rsidR="00082E29" w:rsidRPr="00082E29">
        <w:t>Публикация о проведении общественных обсуждений была произведена в определенном законом пор</w:t>
      </w:r>
      <w:r w:rsidR="003C1DC1">
        <w:t>ядке в газете «Городомля на Селигере</w:t>
      </w:r>
      <w:r w:rsidR="00082E29" w:rsidRPr="00082E29">
        <w:t>»</w:t>
      </w:r>
      <w:r w:rsidR="003C1DC1">
        <w:t xml:space="preserve"> № 10(142) от 26.10.2017 года</w:t>
      </w:r>
      <w:r w:rsidR="00082E29" w:rsidRPr="00082E29">
        <w:t>,</w:t>
      </w:r>
      <w:r w:rsidR="003C1DC1">
        <w:t xml:space="preserve"> на официальном сайте администрации ЗАТО Солнечный</w:t>
      </w:r>
      <w:r>
        <w:t xml:space="preserve"> </w:t>
      </w:r>
      <w:r>
        <w:t>24.10.2017 года</w:t>
      </w:r>
      <w:r w:rsidR="00082E29" w:rsidRPr="00082E29">
        <w:t>.</w:t>
      </w:r>
    </w:p>
    <w:p w:rsidR="00082E29" w:rsidRPr="00082E29" w:rsidRDefault="00082E29" w:rsidP="00082E29">
      <w:pPr>
        <w:pStyle w:val="p19"/>
        <w:shd w:val="clear" w:color="auto" w:fill="FFFFFF"/>
        <w:spacing w:before="0" w:beforeAutospacing="0" w:after="0" w:afterAutospacing="0"/>
        <w:ind w:right="59" w:firstLine="736"/>
        <w:jc w:val="both"/>
      </w:pPr>
      <w:r w:rsidRPr="0079591F">
        <w:rPr>
          <w:u w:val="single"/>
        </w:rPr>
        <w:t>По результатам общественных обсуждений, комиссия, с учетом поступивших предложений и замечаний, пришла к выводу</w:t>
      </w:r>
      <w:r w:rsidRPr="00082E29">
        <w:t>:</w:t>
      </w:r>
    </w:p>
    <w:p w:rsidR="00082E29" w:rsidRPr="00082E29" w:rsidRDefault="00B92DE3" w:rsidP="00B92DE3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  <w:r>
        <w:rPr>
          <w:rStyle w:val="s6"/>
        </w:rPr>
        <w:t xml:space="preserve">         </w:t>
      </w:r>
      <w:r w:rsidR="00082E29" w:rsidRPr="00082E29">
        <w:rPr>
          <w:rStyle w:val="s6"/>
        </w:rPr>
        <w:t>1.​ </w:t>
      </w:r>
      <w:r w:rsidR="00082E29" w:rsidRPr="00082E29">
        <w:t xml:space="preserve">Считать состоявшимися общественные обсуждения по </w:t>
      </w:r>
      <w:r w:rsidRPr="00082E29">
        <w:t xml:space="preserve"> вопросу определения границ прилегающих территорий к некоторым организациям и объектам территорий, на которых не допускается продажа алкогольной продукции</w:t>
      </w:r>
      <w:r>
        <w:t>.</w:t>
      </w:r>
    </w:p>
    <w:p w:rsidR="00B92DE3" w:rsidRDefault="00082E29" w:rsidP="00B92DE3">
      <w:pPr>
        <w:pStyle w:val="p18"/>
        <w:shd w:val="clear" w:color="auto" w:fill="FFFFFF"/>
        <w:spacing w:before="0" w:beforeAutospacing="0" w:after="0" w:afterAutospacing="0"/>
        <w:ind w:firstLine="556"/>
        <w:jc w:val="both"/>
      </w:pPr>
      <w:r w:rsidRPr="00082E29">
        <w:rPr>
          <w:rStyle w:val="s6"/>
        </w:rPr>
        <w:t>2.​ </w:t>
      </w:r>
      <w:r w:rsidRPr="00082E29">
        <w:t xml:space="preserve">Процедура проведения общественных обсуждений по вопросу </w:t>
      </w:r>
      <w:r w:rsidR="00B92DE3" w:rsidRPr="00082E29">
        <w:t>определения границ прилегающих территорий к некоторым организациям и объектам территорий, на которых не допускается продажа алкогольной продукции</w:t>
      </w:r>
      <w:r w:rsidR="00B92DE3">
        <w:t>, осуществлена в соответствии с тре</w:t>
      </w:r>
      <w:bookmarkStart w:id="1" w:name="_GoBack"/>
      <w:bookmarkEnd w:id="1"/>
      <w:r w:rsidR="00B92DE3">
        <w:t>бованиями действующего законодательства.</w:t>
      </w:r>
    </w:p>
    <w:p w:rsidR="00082E29" w:rsidRPr="00082E29" w:rsidRDefault="00B92DE3" w:rsidP="00B92DE3">
      <w:pPr>
        <w:pStyle w:val="p18"/>
        <w:shd w:val="clear" w:color="auto" w:fill="FFFFFF"/>
        <w:spacing w:before="0" w:beforeAutospacing="0" w:after="0" w:afterAutospacing="0"/>
        <w:ind w:firstLine="556"/>
        <w:jc w:val="both"/>
      </w:pPr>
      <w:r>
        <w:t xml:space="preserve">3. Одобрить порядок </w:t>
      </w:r>
      <w:r w:rsidRPr="00082E29">
        <w:t>определения границ прилегающих территорий к некоторым организациям и объектам территорий, на которых не допускается продажа алкогольной продукции, установленных Постановлением администрации ЗАТО Солнечный № 49 от 23.04.2013 года «Об определении границ прилегающих к некоторым организациям и объектам территорий, на которых не допускается продажа алкогольной продукции» с изменениями, внесенными постановлением администрации ЗАТО Солнечный от 29.12.</w:t>
      </w:r>
      <w:r>
        <w:t>2014 года № 172</w:t>
      </w:r>
      <w:r>
        <w:t>.</w:t>
      </w:r>
    </w:p>
    <w:p w:rsidR="00082E29" w:rsidRPr="00082E29" w:rsidRDefault="00B92DE3" w:rsidP="00B92DE3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  <w:r>
        <w:rPr>
          <w:rStyle w:val="s6"/>
        </w:rPr>
        <w:t xml:space="preserve">         4</w:t>
      </w:r>
      <w:r w:rsidR="00082E29" w:rsidRPr="00082E29">
        <w:rPr>
          <w:rStyle w:val="s6"/>
        </w:rPr>
        <w:t>.​ </w:t>
      </w:r>
      <w:r w:rsidR="00082E29" w:rsidRPr="00082E29">
        <w:t xml:space="preserve">Разместить данное заключение на официальном сайте </w:t>
      </w:r>
      <w:r>
        <w:t>администрации ЗАТО Солнечный.</w:t>
      </w:r>
    </w:p>
    <w:p w:rsidR="0079591F" w:rsidRDefault="00B92DE3" w:rsidP="0079591F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  <w:r>
        <w:rPr>
          <w:rStyle w:val="s6"/>
        </w:rPr>
        <w:t xml:space="preserve">         5</w:t>
      </w:r>
      <w:r w:rsidR="00082E29" w:rsidRPr="00082E29">
        <w:rPr>
          <w:rStyle w:val="s6"/>
        </w:rPr>
        <w:t>.​ </w:t>
      </w:r>
      <w:r>
        <w:t xml:space="preserve">Предоставить настоящее заключение главе администрации ЗАТО Солнечный </w:t>
      </w:r>
      <w:r w:rsidR="00082E29" w:rsidRPr="00082E29">
        <w:t>.</w:t>
      </w:r>
    </w:p>
    <w:p w:rsidR="0079591F" w:rsidRDefault="0079591F" w:rsidP="0079591F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</w:p>
    <w:p w:rsidR="00082E29" w:rsidRDefault="00082E29" w:rsidP="0079591F">
      <w:pPr>
        <w:pStyle w:val="p19"/>
        <w:shd w:val="clear" w:color="auto" w:fill="FFFFFF"/>
        <w:spacing w:before="0" w:beforeAutospacing="0" w:after="0" w:afterAutospacing="0"/>
        <w:ind w:right="59"/>
        <w:jc w:val="both"/>
      </w:pPr>
      <w:r w:rsidRPr="00082E29">
        <w:rPr>
          <w:rStyle w:val="s1"/>
          <w:b/>
          <w:bCs/>
        </w:rPr>
        <w:t xml:space="preserve">Председатель комиссии по </w:t>
      </w:r>
      <w:r w:rsidR="0079591F">
        <w:rPr>
          <w:rStyle w:val="s1"/>
          <w:b/>
          <w:bCs/>
        </w:rPr>
        <w:t xml:space="preserve">организации и </w:t>
      </w:r>
      <w:r w:rsidRPr="00082E29">
        <w:rPr>
          <w:rStyle w:val="s1"/>
          <w:b/>
          <w:bCs/>
        </w:rPr>
        <w:t>проведению</w:t>
      </w:r>
      <w:r w:rsidR="0079591F">
        <w:t xml:space="preserve"> </w:t>
      </w:r>
      <w:r w:rsidRPr="00082E29">
        <w:rPr>
          <w:rStyle w:val="s1"/>
          <w:b/>
          <w:bCs/>
        </w:rPr>
        <w:t>общественных обсуждений</w:t>
      </w:r>
      <w:r w:rsidRPr="00082E29">
        <w:t>:</w:t>
      </w:r>
    </w:p>
    <w:p w:rsidR="0079591F" w:rsidRDefault="0079591F" w:rsidP="00082E29">
      <w:pPr>
        <w:pStyle w:val="p21"/>
        <w:shd w:val="clear" w:color="auto" w:fill="FFFFFF"/>
        <w:spacing w:before="0" w:beforeAutospacing="0" w:after="0" w:afterAutospacing="0"/>
        <w:ind w:hanging="180"/>
      </w:pPr>
      <w:r>
        <w:t xml:space="preserve">     З</w:t>
      </w:r>
      <w:r w:rsidRPr="002107A6">
        <w:t>аместитель главы администрации</w:t>
      </w:r>
    </w:p>
    <w:p w:rsidR="0079591F" w:rsidRDefault="0079591F" w:rsidP="00082E29">
      <w:pPr>
        <w:pStyle w:val="p21"/>
        <w:shd w:val="clear" w:color="auto" w:fill="FFFFFF"/>
        <w:spacing w:before="0" w:beforeAutospacing="0" w:after="0" w:afterAutospacing="0"/>
        <w:ind w:hanging="180"/>
      </w:pPr>
      <w:r>
        <w:t xml:space="preserve">    </w:t>
      </w:r>
      <w:r w:rsidRPr="002107A6">
        <w:t xml:space="preserve"> по социальным вопросам</w:t>
      </w:r>
      <w:r>
        <w:t xml:space="preserve">                                                           _____________  Т.В. Хлебородова</w:t>
      </w:r>
    </w:p>
    <w:p w:rsidR="0079591F" w:rsidRPr="00082E29" w:rsidRDefault="0079591F" w:rsidP="00082E29">
      <w:pPr>
        <w:pStyle w:val="p21"/>
        <w:shd w:val="clear" w:color="auto" w:fill="FFFFFF"/>
        <w:spacing w:before="0" w:beforeAutospacing="0" w:after="0" w:afterAutospacing="0"/>
        <w:ind w:hanging="180"/>
      </w:pPr>
    </w:p>
    <w:p w:rsidR="0079591F" w:rsidRDefault="0079591F" w:rsidP="0079591F">
      <w:pPr>
        <w:pStyle w:val="p21"/>
        <w:shd w:val="clear" w:color="auto" w:fill="FFFFFF"/>
        <w:spacing w:before="0" w:beforeAutospacing="0" w:after="0" w:afterAutospacing="0"/>
        <w:ind w:hanging="180"/>
      </w:pPr>
      <w:r>
        <w:rPr>
          <w:rStyle w:val="s1"/>
          <w:b/>
          <w:bCs/>
        </w:rPr>
        <w:t xml:space="preserve">   Члены</w:t>
      </w:r>
      <w:r w:rsidR="00082E29" w:rsidRPr="00082E29">
        <w:rPr>
          <w:rStyle w:val="s1"/>
          <w:b/>
          <w:bCs/>
        </w:rPr>
        <w:t xml:space="preserve"> комиссии</w:t>
      </w:r>
      <w:r>
        <w:rPr>
          <w:rStyle w:val="s1"/>
          <w:b/>
          <w:bCs/>
        </w:rPr>
        <w:t xml:space="preserve"> </w:t>
      </w:r>
      <w:r w:rsidRPr="00082E29">
        <w:rPr>
          <w:rStyle w:val="s1"/>
          <w:b/>
          <w:bCs/>
        </w:rPr>
        <w:t xml:space="preserve">по </w:t>
      </w:r>
      <w:r>
        <w:rPr>
          <w:rStyle w:val="s1"/>
          <w:b/>
          <w:bCs/>
        </w:rPr>
        <w:t xml:space="preserve">организации и </w:t>
      </w:r>
      <w:r w:rsidRPr="00082E29">
        <w:rPr>
          <w:rStyle w:val="s1"/>
          <w:b/>
          <w:bCs/>
        </w:rPr>
        <w:t>проведению</w:t>
      </w:r>
      <w:r>
        <w:t xml:space="preserve"> </w:t>
      </w:r>
      <w:r w:rsidRPr="00082E29">
        <w:rPr>
          <w:rStyle w:val="s1"/>
          <w:b/>
          <w:bCs/>
        </w:rPr>
        <w:t>общественных обсуждений</w:t>
      </w:r>
      <w:r w:rsidRPr="00082E29">
        <w:t>:</w:t>
      </w:r>
    </w:p>
    <w:p w:rsidR="00082E29" w:rsidRPr="00082E29" w:rsidRDefault="00082E29" w:rsidP="00082E29">
      <w:pPr>
        <w:pStyle w:val="p21"/>
        <w:shd w:val="clear" w:color="auto" w:fill="FFFFFF"/>
        <w:spacing w:before="0" w:beforeAutospacing="0" w:after="0" w:afterAutospacing="0"/>
        <w:ind w:hanging="180"/>
      </w:pPr>
    </w:p>
    <w:p w:rsidR="0079591F" w:rsidRDefault="0079591F" w:rsidP="00082E2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7A6">
        <w:rPr>
          <w:rFonts w:ascii="Times New Roman" w:hAnsi="Times New Roman" w:cs="Times New Roman"/>
          <w:sz w:val="24"/>
          <w:szCs w:val="24"/>
        </w:rPr>
        <w:t>уководитель отдела земельных,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A6">
        <w:rPr>
          <w:rFonts w:ascii="Times New Roman" w:hAnsi="Times New Roman" w:cs="Times New Roman"/>
          <w:sz w:val="24"/>
          <w:szCs w:val="24"/>
        </w:rPr>
        <w:t>отношений</w:t>
      </w:r>
    </w:p>
    <w:p w:rsidR="00D57C77" w:rsidRDefault="0079591F" w:rsidP="00082E2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и градостроительства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       _____________  И.Б. Острецова</w:t>
      </w:r>
    </w:p>
    <w:p w:rsidR="0079591F" w:rsidRDefault="0079591F" w:rsidP="00082E2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1F" w:rsidRDefault="0079591F" w:rsidP="00082E2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7A6">
        <w:rPr>
          <w:rFonts w:ascii="Times New Roman" w:hAnsi="Times New Roman" w:cs="Times New Roman"/>
          <w:sz w:val="24"/>
          <w:szCs w:val="24"/>
        </w:rPr>
        <w:t>уководитель отдела образования</w:t>
      </w:r>
    </w:p>
    <w:p w:rsidR="0079591F" w:rsidRPr="0079591F" w:rsidRDefault="0079591F" w:rsidP="00082E2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И.В. Иванова</w:t>
      </w:r>
    </w:p>
    <w:sectPr w:rsidR="0079591F" w:rsidRPr="0079591F" w:rsidSect="0079591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9"/>
    <w:rsid w:val="00082E29"/>
    <w:rsid w:val="003C1DC1"/>
    <w:rsid w:val="0079591F"/>
    <w:rsid w:val="00807011"/>
    <w:rsid w:val="00B92DE3"/>
    <w:rsid w:val="00D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A919-4CED-4087-A603-A97B51F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0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2E29"/>
  </w:style>
  <w:style w:type="paragraph" w:customStyle="1" w:styleId="p17">
    <w:name w:val="p17"/>
    <w:basedOn w:val="a"/>
    <w:rsid w:val="000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E29"/>
  </w:style>
  <w:style w:type="paragraph" w:customStyle="1" w:styleId="p21">
    <w:name w:val="p21"/>
    <w:basedOn w:val="a"/>
    <w:rsid w:val="000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2017-11-20T08:13:00Z</cp:lastPrinted>
  <dcterms:created xsi:type="dcterms:W3CDTF">2017-11-20T07:31:00Z</dcterms:created>
  <dcterms:modified xsi:type="dcterms:W3CDTF">2017-11-20T08:16:00Z</dcterms:modified>
</cp:coreProperties>
</file>