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3" w:tblpY="-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316236" w:rsidRPr="007A3809" w:rsidTr="00A40A43">
        <w:trPr>
          <w:cantSplit/>
          <w:trHeight w:val="1229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                         </w:t>
            </w: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316236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316236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АДМИНИСТРАЦИЯ</w:t>
            </w:r>
            <w:r w:rsidRPr="007A380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br/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ЗАКРЫТОГО АДМИНИСТРАТИВНО-ТЕРРИТОРИАЛЬНОГО ОБРАЗОВАНИЯ (ЗАТО)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A380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СОЛНЕЧНЫЙ</w:t>
            </w:r>
            <w:proofErr w:type="gramEnd"/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Отдел образования</w:t>
            </w: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Новая ул., д. 55, ЗАТО Солнечный,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br/>
              <w:t>Тверская обл., 172739</w:t>
            </w: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proofErr w:type="gramStart"/>
            <w:r w:rsidRPr="007A38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3809">
              <w:rPr>
                <w:rFonts w:ascii="Times New Roman" w:hAnsi="Times New Roman" w:cs="Times New Roman"/>
                <w:sz w:val="20"/>
                <w:szCs w:val="20"/>
              </w:rPr>
              <w:t xml:space="preserve"> факс (48235) 44997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3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A3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oozato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A3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ОКПО 31603175,   ОГРН 1026901814191,</w:t>
            </w: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>ИНН/КПП   6913006677/691301001</w:t>
            </w:r>
          </w:p>
        </w:tc>
      </w:tr>
      <w:tr w:rsidR="00316236" w:rsidRPr="007A3809" w:rsidTr="00A40A43">
        <w:trPr>
          <w:cantSplit/>
          <w:trHeight w:val="696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16236" w:rsidRPr="00AB761A" w:rsidRDefault="00E676CC" w:rsidP="00E676CC">
            <w:pPr>
              <w:tabs>
                <w:tab w:val="left" w:pos="0"/>
              </w:tabs>
              <w:spacing w:before="20" w:after="0" w:line="240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17.11.2015 г. </w:t>
            </w:r>
            <w:r w:rsidR="0031623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На          от          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6236" w:rsidRPr="007A3809" w:rsidTr="00A40A43">
        <w:trPr>
          <w:cantSplit/>
          <w:trHeight w:val="5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16236" w:rsidRPr="007A3809" w:rsidRDefault="00316236" w:rsidP="00A40A43">
            <w:pPr>
              <w:tabs>
                <w:tab w:val="left" w:pos="0"/>
              </w:tabs>
              <w:spacing w:before="20" w:after="0" w:line="240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8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316236" w:rsidRDefault="00316236" w:rsidP="00316236">
      <w:pPr>
        <w:spacing w:before="2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16236" w:rsidRDefault="00316236" w:rsidP="00316236">
      <w:pPr>
        <w:spacing w:before="20"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316236" w:rsidRDefault="00316236" w:rsidP="00316236">
      <w:pPr>
        <w:rPr>
          <w:rFonts w:ascii="Times New Roman" w:hAnsi="Times New Roman" w:cs="Times New Roman"/>
          <w:sz w:val="28"/>
          <w:szCs w:val="28"/>
        </w:rPr>
      </w:pPr>
      <w:r w:rsidRPr="008F0C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5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50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5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5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236" w:rsidRDefault="00316236" w:rsidP="00316236">
      <w:pPr>
        <w:rPr>
          <w:rFonts w:ascii="Times New Roman" w:hAnsi="Times New Roman" w:cs="Times New Roman"/>
          <w:sz w:val="28"/>
          <w:szCs w:val="28"/>
        </w:rPr>
      </w:pPr>
    </w:p>
    <w:p w:rsidR="00316236" w:rsidRPr="004E7CF2" w:rsidRDefault="00316236" w:rsidP="00316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6236" w:rsidRPr="004E7CF2" w:rsidRDefault="00316236" w:rsidP="00316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16236" w:rsidRDefault="00316236" w:rsidP="00316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6236" w:rsidRDefault="00316236" w:rsidP="00316236">
      <w:pPr>
        <w:rPr>
          <w:rFonts w:ascii="Times New Roman" w:hAnsi="Times New Roman" w:cs="Times New Roman"/>
          <w:sz w:val="28"/>
          <w:szCs w:val="28"/>
        </w:rPr>
      </w:pPr>
    </w:p>
    <w:p w:rsidR="00316236" w:rsidRDefault="00316236" w:rsidP="0031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236" w:rsidRDefault="00316236" w:rsidP="0031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48" w:rsidRDefault="00350548"/>
    <w:p w:rsidR="00316236" w:rsidRDefault="00316236"/>
    <w:p w:rsidR="00316236" w:rsidRDefault="00316236"/>
    <w:p w:rsidR="00316236" w:rsidRPr="00E676CC" w:rsidRDefault="00316236">
      <w:pPr>
        <w:rPr>
          <w:rFonts w:ascii="Times New Roman" w:hAnsi="Times New Roman" w:cs="Times New Roman"/>
          <w:sz w:val="28"/>
          <w:szCs w:val="28"/>
        </w:rPr>
      </w:pPr>
      <w:r w:rsidRPr="00E676CC">
        <w:rPr>
          <w:rFonts w:ascii="Times New Roman" w:hAnsi="Times New Roman" w:cs="Times New Roman"/>
          <w:sz w:val="28"/>
          <w:szCs w:val="28"/>
        </w:rPr>
        <w:t xml:space="preserve">Сведения  и  муниципальном  </w:t>
      </w:r>
      <w:proofErr w:type="gramStart"/>
      <w:r w:rsidRPr="00E676CC">
        <w:rPr>
          <w:rFonts w:ascii="Times New Roman" w:hAnsi="Times New Roman" w:cs="Times New Roman"/>
          <w:sz w:val="28"/>
          <w:szCs w:val="28"/>
        </w:rPr>
        <w:t>координаторе</w:t>
      </w:r>
      <w:proofErr w:type="gramEnd"/>
      <w:r w:rsidRPr="00E676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77" w:type="dxa"/>
        <w:tblInd w:w="-773" w:type="dxa"/>
        <w:tblLook w:val="04A0" w:firstRow="1" w:lastRow="0" w:firstColumn="1" w:lastColumn="0" w:noHBand="0" w:noVBand="1"/>
      </w:tblPr>
      <w:tblGrid>
        <w:gridCol w:w="2947"/>
        <w:gridCol w:w="1851"/>
        <w:gridCol w:w="1756"/>
        <w:gridCol w:w="1453"/>
        <w:gridCol w:w="2070"/>
      </w:tblGrid>
      <w:tr w:rsidR="00E676CC" w:rsidRPr="00E676CC" w:rsidTr="002D3EF5">
        <w:tc>
          <w:tcPr>
            <w:tcW w:w="2947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итогового сочинени</w:t>
            </w:r>
            <w:proofErr w:type="gramStart"/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изложения)</w:t>
            </w:r>
          </w:p>
        </w:tc>
        <w:tc>
          <w:tcPr>
            <w:tcW w:w="1851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53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2070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назначении ответственного</w:t>
            </w:r>
          </w:p>
        </w:tc>
      </w:tr>
      <w:tr w:rsidR="00E676CC" w:rsidRPr="00E676CC" w:rsidTr="002D3EF5">
        <w:tc>
          <w:tcPr>
            <w:tcW w:w="2947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851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образования</w:t>
            </w:r>
          </w:p>
        </w:tc>
        <w:tc>
          <w:tcPr>
            <w:tcW w:w="1756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(48235) 44 99 7</w:t>
            </w:r>
          </w:p>
          <w:p w:rsidR="00E676CC" w:rsidRPr="00E676CC" w:rsidRDefault="002D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896070037</w:t>
            </w:r>
            <w:r w:rsidR="00E676CC" w:rsidRPr="00E676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3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zatosoln.ru</w:t>
            </w:r>
          </w:p>
        </w:tc>
        <w:tc>
          <w:tcPr>
            <w:tcW w:w="2070" w:type="dxa"/>
          </w:tcPr>
          <w:p w:rsidR="00E676CC" w:rsidRPr="00E676CC" w:rsidRDefault="00E6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6C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gramStart"/>
            <w:r w:rsidRPr="00E676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676CC"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 от 16.11.2015 г. № 295-р</w:t>
            </w:r>
          </w:p>
        </w:tc>
      </w:tr>
    </w:tbl>
    <w:p w:rsidR="00E676CC" w:rsidRDefault="00E676CC">
      <w:pPr>
        <w:rPr>
          <w:rFonts w:ascii="Times New Roman" w:hAnsi="Times New Roman" w:cs="Times New Roman"/>
          <w:sz w:val="28"/>
          <w:szCs w:val="28"/>
        </w:rPr>
      </w:pPr>
    </w:p>
    <w:p w:rsidR="00E676CC" w:rsidRPr="00E676CC" w:rsidRDefault="00E6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отдела  образования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В. Иванова </w:t>
      </w:r>
    </w:p>
    <w:sectPr w:rsidR="00E676CC" w:rsidRPr="00E6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A"/>
    <w:rsid w:val="002D3EF5"/>
    <w:rsid w:val="00316236"/>
    <w:rsid w:val="00350548"/>
    <w:rsid w:val="00B935FA"/>
    <w:rsid w:val="00E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36"/>
    <w:pPr>
      <w:spacing w:after="0" w:line="240" w:lineRule="auto"/>
    </w:pPr>
  </w:style>
  <w:style w:type="table" w:styleId="a4">
    <w:name w:val="Table Grid"/>
    <w:basedOn w:val="a1"/>
    <w:uiPriority w:val="59"/>
    <w:rsid w:val="00E6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36"/>
    <w:pPr>
      <w:spacing w:after="0" w:line="240" w:lineRule="auto"/>
    </w:pPr>
  </w:style>
  <w:style w:type="table" w:styleId="a4">
    <w:name w:val="Table Grid"/>
    <w:basedOn w:val="a1"/>
    <w:uiPriority w:val="59"/>
    <w:rsid w:val="00E6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2015-11-16T13:56:00Z</dcterms:created>
  <dcterms:modified xsi:type="dcterms:W3CDTF">2015-11-26T05:50:00Z</dcterms:modified>
</cp:coreProperties>
</file>