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256A4F" w:rsidRDefault="00EA7C70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7C70">
        <w:rPr>
          <w:rFonts w:ascii="Times New Roman" w:hAnsi="Times New Roman"/>
          <w:b/>
          <w:color w:val="000000"/>
          <w:sz w:val="26"/>
          <w:szCs w:val="26"/>
        </w:rPr>
        <w:t>общественных обсуждений по вопросу оценки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</w:p>
    <w:p w:rsidR="00256A4F" w:rsidRDefault="00256A4F" w:rsidP="00256A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929CD">
        <w:rPr>
          <w:rFonts w:ascii="Times New Roman" w:hAnsi="Times New Roman"/>
          <w:color w:val="000000"/>
          <w:sz w:val="24"/>
          <w:szCs w:val="24"/>
        </w:rPr>
        <w:t>28</w:t>
      </w:r>
      <w:bookmarkStart w:id="0" w:name="_GoBack"/>
      <w:bookmarkEnd w:id="0"/>
      <w:r w:rsidR="003040A3" w:rsidRPr="00F319A2">
        <w:rPr>
          <w:rFonts w:ascii="Times New Roman" w:hAnsi="Times New Roman"/>
          <w:color w:val="000000"/>
          <w:sz w:val="24"/>
          <w:szCs w:val="24"/>
        </w:rPr>
        <w:t>.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0</w:t>
      </w:r>
      <w:r w:rsidR="00C021F3" w:rsidRPr="00F319A2">
        <w:rPr>
          <w:rFonts w:ascii="Times New Roman" w:hAnsi="Times New Roman"/>
          <w:color w:val="000000"/>
          <w:sz w:val="24"/>
          <w:szCs w:val="24"/>
        </w:rPr>
        <w:t>1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>.201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9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зал заседаний администрации ЗАТО Солнечный по адресу: 172739, Тверская область, п. Солнечный, ул. Новая, д. 55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Время проведения: </w:t>
      </w:r>
      <w:r w:rsidRPr="00F319A2">
        <w:rPr>
          <w:rFonts w:ascii="Times New Roman" w:hAnsi="Times New Roman"/>
          <w:color w:val="000000"/>
          <w:sz w:val="24"/>
          <w:szCs w:val="24"/>
        </w:rPr>
        <w:t>17 час. 15 мин.</w:t>
      </w:r>
    </w:p>
    <w:p w:rsidR="001F4DD6" w:rsidRPr="00F319A2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DD6" w:rsidRPr="00F319A2" w:rsidRDefault="001F4DD6" w:rsidP="001F4D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D47C23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Размещение </w:t>
      </w:r>
      <w:r w:rsidR="00F74C94" w:rsidRPr="00F319A2">
        <w:rPr>
          <w:rFonts w:ascii="Times New Roman" w:hAnsi="Times New Roman"/>
          <w:color w:val="000000"/>
          <w:sz w:val="24"/>
          <w:szCs w:val="24"/>
        </w:rPr>
        <w:t xml:space="preserve">в сети «Интернет» </w:t>
      </w:r>
      <w:r w:rsidRPr="00F319A2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Солнечный и п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>убликация в газете «Городомля на Селигере» №</w:t>
      </w:r>
      <w:r w:rsidR="006427E8" w:rsidRPr="00F319A2">
        <w:rPr>
          <w:rFonts w:ascii="Times New Roman" w:hAnsi="Times New Roman"/>
          <w:color w:val="000000"/>
          <w:sz w:val="24"/>
          <w:szCs w:val="24"/>
        </w:rPr>
        <w:t>1</w:t>
      </w:r>
      <w:r w:rsidR="00EA7C70">
        <w:rPr>
          <w:rFonts w:ascii="Times New Roman" w:hAnsi="Times New Roman"/>
          <w:color w:val="000000"/>
          <w:sz w:val="24"/>
          <w:szCs w:val="24"/>
        </w:rPr>
        <w:t>2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7E8" w:rsidRPr="00F319A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54115" w:rsidRPr="00F319A2">
        <w:rPr>
          <w:rFonts w:ascii="Times New Roman" w:hAnsi="Times New Roman"/>
          <w:color w:val="000000"/>
          <w:sz w:val="24"/>
          <w:szCs w:val="24"/>
        </w:rPr>
        <w:t>2018</w:t>
      </w:r>
      <w:r w:rsidR="001F4DD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70B" w:rsidRPr="00F319A2">
        <w:rPr>
          <w:rFonts w:ascii="Times New Roman" w:hAnsi="Times New Roman"/>
          <w:color w:val="000000"/>
          <w:sz w:val="24"/>
          <w:szCs w:val="24"/>
        </w:rPr>
        <w:t xml:space="preserve">Оповещения о </w:t>
      </w:r>
      <w:r w:rsidR="00EA7C70">
        <w:rPr>
          <w:rFonts w:ascii="Times New Roman" w:hAnsi="Times New Roman"/>
          <w:color w:val="000000"/>
          <w:sz w:val="24"/>
          <w:szCs w:val="24"/>
        </w:rPr>
        <w:t>проведении общественных обсуждений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  <w:r w:rsidR="0022623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6A4F" w:rsidRPr="00F319A2" w:rsidRDefault="00D47C2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  <w:r w:rsidR="00EA7C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6A4F" w:rsidRPr="00F319A2" w:rsidRDefault="00217CFA" w:rsidP="00304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О</w:t>
      </w:r>
      <w:r w:rsidR="009B3EB4" w:rsidRPr="00F319A2">
        <w:rPr>
          <w:rFonts w:ascii="Times New Roman" w:hAnsi="Times New Roman"/>
          <w:color w:val="000000"/>
          <w:sz w:val="24"/>
          <w:szCs w:val="24"/>
        </w:rPr>
        <w:t>бсуждение</w:t>
      </w:r>
      <w:r w:rsidR="003040A3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70" w:rsidRPr="00EA7C70">
        <w:rPr>
          <w:rFonts w:ascii="Times New Roman" w:hAnsi="Times New Roman"/>
          <w:color w:val="000000"/>
          <w:sz w:val="24"/>
          <w:szCs w:val="24"/>
        </w:rPr>
        <w:t>вопрос</w:t>
      </w:r>
      <w:r w:rsidR="00EA7C70">
        <w:rPr>
          <w:rFonts w:ascii="Times New Roman" w:hAnsi="Times New Roman"/>
          <w:color w:val="000000"/>
          <w:sz w:val="24"/>
          <w:szCs w:val="24"/>
        </w:rPr>
        <w:t>а</w:t>
      </w:r>
      <w:r w:rsidR="00EA7C70" w:rsidRPr="00EA7C70">
        <w:rPr>
          <w:rFonts w:ascii="Times New Roman" w:hAnsi="Times New Roman"/>
          <w:color w:val="000000"/>
          <w:sz w:val="24"/>
          <w:szCs w:val="24"/>
        </w:rPr>
        <w:t xml:space="preserve"> оценки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Основания проведения </w:t>
      </w:r>
      <w:r w:rsidR="00B52EB4" w:rsidRPr="00B52EB4">
        <w:rPr>
          <w:rFonts w:ascii="Times New Roman" w:hAnsi="Times New Roman"/>
          <w:b/>
          <w:color w:val="000000"/>
          <w:sz w:val="24"/>
          <w:szCs w:val="24"/>
        </w:rPr>
        <w:t>общественных обсуждений</w:t>
      </w:r>
      <w:r w:rsidRPr="00F319A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70" w:rsidRPr="00EA7C70">
        <w:rPr>
          <w:rFonts w:ascii="Times New Roman" w:eastAsia="Times New Roman" w:hAnsi="Times New Roman"/>
          <w:sz w:val="24"/>
          <w:szCs w:val="24"/>
        </w:rPr>
        <w:t>ст. 9 Федерального закона от 23.11.1995г. №174-ФЗ «Об экологической экспертизе», глав</w:t>
      </w:r>
      <w:r w:rsidR="00EA7C70">
        <w:rPr>
          <w:rFonts w:ascii="Times New Roman" w:eastAsia="Times New Roman" w:hAnsi="Times New Roman"/>
          <w:sz w:val="24"/>
          <w:szCs w:val="24"/>
        </w:rPr>
        <w:t>а</w:t>
      </w:r>
      <w:r w:rsidR="00EA7C70" w:rsidRPr="00EA7C70">
        <w:rPr>
          <w:rFonts w:ascii="Times New Roman" w:eastAsia="Times New Roman" w:hAnsi="Times New Roman"/>
          <w:sz w:val="24"/>
          <w:szCs w:val="24"/>
        </w:rPr>
        <w:t xml:space="preserve"> IV Приказа Госк</w:t>
      </w:r>
      <w:r w:rsidR="00EA7C70">
        <w:rPr>
          <w:rFonts w:ascii="Times New Roman" w:eastAsia="Times New Roman" w:hAnsi="Times New Roman"/>
          <w:sz w:val="24"/>
          <w:szCs w:val="24"/>
        </w:rPr>
        <w:t>омэкологии РФ от 16.05.2000г. №</w:t>
      </w:r>
      <w:r w:rsidR="00EA7C70" w:rsidRPr="00EA7C70">
        <w:rPr>
          <w:rFonts w:ascii="Times New Roman" w:eastAsia="Times New Roman" w:hAnsi="Times New Roman"/>
          <w:sz w:val="24"/>
          <w:szCs w:val="24"/>
        </w:rPr>
        <w:t>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</w:t>
      </w:r>
      <w:r w:rsidR="00EA7C70">
        <w:rPr>
          <w:rFonts w:ascii="Times New Roman" w:eastAsia="Times New Roman" w:hAnsi="Times New Roman"/>
          <w:sz w:val="24"/>
          <w:szCs w:val="24"/>
        </w:rPr>
        <w:t>е</w:t>
      </w:r>
      <w:r w:rsidR="00EA7C70" w:rsidRPr="00EA7C70">
        <w:rPr>
          <w:rFonts w:ascii="Times New Roman" w:eastAsia="Times New Roman" w:hAnsi="Times New Roman"/>
          <w:sz w:val="24"/>
          <w:szCs w:val="24"/>
        </w:rPr>
        <w:t xml:space="preserve"> администрации ЗАТО Солнечный от 25.12.2018 года № 216 «О проведении общественных обсуждений»</w:t>
      </w:r>
      <w:r w:rsidR="00EA7C70">
        <w:rPr>
          <w:rFonts w:ascii="Times New Roman" w:eastAsia="Times New Roman" w:hAnsi="Times New Roman"/>
          <w:sz w:val="24"/>
          <w:szCs w:val="24"/>
        </w:rPr>
        <w:t>,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Устав ЗАТО Солнечный</w:t>
      </w:r>
      <w:r w:rsidR="00004C7C" w:rsidRPr="00F319A2">
        <w:rPr>
          <w:rFonts w:ascii="Times New Roman" w:eastAsia="Times New Roman" w:hAnsi="Times New Roman"/>
          <w:sz w:val="24"/>
          <w:szCs w:val="24"/>
        </w:rPr>
        <w:t>.</w:t>
      </w:r>
    </w:p>
    <w:p w:rsidR="00004C7C" w:rsidRPr="00F319A2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C7C" w:rsidRPr="00F319A2" w:rsidRDefault="00004C7C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eastAsia="Times New Roman" w:hAnsi="Times New Roman"/>
          <w:b/>
          <w:sz w:val="24"/>
          <w:szCs w:val="24"/>
        </w:rPr>
        <w:t xml:space="preserve">Инициатор проведения </w:t>
      </w:r>
      <w:r w:rsidR="00B52EB4" w:rsidRPr="00B52EB4">
        <w:rPr>
          <w:rFonts w:ascii="Times New Roman" w:eastAsia="Times New Roman" w:hAnsi="Times New Roman"/>
          <w:b/>
          <w:sz w:val="24"/>
          <w:szCs w:val="24"/>
        </w:rPr>
        <w:t>общественных обсуждений</w:t>
      </w:r>
      <w:r w:rsidR="00E57CBC" w:rsidRPr="00F319A2">
        <w:rPr>
          <w:rFonts w:ascii="Times New Roman" w:eastAsia="Times New Roman" w:hAnsi="Times New Roman"/>
          <w:b/>
          <w:sz w:val="24"/>
          <w:szCs w:val="24"/>
        </w:rPr>
        <w:t>: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</w:t>
      </w:r>
      <w:r w:rsidR="00EA7C70" w:rsidRPr="00EA7C70">
        <w:rPr>
          <w:rFonts w:ascii="Times New Roman" w:eastAsia="Times New Roman" w:hAnsi="Times New Roman"/>
          <w:bCs/>
          <w:sz w:val="24"/>
          <w:szCs w:val="24"/>
        </w:rPr>
        <w:t>Государственное казенное учреждение Тверской области «Дирекция территориального дорожного фонда Тверской области»</w:t>
      </w:r>
      <w:r w:rsidRPr="00F319A2">
        <w:rPr>
          <w:rFonts w:ascii="Times New Roman" w:eastAsia="Times New Roman" w:hAnsi="Times New Roman"/>
          <w:sz w:val="24"/>
          <w:szCs w:val="24"/>
        </w:rPr>
        <w:t>.</w:t>
      </w: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59AA" w:rsidRPr="00F319A2" w:rsidRDefault="00B859AA" w:rsidP="00256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19A2">
        <w:rPr>
          <w:rFonts w:ascii="Times New Roman" w:eastAsia="Times New Roman" w:hAnsi="Times New Roman"/>
          <w:b/>
          <w:sz w:val="24"/>
          <w:szCs w:val="24"/>
        </w:rPr>
        <w:t xml:space="preserve">Организатор проведения </w:t>
      </w:r>
      <w:r w:rsidR="00B52EB4" w:rsidRPr="00B52EB4">
        <w:rPr>
          <w:rFonts w:ascii="Times New Roman" w:eastAsia="Times New Roman" w:hAnsi="Times New Roman"/>
          <w:b/>
          <w:sz w:val="24"/>
          <w:szCs w:val="24"/>
        </w:rPr>
        <w:t>общественных обсуждений</w:t>
      </w:r>
      <w:r w:rsidR="00E57CBC" w:rsidRPr="00F319A2">
        <w:rPr>
          <w:rFonts w:ascii="Times New Roman" w:eastAsia="Times New Roman" w:hAnsi="Times New Roman"/>
          <w:sz w:val="24"/>
          <w:szCs w:val="24"/>
        </w:rPr>
        <w:t>:</w:t>
      </w:r>
      <w:r w:rsidRPr="00F319A2">
        <w:rPr>
          <w:rFonts w:ascii="Times New Roman" w:eastAsia="Times New Roman" w:hAnsi="Times New Roman"/>
          <w:sz w:val="24"/>
          <w:szCs w:val="24"/>
        </w:rPr>
        <w:t xml:space="preserve"> </w:t>
      </w:r>
      <w:r w:rsidR="00EA7C70" w:rsidRPr="00EA7C70">
        <w:rPr>
          <w:rFonts w:ascii="Times New Roman" w:eastAsia="Times New Roman" w:hAnsi="Times New Roman"/>
          <w:sz w:val="24"/>
          <w:szCs w:val="24"/>
        </w:rPr>
        <w:t>комиссию по организации и проведению общественных обсуждений</w:t>
      </w:r>
      <w:r w:rsidR="00EA7C70">
        <w:rPr>
          <w:rFonts w:ascii="Times New Roman" w:eastAsia="Times New Roman" w:hAnsi="Times New Roman"/>
          <w:sz w:val="24"/>
          <w:szCs w:val="24"/>
        </w:rPr>
        <w:t>, утвержденная Постановлением администрации ЗАТО Солнечный № 216 от 25.12.2018г.</w:t>
      </w:r>
      <w:r w:rsidRPr="00F319A2">
        <w:rPr>
          <w:rFonts w:ascii="Times New Roman" w:eastAsia="Times New Roman" w:hAnsi="Times New Roman"/>
          <w:sz w:val="24"/>
          <w:szCs w:val="24"/>
        </w:rPr>
        <w:t>.</w:t>
      </w:r>
    </w:p>
    <w:p w:rsidR="003040A3" w:rsidRPr="00F319A2" w:rsidRDefault="003040A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  <w:r w:rsidR="00B52EB4" w:rsidRPr="00B52EB4">
        <w:rPr>
          <w:rFonts w:ascii="Times New Roman" w:hAnsi="Times New Roman"/>
          <w:b/>
          <w:color w:val="000000"/>
          <w:sz w:val="24"/>
          <w:szCs w:val="24"/>
        </w:rPr>
        <w:t>общественных обсуждений</w:t>
      </w:r>
      <w:r w:rsidRPr="00F319A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70" w:rsidRPr="00EA7C70">
        <w:rPr>
          <w:rFonts w:ascii="Times New Roman" w:hAnsi="Times New Roman"/>
          <w:color w:val="000000"/>
          <w:sz w:val="24"/>
          <w:szCs w:val="24"/>
        </w:rPr>
        <w:t>Балагаева Л.А. – заместитель главы администрации ЗАТО Солнечный по правовым вопросам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Секретарь </w:t>
      </w:r>
      <w:r w:rsidR="00B52EB4" w:rsidRPr="00B52EB4">
        <w:rPr>
          <w:rFonts w:ascii="Times New Roman" w:hAnsi="Times New Roman"/>
          <w:b/>
          <w:color w:val="000000"/>
          <w:sz w:val="24"/>
          <w:szCs w:val="24"/>
        </w:rPr>
        <w:t>общественных обсуждений</w:t>
      </w:r>
      <w:r w:rsidRPr="00F319A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C70" w:rsidRPr="00EA7C70">
        <w:rPr>
          <w:rFonts w:ascii="Times New Roman" w:hAnsi="Times New Roman"/>
          <w:color w:val="000000"/>
          <w:sz w:val="24"/>
          <w:szCs w:val="24"/>
        </w:rPr>
        <w:t>Острецова И.Б. – руководитель отдела земельных, имущественных отношений и градостроительства администрации ЗАТО Солнечный</w:t>
      </w:r>
      <w:r w:rsidRPr="00F319A2">
        <w:rPr>
          <w:rFonts w:ascii="Times New Roman" w:hAnsi="Times New Roman"/>
          <w:color w:val="000000"/>
          <w:sz w:val="24"/>
          <w:szCs w:val="24"/>
        </w:rPr>
        <w:t>.</w:t>
      </w:r>
    </w:p>
    <w:p w:rsidR="00E57CBC" w:rsidRDefault="00E57CBC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C70" w:rsidRPr="00CC179F" w:rsidRDefault="00EA7C70" w:rsidP="00CC1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C70">
        <w:rPr>
          <w:rFonts w:ascii="Times New Roman" w:hAnsi="Times New Roman"/>
          <w:b/>
          <w:color w:val="000000"/>
          <w:sz w:val="24"/>
          <w:szCs w:val="24"/>
        </w:rPr>
        <w:t xml:space="preserve">Приглашенные лица: </w:t>
      </w:r>
      <w:r w:rsidR="00CC179F">
        <w:rPr>
          <w:rFonts w:ascii="Times New Roman" w:hAnsi="Times New Roman"/>
          <w:color w:val="000000"/>
          <w:sz w:val="24"/>
          <w:szCs w:val="24"/>
        </w:rPr>
        <w:t>Смелянский И.В. – Г</w:t>
      </w:r>
      <w:r w:rsidR="004829B8">
        <w:rPr>
          <w:rFonts w:ascii="Times New Roman" w:hAnsi="Times New Roman"/>
          <w:color w:val="000000"/>
          <w:sz w:val="24"/>
          <w:szCs w:val="24"/>
        </w:rPr>
        <w:t xml:space="preserve">лавный инженер проекта </w:t>
      </w:r>
      <w:r w:rsidR="00CC179F" w:rsidRPr="00CC179F">
        <w:rPr>
          <w:rFonts w:ascii="Times New Roman" w:hAnsi="Times New Roman"/>
          <w:color w:val="000000"/>
          <w:sz w:val="24"/>
          <w:szCs w:val="24"/>
        </w:rPr>
        <w:t>ООО</w:t>
      </w:r>
      <w:r w:rsidR="00CC1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79F" w:rsidRPr="00CC179F">
        <w:rPr>
          <w:rFonts w:ascii="Times New Roman" w:hAnsi="Times New Roman"/>
          <w:color w:val="000000"/>
          <w:sz w:val="24"/>
          <w:szCs w:val="24"/>
        </w:rPr>
        <w:t>«ТрансИнжПроект»</w:t>
      </w:r>
      <w:r w:rsidR="00CC179F">
        <w:rPr>
          <w:rFonts w:ascii="Times New Roman" w:hAnsi="Times New Roman"/>
          <w:color w:val="000000"/>
          <w:sz w:val="24"/>
          <w:szCs w:val="24"/>
        </w:rPr>
        <w:t xml:space="preserve">, Орлова А.А. – сотрудник </w:t>
      </w:r>
      <w:r w:rsidR="00CC179F" w:rsidRPr="00CC179F">
        <w:rPr>
          <w:rFonts w:ascii="Times New Roman" w:hAnsi="Times New Roman"/>
          <w:color w:val="000000"/>
          <w:sz w:val="24"/>
          <w:szCs w:val="24"/>
        </w:rPr>
        <w:t>ООО «ТрансИнжПроект»</w:t>
      </w:r>
      <w:r w:rsidR="00CC179F">
        <w:rPr>
          <w:rFonts w:ascii="Times New Roman" w:hAnsi="Times New Roman"/>
          <w:color w:val="000000"/>
          <w:sz w:val="24"/>
          <w:szCs w:val="24"/>
        </w:rPr>
        <w:t xml:space="preserve">, Попсуева Л.Р. - </w:t>
      </w:r>
      <w:r w:rsidR="00CC179F" w:rsidRPr="00CC179F">
        <w:rPr>
          <w:rFonts w:ascii="Times New Roman" w:hAnsi="Times New Roman"/>
          <w:color w:val="000000"/>
          <w:sz w:val="24"/>
          <w:szCs w:val="24"/>
        </w:rPr>
        <w:t>сотрудник ООО «ТрансИнжПроект»</w:t>
      </w:r>
      <w:r w:rsidR="00CC179F">
        <w:rPr>
          <w:rFonts w:ascii="Times New Roman" w:hAnsi="Times New Roman"/>
          <w:color w:val="000000"/>
          <w:sz w:val="24"/>
          <w:szCs w:val="24"/>
        </w:rPr>
        <w:t xml:space="preserve">, Клишин В.А. </w:t>
      </w:r>
      <w:r w:rsidR="00B52EB4">
        <w:rPr>
          <w:rFonts w:ascii="Times New Roman" w:hAnsi="Times New Roman"/>
          <w:color w:val="000000"/>
          <w:sz w:val="24"/>
          <w:szCs w:val="24"/>
        </w:rPr>
        <w:t>–</w:t>
      </w:r>
      <w:r w:rsidR="00CC1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EB4">
        <w:rPr>
          <w:rFonts w:ascii="Times New Roman" w:hAnsi="Times New Roman"/>
          <w:color w:val="000000"/>
          <w:sz w:val="24"/>
          <w:szCs w:val="24"/>
        </w:rPr>
        <w:t xml:space="preserve">Главный инженер </w:t>
      </w:r>
      <w:r w:rsidR="00B52EB4" w:rsidRPr="00B52EB4">
        <w:rPr>
          <w:rFonts w:ascii="Times New Roman" w:hAnsi="Times New Roman"/>
          <w:color w:val="000000"/>
          <w:sz w:val="24"/>
          <w:szCs w:val="24"/>
        </w:rPr>
        <w:t>ГКУ «Дирекция ТДФ»</w:t>
      </w:r>
      <w:r w:rsidR="00B52EB4">
        <w:rPr>
          <w:rFonts w:ascii="Times New Roman" w:hAnsi="Times New Roman"/>
          <w:color w:val="000000"/>
          <w:sz w:val="24"/>
          <w:szCs w:val="24"/>
        </w:rPr>
        <w:t>.</w:t>
      </w:r>
    </w:p>
    <w:p w:rsidR="00EA7C70" w:rsidRPr="00F319A2" w:rsidRDefault="00EA7C7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B52EB4" w:rsidRPr="00B52E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общественных обсуждений</w:t>
      </w: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56A4F" w:rsidRPr="00F319A2" w:rsidRDefault="00B52EB4" w:rsidP="00004C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52EB4">
        <w:rPr>
          <w:rFonts w:ascii="Times New Roman" w:hAnsi="Times New Roman"/>
          <w:color w:val="000000"/>
          <w:sz w:val="24"/>
          <w:szCs w:val="24"/>
        </w:rPr>
        <w:t>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52EB4">
        <w:rPr>
          <w:rFonts w:ascii="Times New Roman" w:hAnsi="Times New Roman"/>
          <w:color w:val="000000"/>
          <w:sz w:val="24"/>
          <w:szCs w:val="24"/>
        </w:rPr>
        <w:t xml:space="preserve"> воздействия на окружающую среду реализации проекта «Строительство подходов к ледовой переправе на автомобильной дороге общего пользования межмуниципального </w:t>
      </w:r>
      <w:r w:rsidRPr="00B52EB4">
        <w:rPr>
          <w:rFonts w:ascii="Times New Roman" w:hAnsi="Times New Roman"/>
          <w:color w:val="000000"/>
          <w:sz w:val="24"/>
          <w:szCs w:val="24"/>
        </w:rPr>
        <w:lastRenderedPageBreak/>
        <w:t>значения «Подъезд к острову Городомля (ЗАТО Солнечный) в Осташковском городском округе Тверской области»</w:t>
      </w:r>
    </w:p>
    <w:p w:rsidR="00D1137F" w:rsidRPr="00F319A2" w:rsidRDefault="00D1137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BC" w:rsidRPr="00F319A2" w:rsidRDefault="00E57CBC" w:rsidP="00E57C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4829B8" w:rsidRPr="004829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общественных обсуждений</w:t>
      </w:r>
      <w:r w:rsidRPr="00F319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829B8" w:rsidRDefault="004829B8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комиссии, жители ЗАТО Солнечный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Количество присутствующих </w:t>
      </w:r>
      <w:r w:rsidR="00B52EB4">
        <w:rPr>
          <w:rFonts w:ascii="Times New Roman" w:hAnsi="Times New Roman"/>
          <w:color w:val="000000"/>
          <w:sz w:val="24"/>
          <w:szCs w:val="24"/>
        </w:rPr>
        <w:t>12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B859AA" w:rsidRPr="00F319A2" w:rsidRDefault="00B859A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9A2">
        <w:rPr>
          <w:rFonts w:ascii="Times New Roman" w:hAnsi="Times New Roman"/>
          <w:b/>
          <w:color w:val="000000"/>
          <w:sz w:val="24"/>
          <w:szCs w:val="24"/>
        </w:rPr>
        <w:t xml:space="preserve">Ход </w:t>
      </w:r>
      <w:r w:rsidR="004829B8" w:rsidRPr="004829B8">
        <w:rPr>
          <w:rFonts w:ascii="Times New Roman" w:hAnsi="Times New Roman"/>
          <w:b/>
          <w:color w:val="000000"/>
          <w:sz w:val="24"/>
          <w:szCs w:val="24"/>
        </w:rPr>
        <w:t>общественных обсуждений</w:t>
      </w:r>
      <w:r w:rsidR="004B6880" w:rsidRPr="00F319A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6A4F" w:rsidRPr="00F319A2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Открытие </w:t>
      </w:r>
      <w:r w:rsidR="004829B8" w:rsidRPr="004829B8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</w:t>
      </w:r>
      <w:r w:rsidR="004829B8">
        <w:rPr>
          <w:rFonts w:ascii="Times New Roman" w:hAnsi="Times New Roman"/>
          <w:color w:val="000000"/>
          <w:sz w:val="24"/>
          <w:szCs w:val="24"/>
        </w:rPr>
        <w:t xml:space="preserve">секретарем </w:t>
      </w:r>
      <w:r w:rsidR="004829B8" w:rsidRPr="004829B8">
        <w:rPr>
          <w:rFonts w:ascii="Times New Roman" w:hAnsi="Times New Roman"/>
          <w:color w:val="000000"/>
          <w:sz w:val="24"/>
          <w:szCs w:val="24"/>
        </w:rPr>
        <w:t>общественных обсуждений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9B8">
        <w:rPr>
          <w:rFonts w:ascii="Times New Roman" w:hAnsi="Times New Roman"/>
          <w:color w:val="000000"/>
          <w:sz w:val="24"/>
          <w:szCs w:val="24"/>
        </w:rPr>
        <w:t>Острецовой И.Б.</w:t>
      </w:r>
    </w:p>
    <w:p w:rsidR="00256A4F" w:rsidRPr="00F319A2" w:rsidRDefault="004B6880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7E3">
        <w:rPr>
          <w:rFonts w:ascii="Times New Roman" w:hAnsi="Times New Roman"/>
          <w:color w:val="000000"/>
          <w:sz w:val="24"/>
          <w:szCs w:val="24"/>
          <w:u w:val="single"/>
        </w:rPr>
        <w:t xml:space="preserve">Выступление </w:t>
      </w:r>
      <w:r w:rsidR="004829B8" w:rsidRPr="006637E3">
        <w:rPr>
          <w:rFonts w:ascii="Times New Roman" w:hAnsi="Times New Roman"/>
          <w:color w:val="000000"/>
          <w:sz w:val="24"/>
          <w:szCs w:val="24"/>
          <w:u w:val="single"/>
        </w:rPr>
        <w:t>Главного инженера проекта ООО «ТрансИнжПроект» Смелянского И.В.</w:t>
      </w:r>
      <w:r w:rsidR="005D2A7B" w:rsidRPr="00F319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19A2">
        <w:rPr>
          <w:rFonts w:ascii="Times New Roman" w:hAnsi="Times New Roman"/>
          <w:color w:val="000000"/>
          <w:sz w:val="24"/>
          <w:szCs w:val="24"/>
        </w:rPr>
        <w:t>с д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оклад</w:t>
      </w:r>
      <w:r w:rsidRPr="00F319A2">
        <w:rPr>
          <w:rFonts w:ascii="Times New Roman" w:hAnsi="Times New Roman"/>
          <w:color w:val="000000"/>
          <w:sz w:val="24"/>
          <w:szCs w:val="24"/>
        </w:rPr>
        <w:t>ом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 xml:space="preserve">о сути </w:t>
      </w:r>
      <w:r w:rsidR="004829B8" w:rsidRPr="004829B8">
        <w:rPr>
          <w:rFonts w:ascii="Times New Roman" w:hAnsi="Times New Roman"/>
          <w:color w:val="000000"/>
          <w:sz w:val="24"/>
          <w:szCs w:val="24"/>
        </w:rPr>
        <w:t>проекта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 w:rsidR="00004C7C" w:rsidRPr="00F319A2">
        <w:rPr>
          <w:rFonts w:ascii="Times New Roman" w:hAnsi="Times New Roman"/>
          <w:color w:val="000000"/>
          <w:sz w:val="24"/>
          <w:szCs w:val="24"/>
        </w:rPr>
        <w:t>.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9A2" w:rsidRPr="00F319A2" w:rsidRDefault="00F319A2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88F" w:rsidRPr="00F319A2" w:rsidRDefault="005D2A7B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Ответы на вопросы: </w:t>
      </w:r>
    </w:p>
    <w:p w:rsidR="004829B8" w:rsidRDefault="004829B8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 Пинжакова А.Г. об организации сбора талых вод на асфальтобетонных площадках.</w:t>
      </w:r>
    </w:p>
    <w:p w:rsidR="001F4DD6" w:rsidRDefault="004829B8" w:rsidP="00C6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Смелянский И.В. пояснил, что </w:t>
      </w:r>
      <w:r w:rsidR="00C63817">
        <w:rPr>
          <w:rFonts w:ascii="Times New Roman" w:hAnsi="Times New Roman"/>
          <w:color w:val="000000"/>
          <w:sz w:val="24"/>
          <w:szCs w:val="24"/>
        </w:rPr>
        <w:t>в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 xml:space="preserve"> связи с тем, что съезды к ледовой переправе находятся в водоохранной зоне, проектом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 xml:space="preserve">предусматривается устройство водоотвода. По периметру площадки 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огорожены бордюрным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камнем, что препятствует свободному стоку воды на окружающий рельеф. Сток талой воды на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период эксплуатации ледовой переправы предусматривается по поверхностному уклону в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закрытые емкости - колодцы ДК объемом 5,9 м3. По мере накопления талых вод сточные воды</w:t>
      </w:r>
      <w:r w:rsidR="00C63817">
        <w:rPr>
          <w:rFonts w:ascii="Times New Roman" w:hAnsi="Times New Roman"/>
          <w:color w:val="000000"/>
          <w:sz w:val="24"/>
          <w:szCs w:val="24"/>
        </w:rPr>
        <w:t xml:space="preserve"> будут 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вывоз</w:t>
      </w:r>
      <w:r w:rsidR="00C63817">
        <w:rPr>
          <w:rFonts w:ascii="Times New Roman" w:hAnsi="Times New Roman"/>
          <w:color w:val="000000"/>
          <w:sz w:val="24"/>
          <w:szCs w:val="24"/>
        </w:rPr>
        <w:t>ить</w:t>
      </w:r>
      <w:r w:rsidR="00C63817" w:rsidRPr="00C63817">
        <w:rPr>
          <w:rFonts w:ascii="Times New Roman" w:hAnsi="Times New Roman"/>
          <w:color w:val="000000"/>
          <w:sz w:val="24"/>
          <w:szCs w:val="24"/>
        </w:rPr>
        <w:t>ся спецавтотранспортом на очистку в водоканал г</w:t>
      </w:r>
      <w:r w:rsidR="00C63817">
        <w:rPr>
          <w:rFonts w:ascii="Times New Roman" w:hAnsi="Times New Roman"/>
          <w:color w:val="000000"/>
          <w:sz w:val="24"/>
          <w:szCs w:val="24"/>
        </w:rPr>
        <w:t>орода Осташков и ЗАТО Солнечный</w:t>
      </w:r>
      <w:r w:rsidR="00120AD3">
        <w:rPr>
          <w:rFonts w:ascii="Times New Roman" w:hAnsi="Times New Roman"/>
          <w:color w:val="000000"/>
          <w:sz w:val="24"/>
          <w:szCs w:val="24"/>
        </w:rPr>
        <w:t>.</w:t>
      </w:r>
    </w:p>
    <w:p w:rsidR="00120AD3" w:rsidRDefault="00120AD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AD3" w:rsidRPr="00F319A2" w:rsidRDefault="00120AD3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Вопрос Острецовой И.Б. </w:t>
      </w:r>
      <w:r w:rsidR="00735B2C">
        <w:rPr>
          <w:rFonts w:ascii="Times New Roman" w:hAnsi="Times New Roman"/>
          <w:color w:val="000000"/>
          <w:sz w:val="24"/>
          <w:szCs w:val="24"/>
        </w:rPr>
        <w:t>о формировании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земельного участка на территории ООПТ </w:t>
      </w:r>
      <w:r w:rsidR="00735B2C" w:rsidRPr="00735B2C">
        <w:rPr>
          <w:rFonts w:ascii="Times New Roman" w:hAnsi="Times New Roman"/>
          <w:color w:val="000000"/>
          <w:sz w:val="24"/>
          <w:szCs w:val="24"/>
        </w:rPr>
        <w:t>памятник природы регионального значения «Остров Кличен»</w:t>
      </w:r>
      <w:r w:rsidR="00735B2C">
        <w:rPr>
          <w:rFonts w:ascii="Times New Roman" w:hAnsi="Times New Roman"/>
          <w:color w:val="000000"/>
          <w:sz w:val="24"/>
          <w:szCs w:val="24"/>
        </w:rPr>
        <w:t>.</w:t>
      </w:r>
    </w:p>
    <w:p w:rsidR="00735B2C" w:rsidRPr="00735B2C" w:rsidRDefault="00735B2C" w:rsidP="00735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5B2C">
        <w:rPr>
          <w:rFonts w:ascii="Times New Roman" w:hAnsi="Times New Roman"/>
          <w:color w:val="000000"/>
          <w:sz w:val="24"/>
          <w:szCs w:val="24"/>
        </w:rPr>
        <w:t>Смелянский И.В. пояснил, что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данный вопрос будет решаться </w:t>
      </w:r>
      <w:r w:rsidR="00C63817">
        <w:rPr>
          <w:rFonts w:ascii="Times New Roman" w:hAnsi="Times New Roman"/>
          <w:color w:val="000000"/>
          <w:sz w:val="24"/>
          <w:szCs w:val="24"/>
        </w:rPr>
        <w:t>путем внесения изменений в Схемы территориального планирования Тверской области и Осташковского городского округа.</w:t>
      </w:r>
    </w:p>
    <w:p w:rsidR="00735B2C" w:rsidRDefault="00735B2C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817" w:rsidRDefault="00C63817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 Яничева А.Г. об организации освещения ледовой переправы.</w:t>
      </w:r>
    </w:p>
    <w:p w:rsidR="00C63817" w:rsidRPr="00C63817" w:rsidRDefault="00C63817" w:rsidP="00C6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817">
        <w:rPr>
          <w:rFonts w:ascii="Times New Roman" w:hAnsi="Times New Roman"/>
          <w:color w:val="000000"/>
          <w:sz w:val="24"/>
          <w:szCs w:val="24"/>
        </w:rPr>
        <w:t>Смелянский И.В. пояснил, что</w:t>
      </w:r>
      <w:r>
        <w:rPr>
          <w:rFonts w:ascii="Times New Roman" w:hAnsi="Times New Roman"/>
          <w:color w:val="000000"/>
          <w:sz w:val="24"/>
          <w:szCs w:val="24"/>
        </w:rPr>
        <w:t xml:space="preserve"> освещение </w:t>
      </w:r>
      <w:r w:rsidR="00E57B81">
        <w:rPr>
          <w:rFonts w:ascii="Times New Roman" w:hAnsi="Times New Roman"/>
          <w:color w:val="000000"/>
          <w:sz w:val="24"/>
          <w:szCs w:val="24"/>
        </w:rPr>
        <w:t>предусмотрено на площадках съездов, а также пешеходной части ледовой переправы. Полосы движения автомобилей освещаться не будут.</w:t>
      </w:r>
    </w:p>
    <w:p w:rsidR="00C63817" w:rsidRDefault="00C63817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B81" w:rsidRDefault="00E57B81" w:rsidP="009413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1388">
        <w:rPr>
          <w:rFonts w:ascii="Times New Roman" w:hAnsi="Times New Roman"/>
          <w:color w:val="000000"/>
          <w:sz w:val="24"/>
          <w:szCs w:val="24"/>
          <w:u w:val="single"/>
        </w:rPr>
        <w:t xml:space="preserve">Выступление </w:t>
      </w:r>
      <w:r w:rsidR="00941388" w:rsidRPr="00941388">
        <w:rPr>
          <w:rFonts w:ascii="Times New Roman" w:hAnsi="Times New Roman"/>
          <w:color w:val="000000"/>
          <w:sz w:val="24"/>
          <w:szCs w:val="24"/>
          <w:u w:val="single"/>
        </w:rPr>
        <w:t>сотрудника ООО «ТрансИнжПроект»</w:t>
      </w:r>
      <w:r w:rsidRPr="009413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  <w:u w:val="single"/>
        </w:rPr>
        <w:t>Попсуевой Л.Р.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с докладом по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материал</w:t>
      </w:r>
      <w:r w:rsidR="00941388">
        <w:rPr>
          <w:rFonts w:ascii="Times New Roman" w:hAnsi="Times New Roman"/>
          <w:color w:val="000000"/>
          <w:sz w:val="24"/>
          <w:szCs w:val="24"/>
        </w:rPr>
        <w:t>ам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 по оценке воздействия на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окружающую среду к проектной документации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«</w:t>
      </w:r>
      <w:r w:rsidR="00941388">
        <w:rPr>
          <w:rFonts w:ascii="Times New Roman" w:hAnsi="Times New Roman"/>
          <w:color w:val="000000"/>
          <w:sz w:val="24"/>
          <w:szCs w:val="24"/>
        </w:rPr>
        <w:t>С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троительство подходов к ледовой переправе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на автомобильной дороге общего пользования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межмуниципального значения «</w:t>
      </w:r>
      <w:r w:rsidR="00941388">
        <w:rPr>
          <w:rFonts w:ascii="Times New Roman" w:hAnsi="Times New Roman"/>
          <w:color w:val="000000"/>
          <w:sz w:val="24"/>
          <w:szCs w:val="24"/>
        </w:rPr>
        <w:t>П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одъезд к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острову </w:t>
      </w:r>
      <w:r w:rsidR="00941388">
        <w:rPr>
          <w:rFonts w:ascii="Times New Roman" w:hAnsi="Times New Roman"/>
          <w:color w:val="000000"/>
          <w:sz w:val="24"/>
          <w:szCs w:val="24"/>
        </w:rPr>
        <w:t>Г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ородомля (ЗАТО </w:t>
      </w:r>
      <w:r w:rsidR="00941388">
        <w:rPr>
          <w:rFonts w:ascii="Times New Roman" w:hAnsi="Times New Roman"/>
          <w:color w:val="000000"/>
          <w:sz w:val="24"/>
          <w:szCs w:val="24"/>
        </w:rPr>
        <w:t>С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олнечный) в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сташковском городском округе </w:t>
      </w:r>
      <w:r w:rsidR="00941388">
        <w:rPr>
          <w:rFonts w:ascii="Times New Roman" w:hAnsi="Times New Roman"/>
          <w:color w:val="000000"/>
          <w:sz w:val="24"/>
          <w:szCs w:val="24"/>
        </w:rPr>
        <w:t>Т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верской</w:t>
      </w:r>
      <w:r w:rsidR="00941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области»</w:t>
      </w:r>
      <w:r w:rsidR="00941388">
        <w:rPr>
          <w:rFonts w:ascii="Times New Roman" w:hAnsi="Times New Roman"/>
          <w:color w:val="000000"/>
          <w:sz w:val="24"/>
          <w:szCs w:val="24"/>
        </w:rPr>
        <w:t>.</w:t>
      </w:r>
    </w:p>
    <w:p w:rsidR="00941388" w:rsidRDefault="00941388" w:rsidP="009413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388" w:rsidRDefault="00941388" w:rsidP="009413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Вопросов по выступлению </w:t>
      </w:r>
      <w:r w:rsidRPr="00941388">
        <w:rPr>
          <w:rFonts w:ascii="Times New Roman" w:hAnsi="Times New Roman"/>
          <w:color w:val="000000"/>
          <w:sz w:val="24"/>
          <w:szCs w:val="24"/>
        </w:rPr>
        <w:t>Попсуевой Л.Р.</w:t>
      </w:r>
      <w:r>
        <w:rPr>
          <w:rFonts w:ascii="Times New Roman" w:hAnsi="Times New Roman"/>
          <w:color w:val="000000"/>
          <w:sz w:val="24"/>
          <w:szCs w:val="24"/>
        </w:rPr>
        <w:t xml:space="preserve"> не поступало.</w:t>
      </w:r>
    </w:p>
    <w:p w:rsidR="00E57B81" w:rsidRDefault="00E57B81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DD6" w:rsidRPr="00F319A2" w:rsidRDefault="001F4DD6" w:rsidP="001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921">
        <w:rPr>
          <w:rFonts w:ascii="Times New Roman" w:hAnsi="Times New Roman"/>
          <w:color w:val="000000"/>
          <w:sz w:val="24"/>
          <w:szCs w:val="24"/>
          <w:u w:val="single"/>
        </w:rPr>
        <w:t>Письменных вопросов и предложений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 xml:space="preserve">оценке воздействия на окружающую среду </w:t>
      </w:r>
      <w:r w:rsidR="00856921" w:rsidRPr="00856921">
        <w:rPr>
          <w:rFonts w:ascii="Times New Roman" w:hAnsi="Times New Roman"/>
          <w:color w:val="000000"/>
          <w:sz w:val="24"/>
          <w:szCs w:val="24"/>
        </w:rPr>
        <w:t xml:space="preserve">реализации проекта </w:t>
      </w:r>
      <w:r w:rsidR="00941388" w:rsidRPr="00941388">
        <w:rPr>
          <w:rFonts w:ascii="Times New Roman" w:hAnsi="Times New Roman"/>
          <w:color w:val="000000"/>
          <w:sz w:val="24"/>
          <w:szCs w:val="24"/>
        </w:rPr>
        <w:t>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 w:rsidRPr="00F319A2">
        <w:rPr>
          <w:rFonts w:ascii="Times New Roman" w:hAnsi="Times New Roman"/>
          <w:color w:val="000000"/>
          <w:sz w:val="24"/>
          <w:szCs w:val="24"/>
        </w:rPr>
        <w:t>, не поступало.</w:t>
      </w: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256" w:rsidRPr="00F319A2" w:rsidRDefault="00941388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Острецова И.Б.</w:t>
      </w:r>
      <w:r w:rsidR="00460256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заключительном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 выступлении </w:t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предложил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22B83" w:rsidRPr="00F319A2">
        <w:rPr>
          <w:rFonts w:ascii="Times New Roman" w:hAnsi="Times New Roman"/>
          <w:color w:val="000000"/>
          <w:sz w:val="24"/>
          <w:szCs w:val="24"/>
        </w:rPr>
        <w:t xml:space="preserve"> проголосовать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вопросу признания допустимым воздействие на </w:t>
      </w:r>
      <w:r w:rsidRPr="00941388">
        <w:rPr>
          <w:rFonts w:ascii="Times New Roman" w:hAnsi="Times New Roman"/>
          <w:color w:val="000000"/>
          <w:sz w:val="24"/>
          <w:szCs w:val="24"/>
        </w:rPr>
        <w:t xml:space="preserve">окружающую среду </w:t>
      </w:r>
      <w:r w:rsidR="00856921">
        <w:rPr>
          <w:rFonts w:ascii="Times New Roman" w:hAnsi="Times New Roman"/>
          <w:color w:val="000000"/>
          <w:sz w:val="24"/>
          <w:szCs w:val="24"/>
        </w:rPr>
        <w:t>реализации проекта</w:t>
      </w:r>
      <w:r w:rsidRPr="00941388">
        <w:rPr>
          <w:rFonts w:ascii="Times New Roman" w:hAnsi="Times New Roman"/>
          <w:color w:val="000000"/>
          <w:sz w:val="24"/>
          <w:szCs w:val="24"/>
        </w:rPr>
        <w:t xml:space="preserve"> 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A4F" w:rsidRPr="00F319A2" w:rsidRDefault="00256A4F" w:rsidP="00256A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A4F" w:rsidRPr="00941388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138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Проголосовали 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за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388">
        <w:rPr>
          <w:rFonts w:ascii="Times New Roman" w:hAnsi="Times New Roman"/>
          <w:color w:val="000000"/>
          <w:sz w:val="24"/>
          <w:szCs w:val="24"/>
        </w:rPr>
        <w:t>12</w:t>
      </w:r>
      <w:r w:rsidRPr="00F319A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против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9A2">
        <w:rPr>
          <w:rFonts w:ascii="Times New Roman" w:hAnsi="Times New Roman"/>
          <w:color w:val="000000"/>
          <w:sz w:val="24"/>
          <w:szCs w:val="24"/>
        </w:rPr>
        <w:t>нет</w:t>
      </w:r>
    </w:p>
    <w:p w:rsidR="00256A4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>«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>воздержались</w:t>
      </w:r>
      <w:r w:rsidRPr="00F319A2">
        <w:rPr>
          <w:rFonts w:ascii="Times New Roman" w:hAnsi="Times New Roman"/>
          <w:color w:val="000000"/>
          <w:sz w:val="24"/>
          <w:szCs w:val="24"/>
        </w:rPr>
        <w:t>»</w:t>
      </w:r>
      <w:r w:rsidR="00256A4F" w:rsidRPr="00F31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CFA" w:rsidRPr="00F319A2">
        <w:rPr>
          <w:rFonts w:ascii="Times New Roman" w:hAnsi="Times New Roman"/>
          <w:color w:val="000000"/>
          <w:sz w:val="24"/>
          <w:szCs w:val="24"/>
        </w:rPr>
        <w:t>нет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941388" w:rsidRDefault="00256A4F" w:rsidP="00256A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1388">
        <w:rPr>
          <w:rFonts w:ascii="Times New Roman" w:hAnsi="Times New Roman"/>
          <w:b/>
          <w:color w:val="000000"/>
          <w:sz w:val="24"/>
          <w:szCs w:val="24"/>
        </w:rPr>
        <w:t>Принят</w:t>
      </w:r>
      <w:r w:rsidR="006145BF" w:rsidRPr="00941388">
        <w:rPr>
          <w:rFonts w:ascii="Times New Roman" w:hAnsi="Times New Roman"/>
          <w:b/>
          <w:color w:val="000000"/>
          <w:sz w:val="24"/>
          <w:szCs w:val="24"/>
        </w:rPr>
        <w:t>ое</w:t>
      </w:r>
      <w:r w:rsidRPr="00941388">
        <w:rPr>
          <w:rFonts w:ascii="Times New Roman" w:hAnsi="Times New Roman"/>
          <w:b/>
          <w:color w:val="000000"/>
          <w:sz w:val="24"/>
          <w:szCs w:val="24"/>
        </w:rPr>
        <w:t xml:space="preserve"> решени</w:t>
      </w:r>
      <w:r w:rsidR="006145BF" w:rsidRPr="00941388">
        <w:rPr>
          <w:rFonts w:ascii="Times New Roman" w:hAnsi="Times New Roman"/>
          <w:b/>
          <w:color w:val="000000"/>
          <w:sz w:val="24"/>
          <w:szCs w:val="24"/>
        </w:rPr>
        <w:t>е:</w:t>
      </w:r>
    </w:p>
    <w:p w:rsidR="00256A4F" w:rsidRPr="00F319A2" w:rsidRDefault="00941388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41388">
        <w:rPr>
          <w:rFonts w:ascii="Times New Roman" w:hAnsi="Times New Roman"/>
          <w:color w:val="000000"/>
          <w:sz w:val="24"/>
          <w:szCs w:val="24"/>
        </w:rPr>
        <w:t>ризна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941388">
        <w:rPr>
          <w:rFonts w:ascii="Times New Roman" w:hAnsi="Times New Roman"/>
          <w:color w:val="000000"/>
          <w:sz w:val="24"/>
          <w:szCs w:val="24"/>
        </w:rPr>
        <w:t xml:space="preserve"> допустимым воздействие на окружающую среду </w:t>
      </w:r>
      <w:r w:rsidR="00856921" w:rsidRPr="00856921">
        <w:rPr>
          <w:rFonts w:ascii="Times New Roman" w:hAnsi="Times New Roman"/>
          <w:color w:val="000000"/>
          <w:sz w:val="24"/>
          <w:szCs w:val="24"/>
        </w:rPr>
        <w:t>реализации проекта</w:t>
      </w:r>
      <w:r w:rsidRPr="00856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1388">
        <w:rPr>
          <w:rFonts w:ascii="Times New Roman" w:hAnsi="Times New Roman"/>
          <w:color w:val="000000"/>
          <w:sz w:val="24"/>
          <w:szCs w:val="24"/>
        </w:rPr>
        <w:t>«Строительство подходов к ледовой переправе на автомобильной дороге общего пользования межмуниципального значения «Подъезд к острову Городомля (ЗАТО Солнечный) в Осташковском городском округе Тверской области»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5B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856921">
        <w:rPr>
          <w:rFonts w:ascii="Times New Roman" w:hAnsi="Times New Roman"/>
          <w:color w:val="000000"/>
          <w:sz w:val="24"/>
          <w:szCs w:val="24"/>
        </w:rPr>
        <w:t>Л.А. Балагаева</w:t>
      </w:r>
    </w:p>
    <w:p w:rsidR="00256A4F" w:rsidRPr="00F319A2" w:rsidRDefault="00256A4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5BF" w:rsidRPr="00F319A2" w:rsidRDefault="006145BF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CFA" w:rsidRPr="00F319A2" w:rsidRDefault="00217CFA" w:rsidP="0025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819" w:rsidRPr="00F319A2" w:rsidRDefault="00256A4F" w:rsidP="0095405B">
      <w:pPr>
        <w:spacing w:after="0" w:line="240" w:lineRule="auto"/>
        <w:jc w:val="both"/>
        <w:rPr>
          <w:sz w:val="24"/>
          <w:szCs w:val="24"/>
        </w:rPr>
      </w:pPr>
      <w:r w:rsidRPr="00F319A2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</w:r>
      <w:r w:rsidR="006145BF" w:rsidRPr="00F319A2">
        <w:rPr>
          <w:rFonts w:ascii="Times New Roman" w:hAnsi="Times New Roman"/>
          <w:color w:val="000000"/>
          <w:sz w:val="24"/>
          <w:szCs w:val="24"/>
        </w:rPr>
        <w:tab/>
        <w:t>И.Б. Острецова</w:t>
      </w:r>
    </w:p>
    <w:sectPr w:rsidR="00711819" w:rsidRPr="00F319A2" w:rsidSect="009540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F"/>
    <w:rsid w:val="00004C7C"/>
    <w:rsid w:val="00120AD3"/>
    <w:rsid w:val="001A2766"/>
    <w:rsid w:val="001E070B"/>
    <w:rsid w:val="001F4DD6"/>
    <w:rsid w:val="00217CFA"/>
    <w:rsid w:val="00226236"/>
    <w:rsid w:val="00256A4F"/>
    <w:rsid w:val="003040A3"/>
    <w:rsid w:val="003D462D"/>
    <w:rsid w:val="00460256"/>
    <w:rsid w:val="004829B8"/>
    <w:rsid w:val="004B6880"/>
    <w:rsid w:val="00554115"/>
    <w:rsid w:val="005555F2"/>
    <w:rsid w:val="005D2A7B"/>
    <w:rsid w:val="006145BF"/>
    <w:rsid w:val="006427E8"/>
    <w:rsid w:val="006566F4"/>
    <w:rsid w:val="006637E3"/>
    <w:rsid w:val="00711819"/>
    <w:rsid w:val="00735B2C"/>
    <w:rsid w:val="00856921"/>
    <w:rsid w:val="008C420B"/>
    <w:rsid w:val="00941388"/>
    <w:rsid w:val="0095405B"/>
    <w:rsid w:val="009929CD"/>
    <w:rsid w:val="0099773A"/>
    <w:rsid w:val="009B3EB4"/>
    <w:rsid w:val="00AE49E0"/>
    <w:rsid w:val="00B52EB4"/>
    <w:rsid w:val="00B859AA"/>
    <w:rsid w:val="00C021F3"/>
    <w:rsid w:val="00C63817"/>
    <w:rsid w:val="00CC179F"/>
    <w:rsid w:val="00D1137F"/>
    <w:rsid w:val="00D47C23"/>
    <w:rsid w:val="00E01EBB"/>
    <w:rsid w:val="00E22B83"/>
    <w:rsid w:val="00E57B81"/>
    <w:rsid w:val="00E57CBC"/>
    <w:rsid w:val="00EA388F"/>
    <w:rsid w:val="00EA7C70"/>
    <w:rsid w:val="00F319A2"/>
    <w:rsid w:val="00F546E8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15C9-2AC5-484C-ABCE-C26C531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Строитель</dc:creator>
  <cp:lastModifiedBy>Балагаева</cp:lastModifiedBy>
  <cp:revision>3</cp:revision>
  <cp:lastPrinted>2017-11-17T11:14:00Z</cp:lastPrinted>
  <dcterms:created xsi:type="dcterms:W3CDTF">2019-01-30T11:32:00Z</dcterms:created>
  <dcterms:modified xsi:type="dcterms:W3CDTF">2019-01-30T11:34:00Z</dcterms:modified>
</cp:coreProperties>
</file>