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D2" w:rsidRPr="00C136DA" w:rsidRDefault="00A44500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136DA">
        <w:rPr>
          <w:rFonts w:eastAsia="Times New Roman" w:cs="Times New Roman"/>
          <w:b/>
          <w:sz w:val="24"/>
          <w:szCs w:val="24"/>
          <w:lang w:eastAsia="ru-RU"/>
        </w:rPr>
        <w:t>Паспорт муниципального образования</w:t>
      </w:r>
      <w:r w:rsidR="00C136DA">
        <w:rPr>
          <w:rFonts w:eastAsia="Times New Roman" w:cs="Times New Roman"/>
          <w:b/>
          <w:sz w:val="24"/>
          <w:szCs w:val="24"/>
          <w:lang w:eastAsia="ru-RU"/>
        </w:rPr>
        <w:t xml:space="preserve"> ЗАТО</w:t>
      </w:r>
      <w:r w:rsidR="00C54EBA" w:rsidRPr="00C136DA">
        <w:rPr>
          <w:rFonts w:eastAsia="Times New Roman" w:cs="Times New Roman"/>
          <w:b/>
          <w:sz w:val="24"/>
          <w:szCs w:val="24"/>
          <w:lang w:eastAsia="ru-RU"/>
        </w:rPr>
        <w:t xml:space="preserve"> Солнечный</w:t>
      </w:r>
    </w:p>
    <w:p w:rsidR="003775E0" w:rsidRDefault="003775E0" w:rsidP="003775E0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-1905</wp:posOffset>
            </wp:positionV>
            <wp:extent cx="3790950" cy="3162300"/>
            <wp:effectExtent l="0" t="0" r="0" b="0"/>
            <wp:wrapNone/>
            <wp:docPr id="2" name="Рисунок 2" descr="C:\Users\TitovDA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ovDA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476750" cy="3219450"/>
            <wp:effectExtent l="0" t="0" r="0" b="0"/>
            <wp:docPr id="1" name="Рисунок 1" descr="C:\Users\TitovDA\Desktop\obl_mai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DA\Desktop\obl_main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19" cy="322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88" w:rsidRDefault="00662588" w:rsidP="00E20A25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Style w:val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3827"/>
        <w:gridCol w:w="3827"/>
        <w:gridCol w:w="3828"/>
      </w:tblGrid>
      <w:tr w:rsidR="00C575D2" w:rsidTr="00E20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5D2" w:rsidRDefault="00C575D2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15593" w:type="dxa"/>
            <w:gridSpan w:val="4"/>
          </w:tcPr>
          <w:p w:rsidR="00C575D2" w:rsidRPr="00E20A25" w:rsidRDefault="00A4450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E20A25">
              <w:rPr>
                <w:rFonts w:eastAsia="Times New Roman" w:cs="Times New Roman"/>
                <w:szCs w:val="28"/>
                <w:lang w:eastAsia="ru-RU"/>
              </w:rPr>
              <w:t>Общая характеристика</w:t>
            </w:r>
          </w:p>
        </w:tc>
      </w:tr>
      <w:tr w:rsidR="00C575D2" w:rsidTr="00E2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5D2" w:rsidRDefault="00C575D2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18" w:space="0" w:color="4F81BD" w:themeColor="accent1"/>
            </w:tcBorders>
          </w:tcPr>
          <w:p w:rsidR="00C575D2" w:rsidRDefault="00A4450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1126">
              <w:rPr>
                <w:b/>
                <w:sz w:val="24"/>
                <w:szCs w:val="24"/>
              </w:rPr>
              <w:t>Территория МО</w:t>
            </w:r>
            <w:r>
              <w:rPr>
                <w:sz w:val="24"/>
                <w:szCs w:val="24"/>
              </w:rPr>
              <w:t xml:space="preserve">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gridSpan w:val="3"/>
            <w:tcBorders>
              <w:top w:val="single" w:sz="18" w:space="0" w:color="4F81BD" w:themeColor="accent1"/>
            </w:tcBorders>
          </w:tcPr>
          <w:p w:rsidR="00C575D2" w:rsidRPr="00E41126" w:rsidRDefault="00C54EBA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411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</w:tr>
      <w:tr w:rsidR="00C575D2" w:rsidTr="00E2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5D2" w:rsidRDefault="00C575D2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575D2" w:rsidRDefault="00A44500" w:rsidP="00E75200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41126">
              <w:rPr>
                <w:b/>
                <w:sz w:val="24"/>
                <w:szCs w:val="24"/>
              </w:rPr>
              <w:t>Численность населения</w:t>
            </w:r>
            <w:r>
              <w:rPr>
                <w:sz w:val="24"/>
                <w:szCs w:val="24"/>
              </w:rPr>
              <w:t xml:space="preserve"> </w:t>
            </w:r>
            <w:r w:rsidR="00E75200">
              <w:rPr>
                <w:sz w:val="24"/>
                <w:szCs w:val="24"/>
              </w:rPr>
              <w:t xml:space="preserve">(в т.ч. </w:t>
            </w:r>
            <w:r>
              <w:rPr>
                <w:sz w:val="24"/>
                <w:szCs w:val="24"/>
              </w:rPr>
              <w:t xml:space="preserve">городского и сельского </w:t>
            </w:r>
            <w:r w:rsidR="00E7520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тыс. чел.)</w:t>
            </w:r>
          </w:p>
        </w:tc>
        <w:tc>
          <w:tcPr>
            <w:tcW w:w="11482" w:type="dxa"/>
            <w:gridSpan w:val="3"/>
          </w:tcPr>
          <w:p w:rsidR="00C575D2" w:rsidRPr="00E41126" w:rsidRDefault="005708B9" w:rsidP="00E41126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1995</w:t>
            </w:r>
          </w:p>
        </w:tc>
      </w:tr>
      <w:tr w:rsidR="00C575D2" w:rsidTr="00E2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5D2" w:rsidRDefault="00C575D2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575D2" w:rsidRPr="00E41126" w:rsidRDefault="00A44500" w:rsidP="00BE4CE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41126">
              <w:rPr>
                <w:b/>
                <w:sz w:val="24"/>
                <w:szCs w:val="24"/>
              </w:rPr>
              <w:t xml:space="preserve">Количество поселений </w:t>
            </w:r>
            <w:r w:rsidR="00BE4CE8" w:rsidRPr="00E41126">
              <w:rPr>
                <w:b/>
                <w:sz w:val="24"/>
                <w:szCs w:val="24"/>
              </w:rPr>
              <w:t xml:space="preserve">и </w:t>
            </w:r>
            <w:r w:rsidRPr="00E41126">
              <w:rPr>
                <w:b/>
                <w:sz w:val="24"/>
                <w:szCs w:val="24"/>
              </w:rPr>
              <w:t xml:space="preserve"> н</w:t>
            </w:r>
            <w:r w:rsidR="00BE4CE8" w:rsidRPr="00E41126">
              <w:rPr>
                <w:b/>
                <w:sz w:val="24"/>
                <w:szCs w:val="24"/>
              </w:rPr>
              <w:t xml:space="preserve">. </w:t>
            </w:r>
            <w:r w:rsidRPr="00E41126">
              <w:rPr>
                <w:b/>
                <w:sz w:val="24"/>
                <w:szCs w:val="24"/>
              </w:rPr>
              <w:t>пунктов</w:t>
            </w:r>
          </w:p>
        </w:tc>
        <w:tc>
          <w:tcPr>
            <w:tcW w:w="11482" w:type="dxa"/>
            <w:gridSpan w:val="3"/>
          </w:tcPr>
          <w:p w:rsidR="00C575D2" w:rsidRPr="00E41126" w:rsidRDefault="00C136DA" w:rsidP="00E7520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E23EE">
              <w:rPr>
                <w:sz w:val="24"/>
                <w:szCs w:val="24"/>
              </w:rPr>
      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 муници</w:t>
            </w:r>
            <w:r w:rsidR="005708B9">
              <w:rPr>
                <w:sz w:val="24"/>
                <w:szCs w:val="24"/>
              </w:rPr>
              <w:t>пальное образование ЗАТО Солнечный</w:t>
            </w:r>
            <w:r w:rsidRPr="00FE23EE">
              <w:rPr>
                <w:sz w:val="24"/>
                <w:szCs w:val="24"/>
              </w:rPr>
              <w:t xml:space="preserve"> Тверской области с 01.01.2006 года является городским округом, и в его состав не входят сельские поселения</w:t>
            </w:r>
          </w:p>
        </w:tc>
      </w:tr>
      <w:tr w:rsidR="00C575D2" w:rsidTr="00E2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5D2" w:rsidRDefault="00C575D2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575D2" w:rsidRDefault="00A44500" w:rsidP="00E20A25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41126">
              <w:rPr>
                <w:b/>
                <w:sz w:val="24"/>
                <w:szCs w:val="24"/>
              </w:rPr>
              <w:t>Глава муниципального образования</w:t>
            </w:r>
            <w:r>
              <w:rPr>
                <w:sz w:val="24"/>
                <w:szCs w:val="24"/>
              </w:rPr>
              <w:t xml:space="preserve"> (Ф.И.О.), срок полномочий, образование</w:t>
            </w:r>
          </w:p>
        </w:tc>
        <w:tc>
          <w:tcPr>
            <w:tcW w:w="11482" w:type="dxa"/>
            <w:gridSpan w:val="3"/>
          </w:tcPr>
          <w:p w:rsidR="00C575D2" w:rsidRPr="00B56009" w:rsidRDefault="00C54EBA" w:rsidP="00E20A25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11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Гаголина Елена Александровна</w:t>
            </w:r>
            <w:r w:rsidRPr="00B560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2EBA" w:rsidRPr="00B56009">
              <w:rPr>
                <w:rFonts w:eastAsia="Times New Roman" w:cs="Times New Roman"/>
                <w:sz w:val="24"/>
                <w:szCs w:val="24"/>
                <w:lang w:eastAsia="ru-RU"/>
              </w:rPr>
              <w:t>5 лет, высшее</w:t>
            </w:r>
          </w:p>
        </w:tc>
      </w:tr>
      <w:tr w:rsidR="00C575D2" w:rsidTr="00E2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5D2" w:rsidRDefault="00C575D2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575D2" w:rsidRDefault="0006136A" w:rsidP="0006136A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1126">
              <w:rPr>
                <w:b/>
                <w:sz w:val="24"/>
                <w:szCs w:val="24"/>
              </w:rPr>
              <w:t>Глава администрации МО</w:t>
            </w:r>
            <w:r w:rsidR="00A44500">
              <w:rPr>
                <w:sz w:val="24"/>
                <w:szCs w:val="24"/>
              </w:rPr>
              <w:t xml:space="preserve"> (Ф.И.О.), срок полномочий, образование</w:t>
            </w:r>
          </w:p>
        </w:tc>
        <w:tc>
          <w:tcPr>
            <w:tcW w:w="11482" w:type="dxa"/>
            <w:gridSpan w:val="3"/>
          </w:tcPr>
          <w:p w:rsidR="00EC3651" w:rsidRPr="00B56009" w:rsidRDefault="00892EBA" w:rsidP="00EC36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Петров Владимир Анатольевич</w:t>
            </w:r>
            <w:r w:rsidRPr="00B56009">
              <w:rPr>
                <w:rFonts w:eastAsia="Times New Roman" w:cs="Times New Roman"/>
                <w:sz w:val="24"/>
                <w:szCs w:val="24"/>
                <w:lang w:eastAsia="ru-RU"/>
              </w:rPr>
              <w:t>, 5 лет, высшее</w:t>
            </w:r>
          </w:p>
        </w:tc>
      </w:tr>
      <w:tr w:rsidR="008D0BD3" w:rsidTr="00E2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 w:val="restart"/>
            <w:shd w:val="clear" w:color="auto" w:fill="auto"/>
          </w:tcPr>
          <w:p w:rsidR="008D0BD3" w:rsidRDefault="008D0BD3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D0BD3" w:rsidRDefault="008D0BD3" w:rsidP="00E20A25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41126">
              <w:rPr>
                <w:b/>
                <w:sz w:val="24"/>
                <w:szCs w:val="24"/>
              </w:rPr>
              <w:t>Собрание депутатов (Дума)</w:t>
            </w:r>
            <w:r>
              <w:rPr>
                <w:sz w:val="24"/>
                <w:szCs w:val="24"/>
              </w:rPr>
              <w:t xml:space="preserve"> – количество депутатов, партийная принадлежность (чел.)</w:t>
            </w:r>
          </w:p>
        </w:tc>
        <w:tc>
          <w:tcPr>
            <w:tcW w:w="11482" w:type="dxa"/>
            <w:gridSpan w:val="3"/>
          </w:tcPr>
          <w:p w:rsidR="008D0BD3" w:rsidRPr="00B56009" w:rsidRDefault="008D0BD3" w:rsidP="00E41126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11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депутатов по списку (фактически – 9)</w:t>
            </w:r>
            <w:r w:rsidRPr="00B560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ЕР – </w:t>
            </w:r>
            <w:r w:rsidR="005708B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B560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б/п -</w:t>
            </w:r>
            <w:r w:rsidR="005708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8D0BD3" w:rsidTr="00E2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shd w:val="clear" w:color="auto" w:fill="auto"/>
          </w:tcPr>
          <w:p w:rsidR="008D0BD3" w:rsidRDefault="008D0BD3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D0BD3" w:rsidRDefault="008D0BD3" w:rsidP="00C136DA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E41126">
              <w:rPr>
                <w:rFonts w:cs="Times New Roman"/>
                <w:b/>
                <w:sz w:val="24"/>
                <w:szCs w:val="24"/>
              </w:rPr>
              <w:t>Отделения политических партий</w:t>
            </w:r>
            <w:r>
              <w:rPr>
                <w:rFonts w:cs="Times New Roman"/>
                <w:sz w:val="24"/>
                <w:szCs w:val="24"/>
              </w:rPr>
              <w:t xml:space="preserve"> (численность,  активность)</w:t>
            </w:r>
          </w:p>
        </w:tc>
        <w:tc>
          <w:tcPr>
            <w:tcW w:w="11482" w:type="dxa"/>
            <w:gridSpan w:val="3"/>
          </w:tcPr>
          <w:p w:rsidR="008D0BD3" w:rsidRPr="00B56009" w:rsidRDefault="008D0BD3" w:rsidP="008D0BD3">
            <w:pPr>
              <w:autoSpaceDE w:val="0"/>
              <w:autoSpaceDN w:val="0"/>
              <w:adjustRightInd w:val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ЕР </w:t>
            </w:r>
            <w:r>
              <w:rPr>
                <w:sz w:val="24"/>
                <w:szCs w:val="24"/>
              </w:rPr>
              <w:t xml:space="preserve">- Хлебородова Татьяна Васильевна, заместитель главы администрации ЗАТО Солнечный - </w:t>
            </w:r>
            <w:r w:rsidRPr="008D0BD3">
              <w:rPr>
                <w:b/>
                <w:sz w:val="24"/>
                <w:szCs w:val="24"/>
              </w:rPr>
              <w:t>18</w:t>
            </w:r>
          </w:p>
        </w:tc>
      </w:tr>
      <w:tr w:rsidR="008D0BD3" w:rsidTr="004872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shd w:val="clear" w:color="auto" w:fill="auto"/>
          </w:tcPr>
          <w:p w:rsidR="008D0BD3" w:rsidRDefault="008D0BD3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8D0BD3" w:rsidRDefault="008D0B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41126">
              <w:rPr>
                <w:rFonts w:cs="Times New Roman"/>
                <w:b/>
                <w:sz w:val="24"/>
                <w:szCs w:val="24"/>
              </w:rPr>
              <w:t>Основные лидеры общественного мнения</w:t>
            </w:r>
            <w:r>
              <w:rPr>
                <w:rFonts w:cs="Times New Roman"/>
                <w:sz w:val="24"/>
                <w:szCs w:val="24"/>
              </w:rPr>
              <w:t xml:space="preserve"> (Ф.И.О., статус)</w:t>
            </w:r>
          </w:p>
          <w:p w:rsidR="008D0BD3" w:rsidRDefault="008D0B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BD3" w:rsidRPr="009A1290" w:rsidRDefault="009A1290" w:rsidP="00BE4CE8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9A1290" w:rsidRDefault="009A1290" w:rsidP="009A1290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59EF">
              <w:rPr>
                <w:rFonts w:cs="Times New Roman"/>
                <w:sz w:val="24"/>
                <w:szCs w:val="24"/>
              </w:rPr>
              <w:t>Яншевич Елена Алексеевна</w:t>
            </w:r>
            <w:r>
              <w:rPr>
                <w:rFonts w:cs="Times New Roman"/>
                <w:sz w:val="24"/>
                <w:szCs w:val="24"/>
              </w:rPr>
              <w:t xml:space="preserve">, воспитатель </w:t>
            </w:r>
            <w:r w:rsidRPr="00BE59EF">
              <w:rPr>
                <w:rFonts w:cs="Times New Roman"/>
                <w:sz w:val="24"/>
                <w:szCs w:val="24"/>
              </w:rPr>
              <w:t xml:space="preserve">МК ДОУ Детский сад </w:t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 w:rsidRPr="00BE59EF">
              <w:rPr>
                <w:rFonts w:cs="Times New Roman"/>
                <w:sz w:val="24"/>
                <w:szCs w:val="24"/>
              </w:rPr>
              <w:t xml:space="preserve">1 ЗАТО Солнечный, </w:t>
            </w:r>
          </w:p>
        </w:tc>
        <w:tc>
          <w:tcPr>
            <w:tcW w:w="3827" w:type="dxa"/>
          </w:tcPr>
          <w:p w:rsidR="008D0BD3" w:rsidRDefault="009A1290" w:rsidP="00BE4CE8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12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Руководители гос. учреждений </w:t>
            </w:r>
          </w:p>
          <w:p w:rsidR="009A1290" w:rsidRPr="009A1290" w:rsidRDefault="009A1290" w:rsidP="00BE4CE8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1290">
              <w:rPr>
                <w:rFonts w:eastAsia="Times New Roman" w:cs="Times New Roman"/>
                <w:sz w:val="24"/>
                <w:szCs w:val="24"/>
                <w:lang w:eastAsia="ru-RU"/>
              </w:rPr>
              <w:t>Волков Михаил Андреевич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8D0BD3">
              <w:rPr>
                <w:rFonts w:cs="Times New Roman"/>
                <w:sz w:val="24"/>
                <w:szCs w:val="24"/>
              </w:rPr>
              <w:t>филиала ФГУП НПЦАП - "Завод "Звезда"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</w:tcPr>
          <w:p w:rsidR="008D0BD3" w:rsidRPr="008D0BD3" w:rsidRDefault="008D0BD3" w:rsidP="00BE4CE8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0B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Малый и средний бизнес</w:t>
            </w:r>
          </w:p>
          <w:p w:rsidR="008D0BD3" w:rsidRPr="00B56009" w:rsidRDefault="009A1290" w:rsidP="009A1290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59EF">
              <w:rPr>
                <w:rFonts w:cs="Times New Roman"/>
                <w:sz w:val="24"/>
                <w:szCs w:val="24"/>
              </w:rPr>
              <w:t>Яничев Андрей Геннадьевич</w:t>
            </w:r>
            <w:r>
              <w:rPr>
                <w:rFonts w:cs="Times New Roman"/>
                <w:sz w:val="24"/>
                <w:szCs w:val="24"/>
              </w:rPr>
              <w:t>, индивидуальный предприниматель</w:t>
            </w:r>
          </w:p>
        </w:tc>
      </w:tr>
      <w:tr w:rsidR="008D0BD3" w:rsidTr="008D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shd w:val="clear" w:color="auto" w:fill="auto"/>
          </w:tcPr>
          <w:p w:rsidR="008D0BD3" w:rsidRDefault="008D0BD3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8D0BD3" w:rsidRPr="00E41126" w:rsidRDefault="008D0B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0BD3" w:rsidRDefault="008D0BD3" w:rsidP="00BE4CE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0B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  <w:p w:rsidR="008D0BD3" w:rsidRPr="008D0BD3" w:rsidRDefault="008D0BD3" w:rsidP="00BE4CE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E59EF">
              <w:rPr>
                <w:rFonts w:cs="Times New Roman"/>
                <w:sz w:val="24"/>
                <w:szCs w:val="24"/>
              </w:rPr>
              <w:t>Семячкова Марина Евгеньевна</w:t>
            </w:r>
            <w:r>
              <w:rPr>
                <w:rFonts w:cs="Times New Roman"/>
                <w:sz w:val="24"/>
                <w:szCs w:val="24"/>
              </w:rPr>
              <w:t xml:space="preserve">, директор, </w:t>
            </w:r>
            <w:r w:rsidRPr="00BE59EF">
              <w:rPr>
                <w:rFonts w:cs="Times New Roman"/>
                <w:sz w:val="24"/>
                <w:szCs w:val="24"/>
              </w:rPr>
              <w:t>МКУ Дом культуры ЗАТО Солнечный</w:t>
            </w:r>
          </w:p>
        </w:tc>
        <w:tc>
          <w:tcPr>
            <w:tcW w:w="3827" w:type="dxa"/>
            <w:shd w:val="clear" w:color="auto" w:fill="auto"/>
          </w:tcPr>
          <w:p w:rsidR="008D0BD3" w:rsidRDefault="008D0BD3" w:rsidP="008D0B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 ветеранов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290" w:rsidRPr="00190265" w:rsidRDefault="008D0BD3" w:rsidP="00190265">
            <w:pPr>
              <w:pStyle w:val="a6"/>
              <w:tabs>
                <w:tab w:val="left" w:pos="317"/>
              </w:tabs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6009">
              <w:rPr>
                <w:rFonts w:eastAsia="Times New Roman" w:cs="Times New Roman"/>
                <w:sz w:val="24"/>
                <w:szCs w:val="24"/>
                <w:lang w:eastAsia="ru-RU"/>
              </w:rPr>
              <w:t>Мокрушев Борис Борисович,</w:t>
            </w:r>
            <w:r w:rsidRPr="00B56009">
              <w:rPr>
                <w:sz w:val="24"/>
                <w:szCs w:val="24"/>
              </w:rPr>
              <w:t xml:space="preserve"> председатель Совета городской общественной организации ветеранов (пенсионеров) войны, труда, Вооруженных Сил и правоохранительных органов ЗАТО Солнечный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828" w:type="dxa"/>
            <w:shd w:val="clear" w:color="auto" w:fill="auto"/>
          </w:tcPr>
          <w:p w:rsidR="008D0BD3" w:rsidRDefault="009A1290" w:rsidP="00BE4CE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12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  <w:p w:rsidR="009A1290" w:rsidRPr="009A1290" w:rsidRDefault="009A1290" w:rsidP="009A1290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Голованова Мария Сергеевна, н</w:t>
            </w:r>
            <w:r w:rsidRPr="009A1290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ачальник ФГБУЗ МСЧ №139 ФМБА России</w:t>
            </w:r>
          </w:p>
        </w:tc>
      </w:tr>
      <w:tr w:rsidR="008D0BD3" w:rsidTr="00E20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shd w:val="clear" w:color="auto" w:fill="auto"/>
          </w:tcPr>
          <w:p w:rsidR="008D0BD3" w:rsidRDefault="008D0BD3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D0BD3" w:rsidRDefault="008D0B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41126">
              <w:rPr>
                <w:rFonts w:cs="Times New Roman"/>
                <w:b/>
                <w:sz w:val="24"/>
                <w:szCs w:val="24"/>
              </w:rPr>
              <w:t>Активные общественные организации</w:t>
            </w:r>
            <w:r>
              <w:rPr>
                <w:rFonts w:cs="Times New Roman"/>
                <w:sz w:val="24"/>
                <w:szCs w:val="24"/>
              </w:rPr>
              <w:t xml:space="preserve"> (перечислить)</w:t>
            </w:r>
          </w:p>
          <w:p w:rsidR="008D0BD3" w:rsidRDefault="008D0BD3">
            <w:pPr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3"/>
          </w:tcPr>
          <w:p w:rsidR="008D0BD3" w:rsidRPr="009A1290" w:rsidRDefault="008D0BD3" w:rsidP="009A1290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A1290">
              <w:rPr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ЗАТО Солнечный ТО Солнечный</w:t>
            </w:r>
            <w:r w:rsidR="009A1290" w:rsidRPr="009A1290">
              <w:rPr>
                <w:sz w:val="24"/>
                <w:szCs w:val="24"/>
              </w:rPr>
              <w:t xml:space="preserve">, председатель </w:t>
            </w:r>
            <w:r w:rsidR="009A1290" w:rsidRPr="009A1290">
              <w:rPr>
                <w:rFonts w:eastAsia="Times New Roman" w:cs="Times New Roman"/>
                <w:sz w:val="24"/>
                <w:szCs w:val="24"/>
                <w:lang w:eastAsia="ru-RU"/>
              </w:rPr>
              <w:t>Мокрушев Борис Борисович</w:t>
            </w:r>
            <w:r w:rsidRPr="009A1290">
              <w:rPr>
                <w:sz w:val="24"/>
                <w:szCs w:val="24"/>
              </w:rPr>
              <w:t>;</w:t>
            </w:r>
          </w:p>
          <w:p w:rsidR="008D0BD3" w:rsidRPr="00190265" w:rsidRDefault="009A1290" w:rsidP="0019026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9A1290">
              <w:rPr>
                <w:sz w:val="24"/>
                <w:szCs w:val="24"/>
              </w:rPr>
              <w:t>бщественн</w:t>
            </w:r>
            <w:r>
              <w:rPr>
                <w:sz w:val="24"/>
                <w:szCs w:val="24"/>
              </w:rPr>
              <w:t>ый</w:t>
            </w:r>
            <w:r w:rsidRPr="009A1290">
              <w:rPr>
                <w:sz w:val="24"/>
                <w:szCs w:val="24"/>
              </w:rPr>
              <w:t xml:space="preserve"> совет ЗАТО Солнечный</w:t>
            </w:r>
            <w:r>
              <w:rPr>
                <w:sz w:val="24"/>
                <w:szCs w:val="24"/>
              </w:rPr>
              <w:t xml:space="preserve">, руководитель </w:t>
            </w:r>
            <w:r w:rsidR="00190265" w:rsidRPr="007D36C4">
              <w:rPr>
                <w:sz w:val="24"/>
                <w:szCs w:val="24"/>
              </w:rPr>
              <w:t>Сысоева Вера Васильевна</w:t>
            </w:r>
            <w:r w:rsidR="00190265">
              <w:rPr>
                <w:sz w:val="24"/>
                <w:szCs w:val="24"/>
              </w:rPr>
              <w:t>;</w:t>
            </w:r>
          </w:p>
          <w:p w:rsidR="00190265" w:rsidRDefault="00190265" w:rsidP="0019026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Профком</w:t>
            </w:r>
            <w:r w:rsidRPr="008D0B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BD3">
              <w:rPr>
                <w:rFonts w:cs="Times New Roman"/>
                <w:sz w:val="24"/>
                <w:szCs w:val="24"/>
              </w:rPr>
              <w:t>филиала ФГУП НПЦАП - "Завод "Звезда"</w:t>
            </w:r>
            <w:r>
              <w:rPr>
                <w:rFonts w:cs="Times New Roman"/>
                <w:sz w:val="24"/>
                <w:szCs w:val="24"/>
              </w:rPr>
              <w:t xml:space="preserve">, председатель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Каблуков Геннадий Викторович;</w:t>
            </w:r>
          </w:p>
          <w:p w:rsidR="00190265" w:rsidRPr="00190265" w:rsidRDefault="00190265" w:rsidP="0019026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0265">
              <w:rPr>
                <w:rFonts w:cs="Times New Roman"/>
                <w:bCs/>
                <w:sz w:val="24"/>
                <w:szCs w:val="24"/>
              </w:rPr>
              <w:t>Общественный помощник Уполномоченного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90265">
              <w:rPr>
                <w:rFonts w:cs="Times New Roman"/>
                <w:bCs/>
                <w:sz w:val="24"/>
                <w:szCs w:val="24"/>
              </w:rPr>
              <w:t>по правам человека в Тверской области</w:t>
            </w:r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B56009">
              <w:rPr>
                <w:sz w:val="24"/>
                <w:szCs w:val="24"/>
              </w:rPr>
              <w:t xml:space="preserve">Пинжаков </w:t>
            </w:r>
            <w:r w:rsidR="00987009" w:rsidRPr="00B56009">
              <w:rPr>
                <w:sz w:val="24"/>
                <w:szCs w:val="24"/>
              </w:rPr>
              <w:t>Анатолий Георгиевич</w:t>
            </w:r>
            <w:bookmarkStart w:id="0" w:name="_GoBack"/>
            <w:bookmarkEnd w:id="0"/>
          </w:p>
          <w:p w:rsidR="00190265" w:rsidRPr="00190265" w:rsidRDefault="00190265" w:rsidP="00190265">
            <w:pPr>
              <w:tabs>
                <w:tab w:val="left" w:pos="317"/>
              </w:tabs>
              <w:ind w:left="34"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0BD3" w:rsidTr="00E2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Merge/>
            <w:shd w:val="clear" w:color="auto" w:fill="auto"/>
          </w:tcPr>
          <w:p w:rsidR="008D0BD3" w:rsidRDefault="008D0BD3">
            <w:pPr>
              <w:ind w:firstLine="0"/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D0BD3" w:rsidRDefault="008D0B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E41126">
              <w:rPr>
                <w:rFonts w:cs="Times New Roman"/>
                <w:b/>
                <w:sz w:val="24"/>
                <w:szCs w:val="24"/>
              </w:rPr>
              <w:t>Национальные диаспоры, национально-культурные автономии</w:t>
            </w:r>
            <w:r>
              <w:rPr>
                <w:rFonts w:cs="Times New Roman"/>
                <w:sz w:val="24"/>
                <w:szCs w:val="24"/>
              </w:rPr>
              <w:t xml:space="preserve"> (их численность и активность)</w:t>
            </w:r>
          </w:p>
          <w:p w:rsidR="008D0BD3" w:rsidRDefault="008D0BD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3"/>
          </w:tcPr>
          <w:p w:rsidR="008D0BD3" w:rsidRPr="00B56009" w:rsidRDefault="008D0BD3" w:rsidP="00BE4CE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62588" w:rsidRDefault="00662588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sectPr w:rsidR="00662588" w:rsidSect="00C575D2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30B"/>
    <w:multiLevelType w:val="hybridMultilevel"/>
    <w:tmpl w:val="4C9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5098"/>
    <w:multiLevelType w:val="hybridMultilevel"/>
    <w:tmpl w:val="7F9E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2"/>
    <w:rsid w:val="0006136A"/>
    <w:rsid w:val="000748BD"/>
    <w:rsid w:val="000D6F8A"/>
    <w:rsid w:val="000E2098"/>
    <w:rsid w:val="0015154B"/>
    <w:rsid w:val="00190265"/>
    <w:rsid w:val="002300B5"/>
    <w:rsid w:val="002C1CC0"/>
    <w:rsid w:val="002F7525"/>
    <w:rsid w:val="00330190"/>
    <w:rsid w:val="00331A64"/>
    <w:rsid w:val="003775E0"/>
    <w:rsid w:val="003C78DE"/>
    <w:rsid w:val="004437C8"/>
    <w:rsid w:val="004B6E38"/>
    <w:rsid w:val="004C3A77"/>
    <w:rsid w:val="004D067A"/>
    <w:rsid w:val="00504595"/>
    <w:rsid w:val="005708B9"/>
    <w:rsid w:val="005713B2"/>
    <w:rsid w:val="0063486D"/>
    <w:rsid w:val="00662588"/>
    <w:rsid w:val="007B3AB2"/>
    <w:rsid w:val="00851345"/>
    <w:rsid w:val="00892EBA"/>
    <w:rsid w:val="008C2801"/>
    <w:rsid w:val="008D0BD3"/>
    <w:rsid w:val="008F5ABB"/>
    <w:rsid w:val="009162D9"/>
    <w:rsid w:val="00987009"/>
    <w:rsid w:val="009A1290"/>
    <w:rsid w:val="00A0490D"/>
    <w:rsid w:val="00A44500"/>
    <w:rsid w:val="00AA4BB5"/>
    <w:rsid w:val="00AC6BDA"/>
    <w:rsid w:val="00AF5E0D"/>
    <w:rsid w:val="00B45E97"/>
    <w:rsid w:val="00B50D2E"/>
    <w:rsid w:val="00B56009"/>
    <w:rsid w:val="00BE4CE8"/>
    <w:rsid w:val="00C06443"/>
    <w:rsid w:val="00C136DA"/>
    <w:rsid w:val="00C54EBA"/>
    <w:rsid w:val="00C575D2"/>
    <w:rsid w:val="00C93D22"/>
    <w:rsid w:val="00D24912"/>
    <w:rsid w:val="00D51DC0"/>
    <w:rsid w:val="00E20A25"/>
    <w:rsid w:val="00E41126"/>
    <w:rsid w:val="00E75200"/>
    <w:rsid w:val="00EC3651"/>
    <w:rsid w:val="00F014B7"/>
    <w:rsid w:val="00F33BE3"/>
    <w:rsid w:val="00F75E7B"/>
    <w:rsid w:val="00F76944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37B1F-8254-41E7-B457-6C6236AD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Средняя заливка 1 - Акцент 11"/>
    <w:basedOn w:val="a1"/>
    <w:uiPriority w:val="63"/>
    <w:rsid w:val="00C575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C575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3">
    <w:name w:val="Table Grid"/>
    <w:basedOn w:val="a1"/>
    <w:uiPriority w:val="59"/>
    <w:rsid w:val="00C5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48B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8D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064F-0069-438A-8FBF-7604DBA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Балагаева</cp:lastModifiedBy>
  <cp:revision>2</cp:revision>
  <cp:lastPrinted>2019-01-21T07:48:00Z</cp:lastPrinted>
  <dcterms:created xsi:type="dcterms:W3CDTF">2019-01-21T09:11:00Z</dcterms:created>
  <dcterms:modified xsi:type="dcterms:W3CDTF">2019-01-21T09:11:00Z</dcterms:modified>
</cp:coreProperties>
</file>