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2E" w:rsidRDefault="00E732F3" w:rsidP="00E73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2F3">
        <w:rPr>
          <w:rFonts w:ascii="Times New Roman" w:hAnsi="Times New Roman" w:cs="Times New Roman"/>
          <w:b/>
          <w:sz w:val="32"/>
          <w:szCs w:val="32"/>
        </w:rPr>
        <w:t>Сведения об отделе образования, культуры, спорта и молодежной политики администрации ЗАТО Солнечный</w:t>
      </w:r>
    </w:p>
    <w:p w:rsidR="00E732F3" w:rsidRPr="00E732F3" w:rsidRDefault="00E732F3" w:rsidP="00E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2F3" w:rsidRPr="00E732F3" w:rsidRDefault="00E732F3">
      <w:pPr>
        <w:rPr>
          <w:rFonts w:ascii="Times New Roman" w:hAnsi="Times New Roman" w:cs="Times New Roman"/>
          <w:sz w:val="32"/>
          <w:szCs w:val="32"/>
        </w:rPr>
      </w:pPr>
      <w:r w:rsidRPr="00E732F3">
        <w:rPr>
          <w:rFonts w:ascii="Times New Roman" w:hAnsi="Times New Roman" w:cs="Times New Roman"/>
          <w:sz w:val="32"/>
          <w:szCs w:val="32"/>
        </w:rPr>
        <w:t>Руководитель отдела Боронкина Юлия Алексеевна тел. 8(48235)44992, 89610173434</w:t>
      </w:r>
    </w:p>
    <w:p w:rsidR="00E732F3" w:rsidRPr="00E732F3" w:rsidRDefault="00E732F3">
      <w:pPr>
        <w:rPr>
          <w:rFonts w:ascii="Times New Roman" w:hAnsi="Times New Roman" w:cs="Times New Roman"/>
          <w:sz w:val="32"/>
          <w:szCs w:val="32"/>
        </w:rPr>
      </w:pPr>
      <w:r w:rsidRPr="00E732F3">
        <w:rPr>
          <w:rFonts w:ascii="Times New Roman" w:hAnsi="Times New Roman" w:cs="Times New Roman"/>
          <w:sz w:val="32"/>
          <w:szCs w:val="32"/>
        </w:rPr>
        <w:t>Ведущий эксперт отдела Хлебородова Татьяна Васильевна 8(48235)44991</w:t>
      </w:r>
    </w:p>
    <w:p w:rsidR="00E732F3" w:rsidRPr="00E732F3" w:rsidRDefault="00E732F3">
      <w:pPr>
        <w:rPr>
          <w:rFonts w:ascii="Times New Roman" w:hAnsi="Times New Roman" w:cs="Times New Roman"/>
          <w:sz w:val="32"/>
          <w:szCs w:val="32"/>
        </w:rPr>
      </w:pPr>
      <w:r w:rsidRPr="00E732F3">
        <w:rPr>
          <w:rFonts w:ascii="Times New Roman" w:hAnsi="Times New Roman" w:cs="Times New Roman"/>
          <w:sz w:val="32"/>
          <w:szCs w:val="32"/>
        </w:rPr>
        <w:t>Эксперт отдела Коновалова Екатерина Юрьевна 8(48235) 44822</w:t>
      </w:r>
    </w:p>
    <w:p w:rsidR="00E732F3" w:rsidRDefault="00E732F3" w:rsidP="00E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2F3" w:rsidRDefault="00E732F3" w:rsidP="00E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2F3" w:rsidRPr="00E732F3" w:rsidRDefault="00E732F3" w:rsidP="00E73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2F3">
        <w:rPr>
          <w:rFonts w:ascii="Times New Roman" w:hAnsi="Times New Roman" w:cs="Times New Roman"/>
          <w:b/>
          <w:sz w:val="32"/>
          <w:szCs w:val="32"/>
        </w:rPr>
        <w:t>График работы отдела</w:t>
      </w:r>
    </w:p>
    <w:p w:rsidR="00E732F3" w:rsidRDefault="005409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Понедельник- четверг   </w:t>
      </w:r>
      <w:r w:rsidR="00E732F3" w:rsidRPr="00E732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8.00-17.00</w:t>
      </w:r>
    </w:p>
    <w:p w:rsidR="0054095D" w:rsidRPr="00E732F3" w:rsidRDefault="005409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Пятница                                                       8.00-16.00</w:t>
      </w:r>
    </w:p>
    <w:p w:rsidR="00E732F3" w:rsidRDefault="00E732F3">
      <w:pPr>
        <w:rPr>
          <w:rFonts w:ascii="Times New Roman" w:hAnsi="Times New Roman" w:cs="Times New Roman"/>
          <w:sz w:val="32"/>
          <w:szCs w:val="32"/>
        </w:rPr>
      </w:pPr>
      <w:r w:rsidRPr="00E732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830238">
        <w:rPr>
          <w:rFonts w:ascii="Times New Roman" w:hAnsi="Times New Roman" w:cs="Times New Roman"/>
          <w:sz w:val="32"/>
          <w:szCs w:val="32"/>
        </w:rPr>
        <w:t xml:space="preserve">    Обед                13.00-13.48</w:t>
      </w:r>
      <w:bookmarkStart w:id="0" w:name="_GoBack"/>
      <w:bookmarkEnd w:id="0"/>
    </w:p>
    <w:p w:rsidR="00E732F3" w:rsidRDefault="00E732F3">
      <w:pPr>
        <w:rPr>
          <w:rFonts w:ascii="Times New Roman" w:hAnsi="Times New Roman" w:cs="Times New Roman"/>
          <w:sz w:val="32"/>
          <w:szCs w:val="32"/>
        </w:rPr>
      </w:pPr>
    </w:p>
    <w:p w:rsidR="00E732F3" w:rsidRPr="00E732F3" w:rsidRDefault="00E73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Электронная почта </w:t>
      </w:r>
      <w:hyperlink r:id="rId4" w:history="1">
        <w:r w:rsidRPr="00033A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oo</w:t>
        </w:r>
        <w:r w:rsidRPr="00E732F3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33A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zatosoln</w:t>
        </w:r>
        <w:r w:rsidRPr="00E732F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33A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E732F3" w:rsidRPr="00E732F3" w:rsidRDefault="00E73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 172739 Тверская область ул. Новая д.</w:t>
      </w:r>
      <w:r w:rsidR="00AF0012">
        <w:rPr>
          <w:rFonts w:ascii="Times New Roman" w:hAnsi="Times New Roman" w:cs="Times New Roman"/>
          <w:sz w:val="32"/>
          <w:szCs w:val="32"/>
        </w:rPr>
        <w:t xml:space="preserve"> 55</w:t>
      </w:r>
    </w:p>
    <w:p w:rsidR="00E732F3" w:rsidRPr="00E732F3" w:rsidRDefault="00E732F3">
      <w:pPr>
        <w:rPr>
          <w:rFonts w:ascii="Times New Roman" w:hAnsi="Times New Roman" w:cs="Times New Roman"/>
          <w:sz w:val="32"/>
          <w:szCs w:val="32"/>
        </w:rPr>
      </w:pPr>
    </w:p>
    <w:sectPr w:rsidR="00E732F3" w:rsidRPr="00E7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3"/>
    <w:rsid w:val="00403A2E"/>
    <w:rsid w:val="0054095D"/>
    <w:rsid w:val="00830238"/>
    <w:rsid w:val="00AF0012"/>
    <w:rsid w:val="00E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BCB1-CF7D-4771-9CED-51E1902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@zatosol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Балагаева</cp:lastModifiedBy>
  <cp:revision>2</cp:revision>
  <dcterms:created xsi:type="dcterms:W3CDTF">2021-05-12T13:31:00Z</dcterms:created>
  <dcterms:modified xsi:type="dcterms:W3CDTF">2021-05-12T13:31:00Z</dcterms:modified>
</cp:coreProperties>
</file>