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5" w:rsidRDefault="00475F35">
      <w:bookmarkStart w:id="0" w:name="_GoBack"/>
      <w:bookmarkEnd w:id="0"/>
    </w:p>
    <w:p w:rsidR="00215CF1" w:rsidRDefault="00215CF1"/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Перечень основных вопросов, содержащихся в обращениях граждан, в соответствии с типовым общероссийским тематическим классификатором, поступивших в Администрацию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B75824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2</w:t>
      </w:r>
      <w:r w:rsidR="00215CF1" w:rsidRPr="00FB0CF1">
        <w:rPr>
          <w:b/>
          <w:i/>
          <w:sz w:val="32"/>
          <w:szCs w:val="32"/>
        </w:rPr>
        <w:t xml:space="preserve"> квартале 2016 года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6222"/>
        <w:gridCol w:w="1383"/>
      </w:tblGrid>
      <w:tr w:rsidR="00215CF1" w:rsidTr="00215CF1">
        <w:tc>
          <w:tcPr>
            <w:tcW w:w="1966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КОД</w:t>
            </w:r>
          </w:p>
        </w:tc>
        <w:tc>
          <w:tcPr>
            <w:tcW w:w="6222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</w:tcPr>
          <w:p w:rsidR="00215CF1" w:rsidRPr="00215CF1" w:rsidRDefault="00215CF1" w:rsidP="00215CF1">
            <w:pPr>
              <w:jc w:val="center"/>
              <w:rPr>
                <w:sz w:val="20"/>
                <w:szCs w:val="20"/>
              </w:rPr>
            </w:pPr>
            <w:r w:rsidRPr="00215CF1">
              <w:rPr>
                <w:sz w:val="20"/>
                <w:szCs w:val="20"/>
              </w:rPr>
              <w:t>Количество</w:t>
            </w:r>
          </w:p>
        </w:tc>
      </w:tr>
      <w:tr w:rsidR="00215CF1" w:rsidTr="00215CF1">
        <w:tc>
          <w:tcPr>
            <w:tcW w:w="1966" w:type="dxa"/>
          </w:tcPr>
          <w:p w:rsidR="00215CF1" w:rsidRDefault="00215CF1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0002.0000.0000.0000</w:t>
            </w:r>
          </w:p>
        </w:tc>
        <w:tc>
          <w:tcPr>
            <w:tcW w:w="6222" w:type="dxa"/>
          </w:tcPr>
          <w:p w:rsidR="00215CF1" w:rsidRDefault="00215CF1" w:rsidP="00215CF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Социальная сфера</w:t>
            </w:r>
          </w:p>
        </w:tc>
        <w:tc>
          <w:tcPr>
            <w:tcW w:w="1383" w:type="dxa"/>
          </w:tcPr>
          <w:p w:rsidR="00215CF1" w:rsidRPr="002A0230" w:rsidRDefault="00A001F0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="002A0230" w:rsidRPr="002A0230">
              <w:rPr>
                <w:sz w:val="20"/>
                <w:szCs w:val="20"/>
                <w:highlight w:val="yellow"/>
              </w:rPr>
              <w:t>0%</w:t>
            </w:r>
          </w:p>
        </w:tc>
      </w:tr>
      <w:tr w:rsidR="00215CF1" w:rsidTr="00215CF1">
        <w:tc>
          <w:tcPr>
            <w:tcW w:w="1966" w:type="dxa"/>
          </w:tcPr>
          <w:p w:rsidR="00215CF1" w:rsidRDefault="007F0BE7" w:rsidP="004E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0002.0006.0000.0000</w:t>
            </w:r>
          </w:p>
        </w:tc>
        <w:tc>
          <w:tcPr>
            <w:tcW w:w="6222" w:type="dxa"/>
          </w:tcPr>
          <w:p w:rsidR="00215CF1" w:rsidRPr="00FB0CF1" w:rsidRDefault="007F0BE7" w:rsidP="004E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 в трудоустройстве гражданина в связи с отсутствием вакантных должностей</w:t>
            </w:r>
          </w:p>
        </w:tc>
        <w:tc>
          <w:tcPr>
            <w:tcW w:w="1383" w:type="dxa"/>
          </w:tcPr>
          <w:p w:rsidR="00215CF1" w:rsidRDefault="00215CF1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5CF1" w:rsidTr="00215CF1">
        <w:tc>
          <w:tcPr>
            <w:tcW w:w="1966" w:type="dxa"/>
          </w:tcPr>
          <w:p w:rsidR="00215CF1" w:rsidRDefault="007F0BE7" w:rsidP="004E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0002.0007.0073.0242</w:t>
            </w:r>
          </w:p>
        </w:tc>
        <w:tc>
          <w:tcPr>
            <w:tcW w:w="6222" w:type="dxa"/>
          </w:tcPr>
          <w:p w:rsidR="00215CF1" w:rsidRPr="007F0BE7" w:rsidRDefault="007F0BE7" w:rsidP="004E2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консультативная помощь. </w:t>
            </w:r>
            <w:r w:rsidRPr="007F0BE7">
              <w:rPr>
                <w:sz w:val="24"/>
                <w:szCs w:val="24"/>
              </w:rPr>
              <w:t>Получение пенсии переведено из Сбербанка на почту</w:t>
            </w:r>
          </w:p>
        </w:tc>
        <w:tc>
          <w:tcPr>
            <w:tcW w:w="1383" w:type="dxa"/>
          </w:tcPr>
          <w:p w:rsidR="00215CF1" w:rsidRDefault="007F0BE7" w:rsidP="0075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76F7" w:rsidTr="00215CF1">
        <w:tc>
          <w:tcPr>
            <w:tcW w:w="1966" w:type="dxa"/>
          </w:tcPr>
          <w:p w:rsidR="00AF76F7" w:rsidRDefault="00AF76F7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0005.0000.0000.0000</w:t>
            </w:r>
          </w:p>
        </w:tc>
        <w:tc>
          <w:tcPr>
            <w:tcW w:w="6222" w:type="dxa"/>
          </w:tcPr>
          <w:p w:rsidR="00AF76F7" w:rsidRDefault="00AF76F7" w:rsidP="008F54F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Жилищно-коммунальная сфера</w:t>
            </w:r>
          </w:p>
        </w:tc>
        <w:tc>
          <w:tcPr>
            <w:tcW w:w="1383" w:type="dxa"/>
          </w:tcPr>
          <w:p w:rsidR="00AF76F7" w:rsidRPr="00A001F0" w:rsidRDefault="00A001F0" w:rsidP="00A001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="002A0230" w:rsidRPr="002A0230">
              <w:rPr>
                <w:sz w:val="20"/>
                <w:szCs w:val="20"/>
                <w:highlight w:val="yellow"/>
              </w:rPr>
              <w:t>0%</w:t>
            </w:r>
          </w:p>
        </w:tc>
      </w:tr>
      <w:tr w:rsidR="008F54F5" w:rsidTr="00215CF1">
        <w:tc>
          <w:tcPr>
            <w:tcW w:w="1966" w:type="dxa"/>
          </w:tcPr>
          <w:p w:rsidR="008F54F5" w:rsidRPr="008F54F5" w:rsidRDefault="008F54F5" w:rsidP="004E2341">
            <w:pPr>
              <w:rPr>
                <w:b/>
                <w:sz w:val="20"/>
                <w:szCs w:val="20"/>
                <w:highlight w:val="yellow"/>
              </w:rPr>
            </w:pPr>
            <w:r w:rsidRPr="008F54F5">
              <w:rPr>
                <w:sz w:val="20"/>
                <w:szCs w:val="20"/>
              </w:rPr>
              <w:t>0005.0005.0055.0580</w:t>
            </w:r>
          </w:p>
        </w:tc>
        <w:tc>
          <w:tcPr>
            <w:tcW w:w="6222" w:type="dxa"/>
          </w:tcPr>
          <w:p w:rsidR="008F54F5" w:rsidRDefault="008F54F5" w:rsidP="00F433D2">
            <w:pPr>
              <w:pStyle w:val="Default"/>
              <w:ind w:left="19"/>
              <w:rPr>
                <w:b/>
                <w:sz w:val="20"/>
                <w:szCs w:val="20"/>
                <w:highlight w:val="yellow"/>
              </w:rPr>
            </w:pPr>
            <w:r>
              <w:t>Предоставлена запрашиваемая информация о признании граждан малоимущими</w:t>
            </w:r>
          </w:p>
        </w:tc>
        <w:tc>
          <w:tcPr>
            <w:tcW w:w="1383" w:type="dxa"/>
          </w:tcPr>
          <w:p w:rsidR="008F54F5" w:rsidRDefault="008F54F5" w:rsidP="008F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54F5" w:rsidRPr="002A0230" w:rsidRDefault="008F54F5" w:rsidP="007511D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33D2" w:rsidTr="00215CF1">
        <w:tc>
          <w:tcPr>
            <w:tcW w:w="1966" w:type="dxa"/>
          </w:tcPr>
          <w:p w:rsidR="00F433D2" w:rsidRPr="008F54F5" w:rsidRDefault="00F433D2" w:rsidP="004E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0005.0005.0056.0601</w:t>
            </w:r>
          </w:p>
        </w:tc>
        <w:tc>
          <w:tcPr>
            <w:tcW w:w="6222" w:type="dxa"/>
          </w:tcPr>
          <w:p w:rsidR="00F433D2" w:rsidRDefault="00A001F0" w:rsidP="00A001F0">
            <w:pPr>
              <w:pStyle w:val="Default"/>
              <w:ind w:left="19"/>
            </w:pPr>
            <w:r>
              <w:t>Отказано в замене электросчетчика, т.к. услуги энергосбережения оказываются на основании договора гарантирующим поставщиком</w:t>
            </w:r>
          </w:p>
        </w:tc>
        <w:tc>
          <w:tcPr>
            <w:tcW w:w="1383" w:type="dxa"/>
          </w:tcPr>
          <w:p w:rsidR="00F433D2" w:rsidRDefault="00A001F0" w:rsidP="008F5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11D6" w:rsidTr="00215CF1">
        <w:tc>
          <w:tcPr>
            <w:tcW w:w="1966" w:type="dxa"/>
          </w:tcPr>
          <w:p w:rsidR="007511D6" w:rsidRDefault="007511D6" w:rsidP="004E234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6222" w:type="dxa"/>
          </w:tcPr>
          <w:p w:rsidR="007511D6" w:rsidRPr="007511D6" w:rsidRDefault="007511D6" w:rsidP="007511D6">
            <w:pPr>
              <w:pStyle w:val="Default"/>
              <w:rPr>
                <w:b/>
              </w:rPr>
            </w:pPr>
          </w:p>
        </w:tc>
        <w:tc>
          <w:tcPr>
            <w:tcW w:w="1383" w:type="dxa"/>
          </w:tcPr>
          <w:p w:rsidR="007511D6" w:rsidRDefault="00F433D2" w:rsidP="007511D6">
            <w:pPr>
              <w:jc w:val="center"/>
              <w:rPr>
                <w:sz w:val="20"/>
                <w:szCs w:val="20"/>
              </w:rPr>
            </w:pPr>
            <w:r w:rsidRPr="00F433D2">
              <w:rPr>
                <w:sz w:val="20"/>
                <w:szCs w:val="20"/>
                <w:highlight w:val="yellow"/>
              </w:rPr>
              <w:t>4</w:t>
            </w:r>
          </w:p>
        </w:tc>
      </w:tr>
    </w:tbl>
    <w:p w:rsidR="00D0601A" w:rsidRDefault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Pr="00D0601A" w:rsidRDefault="00D0601A" w:rsidP="00D0601A"/>
    <w:p w:rsidR="00D0601A" w:rsidRDefault="00D0601A" w:rsidP="00D0601A"/>
    <w:sectPr w:rsid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CA" w:rsidRDefault="00C231CA" w:rsidP="00D0601A">
      <w:r>
        <w:separator/>
      </w:r>
    </w:p>
  </w:endnote>
  <w:endnote w:type="continuationSeparator" w:id="0">
    <w:p w:rsidR="00C231CA" w:rsidRDefault="00C231CA" w:rsidP="00D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CA" w:rsidRDefault="00C231CA" w:rsidP="00D0601A">
      <w:r>
        <w:separator/>
      </w:r>
    </w:p>
  </w:footnote>
  <w:footnote w:type="continuationSeparator" w:id="0">
    <w:p w:rsidR="00C231CA" w:rsidRDefault="00C231CA" w:rsidP="00D0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F1"/>
    <w:rsid w:val="000C7AD0"/>
    <w:rsid w:val="001121E7"/>
    <w:rsid w:val="00157BA7"/>
    <w:rsid w:val="00215CF1"/>
    <w:rsid w:val="00272B86"/>
    <w:rsid w:val="002A0230"/>
    <w:rsid w:val="002A4958"/>
    <w:rsid w:val="00326F16"/>
    <w:rsid w:val="00336ABC"/>
    <w:rsid w:val="00475F35"/>
    <w:rsid w:val="004815D3"/>
    <w:rsid w:val="004B5547"/>
    <w:rsid w:val="004E0564"/>
    <w:rsid w:val="00530C92"/>
    <w:rsid w:val="00555FC3"/>
    <w:rsid w:val="00566F3B"/>
    <w:rsid w:val="005D6320"/>
    <w:rsid w:val="00673241"/>
    <w:rsid w:val="00692A28"/>
    <w:rsid w:val="007511D6"/>
    <w:rsid w:val="007A2A63"/>
    <w:rsid w:val="007F0BE7"/>
    <w:rsid w:val="008316E5"/>
    <w:rsid w:val="008671BE"/>
    <w:rsid w:val="008F54F5"/>
    <w:rsid w:val="0096679C"/>
    <w:rsid w:val="009A3881"/>
    <w:rsid w:val="00A001F0"/>
    <w:rsid w:val="00A75766"/>
    <w:rsid w:val="00A75D14"/>
    <w:rsid w:val="00AE6460"/>
    <w:rsid w:val="00AF511F"/>
    <w:rsid w:val="00AF76F7"/>
    <w:rsid w:val="00B25D13"/>
    <w:rsid w:val="00B75824"/>
    <w:rsid w:val="00C231CA"/>
    <w:rsid w:val="00C61916"/>
    <w:rsid w:val="00C948CB"/>
    <w:rsid w:val="00CE4A42"/>
    <w:rsid w:val="00D0601A"/>
    <w:rsid w:val="00D67374"/>
    <w:rsid w:val="00E1478B"/>
    <w:rsid w:val="00E3143D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1E5FE-C37F-4C2C-9E4B-CF943E5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dcterms:created xsi:type="dcterms:W3CDTF">2018-06-01T06:14:00Z</dcterms:created>
  <dcterms:modified xsi:type="dcterms:W3CDTF">2018-06-01T06:14:00Z</dcterms:modified>
</cp:coreProperties>
</file>