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53" w:rsidRPr="00F83949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94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7" o:title="" croptop="56f" cropleft="-68f"/>
          </v:shape>
          <o:OLEObject Type="Embed" ProgID="CorelPhotoPaint.Image.10" ShapeID="_x0000_i1025" DrawAspect="Content" ObjectID="_1449316959" r:id="rId8"/>
        </w:object>
      </w:r>
    </w:p>
    <w:p w:rsidR="00B91853" w:rsidRPr="00F83949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853" w:rsidRPr="00F83949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F8394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B91853" w:rsidRPr="00F83949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49">
        <w:rPr>
          <w:rFonts w:ascii="Times New Roman" w:hAnsi="Times New Roman" w:cs="Times New Roman"/>
          <w:b/>
          <w:sz w:val="24"/>
          <w:szCs w:val="24"/>
        </w:rPr>
        <w:t>ЗАКРЫТОГО АДМИНИСТРАТИВНО-ТЕРРИТОРИАЛЬНОГО ОБРАЗОВАНИЯ СОЛНЕЧНЫЙ</w:t>
      </w:r>
    </w:p>
    <w:p w:rsidR="00B91853" w:rsidRPr="00F83949" w:rsidRDefault="00B91853" w:rsidP="00B91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9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91853" w:rsidRPr="00F83949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B91853" w:rsidRPr="00F83949" w:rsidTr="001553BF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853" w:rsidRPr="00F83949" w:rsidRDefault="00E5121C" w:rsidP="001553BF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7160" w:type="dxa"/>
            <w:vAlign w:val="bottom"/>
          </w:tcPr>
          <w:p w:rsidR="00B91853" w:rsidRPr="00F83949" w:rsidRDefault="00B91853" w:rsidP="001553BF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  <w:p w:rsidR="00B91853" w:rsidRPr="00F83949" w:rsidRDefault="00B91853" w:rsidP="001553BF">
            <w:pPr>
              <w:pStyle w:val="a7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F8394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853" w:rsidRPr="00F83949" w:rsidRDefault="00E5121C" w:rsidP="001553BF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B91853" w:rsidRPr="00563019" w:rsidTr="001553BF">
        <w:tc>
          <w:tcPr>
            <w:tcW w:w="9855" w:type="dxa"/>
            <w:gridSpan w:val="3"/>
            <w:vAlign w:val="bottom"/>
          </w:tcPr>
          <w:p w:rsidR="00B91853" w:rsidRDefault="00B91853" w:rsidP="001553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B91853" w:rsidRPr="00B91853" w:rsidRDefault="00B91853" w:rsidP="00B91853">
            <w:pPr>
              <w:ind w:firstLine="7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 ВНЕСЕНИИ ИЗМЕНЕНИЙ В АДМИНИСТРАТИВНЫЙ РЕГЛАМЕНТ ОКАЗАНИЯ МУНИЦИПАЛЬНОЙ УСЛУГИ </w:t>
            </w:r>
            <w:r w:rsidRPr="00B91853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МУНИЦИПАЛЬНОГО ИМУЩЕСТВА В АРЕНДУ ИЛИ В БЕЗВОЗМЕЗДНОЕ ПОЛЬЗОВАНИЕ»</w:t>
            </w:r>
          </w:p>
        </w:tc>
      </w:tr>
    </w:tbl>
    <w:p w:rsidR="00B91853" w:rsidRPr="006A5B29" w:rsidRDefault="00B91853" w:rsidP="00B91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1853" w:rsidRPr="00080325" w:rsidRDefault="00B91853" w:rsidP="00B91853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«д»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>
        <w:rPr>
          <w:rFonts w:ascii="Times New Roman" w:hAnsi="Times New Roman" w:cs="Times New Roman"/>
          <w:sz w:val="24"/>
          <w:szCs w:val="24"/>
        </w:rPr>
        <w:t>а также в связи со структурными изменениями администрации ЗАТО Солнечный</w:t>
      </w:r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, администрация ЗАТО Солнечный</w:t>
      </w:r>
    </w:p>
    <w:p w:rsidR="00B91853" w:rsidRPr="00563019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B91853" w:rsidRPr="00563019" w:rsidRDefault="00B91853" w:rsidP="00B918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853" w:rsidRPr="00B91853" w:rsidRDefault="00B91853" w:rsidP="00B91853">
      <w:pPr>
        <w:spacing w:after="0" w:line="240" w:lineRule="auto"/>
        <w:ind w:firstLine="68"/>
        <w:contextualSpacing/>
        <w:jc w:val="both"/>
        <w:rPr>
          <w:b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оказания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B91853">
        <w:rPr>
          <w:rFonts w:ascii="Times New Roman" w:hAnsi="Times New Roman" w:cs="Times New Roman"/>
          <w:sz w:val="24"/>
          <w:szCs w:val="24"/>
        </w:rPr>
        <w:t>редоставление муниципального имущества в аренду или в безвозмездное пользование»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администрации ЗАТО Солнечный от 09.04.2012 года № 43:</w:t>
      </w:r>
    </w:p>
    <w:p w:rsidR="00B91853" w:rsidRDefault="00B91853" w:rsidP="00B918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00A1C">
        <w:rPr>
          <w:rFonts w:ascii="Times New Roman" w:hAnsi="Times New Roman" w:cs="Times New Roman"/>
          <w:bCs/>
          <w:sz w:val="24"/>
          <w:szCs w:val="24"/>
        </w:rPr>
        <w:t>1.1. Пункт 2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87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Регламента изложить в следующей редакции:</w:t>
      </w:r>
    </w:p>
    <w:p w:rsidR="00B91853" w:rsidRPr="00563019" w:rsidRDefault="00B91853" w:rsidP="00B91853">
      <w:pPr>
        <w:pStyle w:val="a3"/>
        <w:spacing w:before="0" w:beforeAutospacing="0" w:after="0" w:afterAutospacing="0"/>
        <w:jc w:val="both"/>
      </w:pPr>
      <w:r>
        <w:t>«</w:t>
      </w:r>
      <w:r w:rsidRPr="00563019">
        <w:t>2. Муниципальная у</w:t>
      </w:r>
      <w:r>
        <w:t>слуга  предоставляется отделом  земельных, имущественных отношений и градостроительства</w:t>
      </w:r>
      <w:r w:rsidRPr="00563019">
        <w:t xml:space="preserve"> администрации З</w:t>
      </w:r>
      <w:r>
        <w:t>АТО Солнечный (далее - Отдел</w:t>
      </w:r>
      <w:r w:rsidRPr="00563019">
        <w:t>):</w:t>
      </w:r>
    </w:p>
    <w:p w:rsidR="00B91853" w:rsidRPr="00563019" w:rsidRDefault="00B91853" w:rsidP="00B91853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 в Отдел</w:t>
      </w:r>
      <w:r w:rsidRPr="00563019">
        <w:rPr>
          <w:rFonts w:ascii="Times New Roman" w:hAnsi="Times New Roman"/>
          <w:sz w:val="24"/>
          <w:szCs w:val="24"/>
        </w:rPr>
        <w:t xml:space="preserve"> ;</w:t>
      </w:r>
    </w:p>
    <w:p w:rsidR="00B91853" w:rsidRPr="00563019" w:rsidRDefault="00B91853" w:rsidP="00B91853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B91853" w:rsidRPr="00563019" w:rsidRDefault="00B91853" w:rsidP="00B91853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B91853" w:rsidRPr="00563019" w:rsidRDefault="00B91853" w:rsidP="00B91853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 xml:space="preserve">Адрес:172739, п.Солнечный, Тверская область, ул. Новая д.55, </w:t>
      </w:r>
      <w:r>
        <w:rPr>
          <w:rFonts w:ascii="Times New Roman" w:hAnsi="Times New Roman"/>
          <w:sz w:val="24"/>
          <w:szCs w:val="24"/>
        </w:rPr>
        <w:t>тел/факс (48235) 44526</w:t>
      </w:r>
    </w:p>
    <w:p w:rsidR="00B91853" w:rsidRDefault="00B91853" w:rsidP="00B9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Адрес электронной почты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63019">
          <w:rPr>
            <w:rStyle w:val="a4"/>
            <w:rFonts w:ascii="Times New Roman" w:hAnsi="Times New Roman" w:cs="Times New Roman"/>
            <w:sz w:val="24"/>
            <w:szCs w:val="24"/>
          </w:rPr>
          <w:t>uslugazato@mail.ru</w:t>
        </w:r>
      </w:hyperlink>
      <w:r w:rsidRPr="00563019">
        <w:rPr>
          <w:rFonts w:ascii="Times New Roman" w:hAnsi="Times New Roman" w:cs="Times New Roman"/>
          <w:sz w:val="24"/>
          <w:szCs w:val="24"/>
        </w:rPr>
        <w:t xml:space="preserve">,   на официальном сайте администрации: </w:t>
      </w:r>
      <w:hyperlink r:id="rId10" w:history="1">
        <w:r w:rsidRPr="00783240">
          <w:rPr>
            <w:rStyle w:val="a4"/>
            <w:rFonts w:ascii="Times New Roman" w:hAnsi="Times New Roman" w:cs="Times New Roman"/>
            <w:sz w:val="24"/>
            <w:szCs w:val="24"/>
          </w:rPr>
          <w:t>www.zatosoln.ru</w:t>
        </w:r>
        <w:r w:rsidRPr="00783240">
          <w:rPr>
            <w:rStyle w:val="a4"/>
          </w:rPr>
          <w:t>.»</w:t>
        </w:r>
      </w:hyperlink>
    </w:p>
    <w:p w:rsidR="00B91853" w:rsidRDefault="00500A1C" w:rsidP="00B9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853">
        <w:rPr>
          <w:rFonts w:ascii="Times New Roman" w:hAnsi="Times New Roman" w:cs="Times New Roman"/>
          <w:sz w:val="24"/>
          <w:szCs w:val="24"/>
        </w:rPr>
        <w:t>1.2. П</w:t>
      </w:r>
      <w:r>
        <w:rPr>
          <w:rFonts w:ascii="Times New Roman" w:hAnsi="Times New Roman" w:cs="Times New Roman"/>
          <w:sz w:val="24"/>
          <w:szCs w:val="24"/>
        </w:rPr>
        <w:t xml:space="preserve">ункт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 изложить в следующей редакции:</w:t>
      </w:r>
    </w:p>
    <w:p w:rsidR="00500A1C" w:rsidRPr="00500A1C" w:rsidRDefault="00500A1C" w:rsidP="00500A1C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Pr="00500A1C">
        <w:rPr>
          <w:rFonts w:ascii="Times New Roman" w:eastAsiaTheme="minorHAnsi" w:hAnsi="Times New Roman"/>
          <w:b/>
          <w:sz w:val="24"/>
          <w:szCs w:val="24"/>
          <w:lang w:eastAsia="en-US"/>
        </w:rPr>
        <w:t>Наименование муниципальной услуги и кем предоставляется.</w:t>
      </w:r>
    </w:p>
    <w:p w:rsidR="00500A1C" w:rsidRDefault="00500A1C" w:rsidP="00500A1C">
      <w:pPr>
        <w:spacing w:after="0" w:line="240" w:lineRule="auto"/>
        <w:jc w:val="both"/>
      </w:pPr>
      <w:r w:rsidRPr="00500A1C">
        <w:rPr>
          <w:rFonts w:ascii="Times New Roman" w:hAnsi="Times New Roman" w:cs="Times New Roman"/>
          <w:sz w:val="24"/>
          <w:szCs w:val="24"/>
        </w:rPr>
        <w:t>Муниципальная услуга «Предоставление муниципального имущества в аренду или в безвозмездное пользование» исполняется  отделом  земельных, имущественных отношений и градостроительства администрации ЗАТО Солнечный</w:t>
      </w:r>
      <w:r>
        <w:rPr>
          <w:rFonts w:ascii="Times New Roman" w:hAnsi="Times New Roman" w:cs="Times New Roman"/>
          <w:sz w:val="24"/>
          <w:szCs w:val="24"/>
        </w:rPr>
        <w:t>.».</w:t>
      </w:r>
      <w:r>
        <w:t xml:space="preserve"> </w:t>
      </w:r>
    </w:p>
    <w:p w:rsidR="00B91853" w:rsidRDefault="00500A1C" w:rsidP="00500A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35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853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63589C">
        <w:rPr>
          <w:rFonts w:ascii="Times New Roman" w:hAnsi="Times New Roman" w:cs="Times New Roman"/>
          <w:bCs/>
          <w:sz w:val="24"/>
          <w:szCs w:val="24"/>
        </w:rPr>
        <w:t>Подпункт 7.2. п</w:t>
      </w:r>
      <w:r w:rsidR="00B91853">
        <w:rPr>
          <w:rFonts w:ascii="Times New Roman" w:hAnsi="Times New Roman" w:cs="Times New Roman"/>
          <w:bCs/>
          <w:sz w:val="24"/>
          <w:szCs w:val="24"/>
        </w:rPr>
        <w:t>ункт</w:t>
      </w:r>
      <w:r w:rsidR="0063589C">
        <w:rPr>
          <w:rFonts w:ascii="Times New Roman" w:hAnsi="Times New Roman" w:cs="Times New Roman"/>
          <w:bCs/>
          <w:sz w:val="24"/>
          <w:szCs w:val="24"/>
        </w:rPr>
        <w:t>а</w:t>
      </w:r>
      <w:r w:rsidR="00B91853">
        <w:rPr>
          <w:rFonts w:ascii="Times New Roman" w:hAnsi="Times New Roman" w:cs="Times New Roman"/>
          <w:bCs/>
          <w:sz w:val="24"/>
          <w:szCs w:val="24"/>
        </w:rPr>
        <w:t xml:space="preserve"> 7 раздела </w:t>
      </w:r>
      <w:r w:rsidR="00B9185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B91853">
        <w:rPr>
          <w:rFonts w:ascii="Times New Roman" w:hAnsi="Times New Roman" w:cs="Times New Roman"/>
          <w:bCs/>
          <w:sz w:val="24"/>
          <w:szCs w:val="24"/>
        </w:rPr>
        <w:t xml:space="preserve"> Регламента изложить в следующей редакции:</w:t>
      </w:r>
    </w:p>
    <w:p w:rsidR="0063589C" w:rsidRPr="0063589C" w:rsidRDefault="0063589C" w:rsidP="0063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3589C">
        <w:rPr>
          <w:rFonts w:ascii="Times New Roman" w:hAnsi="Times New Roman" w:cs="Times New Roman"/>
          <w:sz w:val="24"/>
          <w:szCs w:val="24"/>
        </w:rPr>
        <w:t>7.2. Личный прием граждан  производится с учетом числа записавшихся на прием с расчетом, чтобы время ожидания в очереди на прием</w:t>
      </w:r>
      <w:r>
        <w:rPr>
          <w:rFonts w:ascii="Times New Roman" w:hAnsi="Times New Roman" w:cs="Times New Roman"/>
          <w:sz w:val="24"/>
          <w:szCs w:val="24"/>
        </w:rPr>
        <w:t xml:space="preserve"> не превышало 15</w:t>
      </w:r>
      <w:r w:rsidRPr="0063589C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3589C" w:rsidRDefault="0063589C" w:rsidP="00B918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853" w:rsidRPr="00563019" w:rsidRDefault="00B91853" w:rsidP="00B91853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администрации  ЗАТО Солнечный и опубликовать в газете «Городомля на Селигере».</w:t>
      </w:r>
    </w:p>
    <w:p w:rsidR="00B91853" w:rsidRDefault="00B91853" w:rsidP="00B9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53" w:rsidRDefault="00B91853" w:rsidP="00B9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53" w:rsidRPr="00F83949" w:rsidRDefault="00B91853" w:rsidP="00B91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019">
        <w:rPr>
          <w:rFonts w:ascii="Times New Roman" w:hAnsi="Times New Roman" w:cs="Times New Roman"/>
          <w:sz w:val="24"/>
          <w:szCs w:val="24"/>
        </w:rPr>
        <w:t>Глава администрации ЗАТО Солнечный                                                         А.Д. Гудима</w:t>
      </w:r>
    </w:p>
    <w:p w:rsidR="00972A8A" w:rsidRDefault="00972A8A"/>
    <w:sectPr w:rsidR="00972A8A" w:rsidSect="00F83949">
      <w:headerReference w:type="default" r:id="rId11"/>
      <w:pgSz w:w="11906" w:h="16838"/>
      <w:pgMar w:top="397" w:right="849" w:bottom="340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72" w:rsidRDefault="002A1372" w:rsidP="00016CCD">
      <w:pPr>
        <w:spacing w:after="0" w:line="240" w:lineRule="auto"/>
      </w:pPr>
      <w:r>
        <w:separator/>
      </w:r>
    </w:p>
  </w:endnote>
  <w:endnote w:type="continuationSeparator" w:id="0">
    <w:p w:rsidR="002A1372" w:rsidRDefault="002A1372" w:rsidP="0001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72" w:rsidRDefault="002A1372" w:rsidP="00016CCD">
      <w:pPr>
        <w:spacing w:after="0" w:line="240" w:lineRule="auto"/>
      </w:pPr>
      <w:r>
        <w:separator/>
      </w:r>
    </w:p>
  </w:footnote>
  <w:footnote w:type="continuationSeparator" w:id="0">
    <w:p w:rsidR="002A1372" w:rsidRDefault="002A1372" w:rsidP="0001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6313"/>
    </w:sdtPr>
    <w:sdtContent>
      <w:p w:rsidR="00F83949" w:rsidRDefault="00016CCD">
        <w:pPr>
          <w:pStyle w:val="a9"/>
          <w:jc w:val="center"/>
        </w:pPr>
        <w:r>
          <w:fldChar w:fldCharType="begin"/>
        </w:r>
        <w:r w:rsidR="0063589C">
          <w:instrText xml:space="preserve"> PAGE   \* MERGEFORMAT </w:instrText>
        </w:r>
        <w:r>
          <w:fldChar w:fldCharType="separate"/>
        </w:r>
        <w:r w:rsidR="0063589C">
          <w:rPr>
            <w:noProof/>
          </w:rPr>
          <w:t>1</w:t>
        </w:r>
        <w:r>
          <w:fldChar w:fldCharType="end"/>
        </w:r>
      </w:p>
    </w:sdtContent>
  </w:sdt>
  <w:p w:rsidR="00F83949" w:rsidRDefault="002A13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3AA"/>
    <w:multiLevelType w:val="multilevel"/>
    <w:tmpl w:val="0192A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53"/>
    <w:rsid w:val="00016CCD"/>
    <w:rsid w:val="002A1372"/>
    <w:rsid w:val="00500A1C"/>
    <w:rsid w:val="0063589C"/>
    <w:rsid w:val="00641177"/>
    <w:rsid w:val="00972A8A"/>
    <w:rsid w:val="00A47DE3"/>
    <w:rsid w:val="00B91853"/>
    <w:rsid w:val="00E5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9185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B918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nhideWhenUsed/>
    <w:rsid w:val="00B9185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9185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B91853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9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tosoln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lugaza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cp:lastPrinted>2013-12-19T09:37:00Z</cp:lastPrinted>
  <dcterms:created xsi:type="dcterms:W3CDTF">2013-12-19T09:23:00Z</dcterms:created>
  <dcterms:modified xsi:type="dcterms:W3CDTF">2013-12-23T11:16:00Z</dcterms:modified>
</cp:coreProperties>
</file>