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7A5FBE"/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7A5FBE" w:rsidP="003F5456">
            <w:pPr>
              <w:jc w:val="right"/>
            </w:pPr>
            <w:r>
              <w:t>ПРОЕКТ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A320F7">
              <w:t xml:space="preserve">  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7A5FBE" w:rsidP="00D566D0">
      <w:pPr>
        <w:tabs>
          <w:tab w:val="left" w:pos="1080"/>
        </w:tabs>
        <w:spacing w:after="120"/>
        <w:ind w:left="284" w:firstLine="567"/>
        <w:jc w:val="both"/>
      </w:pPr>
      <w:r w:rsidRPr="00EC7566">
        <w:t>Рассмотрев протест межрайонного прокурора Осташковск</w:t>
      </w:r>
      <w:r>
        <w:t>ой межрайонной прокуратуры от 18</w:t>
      </w:r>
      <w:r>
        <w:t>.02.2021 года № 52а-2021</w:t>
      </w:r>
      <w:r w:rsidRPr="00EC7566">
        <w:t xml:space="preserve"> г., </w:t>
      </w:r>
      <w:r>
        <w:t xml:space="preserve"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C7566">
        <w:t>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F3503D" w:rsidRPr="007A5FBE" w:rsidRDefault="007A5FBE" w:rsidP="007A5FBE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 w:rsidR="00F3503D">
        <w:rPr>
          <w:rFonts w:ascii="Times New Roman" w:hAnsi="Times New Roman"/>
          <w:sz w:val="24"/>
          <w:szCs w:val="24"/>
        </w:rPr>
        <w:t xml:space="preserve">, </w:t>
      </w:r>
      <w:r w:rsidR="00F3503D" w:rsidRPr="00084F16">
        <w:rPr>
          <w:rFonts w:ascii="Times New Roman" w:hAnsi="Times New Roman"/>
          <w:sz w:val="24"/>
          <w:szCs w:val="24"/>
        </w:rPr>
        <w:t>Ре</w:t>
      </w:r>
      <w:r w:rsidR="00F3503D"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="00F3503D"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D566D0">
        <w:rPr>
          <w:rFonts w:ascii="Times New Roman" w:hAnsi="Times New Roman"/>
          <w:sz w:val="24"/>
          <w:szCs w:val="24"/>
        </w:rPr>
        <w:t>шением думы ЗАТО Солнечный от 05.11.2020 г. № 11-6</w:t>
      </w:r>
      <w:r w:rsidR="00D30393">
        <w:rPr>
          <w:rFonts w:ascii="Times New Roman" w:hAnsi="Times New Roman"/>
          <w:sz w:val="24"/>
          <w:szCs w:val="24"/>
        </w:rPr>
        <w:t xml:space="preserve">, </w:t>
      </w:r>
      <w:r w:rsidR="00D30393" w:rsidRPr="00084F16">
        <w:rPr>
          <w:rFonts w:ascii="Times New Roman" w:hAnsi="Times New Roman"/>
          <w:sz w:val="24"/>
          <w:szCs w:val="24"/>
        </w:rPr>
        <w:t>Ре</w:t>
      </w:r>
      <w:r w:rsidR="00D30393">
        <w:rPr>
          <w:rFonts w:ascii="Times New Roman" w:hAnsi="Times New Roman"/>
          <w:sz w:val="24"/>
          <w:szCs w:val="24"/>
        </w:rPr>
        <w:t>шением думы ЗАТО</w:t>
      </w:r>
      <w:r w:rsidR="00D30393">
        <w:rPr>
          <w:rFonts w:ascii="Times New Roman" w:hAnsi="Times New Roman"/>
          <w:sz w:val="24"/>
          <w:szCs w:val="24"/>
        </w:rPr>
        <w:t xml:space="preserve"> Солнечный от 18.12.2020 г. № 22</w:t>
      </w:r>
      <w:r w:rsidR="00D30393">
        <w:rPr>
          <w:rFonts w:ascii="Times New Roman" w:hAnsi="Times New Roman"/>
          <w:sz w:val="24"/>
          <w:szCs w:val="24"/>
        </w:rPr>
        <w:t>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5FBE">
        <w:rPr>
          <w:rFonts w:ascii="Times New Roman" w:hAnsi="Times New Roman"/>
          <w:sz w:val="24"/>
          <w:szCs w:val="24"/>
        </w:rPr>
        <w:t xml:space="preserve">изложив </w:t>
      </w:r>
      <w:r w:rsidRPr="007A5FBE">
        <w:rPr>
          <w:rFonts w:ascii="Times New Roman" w:hAnsi="Times New Roman"/>
          <w:bCs/>
          <w:iCs/>
          <w:sz w:val="24"/>
          <w:szCs w:val="24"/>
        </w:rPr>
        <w:t>часть 4 п</w:t>
      </w:r>
      <w:r w:rsidR="00D566D0" w:rsidRPr="007A5FBE">
        <w:rPr>
          <w:rFonts w:ascii="Times New Roman" w:hAnsi="Times New Roman"/>
          <w:bCs/>
          <w:iCs/>
          <w:sz w:val="24"/>
          <w:szCs w:val="24"/>
        </w:rPr>
        <w:t>ункт</w:t>
      </w:r>
      <w:r w:rsidRPr="007A5FBE">
        <w:rPr>
          <w:rFonts w:ascii="Times New Roman" w:hAnsi="Times New Roman"/>
          <w:bCs/>
          <w:iCs/>
          <w:sz w:val="24"/>
          <w:szCs w:val="24"/>
        </w:rPr>
        <w:t xml:space="preserve">а 1 статьи 7 Положения </w:t>
      </w:r>
      <w:r w:rsidR="00AF16A3" w:rsidRPr="007A5FBE">
        <w:rPr>
          <w:rFonts w:ascii="Times New Roman" w:hAnsi="Times New Roman"/>
          <w:bCs/>
          <w:iCs/>
          <w:sz w:val="24"/>
          <w:szCs w:val="24"/>
        </w:rPr>
        <w:t>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D566D0" w:rsidRDefault="00D566D0" w:rsidP="007A5FBE">
      <w:pPr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bookmarkStart w:id="0" w:name="sub_1636"/>
      <w:r>
        <w:rPr>
          <w:bCs/>
          <w:iCs/>
        </w:rPr>
        <w:t>«</w:t>
      </w:r>
      <w:r w:rsidR="007A5FBE" w:rsidRPr="007C49D2">
        <w:rPr>
          <w:rFonts w:eastAsiaTheme="minorHAnsi"/>
          <w:lang w:eastAsia="en-US"/>
        </w:rPr>
        <w:t>Муниципальный служащий, замещающий должность муниципальной службы, включенную в соответствующий перечень, в том числе муниципальный служащий, зам</w:t>
      </w:r>
      <w:r w:rsidR="007A5FBE">
        <w:rPr>
          <w:rFonts w:eastAsiaTheme="minorHAnsi"/>
          <w:lang w:eastAsia="en-US"/>
        </w:rPr>
        <w:t xml:space="preserve">ещающий должность главы </w:t>
      </w:r>
      <w:r w:rsidR="007A5FBE" w:rsidRPr="007C49D2">
        <w:rPr>
          <w:rFonts w:eastAsiaTheme="minorHAnsi"/>
          <w:lang w:eastAsia="en-US"/>
        </w:rPr>
        <w:t>администрации</w:t>
      </w:r>
      <w:r w:rsidR="007A5FBE">
        <w:rPr>
          <w:rFonts w:eastAsiaTheme="minorHAnsi"/>
          <w:lang w:eastAsia="en-US"/>
        </w:rPr>
        <w:t xml:space="preserve"> ЗАТО Солнечный</w:t>
      </w:r>
      <w:r w:rsidR="007A5FBE" w:rsidRPr="007C49D2">
        <w:rPr>
          <w:rFonts w:eastAsiaTheme="minorHAnsi"/>
          <w:lang w:eastAsia="en-US"/>
        </w:rPr>
        <w:t xml:space="preserve"> по контракту, обязан ежегодно в порядке, указанном соответственно в </w:t>
      </w:r>
      <w:hyperlink w:anchor="Par1" w:history="1">
        <w:r w:rsidR="007A5FBE">
          <w:rPr>
            <w:rFonts w:eastAsiaTheme="minorHAnsi"/>
            <w:lang w:eastAsia="en-US"/>
          </w:rPr>
          <w:t>частях</w:t>
        </w:r>
        <w:r w:rsidR="007A5FBE" w:rsidRPr="007C49D2">
          <w:rPr>
            <w:rFonts w:eastAsiaTheme="minorHAnsi"/>
            <w:lang w:eastAsia="en-US"/>
          </w:rPr>
          <w:t xml:space="preserve"> перв</w:t>
        </w:r>
        <w:r w:rsidR="007A5FBE">
          <w:rPr>
            <w:rFonts w:eastAsiaTheme="minorHAnsi"/>
            <w:lang w:eastAsia="en-US"/>
          </w:rPr>
          <w:t>ой</w:t>
        </w:r>
      </w:hyperlink>
      <w:r w:rsidR="007A5FBE" w:rsidRPr="007C49D2">
        <w:rPr>
          <w:rFonts w:eastAsiaTheme="minorHAnsi"/>
          <w:lang w:eastAsia="en-US"/>
        </w:rPr>
        <w:t xml:space="preserve"> или </w:t>
      </w:r>
      <w:hyperlink w:anchor="Par2" w:history="1">
        <w:r w:rsidR="007A5FBE" w:rsidRPr="007C49D2">
          <w:rPr>
            <w:rFonts w:eastAsiaTheme="minorHAnsi"/>
            <w:lang w:eastAsia="en-US"/>
          </w:rPr>
          <w:t>втор</w:t>
        </w:r>
        <w:r w:rsidR="007A5FBE">
          <w:rPr>
            <w:rFonts w:eastAsiaTheme="minorHAnsi"/>
            <w:lang w:eastAsia="en-US"/>
          </w:rPr>
          <w:t>ой</w:t>
        </w:r>
      </w:hyperlink>
      <w:r w:rsidR="007A5FBE">
        <w:rPr>
          <w:rFonts w:eastAsiaTheme="minorHAnsi"/>
          <w:lang w:eastAsia="en-US"/>
        </w:rPr>
        <w:t xml:space="preserve"> пункта 1 настоящей статьи</w:t>
      </w:r>
      <w:r w:rsidR="007A5FBE" w:rsidRPr="007C49D2">
        <w:rPr>
          <w:rFonts w:eastAsiaTheme="minorHAnsi"/>
          <w:lang w:eastAsia="en-US"/>
        </w:rPr>
        <w:t>, в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7A5FBE" w:rsidRPr="007A5FBE">
        <w:rPr>
          <w:rFonts w:eastAsiaTheme="minorHAnsi"/>
          <w:lang w:eastAsia="en-US"/>
        </w:rPr>
        <w:t xml:space="preserve"> </w:t>
      </w:r>
      <w:r w:rsidR="007A5FBE" w:rsidRPr="002D544C">
        <w:rPr>
          <w:rFonts w:eastAsiaTheme="minorHAnsi"/>
          <w:lang w:eastAsia="en-US"/>
        </w:rPr>
        <w:t>цифровых финансовых активов, цифровой валюты</w:t>
      </w:r>
      <w:r w:rsidR="007A5FBE">
        <w:rPr>
          <w:rFonts w:eastAsiaTheme="minorHAnsi"/>
          <w:lang w:eastAsia="en-US"/>
        </w:rPr>
        <w:t>,</w:t>
      </w:r>
      <w:r w:rsidR="007A5FBE" w:rsidRPr="007C49D2">
        <w:rPr>
          <w:rFonts w:eastAsiaTheme="minorHAnsi"/>
          <w:lang w:eastAsia="en-US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</w:t>
      </w:r>
      <w:r w:rsidR="007A5FBE" w:rsidRPr="007C49D2">
        <w:rPr>
          <w:rFonts w:eastAsiaTheme="minorHAnsi"/>
          <w:lang w:eastAsia="en-US"/>
        </w:rPr>
        <w:lastRenderedPageBreak/>
        <w:t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bookmarkStart w:id="1" w:name="sub_16311"/>
      <w:bookmarkEnd w:id="0"/>
      <w:r w:rsidR="007A5FBE">
        <w:rPr>
          <w:bCs/>
          <w:iCs/>
        </w:rPr>
        <w:t>».</w:t>
      </w:r>
    </w:p>
    <w:p w:rsidR="00A320F7" w:rsidRPr="00F3503D" w:rsidRDefault="00A320F7" w:rsidP="007A5FBE">
      <w:pPr>
        <w:jc w:val="both"/>
      </w:pPr>
      <w:bookmarkStart w:id="2" w:name="_GoBack"/>
      <w:bookmarkEnd w:id="1"/>
      <w:bookmarkEnd w:id="2"/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592046" w:rsidRPr="00933DD4" w:rsidRDefault="00592046"/>
    <w:sectPr w:rsidR="00592046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A5FB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C072FC"/>
    <w:rsid w:val="00CE233E"/>
    <w:rsid w:val="00D039C8"/>
    <w:rsid w:val="00D11699"/>
    <w:rsid w:val="00D30393"/>
    <w:rsid w:val="00D566D0"/>
    <w:rsid w:val="00D57557"/>
    <w:rsid w:val="00D921AE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5B50-75A5-44DD-A6BE-32675B0F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2021-03-03T11:43:00Z</cp:lastPrinted>
  <dcterms:created xsi:type="dcterms:W3CDTF">2021-03-03T11:43:00Z</dcterms:created>
  <dcterms:modified xsi:type="dcterms:W3CDTF">2021-03-03T11:43:00Z</dcterms:modified>
</cp:coreProperties>
</file>