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8958" w14:textId="0B72673B" w:rsidR="00997A64" w:rsidRPr="00F62005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9193102"/>
      <w:bookmarkStart w:id="1" w:name="_Hlk122590946"/>
      <w:r w:rsidRPr="00F6200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35F2F" w:rsidRPr="00F62005">
        <w:rPr>
          <w:rFonts w:ascii="Times New Roman" w:hAnsi="Times New Roman" w:cs="Times New Roman"/>
          <w:sz w:val="24"/>
          <w:szCs w:val="24"/>
        </w:rPr>
        <w:t>3</w:t>
      </w:r>
    </w:p>
    <w:p w14:paraId="7A482FE2" w14:textId="77777777" w:rsidR="00EC640C" w:rsidRDefault="00EC640C" w:rsidP="00EC640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40651173"/>
      <w:r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3E61D821" w14:textId="77777777" w:rsidR="00EC640C" w:rsidRDefault="00EC640C" w:rsidP="00EC640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бюджет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</w:p>
    <w:p w14:paraId="4AAD3A89" w14:textId="77777777" w:rsidR="00EC640C" w:rsidRDefault="00EC640C" w:rsidP="00EC640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Тверской области </w:t>
      </w:r>
      <w:r>
        <w:rPr>
          <w:rFonts w:ascii="Times New Roman" w:hAnsi="Times New Roman" w:cs="Times New Roman"/>
          <w:sz w:val="24"/>
          <w:szCs w:val="24"/>
        </w:rPr>
        <w:t>ЗАТО Солнечный</w:t>
      </w:r>
    </w:p>
    <w:p w14:paraId="72AB7DB9" w14:textId="77777777" w:rsidR="00EC640C" w:rsidRDefault="00EC640C" w:rsidP="00EC640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и плановый период 2025 и 2026 годов»</w:t>
      </w:r>
    </w:p>
    <w:bookmarkEnd w:id="2"/>
    <w:p w14:paraId="48B228E8" w14:textId="086971C4" w:rsidR="00997A64" w:rsidRDefault="00EC640C" w:rsidP="00EC6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26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14:paraId="503E2500" w14:textId="77777777" w:rsidR="00EC640C" w:rsidRPr="00F62005" w:rsidRDefault="00EC640C" w:rsidP="00EC6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D82093" w14:textId="4CD8D1FB" w:rsidR="00997A64" w:rsidRPr="00F62005" w:rsidRDefault="00997A64" w:rsidP="00997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005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DB4CC1" w:rsidRPr="00F62005">
        <w:rPr>
          <w:rFonts w:ascii="Times New Roman" w:hAnsi="Times New Roman" w:cs="Times New Roman"/>
          <w:sz w:val="24"/>
          <w:szCs w:val="24"/>
        </w:rPr>
        <w:t>2</w:t>
      </w:r>
      <w:r w:rsidR="00A80B01" w:rsidRPr="00F62005">
        <w:rPr>
          <w:rFonts w:ascii="Times New Roman" w:hAnsi="Times New Roman" w:cs="Times New Roman"/>
          <w:sz w:val="24"/>
          <w:szCs w:val="24"/>
        </w:rPr>
        <w:t>4</w:t>
      </w:r>
      <w:r w:rsidR="002C0C5A" w:rsidRPr="00F62005">
        <w:rPr>
          <w:rFonts w:ascii="Times New Roman" w:hAnsi="Times New Roman" w:cs="Times New Roman"/>
          <w:sz w:val="24"/>
          <w:szCs w:val="24"/>
        </w:rPr>
        <w:t xml:space="preserve"> </w:t>
      </w:r>
      <w:r w:rsidRPr="00F62005">
        <w:rPr>
          <w:rFonts w:ascii="Times New Roman" w:hAnsi="Times New Roman" w:cs="Times New Roman"/>
          <w:sz w:val="24"/>
          <w:szCs w:val="24"/>
        </w:rPr>
        <w:t>год</w:t>
      </w:r>
      <w:r w:rsidR="00113481" w:rsidRPr="00F62005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A80B01" w:rsidRPr="00F62005">
        <w:rPr>
          <w:rFonts w:ascii="Times New Roman" w:hAnsi="Times New Roman" w:cs="Times New Roman"/>
          <w:sz w:val="24"/>
          <w:szCs w:val="24"/>
        </w:rPr>
        <w:t>5</w:t>
      </w:r>
      <w:r w:rsidR="00113481" w:rsidRPr="00F62005">
        <w:rPr>
          <w:rFonts w:ascii="Times New Roman" w:hAnsi="Times New Roman" w:cs="Times New Roman"/>
          <w:sz w:val="24"/>
          <w:szCs w:val="24"/>
        </w:rPr>
        <w:t xml:space="preserve"> и 202</w:t>
      </w:r>
      <w:r w:rsidR="00A80B01" w:rsidRPr="00F62005">
        <w:rPr>
          <w:rFonts w:ascii="Times New Roman" w:hAnsi="Times New Roman" w:cs="Times New Roman"/>
          <w:sz w:val="24"/>
          <w:szCs w:val="24"/>
        </w:rPr>
        <w:t>6</w:t>
      </w:r>
      <w:r w:rsidR="00113481" w:rsidRPr="00F6200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30AA5D8" w14:textId="77777777" w:rsidR="005900A0" w:rsidRPr="00F62005" w:rsidRDefault="005900A0" w:rsidP="00997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026"/>
        <w:gridCol w:w="746"/>
        <w:gridCol w:w="2226"/>
        <w:gridCol w:w="2228"/>
        <w:gridCol w:w="2227"/>
      </w:tblGrid>
      <w:tr w:rsidR="001F172A" w:rsidRPr="00F62005" w14:paraId="18C2A4C2" w14:textId="77777777" w:rsidTr="001F172A">
        <w:trPr>
          <w:trHeight w:val="491"/>
          <w:tblHeader/>
        </w:trPr>
        <w:tc>
          <w:tcPr>
            <w:tcW w:w="7772" w:type="dxa"/>
            <w:gridSpan w:val="2"/>
            <w:shd w:val="clear" w:color="FFFFFF" w:fill="auto"/>
            <w:vAlign w:val="center"/>
          </w:tcPr>
          <w:bookmarkEnd w:id="0"/>
          <w:p w14:paraId="32511F61" w14:textId="77777777" w:rsidR="001F172A" w:rsidRPr="00F62005" w:rsidRDefault="001F172A" w:rsidP="006A3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Классификатор расходов</w:t>
            </w:r>
          </w:p>
        </w:tc>
        <w:tc>
          <w:tcPr>
            <w:tcW w:w="6681" w:type="dxa"/>
            <w:gridSpan w:val="3"/>
            <w:shd w:val="clear" w:color="FFFFFF" w:fill="auto"/>
            <w:vAlign w:val="center"/>
          </w:tcPr>
          <w:p w14:paraId="3ADF04A9" w14:textId="70ABE0A2" w:rsidR="001F172A" w:rsidRPr="00F62005" w:rsidRDefault="001F172A" w:rsidP="006A3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1F172A" w:rsidRPr="00F62005" w14:paraId="66D0CE5D" w14:textId="77777777" w:rsidTr="001F172A">
        <w:trPr>
          <w:trHeight w:val="413"/>
          <w:tblHeader/>
        </w:trPr>
        <w:tc>
          <w:tcPr>
            <w:tcW w:w="7026" w:type="dxa"/>
            <w:shd w:val="clear" w:color="FFFFFF" w:fill="auto"/>
            <w:vAlign w:val="center"/>
          </w:tcPr>
          <w:p w14:paraId="7E376663" w14:textId="77777777" w:rsidR="001F172A" w:rsidRPr="00F62005" w:rsidRDefault="001F172A" w:rsidP="001F1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746" w:type="dxa"/>
            <w:shd w:val="clear" w:color="FFFFFF" w:fill="auto"/>
            <w:vAlign w:val="center"/>
          </w:tcPr>
          <w:p w14:paraId="2E5FE1D9" w14:textId="77777777" w:rsidR="001F172A" w:rsidRPr="00F62005" w:rsidRDefault="001F172A" w:rsidP="001F1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2226" w:type="dxa"/>
            <w:shd w:val="clear" w:color="FFFFFF" w:fill="auto"/>
            <w:vAlign w:val="center"/>
          </w:tcPr>
          <w:p w14:paraId="5BFF73AE" w14:textId="08ACE5C9" w:rsidR="001F172A" w:rsidRPr="00F62005" w:rsidRDefault="001F172A" w:rsidP="001F172A">
            <w:pPr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202</w:t>
            </w:r>
            <w:r w:rsidR="00166E26" w:rsidRPr="00F62005">
              <w:rPr>
                <w:rFonts w:ascii="Times New Roman" w:hAnsi="Times New Roman" w:cs="Times New Roman"/>
                <w:sz w:val="22"/>
              </w:rPr>
              <w:t>4</w:t>
            </w:r>
            <w:r w:rsidRPr="00F62005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2228" w:type="dxa"/>
            <w:shd w:val="clear" w:color="FFFFFF" w:fill="auto"/>
            <w:vAlign w:val="center"/>
          </w:tcPr>
          <w:p w14:paraId="7205BEFD" w14:textId="23B97BAD" w:rsidR="001F172A" w:rsidRPr="00F62005" w:rsidRDefault="001F172A" w:rsidP="001F172A">
            <w:pPr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202</w:t>
            </w:r>
            <w:r w:rsidR="00166E26" w:rsidRPr="00F62005">
              <w:rPr>
                <w:rFonts w:ascii="Times New Roman" w:hAnsi="Times New Roman" w:cs="Times New Roman"/>
                <w:sz w:val="22"/>
              </w:rPr>
              <w:t>5</w:t>
            </w:r>
            <w:r w:rsidRPr="00F62005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2227" w:type="dxa"/>
            <w:shd w:val="clear" w:color="FFFFFF" w:fill="auto"/>
            <w:vAlign w:val="center"/>
          </w:tcPr>
          <w:p w14:paraId="55819227" w14:textId="32CAD9FD" w:rsidR="001F172A" w:rsidRPr="00F62005" w:rsidRDefault="001F172A" w:rsidP="001F1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20</w:t>
            </w:r>
            <w:r w:rsidR="00166E26" w:rsidRPr="00F62005">
              <w:rPr>
                <w:rFonts w:ascii="Times New Roman" w:hAnsi="Times New Roman" w:cs="Times New Roman"/>
                <w:sz w:val="22"/>
              </w:rPr>
              <w:t>26</w:t>
            </w:r>
            <w:r w:rsidRPr="00F62005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</w:tr>
      <w:tr w:rsidR="00EC640C" w:rsidRPr="00F62005" w14:paraId="65758AB0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389AAB6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366FBA9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0100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0D13978" w14:textId="66F2A2AB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25 656 786.00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596777B" w14:textId="04A6DA3D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23 836 300.00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87256B7" w14:textId="2B536B00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22 840 800.00</w:t>
            </w:r>
          </w:p>
        </w:tc>
      </w:tr>
      <w:tr w:rsidR="00EC640C" w:rsidRPr="00F62005" w14:paraId="044D6163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9566477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25923F7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0102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0C58270" w14:textId="45F388A2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2 285 880.00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429D602" w14:textId="282D350E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403E3F7" w14:textId="1B471E02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EC640C" w:rsidRPr="00F62005" w14:paraId="6ACD44E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79DC099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9F278CF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0104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6118521" w14:textId="2E36E31F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13 613 526.00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92CF3FE" w14:textId="307FE876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C99292C" w14:textId="160AF99D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</w:tr>
      <w:tr w:rsidR="00EC640C" w:rsidRPr="00F62005" w14:paraId="4E4C654E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FD9AD3B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CD7A3C0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0106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7B1C522" w14:textId="07C82139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2 212 800.00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9E46EA9" w14:textId="13563912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B7623E9" w14:textId="16DED6A3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</w:tr>
      <w:tr w:rsidR="00EC640C" w:rsidRPr="00F62005" w14:paraId="1D0DA9C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3D73BFF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3259D99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0111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51BC900" w14:textId="1DDC3807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5FAFDB5" w14:textId="49114662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8E3FA7F" w14:textId="660E2090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C640C" w:rsidRPr="00F62005" w14:paraId="7A40A6A6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0376115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7942D08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0113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A9073E8" w14:textId="04182364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7 494 580.00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2BB699E" w14:textId="3809E6F9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6 742 730.00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ACFA02D" w14:textId="53E53287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5 747 230.00</w:t>
            </w:r>
          </w:p>
        </w:tc>
      </w:tr>
      <w:tr w:rsidR="00EC640C" w:rsidRPr="00F62005" w14:paraId="21C460CB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D463960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НАЦИОНАЛЬНАЯ ОБОРОНА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A13D026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5250517" w14:textId="41A1BA6E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139 400.00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841218B" w14:textId="02E9BEB8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153 200.00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5B09156" w14:textId="0F8EBB9B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167 200.00</w:t>
            </w:r>
          </w:p>
        </w:tc>
      </w:tr>
      <w:tr w:rsidR="00EC640C" w:rsidRPr="00F62005" w14:paraId="490E6125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5C20957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FED0DEB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0203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43BDCDE" w14:textId="68AB3B02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139 400.00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7950B16" w14:textId="03F78609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153 200.00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BD72E0C" w14:textId="5C3AAD12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167 200.00</w:t>
            </w:r>
          </w:p>
        </w:tc>
      </w:tr>
      <w:tr w:rsidR="00EC640C" w:rsidRPr="00F62005" w14:paraId="3EFC036C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7B199AA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360E4B4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0300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7328DFB" w14:textId="11815BCE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375 190.00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97D9FB1" w14:textId="158089ED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364040B" w14:textId="24AA4501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</w:tr>
      <w:tr w:rsidR="00EC640C" w:rsidRPr="00F62005" w14:paraId="414F1462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51C0F83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08C0729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0304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6FB58F5" w14:textId="52B4747F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3907729" w14:textId="6A402E4C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838422A" w14:textId="2CF54D35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</w:tr>
      <w:tr w:rsidR="00EC640C" w:rsidRPr="00F62005" w14:paraId="29370B9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1CDC640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E3B4624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0310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2FE9217" w14:textId="610A6033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B377357" w14:textId="353832F0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950BB86" w14:textId="3D50C8D7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C640C" w:rsidRPr="00F62005" w14:paraId="063048EF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FC4D99A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НАЦИОНАЛЬНАЯ ЭКОНОМИКА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DDCCDCC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0400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ACFF7AF" w14:textId="14FE769C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43 208 956.24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75DAFB2" w14:textId="38F9A058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24 909 812.00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029FF35" w14:textId="35330893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23 985 501.00</w:t>
            </w:r>
          </w:p>
        </w:tc>
      </w:tr>
      <w:tr w:rsidR="00EC640C" w:rsidRPr="00F62005" w14:paraId="7A44FBF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56AA08A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69D8BF2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0408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50EBD7F" w14:textId="0A9A89CF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34 960 535.24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1889145" w14:textId="17355124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20 039 291.00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F39DFA1" w14:textId="23E8D607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18 982 740.00</w:t>
            </w:r>
          </w:p>
        </w:tc>
      </w:tr>
      <w:tr w:rsidR="00EC640C" w:rsidRPr="00F62005" w14:paraId="0F9282AC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3839384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9BF05CC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0409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04E2A98" w14:textId="3FC124CB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8 248 421.00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1C4C7A2" w14:textId="67A0692E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4 870 521.00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52B7775" w14:textId="04B3BEF6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5 002 761.00</w:t>
            </w:r>
          </w:p>
        </w:tc>
      </w:tr>
      <w:tr w:rsidR="00EC640C" w:rsidRPr="00F62005" w14:paraId="4549AB49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2ABB8AF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ЖИЛИЩНО-КОММУНАЛЬНОЕ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0D8CDE5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0500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85F8622" w14:textId="7FD1D8AB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4 103 014.00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3A9C32F" w14:textId="2501EF8E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2 402 630.00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2B1AD15" w14:textId="51F10755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1 058 987.00</w:t>
            </w:r>
          </w:p>
        </w:tc>
      </w:tr>
      <w:tr w:rsidR="00EC640C" w:rsidRPr="00F62005" w14:paraId="1C620ED4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63CF340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B4CAF05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0501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7E34BAD" w14:textId="42D92DBB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5DB0529" w14:textId="6D489337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E61E384" w14:textId="26234909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EC640C" w:rsidRPr="00F62005" w14:paraId="593B8F87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8DFA69D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lastRenderedPageBreak/>
              <w:t>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707DFCE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0502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421A499" w14:textId="7E6812BB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9B4555A" w14:textId="44DFB62D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63B3A61" w14:textId="3812612D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C640C" w:rsidRPr="00F62005" w14:paraId="2CC2ADB9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CFE0449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7F740FC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0503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384BC92" w14:textId="7322945B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2 557 834.00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642E949" w14:textId="3E1EAC97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FFC4A7F" w14:textId="7C1226FE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EC640C" w:rsidRPr="00F62005" w14:paraId="6F43BF06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BC8CB34" w14:textId="71BED254" w:rsidR="00EC640C" w:rsidRPr="00EC640C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ОХРАНА ОКРУЖАЮЩЕЙ СРЕДЫ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1286E39" w14:textId="0F74C532" w:rsidR="00EC640C" w:rsidRPr="00EC640C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0600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7193C80" w14:textId="0DBDBBF9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774 705.64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E32D265" w14:textId="367D7C84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EBE22A4" w14:textId="4BBFDA8E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C640C" w:rsidRPr="00F62005" w14:paraId="3F115620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E3D0F23" w14:textId="5A5B5308" w:rsidR="00EC640C" w:rsidRPr="00EC640C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77A6C9B" w14:textId="42E10AC3" w:rsidR="00EC640C" w:rsidRPr="00EC640C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0605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EA56DAC" w14:textId="4E66A35F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774 705.64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B6D209A" w14:textId="6A861B70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4886180" w14:textId="6C014FBC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C640C" w:rsidRPr="00F62005" w14:paraId="7628C7AC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38F65E7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F4524A2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0700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A9B5343" w14:textId="12E53A98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58 030 386.00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3D60748" w14:textId="143DEB77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56 271 836.00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4E23C1D" w14:textId="7134F243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56 213 447.00</w:t>
            </w:r>
          </w:p>
        </w:tc>
      </w:tr>
      <w:tr w:rsidR="00EC640C" w:rsidRPr="00F62005" w14:paraId="3338CEBD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58118F5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4A73211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0701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D387F74" w14:textId="650A4C4F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B7E77B5" w14:textId="458700F6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DC32A41" w14:textId="1FF1168E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EC640C" w:rsidRPr="00F62005" w14:paraId="74019860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55FFB4F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E38C696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0702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3274DE0" w14:textId="022B1332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22 770 706.00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5E334B5" w14:textId="20EA429D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22 240 906.00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869F5A5" w14:textId="6330D8DE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22 223 017.00</w:t>
            </w:r>
          </w:p>
        </w:tc>
      </w:tr>
      <w:tr w:rsidR="00EC640C" w:rsidRPr="00F62005" w14:paraId="193CD5E0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C3F881E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C55E0CF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0703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59E2D0D" w14:textId="706D39CE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19 643 160.00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0335358" w14:textId="6D483171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19 326 160.00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C11281D" w14:textId="0F6B7A04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19 285 660.00</w:t>
            </w:r>
          </w:p>
        </w:tc>
      </w:tr>
      <w:tr w:rsidR="00EC640C" w:rsidRPr="00F62005" w14:paraId="5B1124B1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4207C46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D4C81C4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0709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B1B0B41" w14:textId="63BBF6E1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792 450.00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78B884A" w14:textId="057787E5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EF86A41" w14:textId="364E9C34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</w:tr>
      <w:tr w:rsidR="00EC640C" w:rsidRPr="00F62005" w14:paraId="3C995BBE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BB9756A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КУЛЬТУРА, КИНЕМАТОГРАФИЯ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4DA388D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0800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2B85948" w14:textId="0FA06D3E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9 659 464.00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545F3C1" w14:textId="3F99C7C0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8 811 464.00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7A4E95C" w14:textId="15F37689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8 811 464.00</w:t>
            </w:r>
          </w:p>
        </w:tc>
      </w:tr>
      <w:tr w:rsidR="00EC640C" w:rsidRPr="00F62005" w14:paraId="1163AF1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2616263" w14:textId="77777777" w:rsidR="00EC640C" w:rsidRPr="00F62005" w:rsidRDefault="00EC640C" w:rsidP="00EC640C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D084C0D" w14:textId="77777777" w:rsidR="00EC640C" w:rsidRPr="00F62005" w:rsidRDefault="00EC640C" w:rsidP="00EC64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0801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25A71A1" w14:textId="6883DF51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9 659 464.00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2C5FE55" w14:textId="776425A9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8 811 464.00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0BB02B5" w14:textId="7122EA04" w:rsidR="00EC640C" w:rsidRPr="00EC640C" w:rsidRDefault="00EC640C" w:rsidP="00EC640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8 811 464.00</w:t>
            </w:r>
          </w:p>
        </w:tc>
      </w:tr>
      <w:tr w:rsidR="00CC254F" w:rsidRPr="00F62005" w14:paraId="7598E8B1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84127A7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СОЦИАЛЬНАЯ ПОЛИТИКА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69AF5C7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1000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1D3B166" w14:textId="0B076478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1 171 120.00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1499BA6" w14:textId="3FA4FA9F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1 003 540.00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FE52A69" w14:textId="33C64E0D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1 003 540.00</w:t>
            </w:r>
          </w:p>
        </w:tc>
      </w:tr>
      <w:tr w:rsidR="00CC254F" w:rsidRPr="00F62005" w14:paraId="1ADD19D2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623B362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2A56B6E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1001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F17109C" w14:textId="5F33E117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2E50C9B" w14:textId="49EF3481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82191A4" w14:textId="2FA3CC45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CC254F" w:rsidRPr="00F62005" w14:paraId="15D28B76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F344D94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490FAC4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1003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8F0D611" w14:textId="6B2746A5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311 580.00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A51321A" w14:textId="6729DBC3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7FBE6CF" w14:textId="068A20A6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CC254F" w:rsidRPr="00F62005" w14:paraId="5F78CFD6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93CF5DF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2B15B35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1004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904C903" w14:textId="09E6D81D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7A039E1" w14:textId="53FD75EA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8D932A6" w14:textId="784B0C1E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CC254F" w:rsidRPr="00F62005" w14:paraId="7040F600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8CA3429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СРЕДСТВА МАССОВОЙ ИНФОРМАЦИИ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03FE68E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E7CB15F" w14:textId="55D51FCC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0AD76E8" w14:textId="3E4836D1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9B7839D" w14:textId="1CE72A17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CC254F" w:rsidRPr="00F62005" w14:paraId="348B50A1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72A4149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B17348E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1202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4481DC7" w14:textId="437B4C2C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DAB2E3E" w14:textId="4EBFBE43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B19B6EC" w14:textId="3ED40F9B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D263C9" w:rsidRPr="00F62005" w14:paraId="27BEE245" w14:textId="77777777" w:rsidTr="001F172A">
        <w:trPr>
          <w:trHeight w:val="60"/>
        </w:trPr>
        <w:tc>
          <w:tcPr>
            <w:tcW w:w="7772" w:type="dxa"/>
            <w:gridSpan w:val="2"/>
            <w:shd w:val="clear" w:color="FFFFFF" w:fill="auto"/>
            <w:vAlign w:val="bottom"/>
          </w:tcPr>
          <w:p w14:paraId="5FA1029C" w14:textId="77777777" w:rsidR="00D263C9" w:rsidRPr="00F62005" w:rsidRDefault="00D263C9" w:rsidP="00D263C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EEDF782" w14:textId="34E31F87" w:rsidR="00D263C9" w:rsidRPr="00D263C9" w:rsidRDefault="00D263C9" w:rsidP="00D263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263C9">
              <w:rPr>
                <w:rFonts w:ascii="Times New Roman" w:hAnsi="Times New Roman" w:cs="Times New Roman"/>
                <w:sz w:val="22"/>
              </w:rPr>
              <w:t>143 471 021.88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A3D1217" w14:textId="34F1044F" w:rsidR="00D263C9" w:rsidRPr="00D263C9" w:rsidRDefault="00D263C9" w:rsidP="00D263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263C9">
              <w:rPr>
                <w:rFonts w:ascii="Times New Roman" w:hAnsi="Times New Roman" w:cs="Times New Roman"/>
                <w:sz w:val="22"/>
              </w:rPr>
              <w:t>117 473 682.00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3EBCA5C" w14:textId="18362D28" w:rsidR="00D263C9" w:rsidRPr="00D263C9" w:rsidRDefault="00D263C9" w:rsidP="00D263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263C9">
              <w:rPr>
                <w:rFonts w:ascii="Times New Roman" w:hAnsi="Times New Roman" w:cs="Times New Roman"/>
                <w:sz w:val="22"/>
              </w:rPr>
              <w:t>114 165 839.00</w:t>
            </w:r>
          </w:p>
        </w:tc>
      </w:tr>
    </w:tbl>
    <w:p w14:paraId="60FB4968" w14:textId="77777777" w:rsidR="008D5FF8" w:rsidRPr="00F62005" w:rsidRDefault="008D5FF8" w:rsidP="008D5FF8"/>
    <w:bookmarkEnd w:id="1"/>
    <w:p w14:paraId="31FB928A" w14:textId="77777777" w:rsidR="00936D49" w:rsidRPr="00F62005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F62005" w:rsidSect="00062635">
      <w:pgSz w:w="16839" w:h="11907" w:orient="landscape"/>
      <w:pgMar w:top="1134" w:right="1134" w:bottom="1134" w:left="1134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9A3B5" w14:textId="77777777" w:rsidR="00A61872" w:rsidRDefault="00A61872" w:rsidP="00B35742">
      <w:pPr>
        <w:spacing w:after="0" w:line="240" w:lineRule="auto"/>
      </w:pPr>
      <w:r>
        <w:separator/>
      </w:r>
    </w:p>
  </w:endnote>
  <w:endnote w:type="continuationSeparator" w:id="0">
    <w:p w14:paraId="6B654722" w14:textId="77777777" w:rsidR="00A61872" w:rsidRDefault="00A61872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2CB1C" w14:textId="77777777" w:rsidR="00A61872" w:rsidRDefault="00A61872" w:rsidP="00B35742">
      <w:pPr>
        <w:spacing w:after="0" w:line="240" w:lineRule="auto"/>
      </w:pPr>
      <w:r>
        <w:separator/>
      </w:r>
    </w:p>
  </w:footnote>
  <w:footnote w:type="continuationSeparator" w:id="0">
    <w:p w14:paraId="667C06CF" w14:textId="77777777" w:rsidR="00A61872" w:rsidRDefault="00A61872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86"/>
    <w:rsid w:val="0002345A"/>
    <w:rsid w:val="00035989"/>
    <w:rsid w:val="00062635"/>
    <w:rsid w:val="00096CE1"/>
    <w:rsid w:val="000D3F55"/>
    <w:rsid w:val="000D4CBD"/>
    <w:rsid w:val="000E35CA"/>
    <w:rsid w:val="0010326F"/>
    <w:rsid w:val="00113481"/>
    <w:rsid w:val="00115CF6"/>
    <w:rsid w:val="00123BBA"/>
    <w:rsid w:val="00131F66"/>
    <w:rsid w:val="00137866"/>
    <w:rsid w:val="001661D0"/>
    <w:rsid w:val="00166E26"/>
    <w:rsid w:val="00172414"/>
    <w:rsid w:val="0017753D"/>
    <w:rsid w:val="001B74C0"/>
    <w:rsid w:val="001E0A71"/>
    <w:rsid w:val="001F172A"/>
    <w:rsid w:val="002668CC"/>
    <w:rsid w:val="002C0C5A"/>
    <w:rsid w:val="0031790E"/>
    <w:rsid w:val="0034193B"/>
    <w:rsid w:val="003A6ECD"/>
    <w:rsid w:val="003C6EF8"/>
    <w:rsid w:val="0041697C"/>
    <w:rsid w:val="00453DA4"/>
    <w:rsid w:val="004C7D80"/>
    <w:rsid w:val="0051591D"/>
    <w:rsid w:val="005254A0"/>
    <w:rsid w:val="00551D09"/>
    <w:rsid w:val="005900A0"/>
    <w:rsid w:val="005A0AF8"/>
    <w:rsid w:val="005E2AFA"/>
    <w:rsid w:val="0062501C"/>
    <w:rsid w:val="00676667"/>
    <w:rsid w:val="006B6C05"/>
    <w:rsid w:val="00715166"/>
    <w:rsid w:val="00775D74"/>
    <w:rsid w:val="007D6016"/>
    <w:rsid w:val="007F6418"/>
    <w:rsid w:val="00833331"/>
    <w:rsid w:val="00857E0B"/>
    <w:rsid w:val="00886C57"/>
    <w:rsid w:val="0089246D"/>
    <w:rsid w:val="008D5FF8"/>
    <w:rsid w:val="008E2683"/>
    <w:rsid w:val="009000D2"/>
    <w:rsid w:val="009211CF"/>
    <w:rsid w:val="00936D49"/>
    <w:rsid w:val="00936E2F"/>
    <w:rsid w:val="00966845"/>
    <w:rsid w:val="00997A64"/>
    <w:rsid w:val="009C082E"/>
    <w:rsid w:val="00A257A9"/>
    <w:rsid w:val="00A35F2F"/>
    <w:rsid w:val="00A452E2"/>
    <w:rsid w:val="00A61872"/>
    <w:rsid w:val="00A74378"/>
    <w:rsid w:val="00A80B01"/>
    <w:rsid w:val="00A96C1A"/>
    <w:rsid w:val="00AD190F"/>
    <w:rsid w:val="00B00964"/>
    <w:rsid w:val="00B237A5"/>
    <w:rsid w:val="00B23FB3"/>
    <w:rsid w:val="00B35742"/>
    <w:rsid w:val="00B6697B"/>
    <w:rsid w:val="00B70BF8"/>
    <w:rsid w:val="00B815A7"/>
    <w:rsid w:val="00B859DE"/>
    <w:rsid w:val="00B91097"/>
    <w:rsid w:val="00BA7D77"/>
    <w:rsid w:val="00BB23F3"/>
    <w:rsid w:val="00BB4354"/>
    <w:rsid w:val="00BF10E4"/>
    <w:rsid w:val="00C22999"/>
    <w:rsid w:val="00C37707"/>
    <w:rsid w:val="00C57D84"/>
    <w:rsid w:val="00CC254F"/>
    <w:rsid w:val="00CE66C9"/>
    <w:rsid w:val="00D263C9"/>
    <w:rsid w:val="00D334B0"/>
    <w:rsid w:val="00DA7D07"/>
    <w:rsid w:val="00DB4293"/>
    <w:rsid w:val="00DB4CC1"/>
    <w:rsid w:val="00DB6067"/>
    <w:rsid w:val="00DB65A4"/>
    <w:rsid w:val="00E13370"/>
    <w:rsid w:val="00E261AC"/>
    <w:rsid w:val="00E304C6"/>
    <w:rsid w:val="00E43C1E"/>
    <w:rsid w:val="00E75B06"/>
    <w:rsid w:val="00E77DC7"/>
    <w:rsid w:val="00EA4107"/>
    <w:rsid w:val="00EC640C"/>
    <w:rsid w:val="00ED777E"/>
    <w:rsid w:val="00F079CC"/>
    <w:rsid w:val="00F12896"/>
    <w:rsid w:val="00F62005"/>
    <w:rsid w:val="00F93F86"/>
    <w:rsid w:val="00FA38FD"/>
    <w:rsid w:val="00FC0F26"/>
    <w:rsid w:val="00FC7373"/>
    <w:rsid w:val="00FD1CCC"/>
    <w:rsid w:val="00FD63C0"/>
    <w:rsid w:val="00FE41FB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5631"/>
  <w15:docId w15:val="{66B7F6B0-87B6-42D5-8409-05F423FF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3E38273A-C5F6-4D5E-99A6-D072CAC0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2019-11-18T04:57:00Z</cp:lastPrinted>
  <dcterms:created xsi:type="dcterms:W3CDTF">2024-01-18T12:57:00Z</dcterms:created>
  <dcterms:modified xsi:type="dcterms:W3CDTF">2024-01-18T12:57:00Z</dcterms:modified>
</cp:coreProperties>
</file>