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D043" w14:textId="77777777"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 wp14:anchorId="7E7720A1" wp14:editId="3B2BB441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8B6139" w14:textId="77777777"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14:paraId="111D9B1B" w14:textId="77777777"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14:paraId="37D414A7" w14:textId="77777777" w:rsidR="000B6235" w:rsidRPr="00933DD4" w:rsidRDefault="00F3503D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14:paraId="5E292D32" w14:textId="77777777" w:rsidR="000B6235" w:rsidRPr="00933DD4" w:rsidRDefault="000B6235" w:rsidP="000B6235">
      <w:pPr>
        <w:pStyle w:val="a3"/>
        <w:ind w:right="360"/>
        <w:jc w:val="center"/>
      </w:pPr>
    </w:p>
    <w:p w14:paraId="6CB7D1E5" w14:textId="77777777"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14:paraId="62FC2C42" w14:textId="77777777" w:rsidR="000B6235" w:rsidRPr="00933DD4" w:rsidRDefault="000B6235" w:rsidP="000B6235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0B6235" w:rsidRPr="00933DD4" w14:paraId="1E68CDA4" w14:textId="77777777" w:rsidTr="00D039C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AD9BB" w14:textId="61B1FB24" w:rsidR="000B6235" w:rsidRPr="00592046" w:rsidRDefault="00EF6278" w:rsidP="003F5456">
            <w:pPr>
              <w:ind w:firstLine="34"/>
            </w:pPr>
            <w:r>
              <w:t>18.10.2023</w:t>
            </w:r>
          </w:p>
        </w:tc>
        <w:tc>
          <w:tcPr>
            <w:tcW w:w="2608" w:type="dxa"/>
          </w:tcPr>
          <w:p w14:paraId="0FBFE182" w14:textId="77777777" w:rsidR="000B6235" w:rsidRPr="00933DD4" w:rsidRDefault="000B6235" w:rsidP="003F5456"/>
        </w:tc>
        <w:tc>
          <w:tcPr>
            <w:tcW w:w="306" w:type="dxa"/>
          </w:tcPr>
          <w:p w14:paraId="4F3AF465" w14:textId="77777777"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14:paraId="23BE9B10" w14:textId="77777777" w:rsidR="000B6235" w:rsidRPr="00933DD4" w:rsidRDefault="000B6235" w:rsidP="003F5456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F7C84" w14:textId="2A55CCDD" w:rsidR="000B6235" w:rsidRPr="00933DD4" w:rsidRDefault="007A19A1" w:rsidP="00390818">
            <w:pPr>
              <w:rPr>
                <w:u w:val="single"/>
              </w:rPr>
            </w:pPr>
            <w:r>
              <w:t xml:space="preserve">№ </w:t>
            </w:r>
            <w:r w:rsidR="0071460A">
              <w:t xml:space="preserve"> </w:t>
            </w:r>
            <w:r w:rsidR="00EF6278">
              <w:t>117-6</w:t>
            </w:r>
            <w:r w:rsidR="0071460A">
              <w:t xml:space="preserve">  </w:t>
            </w:r>
          </w:p>
        </w:tc>
      </w:tr>
    </w:tbl>
    <w:p w14:paraId="35A5BF75" w14:textId="77777777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14:paraId="32AEABCB" w14:textId="77777777" w:rsidR="00BD5965" w:rsidRDefault="00D566D0" w:rsidP="000B623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B6235" w:rsidRPr="00933DD4">
        <w:rPr>
          <w:sz w:val="22"/>
          <w:szCs w:val="22"/>
        </w:rPr>
        <w:t>внесении</w:t>
      </w:r>
      <w:r w:rsidR="00BD5965">
        <w:rPr>
          <w:sz w:val="22"/>
          <w:szCs w:val="22"/>
        </w:rPr>
        <w:t xml:space="preserve"> </w:t>
      </w:r>
      <w:r w:rsidR="000B6235" w:rsidRPr="00933DD4">
        <w:rPr>
          <w:sz w:val="22"/>
          <w:szCs w:val="22"/>
        </w:rPr>
        <w:t xml:space="preserve">изменений в </w:t>
      </w:r>
    </w:p>
    <w:p w14:paraId="72015EBD" w14:textId="77777777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Положение о муниципальной службе</w:t>
      </w:r>
    </w:p>
    <w:p w14:paraId="399C6A41" w14:textId="77777777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14:paraId="40A5012D" w14:textId="77777777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14:paraId="152AF2B8" w14:textId="0383B78C" w:rsidR="000B6235" w:rsidRPr="00933DD4" w:rsidRDefault="00E96704" w:rsidP="00D566D0">
      <w:pPr>
        <w:tabs>
          <w:tab w:val="left" w:pos="1080"/>
        </w:tabs>
        <w:spacing w:after="120"/>
        <w:ind w:left="284" w:firstLine="567"/>
        <w:jc w:val="both"/>
      </w:pPr>
      <w:bookmarkStart w:id="0" w:name="_Hlk148527779"/>
      <w:r>
        <w:t>Рассмотрев протест</w:t>
      </w:r>
      <w:r w:rsidR="0071460A">
        <w:t xml:space="preserve">ы </w:t>
      </w:r>
      <w:r w:rsidR="00673A9D">
        <w:t xml:space="preserve">межрайонного </w:t>
      </w:r>
      <w:r>
        <w:t>прокурора Осташковск</w:t>
      </w:r>
      <w:r w:rsidR="00673A9D">
        <w:t xml:space="preserve">ой межрайонной прокуратуры от </w:t>
      </w:r>
      <w:r w:rsidR="0071460A">
        <w:t>19</w:t>
      </w:r>
      <w:r w:rsidR="00673A9D">
        <w:t>.0</w:t>
      </w:r>
      <w:r w:rsidR="0071460A">
        <w:t>7</w:t>
      </w:r>
      <w:r w:rsidR="00673A9D">
        <w:t>.202</w:t>
      </w:r>
      <w:r w:rsidR="0071460A">
        <w:t>3</w:t>
      </w:r>
      <w:r w:rsidR="00673A9D">
        <w:t xml:space="preserve"> года № </w:t>
      </w:r>
      <w:r w:rsidR="0071460A">
        <w:t>38</w:t>
      </w:r>
      <w:r w:rsidR="00673A9D">
        <w:t>-202</w:t>
      </w:r>
      <w:r w:rsidR="0071460A">
        <w:t>3, от 15.09.2023</w:t>
      </w:r>
      <w:r>
        <w:t xml:space="preserve"> г.</w:t>
      </w:r>
      <w:r w:rsidR="0071460A">
        <w:t xml:space="preserve"> № 38-2023</w:t>
      </w:r>
      <w:r>
        <w:t xml:space="preserve">, в целях приведения нормативно-правовых актов Думы ЗАТО Солнечный в соответствие с </w:t>
      </w:r>
      <w:r w:rsidR="00673A9D">
        <w:t>действующим законодательством, на основании</w:t>
      </w:r>
      <w:r w:rsidRPr="00762D03">
        <w:t xml:space="preserve"> </w:t>
      </w:r>
      <w:r w:rsidR="00673A9D">
        <w:rPr>
          <w:rStyle w:val="ab"/>
          <w:b w:val="0"/>
          <w:color w:val="auto"/>
        </w:rPr>
        <w:t xml:space="preserve">Устава </w:t>
      </w:r>
      <w:r w:rsidRPr="00F85A6B">
        <w:t>ЗАТО Солнечный</w:t>
      </w:r>
      <w:r w:rsidR="007C0390">
        <w:t xml:space="preserve">, </w:t>
      </w:r>
      <w:r w:rsidR="000B6235" w:rsidRPr="00933DD4">
        <w:t>Дума</w:t>
      </w:r>
      <w:r w:rsidR="00AF16A3">
        <w:t xml:space="preserve"> ЗАТО Солнечный</w:t>
      </w:r>
    </w:p>
    <w:bookmarkEnd w:id="0"/>
    <w:p w14:paraId="534FD92B" w14:textId="3AE96CF6" w:rsidR="000B6235" w:rsidRPr="00A42B54" w:rsidRDefault="000B6235" w:rsidP="00A42B54">
      <w:pPr>
        <w:jc w:val="center"/>
        <w:rPr>
          <w:b/>
          <w:sz w:val="28"/>
          <w:szCs w:val="28"/>
        </w:rPr>
      </w:pPr>
      <w:r w:rsidRPr="00D566D0">
        <w:rPr>
          <w:b/>
          <w:sz w:val="28"/>
          <w:szCs w:val="28"/>
        </w:rPr>
        <w:t>РЕШИЛА:</w:t>
      </w:r>
    </w:p>
    <w:p w14:paraId="00584A5B" w14:textId="0E9BFCF4" w:rsidR="00DE648B" w:rsidRPr="00A42B54" w:rsidRDefault="00E96704" w:rsidP="00A42B54">
      <w:pPr>
        <w:pStyle w:val="a5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F31F09">
        <w:rPr>
          <w:rFonts w:ascii="Times New Roman" w:hAnsi="Times New Roman"/>
          <w:sz w:val="24"/>
          <w:szCs w:val="24"/>
        </w:rPr>
        <w:t>Внести следующ</w:t>
      </w:r>
      <w:r w:rsidR="0071460A" w:rsidRPr="00F31F09">
        <w:rPr>
          <w:rFonts w:ascii="Times New Roman" w:hAnsi="Times New Roman"/>
          <w:sz w:val="24"/>
          <w:szCs w:val="24"/>
        </w:rPr>
        <w:t>и</w:t>
      </w:r>
      <w:r w:rsidRPr="00F31F09">
        <w:rPr>
          <w:rFonts w:ascii="Times New Roman" w:hAnsi="Times New Roman"/>
          <w:sz w:val="24"/>
          <w:szCs w:val="24"/>
        </w:rPr>
        <w:t>е изменени</w:t>
      </w:r>
      <w:r w:rsidR="0071460A" w:rsidRPr="00F31F09">
        <w:rPr>
          <w:rFonts w:ascii="Times New Roman" w:hAnsi="Times New Roman"/>
          <w:sz w:val="24"/>
          <w:szCs w:val="24"/>
        </w:rPr>
        <w:t>я</w:t>
      </w:r>
      <w:r w:rsidR="0036396A" w:rsidRPr="00F31F09">
        <w:rPr>
          <w:rFonts w:ascii="Times New Roman" w:hAnsi="Times New Roman"/>
          <w:sz w:val="24"/>
          <w:szCs w:val="24"/>
        </w:rPr>
        <w:t xml:space="preserve"> в Положение о муниципальной  службе в ЗАТО Солнечный</w:t>
      </w:r>
      <w:r w:rsidR="0071460A" w:rsidRPr="00F31F09">
        <w:rPr>
          <w:rFonts w:ascii="Times New Roman" w:hAnsi="Times New Roman"/>
          <w:sz w:val="24"/>
          <w:szCs w:val="24"/>
        </w:rPr>
        <w:t xml:space="preserve">, </w:t>
      </w:r>
      <w:r w:rsidR="0036396A" w:rsidRPr="00F31F09">
        <w:rPr>
          <w:rFonts w:ascii="Times New Roman" w:hAnsi="Times New Roman"/>
          <w:sz w:val="24"/>
          <w:szCs w:val="24"/>
        </w:rPr>
        <w:t xml:space="preserve">утвержденное Решением Думы ЗАТО Солнечный от </w:t>
      </w:r>
      <w:r w:rsidR="0071460A" w:rsidRPr="00F31F09">
        <w:rPr>
          <w:rFonts w:ascii="Times New Roman" w:hAnsi="Times New Roman"/>
          <w:sz w:val="24"/>
          <w:szCs w:val="24"/>
        </w:rPr>
        <w:t>08</w:t>
      </w:r>
      <w:r w:rsidR="0036396A" w:rsidRPr="00F31F09">
        <w:rPr>
          <w:rFonts w:ascii="Times New Roman" w:hAnsi="Times New Roman"/>
          <w:sz w:val="24"/>
          <w:szCs w:val="24"/>
        </w:rPr>
        <w:t>.0</w:t>
      </w:r>
      <w:r w:rsidR="0071460A" w:rsidRPr="00F31F09">
        <w:rPr>
          <w:rFonts w:ascii="Times New Roman" w:hAnsi="Times New Roman"/>
          <w:sz w:val="24"/>
          <w:szCs w:val="24"/>
        </w:rPr>
        <w:t>2</w:t>
      </w:r>
      <w:r w:rsidR="0036396A" w:rsidRPr="00F31F09">
        <w:rPr>
          <w:rFonts w:ascii="Times New Roman" w:hAnsi="Times New Roman"/>
          <w:sz w:val="24"/>
          <w:szCs w:val="24"/>
        </w:rPr>
        <w:t>.20</w:t>
      </w:r>
      <w:r w:rsidR="0071460A" w:rsidRPr="00F31F09">
        <w:rPr>
          <w:rFonts w:ascii="Times New Roman" w:hAnsi="Times New Roman"/>
          <w:sz w:val="24"/>
          <w:szCs w:val="24"/>
        </w:rPr>
        <w:t>23</w:t>
      </w:r>
      <w:r w:rsidR="0036396A" w:rsidRPr="00F31F09">
        <w:rPr>
          <w:rFonts w:ascii="Times New Roman" w:hAnsi="Times New Roman"/>
          <w:sz w:val="24"/>
          <w:szCs w:val="24"/>
        </w:rPr>
        <w:t xml:space="preserve"> г. № </w:t>
      </w:r>
      <w:r w:rsidR="0071460A" w:rsidRPr="00F31F09">
        <w:rPr>
          <w:rFonts w:ascii="Times New Roman" w:hAnsi="Times New Roman"/>
          <w:sz w:val="24"/>
          <w:szCs w:val="24"/>
        </w:rPr>
        <w:t>94</w:t>
      </w:r>
      <w:r w:rsidR="0036396A" w:rsidRPr="00F31F09">
        <w:rPr>
          <w:rFonts w:ascii="Times New Roman" w:hAnsi="Times New Roman"/>
          <w:sz w:val="24"/>
          <w:szCs w:val="24"/>
        </w:rPr>
        <w:t>-</w:t>
      </w:r>
      <w:r w:rsidR="0071460A" w:rsidRPr="00F31F09">
        <w:rPr>
          <w:rFonts w:ascii="Times New Roman" w:hAnsi="Times New Roman"/>
          <w:sz w:val="24"/>
          <w:szCs w:val="24"/>
        </w:rPr>
        <w:t>6</w:t>
      </w:r>
      <w:r w:rsidR="0036396A" w:rsidRPr="00F31F09">
        <w:rPr>
          <w:rFonts w:ascii="Times New Roman" w:hAnsi="Times New Roman"/>
          <w:sz w:val="24"/>
          <w:szCs w:val="24"/>
        </w:rPr>
        <w:t xml:space="preserve"> «О Положении о муниципальной  службе в ЗАТО Солнечный»</w:t>
      </w:r>
      <w:r w:rsidR="0071460A" w:rsidRPr="00F31F09">
        <w:rPr>
          <w:rFonts w:ascii="Times New Roman" w:hAnsi="Times New Roman"/>
          <w:sz w:val="24"/>
          <w:szCs w:val="24"/>
        </w:rPr>
        <w:t>:</w:t>
      </w:r>
    </w:p>
    <w:p w14:paraId="054AEF6C" w14:textId="73F9BD03" w:rsidR="00AE5D12" w:rsidRPr="00F31F09" w:rsidRDefault="00AE5D12" w:rsidP="00F31F09">
      <w:pPr>
        <w:pStyle w:val="a5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bCs/>
          <w:iCs/>
          <w:sz w:val="24"/>
          <w:szCs w:val="24"/>
        </w:rPr>
      </w:pPr>
      <w:r w:rsidRPr="00F31F09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в статье 5.1.  Положения:</w:t>
      </w:r>
    </w:p>
    <w:p w14:paraId="4039085B" w14:textId="3EE257A4" w:rsidR="00AE5D12" w:rsidRPr="00F31F09" w:rsidRDefault="00AE5D12" w:rsidP="00DE648B">
      <w:pPr>
        <w:pStyle w:val="a5"/>
        <w:spacing w:after="0" w:line="240" w:lineRule="auto"/>
        <w:ind w:left="284" w:firstLine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F31F09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а) пункт 2.3. дополнить словами «, за исключением случаев, установленных федеральными законами»;</w:t>
      </w:r>
    </w:p>
    <w:p w14:paraId="28573E85" w14:textId="19917F18" w:rsidR="00E80372" w:rsidRPr="00A42B54" w:rsidRDefault="00AE5D12" w:rsidP="00A42B54">
      <w:pPr>
        <w:pStyle w:val="a5"/>
        <w:spacing w:after="0" w:line="240" w:lineRule="auto"/>
        <w:ind w:left="284" w:firstLine="283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F31F09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б) пункт 3.1. дополнить словами «, за исключением случаев, установленных федеральными законами»;</w:t>
      </w:r>
    </w:p>
    <w:p w14:paraId="2119EA5E" w14:textId="00353FBE" w:rsidR="0071460A" w:rsidRPr="00F31F09" w:rsidRDefault="0071460A" w:rsidP="00F31F09">
      <w:pPr>
        <w:ind w:left="284"/>
        <w:jc w:val="both"/>
        <w:rPr>
          <w:bCs/>
          <w:iCs/>
        </w:rPr>
      </w:pPr>
      <w:r w:rsidRPr="00F31F09">
        <w:rPr>
          <w:bCs/>
          <w:iCs/>
        </w:rPr>
        <w:t>1.2.</w:t>
      </w:r>
      <w:r w:rsidR="00AE5D12" w:rsidRPr="00F31F09">
        <w:rPr>
          <w:bCs/>
          <w:iCs/>
        </w:rPr>
        <w:t xml:space="preserve"> в статье 7 Положения</w:t>
      </w:r>
      <w:r w:rsidRPr="00F31F09">
        <w:rPr>
          <w:bCs/>
          <w:iCs/>
        </w:rPr>
        <w:t xml:space="preserve">: </w:t>
      </w:r>
    </w:p>
    <w:p w14:paraId="2603C5F1" w14:textId="4ADED7FE" w:rsidR="0071460A" w:rsidRPr="00F31F09" w:rsidRDefault="00AE5D12" w:rsidP="00DE648B">
      <w:pPr>
        <w:ind w:left="284" w:firstLine="283"/>
        <w:jc w:val="both"/>
        <w:rPr>
          <w:color w:val="22272F"/>
          <w:shd w:val="clear" w:color="auto" w:fill="FFFFFF"/>
        </w:rPr>
      </w:pPr>
      <w:r w:rsidRPr="00F31F09">
        <w:rPr>
          <w:color w:val="22272F"/>
          <w:shd w:val="clear" w:color="auto" w:fill="FFFFFF"/>
        </w:rPr>
        <w:t>а) в пункте 6  слова «недостоверных или» исключить, дополнить словами «, за исключением случаев, установленных федеральными законами»;</w:t>
      </w:r>
    </w:p>
    <w:p w14:paraId="6024F2FF" w14:textId="4070FC8C" w:rsidR="00F31F09" w:rsidRPr="00F31F09" w:rsidRDefault="00F31F09" w:rsidP="00E80372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color w:val="22272F"/>
        </w:rPr>
      </w:pPr>
      <w:r w:rsidRPr="00F31F09">
        <w:rPr>
          <w:color w:val="22272F"/>
        </w:rPr>
        <w:t>б) дополнить пунктом 6.1. следующего содержания:</w:t>
      </w:r>
    </w:p>
    <w:p w14:paraId="25C6E1B2" w14:textId="24378C6E" w:rsidR="00E80372" w:rsidRPr="00E80372" w:rsidRDefault="00F31F09" w:rsidP="00A42B54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  <w:r w:rsidRPr="00E80372">
        <w:rPr>
          <w:color w:val="22272F"/>
        </w:rPr>
        <w:t>«6.1. Представление муниципальным служащим заведомо недостоверных сведений, указанных в пункте 6 настоящей статьи, является правонарушением, влекущим увольнение муниципального служащего с муниципальной службы.»;</w:t>
      </w:r>
    </w:p>
    <w:p w14:paraId="4C64AE91" w14:textId="6A6DB420" w:rsidR="00F31F09" w:rsidRPr="00E80372" w:rsidRDefault="0071460A" w:rsidP="00E8037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</w:rPr>
      </w:pPr>
      <w:r w:rsidRPr="00E80372">
        <w:rPr>
          <w:bCs/>
          <w:iCs/>
        </w:rPr>
        <w:t xml:space="preserve">1.3. </w:t>
      </w:r>
      <w:r w:rsidR="00F31F09" w:rsidRPr="00E80372">
        <w:rPr>
          <w:color w:val="22272F"/>
        </w:rPr>
        <w:t>статью 9.1. Положения дополнить частью 2  следующего содержания:</w:t>
      </w:r>
    </w:p>
    <w:p w14:paraId="5F210F38" w14:textId="4ED6DF0B" w:rsidR="0071460A" w:rsidRPr="00A42B54" w:rsidRDefault="00F31F09" w:rsidP="00A42B54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  <w:rPr>
          <w:color w:val="22272F"/>
        </w:rPr>
      </w:pPr>
      <w:r w:rsidRPr="00E80372">
        <w:rPr>
          <w:color w:val="22272F"/>
        </w:rPr>
        <w:t xml:space="preserve">         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hyperlink r:id="rId7" w:history="1">
        <w:r w:rsidRPr="00E80372">
          <w:rPr>
            <w:rStyle w:val="ab"/>
            <w:b w:val="0"/>
            <w:color w:val="auto"/>
          </w:rPr>
          <w:t>Федеральным законом</w:t>
        </w:r>
      </w:hyperlink>
      <w:r w:rsidRPr="00E80372">
        <w:t xml:space="preserve"> «О муниципальной службе в Российской Федерации»</w:t>
      </w:r>
      <w:r w:rsidR="00E80372" w:rsidRPr="00E80372">
        <w:t xml:space="preserve"> </w:t>
      </w:r>
      <w:r w:rsidRPr="00E80372">
        <w:rPr>
          <w:color w:val="22272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 года № 273-ФЗ «О противодействии коррупции».»;</w:t>
      </w:r>
    </w:p>
    <w:p w14:paraId="623A771D" w14:textId="2B8C3984" w:rsidR="00E80372" w:rsidRPr="001D3281" w:rsidRDefault="0071460A" w:rsidP="001D3281">
      <w:pPr>
        <w:pStyle w:val="1"/>
        <w:spacing w:before="0" w:after="0"/>
        <w:ind w:left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D3281">
        <w:rPr>
          <w:rFonts w:ascii="Times New Roman" w:hAnsi="Times New Roman"/>
          <w:b w:val="0"/>
          <w:sz w:val="24"/>
          <w:szCs w:val="24"/>
        </w:rPr>
        <w:t>1.</w:t>
      </w:r>
      <w:r w:rsidR="00E80372" w:rsidRPr="001D3281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Pr="001D3281">
        <w:rPr>
          <w:rFonts w:ascii="Times New Roman" w:hAnsi="Times New Roman"/>
          <w:b w:val="0"/>
          <w:sz w:val="24"/>
          <w:szCs w:val="24"/>
        </w:rPr>
        <w:t>.</w:t>
      </w:r>
      <w:r w:rsidR="001D3281" w:rsidRPr="001D3281">
        <w:rPr>
          <w:rFonts w:ascii="Times New Roman" w:hAnsi="Times New Roman"/>
          <w:b w:val="0"/>
          <w:sz w:val="24"/>
          <w:szCs w:val="24"/>
          <w:lang w:val="ru-RU"/>
        </w:rPr>
        <w:t xml:space="preserve"> в </w:t>
      </w:r>
      <w:r w:rsidRPr="001D3281">
        <w:rPr>
          <w:rFonts w:ascii="Times New Roman" w:hAnsi="Times New Roman"/>
          <w:b w:val="0"/>
          <w:sz w:val="24"/>
          <w:szCs w:val="24"/>
        </w:rPr>
        <w:t>Приложени</w:t>
      </w:r>
      <w:r w:rsidR="001D3281" w:rsidRPr="001D328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1D3281">
        <w:rPr>
          <w:rFonts w:ascii="Times New Roman" w:hAnsi="Times New Roman"/>
          <w:b w:val="0"/>
          <w:sz w:val="24"/>
          <w:szCs w:val="24"/>
        </w:rPr>
        <w:t xml:space="preserve"> № </w:t>
      </w:r>
      <w:r w:rsidR="00E80372" w:rsidRPr="001D3281">
        <w:rPr>
          <w:rFonts w:ascii="Times New Roman" w:hAnsi="Times New Roman"/>
          <w:b w:val="0"/>
          <w:sz w:val="24"/>
          <w:szCs w:val="24"/>
        </w:rPr>
        <w:t>4</w:t>
      </w:r>
      <w:r w:rsidR="00E80372" w:rsidRPr="001D328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3281">
        <w:rPr>
          <w:rFonts w:ascii="Times New Roman" w:hAnsi="Times New Roman"/>
          <w:b w:val="0"/>
          <w:sz w:val="24"/>
          <w:szCs w:val="24"/>
        </w:rPr>
        <w:t>«</w:t>
      </w:r>
      <w:r w:rsidR="00E80372" w:rsidRPr="001D3281">
        <w:rPr>
          <w:rFonts w:ascii="Times New Roman" w:hAnsi="Times New Roman"/>
          <w:b w:val="0"/>
          <w:sz w:val="24"/>
          <w:szCs w:val="24"/>
        </w:rPr>
        <w:t>Порядок применения взысканий за несоблюдение муниципальным служащим</w:t>
      </w:r>
      <w:r w:rsidR="00E80372" w:rsidRPr="001D328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E80372" w:rsidRPr="001D3281">
        <w:rPr>
          <w:rFonts w:ascii="Times New Roman" w:hAnsi="Times New Roman"/>
          <w:b w:val="0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80372" w:rsidRPr="001D3281">
        <w:rPr>
          <w:rFonts w:ascii="Times New Roman" w:hAnsi="Times New Roman"/>
          <w:b w:val="0"/>
          <w:sz w:val="24"/>
          <w:szCs w:val="24"/>
          <w:lang w:val="ru-RU"/>
        </w:rPr>
        <w:t>» к Положению</w:t>
      </w:r>
      <w:r w:rsidR="001D3281" w:rsidRPr="001D3281">
        <w:rPr>
          <w:rFonts w:ascii="Times New Roman" w:hAnsi="Times New Roman"/>
          <w:b w:val="0"/>
          <w:sz w:val="24"/>
          <w:szCs w:val="24"/>
          <w:lang w:val="ru-RU"/>
        </w:rPr>
        <w:t>:</w:t>
      </w:r>
    </w:p>
    <w:p w14:paraId="3D87390C" w14:textId="5CC192C3" w:rsidR="001D3281" w:rsidRPr="001D3281" w:rsidRDefault="001D3281" w:rsidP="001D3281">
      <w:pPr>
        <w:ind w:firstLine="567"/>
        <w:jc w:val="both"/>
        <w:rPr>
          <w:lang w:eastAsia="x-none"/>
        </w:rPr>
      </w:pPr>
      <w:r w:rsidRPr="001D3281">
        <w:rPr>
          <w:lang w:eastAsia="x-none"/>
        </w:rPr>
        <w:t>а) дополнить пунктом 1.1. следующего содержания:</w:t>
      </w:r>
    </w:p>
    <w:p w14:paraId="09282C1E" w14:textId="2C0BBB49" w:rsidR="001D3281" w:rsidRPr="001D3281" w:rsidRDefault="001D3281" w:rsidP="001D3281">
      <w:pPr>
        <w:ind w:left="284" w:firstLine="283"/>
        <w:jc w:val="both"/>
        <w:rPr>
          <w:lang w:eastAsia="x-none"/>
        </w:rPr>
      </w:pPr>
      <w:r w:rsidRPr="001D3281">
        <w:rPr>
          <w:color w:val="22272F"/>
          <w:shd w:val="clear" w:color="auto" w:fill="FFFFFF"/>
        </w:rPr>
        <w:t>«</w:t>
      </w:r>
      <w:r w:rsidR="00F1748B">
        <w:rPr>
          <w:color w:val="22272F"/>
          <w:shd w:val="clear" w:color="auto" w:fill="FFFFFF"/>
        </w:rPr>
        <w:t xml:space="preserve">1.1. </w:t>
      </w:r>
      <w:r w:rsidRPr="001D3281">
        <w:rPr>
          <w:color w:val="22272F"/>
          <w:shd w:val="clear" w:color="auto" w:fill="FFFFFF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E80372">
        <w:t xml:space="preserve">«О муниципальной службе в Российской Федерации» </w:t>
      </w:r>
      <w:r w:rsidRPr="001D3281">
        <w:rPr>
          <w:color w:val="22272F"/>
          <w:shd w:val="clear" w:color="auto" w:fill="FFFFFF"/>
        </w:rPr>
        <w:t xml:space="preserve">и другими федеральными законами в </w:t>
      </w:r>
      <w:r w:rsidRPr="001D3281">
        <w:rPr>
          <w:color w:val="22272F"/>
          <w:shd w:val="clear" w:color="auto" w:fill="FFFFFF"/>
        </w:rPr>
        <w:lastRenderedPageBreak/>
        <w:t>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/document/12164203/entry/1303" w:history="1">
        <w:r w:rsidRPr="001D3281">
          <w:rPr>
            <w:rStyle w:val="ac"/>
            <w:color w:val="auto"/>
            <w:u w:val="none"/>
            <w:shd w:val="clear" w:color="auto" w:fill="FFFFFF"/>
          </w:rPr>
          <w:t>частями 3 - 6 статьи 13</w:t>
        </w:r>
      </w:hyperlink>
      <w:r w:rsidRPr="001D3281">
        <w:rPr>
          <w:color w:val="22272F"/>
          <w:shd w:val="clear" w:color="auto" w:fill="FFFFFF"/>
        </w:rPr>
        <w:t xml:space="preserve"> Федерального закона от 25 декабря 2008 года </w:t>
      </w:r>
      <w:r>
        <w:rPr>
          <w:color w:val="22272F"/>
          <w:shd w:val="clear" w:color="auto" w:fill="FFFFFF"/>
        </w:rPr>
        <w:t>№</w:t>
      </w:r>
      <w:r w:rsidRPr="001D3281">
        <w:rPr>
          <w:color w:val="22272F"/>
          <w:shd w:val="clear" w:color="auto" w:fill="FFFFFF"/>
        </w:rPr>
        <w:t xml:space="preserve"> 273-ФЗ </w:t>
      </w:r>
      <w:r>
        <w:rPr>
          <w:color w:val="22272F"/>
          <w:shd w:val="clear" w:color="auto" w:fill="FFFFFF"/>
        </w:rPr>
        <w:t>«</w:t>
      </w:r>
      <w:r w:rsidRPr="001D3281">
        <w:rPr>
          <w:color w:val="22272F"/>
          <w:shd w:val="clear" w:color="auto" w:fill="FFFFFF"/>
        </w:rPr>
        <w:t>О противодействии коррупции».»;</w:t>
      </w:r>
    </w:p>
    <w:p w14:paraId="71F10268" w14:textId="7F4931D2" w:rsidR="00F1748B" w:rsidRPr="00F1748B" w:rsidRDefault="00F1748B" w:rsidP="00F1748B">
      <w:pPr>
        <w:ind w:firstLine="567"/>
        <w:jc w:val="both"/>
        <w:rPr>
          <w:lang w:eastAsia="x-none"/>
        </w:rPr>
      </w:pPr>
      <w:r w:rsidRPr="00F1748B">
        <w:rPr>
          <w:lang w:eastAsia="x-none"/>
        </w:rPr>
        <w:t>б) дополнить пунктом 10. следующего содержания:</w:t>
      </w:r>
    </w:p>
    <w:p w14:paraId="360953BB" w14:textId="2A50F0F4" w:rsidR="00F1748B" w:rsidRPr="00F1748B" w:rsidRDefault="00F1748B" w:rsidP="00DE648B">
      <w:pPr>
        <w:ind w:left="284" w:firstLine="283"/>
        <w:jc w:val="both"/>
        <w:rPr>
          <w:lang w:eastAsia="x-none"/>
        </w:rPr>
      </w:pPr>
      <w:r w:rsidRPr="00F1748B">
        <w:rPr>
          <w:color w:val="22272F"/>
          <w:shd w:val="clear" w:color="auto" w:fill="FFFFFF"/>
        </w:rPr>
        <w:t>«10.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правонарушения.»;</w:t>
      </w:r>
    </w:p>
    <w:p w14:paraId="45F63C5A" w14:textId="7E38892B" w:rsidR="00F1748B" w:rsidRPr="00F1748B" w:rsidRDefault="00F1748B" w:rsidP="00F1748B">
      <w:pPr>
        <w:ind w:firstLine="567"/>
        <w:jc w:val="both"/>
        <w:rPr>
          <w:lang w:eastAsia="x-none"/>
        </w:rPr>
      </w:pPr>
      <w:r w:rsidRPr="00F1748B">
        <w:rPr>
          <w:lang w:eastAsia="x-none"/>
        </w:rPr>
        <w:t>в) дополнить пунктом 11. следующего содержания:</w:t>
      </w:r>
    </w:p>
    <w:p w14:paraId="59F3303A" w14:textId="2BF6C60F" w:rsidR="00F1748B" w:rsidRPr="00F1748B" w:rsidRDefault="00F1748B" w:rsidP="00DE648B">
      <w:pPr>
        <w:ind w:left="284" w:firstLine="283"/>
        <w:jc w:val="both"/>
        <w:rPr>
          <w:lang w:eastAsia="x-none"/>
        </w:rPr>
      </w:pPr>
      <w:r>
        <w:rPr>
          <w:color w:val="22272F"/>
          <w:shd w:val="clear" w:color="auto" w:fill="FFFFFF"/>
        </w:rPr>
        <w:t xml:space="preserve">«11. </w:t>
      </w:r>
      <w:r w:rsidRPr="00F1748B">
        <w:rPr>
          <w:color w:val="22272F"/>
          <w:shd w:val="clear" w:color="auto" w:fill="FFFFFF"/>
        </w:rPr>
        <w:t>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  <w:r>
        <w:rPr>
          <w:color w:val="22272F"/>
          <w:shd w:val="clear" w:color="auto" w:fill="FFFFFF"/>
        </w:rPr>
        <w:t>»;</w:t>
      </w:r>
    </w:p>
    <w:p w14:paraId="12762A2E" w14:textId="15035809" w:rsidR="00F1748B" w:rsidRPr="00F1748B" w:rsidRDefault="00DE648B" w:rsidP="00DE648B">
      <w:pPr>
        <w:ind w:left="284" w:firstLine="283"/>
        <w:jc w:val="both"/>
        <w:rPr>
          <w:lang w:eastAsia="x-none"/>
        </w:rPr>
      </w:pPr>
      <w:r>
        <w:rPr>
          <w:lang w:eastAsia="x-none"/>
        </w:rPr>
        <w:t>г</w:t>
      </w:r>
      <w:r w:rsidR="00F1748B" w:rsidRPr="00F1748B">
        <w:rPr>
          <w:lang w:eastAsia="x-none"/>
        </w:rPr>
        <w:t>) дополнить пунктом 12. следующего содержания:</w:t>
      </w:r>
    </w:p>
    <w:p w14:paraId="722FC88C" w14:textId="1143DC08" w:rsidR="00DE648B" w:rsidRDefault="00F1748B" w:rsidP="00A42B54">
      <w:pPr>
        <w:ind w:left="426" w:firstLine="141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«12. </w:t>
      </w:r>
      <w:r w:rsidRPr="00F1748B">
        <w:rPr>
          <w:color w:val="22272F"/>
          <w:shd w:val="clear" w:color="auto" w:fill="FFFFFF"/>
        </w:rPr>
        <w:t>В случаях, предусмотренных </w:t>
      </w:r>
      <w:r>
        <w:t>пунктами 10</w:t>
      </w:r>
      <w:r w:rsidRPr="00F1748B">
        <w:rPr>
          <w:color w:val="22272F"/>
          <w:shd w:val="clear" w:color="auto" w:fill="FFFFFF"/>
        </w:rPr>
        <w:t> и </w:t>
      </w:r>
      <w:hyperlink r:id="rId9" w:anchor="/document/12164203/entry/1352" w:history="1"/>
      <w:r>
        <w:t xml:space="preserve">11 </w:t>
      </w:r>
      <w:r w:rsidRPr="00F1748B">
        <w:rPr>
          <w:color w:val="22272F"/>
          <w:shd w:val="clear" w:color="auto" w:fill="FFFFFF"/>
        </w:rPr>
        <w:t>настояще</w:t>
      </w:r>
      <w:r>
        <w:rPr>
          <w:color w:val="22272F"/>
          <w:shd w:val="clear" w:color="auto" w:fill="FFFFFF"/>
        </w:rPr>
        <w:t>го Порядка</w:t>
      </w:r>
      <w:r w:rsidRPr="00F1748B">
        <w:rPr>
          <w:color w:val="22272F"/>
          <w:shd w:val="clear" w:color="auto" w:fill="FFFFFF"/>
        </w:rPr>
        <w:t xml:space="preserve">, материалы, полученные соответственно после завершения проверки, предусмотренной </w:t>
      </w:r>
      <w:r>
        <w:rPr>
          <w:color w:val="22272F"/>
          <w:shd w:val="clear" w:color="auto" w:fill="FFFFFF"/>
        </w:rPr>
        <w:t>пунктами</w:t>
      </w:r>
      <w:r w:rsidRPr="00F1748B">
        <w:rPr>
          <w:color w:val="22272F"/>
          <w:shd w:val="clear" w:color="auto" w:fill="FFFFFF"/>
        </w:rPr>
        <w:t xml:space="preserve"> 1</w:t>
      </w:r>
      <w:r>
        <w:rPr>
          <w:color w:val="22272F"/>
          <w:shd w:val="clear" w:color="auto" w:fill="FFFFFF"/>
        </w:rPr>
        <w:t>0</w:t>
      </w:r>
      <w:r w:rsidRPr="00F1748B">
        <w:rPr>
          <w:color w:val="22272F"/>
          <w:shd w:val="clear" w:color="auto" w:fill="FFFFFF"/>
        </w:rPr>
        <w:t xml:space="preserve"> и </w:t>
      </w:r>
      <w:r>
        <w:rPr>
          <w:color w:val="22272F"/>
          <w:shd w:val="clear" w:color="auto" w:fill="FFFFFF"/>
        </w:rPr>
        <w:t>11</w:t>
      </w:r>
      <w:r w:rsidRPr="00F1748B">
        <w:rPr>
          <w:color w:val="22272F"/>
          <w:shd w:val="clear" w:color="auto" w:fill="FFFFFF"/>
        </w:rPr>
        <w:t xml:space="preserve"> настояще</w:t>
      </w:r>
      <w:r>
        <w:rPr>
          <w:color w:val="22272F"/>
          <w:shd w:val="clear" w:color="auto" w:fill="FFFFFF"/>
        </w:rPr>
        <w:t>го Порядка</w:t>
      </w:r>
      <w:r w:rsidRPr="00F1748B">
        <w:rPr>
          <w:color w:val="22272F"/>
          <w:shd w:val="clear" w:color="auto" w:fill="FFFFFF"/>
        </w:rPr>
        <w:t xml:space="preserve">, и в ходе ее осуществления в трехдневный срок после увольнения (прекращения полномочий) проверяемого лица, указанного в </w:t>
      </w:r>
      <w:r>
        <w:rPr>
          <w:color w:val="22272F"/>
          <w:shd w:val="clear" w:color="auto" w:fill="FFFFFF"/>
        </w:rPr>
        <w:t>пунктах</w:t>
      </w:r>
      <w:r w:rsidRPr="00F1748B">
        <w:rPr>
          <w:color w:val="22272F"/>
          <w:shd w:val="clear" w:color="auto" w:fill="FFFFFF"/>
        </w:rPr>
        <w:t xml:space="preserve"> 1</w:t>
      </w:r>
      <w:r>
        <w:rPr>
          <w:color w:val="22272F"/>
          <w:shd w:val="clear" w:color="auto" w:fill="FFFFFF"/>
        </w:rPr>
        <w:t>0</w:t>
      </w:r>
      <w:r w:rsidRPr="00F1748B">
        <w:rPr>
          <w:color w:val="22272F"/>
          <w:shd w:val="clear" w:color="auto" w:fill="FFFFFF"/>
        </w:rPr>
        <w:t xml:space="preserve"> и </w:t>
      </w:r>
      <w:r>
        <w:rPr>
          <w:color w:val="22272F"/>
          <w:shd w:val="clear" w:color="auto" w:fill="FFFFFF"/>
        </w:rPr>
        <w:t>11</w:t>
      </w:r>
      <w:r w:rsidRPr="00F1748B">
        <w:rPr>
          <w:color w:val="22272F"/>
          <w:shd w:val="clear" w:color="auto" w:fill="FFFFFF"/>
        </w:rPr>
        <w:t xml:space="preserve"> настояще</w:t>
      </w:r>
      <w:r>
        <w:rPr>
          <w:color w:val="22272F"/>
          <w:shd w:val="clear" w:color="auto" w:fill="FFFFFF"/>
        </w:rPr>
        <w:t>го Порядка</w:t>
      </w:r>
      <w:r w:rsidRPr="00F1748B">
        <w:rPr>
          <w:color w:val="22272F"/>
          <w:shd w:val="clear" w:color="auto" w:fill="FFFFFF"/>
        </w:rPr>
        <w:t>, направляются лицом, принявшим решение об осуществлении такой проверки, в органы прокуратуры Российской Федерации.</w:t>
      </w:r>
      <w:r>
        <w:rPr>
          <w:color w:val="22272F"/>
          <w:shd w:val="clear" w:color="auto" w:fill="FFFFFF"/>
        </w:rPr>
        <w:t>».</w:t>
      </w:r>
    </w:p>
    <w:p w14:paraId="24CFA4C0" w14:textId="735CEC01" w:rsidR="00DE648B" w:rsidRPr="00F1748B" w:rsidRDefault="00DE648B" w:rsidP="00A42B54">
      <w:pPr>
        <w:ind w:left="426" w:firstLine="141"/>
        <w:jc w:val="both"/>
      </w:pPr>
      <w:r>
        <w:t>1.5. В подразделе «Старшая должность» раздела 1. «Должности муниципальной службы в администрации ЗАТО Солнечный» Приложения</w:t>
      </w:r>
      <w:r w:rsidRPr="00F3503D">
        <w:t xml:space="preserve"> № 1 «</w:t>
      </w:r>
      <w:r w:rsidRPr="00F3503D">
        <w:rPr>
          <w:bCs/>
        </w:rPr>
        <w:t xml:space="preserve">Перечень </w:t>
      </w:r>
      <w:r w:rsidRPr="00F3503D">
        <w:rPr>
          <w:bCs/>
          <w:i/>
          <w:iCs/>
        </w:rPr>
        <w:t xml:space="preserve"> </w:t>
      </w:r>
      <w:r w:rsidRPr="00F3503D">
        <w:rPr>
          <w:bCs/>
          <w:iCs/>
        </w:rPr>
        <w:t>должностей муниципальной службы в  ЗАТО Солнечный Тверской области» к Положению</w:t>
      </w:r>
      <w:r>
        <w:rPr>
          <w:bCs/>
          <w:iCs/>
        </w:rPr>
        <w:t xml:space="preserve"> </w:t>
      </w:r>
      <w:r w:rsidR="00A42B54">
        <w:rPr>
          <w:bCs/>
          <w:iCs/>
        </w:rPr>
        <w:t>слова «</w:t>
      </w:r>
      <w:r w:rsidR="00A42B54" w:rsidRPr="00933DD4">
        <w:t>Главный специалист по доходам бюджета</w:t>
      </w:r>
      <w:r w:rsidR="00A42B54">
        <w:t>» заменить словами «Г</w:t>
      </w:r>
      <w:r w:rsidR="00A42B54" w:rsidRPr="003D161C">
        <w:t>лавный специалист внутреннего муниципального финансового контроля</w:t>
      </w:r>
      <w:r w:rsidR="00A42B54">
        <w:t>».</w:t>
      </w:r>
    </w:p>
    <w:p w14:paraId="5DFBA663" w14:textId="45473976" w:rsidR="00A42B54" w:rsidRDefault="0071460A" w:rsidP="00A42B54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B5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</w:t>
      </w:r>
      <w:r w:rsidR="00F1748B" w:rsidRPr="00A42B54">
        <w:rPr>
          <w:rFonts w:ascii="Times New Roman" w:hAnsi="Times New Roman" w:cs="Times New Roman"/>
          <w:sz w:val="24"/>
          <w:szCs w:val="24"/>
        </w:rPr>
        <w:t xml:space="preserve"> </w:t>
      </w:r>
      <w:r w:rsidR="00C072FC" w:rsidRPr="00A42B54">
        <w:rPr>
          <w:rFonts w:ascii="Times New Roman" w:hAnsi="Times New Roman" w:cs="Times New Roman"/>
          <w:sz w:val="24"/>
          <w:szCs w:val="24"/>
        </w:rPr>
        <w:t>на официальном сайте администрации ЗАТО Солнечный.</w:t>
      </w:r>
    </w:p>
    <w:p w14:paraId="687F34D5" w14:textId="5D45E8AA" w:rsidR="000B6235" w:rsidRPr="00A42B54" w:rsidRDefault="00C072FC" w:rsidP="00A42B54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B54">
        <w:rPr>
          <w:rFonts w:ascii="Times New Roman" w:hAnsi="Times New Roman" w:cs="Times New Roman"/>
          <w:sz w:val="24"/>
          <w:szCs w:val="24"/>
        </w:rPr>
        <w:t>Настоящее р</w:t>
      </w:r>
      <w:r w:rsidR="000B6235" w:rsidRPr="00A42B54">
        <w:rPr>
          <w:rFonts w:ascii="Times New Roman" w:hAnsi="Times New Roman" w:cs="Times New Roman"/>
          <w:sz w:val="24"/>
          <w:szCs w:val="24"/>
        </w:rPr>
        <w:t>ешение вступ</w:t>
      </w:r>
      <w:r w:rsidRPr="00A42B54">
        <w:rPr>
          <w:rFonts w:ascii="Times New Roman" w:hAnsi="Times New Roman" w:cs="Times New Roman"/>
          <w:sz w:val="24"/>
          <w:szCs w:val="24"/>
        </w:rPr>
        <w:t>ает в силу</w:t>
      </w:r>
      <w:r w:rsidR="00CF57BE" w:rsidRPr="00A42B54">
        <w:rPr>
          <w:rFonts w:ascii="Times New Roman" w:hAnsi="Times New Roman" w:cs="Times New Roman"/>
          <w:sz w:val="24"/>
          <w:szCs w:val="24"/>
        </w:rPr>
        <w:t xml:space="preserve"> с даты его </w:t>
      </w:r>
      <w:r w:rsidR="00DE648B" w:rsidRPr="00A42B54">
        <w:rPr>
          <w:rFonts w:ascii="Times New Roman" w:hAnsi="Times New Roman" w:cs="Times New Roman"/>
          <w:sz w:val="24"/>
          <w:szCs w:val="24"/>
        </w:rPr>
        <w:t>опубликования</w:t>
      </w:r>
      <w:r w:rsidR="00FB6CCC" w:rsidRPr="00A42B54">
        <w:rPr>
          <w:rFonts w:ascii="Times New Roman" w:hAnsi="Times New Roman" w:cs="Times New Roman"/>
          <w:sz w:val="24"/>
          <w:szCs w:val="24"/>
        </w:rPr>
        <w:t>.</w:t>
      </w:r>
    </w:p>
    <w:p w14:paraId="731ACFE1" w14:textId="77777777" w:rsidR="00447568" w:rsidRDefault="00447568" w:rsidP="00447568">
      <w:pPr>
        <w:rPr>
          <w:sz w:val="26"/>
          <w:szCs w:val="26"/>
        </w:rPr>
      </w:pPr>
    </w:p>
    <w:p w14:paraId="66A5D848" w14:textId="77777777" w:rsidR="00D039C8" w:rsidRPr="00933DD4" w:rsidRDefault="00D039C8" w:rsidP="00447568">
      <w:pPr>
        <w:rPr>
          <w:sz w:val="26"/>
          <w:szCs w:val="26"/>
        </w:rPr>
      </w:pPr>
    </w:p>
    <w:tbl>
      <w:tblPr>
        <w:tblW w:w="9316" w:type="dxa"/>
        <w:tblInd w:w="480" w:type="dxa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14:paraId="0EECEB9A" w14:textId="77777777" w:rsidTr="00A320F7">
        <w:tc>
          <w:tcPr>
            <w:tcW w:w="4658" w:type="dxa"/>
          </w:tcPr>
          <w:p w14:paraId="03673194" w14:textId="77777777" w:rsidR="00447568" w:rsidRPr="00BF72FF" w:rsidRDefault="00447568" w:rsidP="0022119C">
            <w:r w:rsidRPr="00BF72FF">
              <w:t xml:space="preserve">     Глава ЗАТО Солнечный</w:t>
            </w:r>
          </w:p>
        </w:tc>
        <w:tc>
          <w:tcPr>
            <w:tcW w:w="4658" w:type="dxa"/>
          </w:tcPr>
          <w:p w14:paraId="28E5B210" w14:textId="06C1800A" w:rsidR="00447568" w:rsidRPr="00933DD4" w:rsidRDefault="00A42B54" w:rsidP="00A42B54">
            <w:pPr>
              <w:jc w:val="center"/>
            </w:pPr>
            <w:r>
              <w:t xml:space="preserve">                              </w:t>
            </w:r>
            <w:r w:rsidR="007A19A1">
              <w:t>В.А. Петров</w:t>
            </w:r>
          </w:p>
        </w:tc>
      </w:tr>
    </w:tbl>
    <w:p w14:paraId="321739FA" w14:textId="77777777" w:rsidR="00084F16" w:rsidRDefault="00084F16" w:rsidP="000B6235">
      <w:pPr>
        <w:jc w:val="both"/>
      </w:pPr>
    </w:p>
    <w:p w14:paraId="40180D27" w14:textId="77777777" w:rsidR="00592046" w:rsidRDefault="00592046"/>
    <w:p w14:paraId="75BD6921" w14:textId="77777777" w:rsidR="00BF72FF" w:rsidRPr="00933DD4" w:rsidRDefault="00BF72FF">
      <w:r>
        <w:t xml:space="preserve">          Председатель Думы ЗАТО Солнечный</w:t>
      </w:r>
      <w:r w:rsidR="007A19A1">
        <w:t xml:space="preserve">                                                        Е.А. Гаголина</w:t>
      </w:r>
    </w:p>
    <w:sectPr w:rsidR="00BF72FF" w:rsidRPr="00933DD4" w:rsidSect="00AA2859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82890"/>
    <w:multiLevelType w:val="multilevel"/>
    <w:tmpl w:val="5E42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35"/>
    <w:rsid w:val="0001738C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1D3281"/>
    <w:rsid w:val="001F172E"/>
    <w:rsid w:val="00242BAB"/>
    <w:rsid w:val="0026537C"/>
    <w:rsid w:val="002A49B1"/>
    <w:rsid w:val="0036396A"/>
    <w:rsid w:val="00390818"/>
    <w:rsid w:val="003C7986"/>
    <w:rsid w:val="003D5299"/>
    <w:rsid w:val="003E13E0"/>
    <w:rsid w:val="003E7755"/>
    <w:rsid w:val="00405AD3"/>
    <w:rsid w:val="00447568"/>
    <w:rsid w:val="004F3F96"/>
    <w:rsid w:val="00592046"/>
    <w:rsid w:val="005F6ED3"/>
    <w:rsid w:val="00601D03"/>
    <w:rsid w:val="00641177"/>
    <w:rsid w:val="00673A9D"/>
    <w:rsid w:val="00683D5B"/>
    <w:rsid w:val="006D0DCA"/>
    <w:rsid w:val="0071460A"/>
    <w:rsid w:val="0078754E"/>
    <w:rsid w:val="007A19A1"/>
    <w:rsid w:val="007C0390"/>
    <w:rsid w:val="007E68A7"/>
    <w:rsid w:val="00933DD4"/>
    <w:rsid w:val="00947CEF"/>
    <w:rsid w:val="00950123"/>
    <w:rsid w:val="009636E4"/>
    <w:rsid w:val="00966AF3"/>
    <w:rsid w:val="00972A8A"/>
    <w:rsid w:val="00A13E79"/>
    <w:rsid w:val="00A320F7"/>
    <w:rsid w:val="00A42B54"/>
    <w:rsid w:val="00A729A9"/>
    <w:rsid w:val="00AA2859"/>
    <w:rsid w:val="00AC0FB6"/>
    <w:rsid w:val="00AE5D12"/>
    <w:rsid w:val="00AF16A3"/>
    <w:rsid w:val="00BD5965"/>
    <w:rsid w:val="00BF72FF"/>
    <w:rsid w:val="00C072FC"/>
    <w:rsid w:val="00CE233E"/>
    <w:rsid w:val="00CE24C0"/>
    <w:rsid w:val="00CF57BE"/>
    <w:rsid w:val="00D039C8"/>
    <w:rsid w:val="00D11699"/>
    <w:rsid w:val="00D566D0"/>
    <w:rsid w:val="00D57557"/>
    <w:rsid w:val="00D921AE"/>
    <w:rsid w:val="00DE648B"/>
    <w:rsid w:val="00E80372"/>
    <w:rsid w:val="00E96704"/>
    <w:rsid w:val="00EF6278"/>
    <w:rsid w:val="00F1748B"/>
    <w:rsid w:val="00F31F09"/>
    <w:rsid w:val="00F3503D"/>
    <w:rsid w:val="00F62BC3"/>
    <w:rsid w:val="00F743A5"/>
    <w:rsid w:val="00FB6CC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BADE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7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967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c">
    <w:name w:val="Hyperlink"/>
    <w:basedOn w:val="a0"/>
    <w:uiPriority w:val="99"/>
    <w:semiHidden/>
    <w:unhideWhenUsed/>
    <w:rsid w:val="00AE5D12"/>
    <w:rPr>
      <w:color w:val="0000FF"/>
      <w:u w:val="single"/>
    </w:rPr>
  </w:style>
  <w:style w:type="paragraph" w:customStyle="1" w:styleId="s1">
    <w:name w:val="s_1"/>
    <w:basedOn w:val="a"/>
    <w:rsid w:val="00F31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227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796B-7494-40DC-A955-E35D9E11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2020-11-06T05:29:00Z</cp:lastPrinted>
  <dcterms:created xsi:type="dcterms:W3CDTF">2023-10-18T10:23:00Z</dcterms:created>
  <dcterms:modified xsi:type="dcterms:W3CDTF">2023-10-18T10:23:00Z</dcterms:modified>
</cp:coreProperties>
</file>