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476" w:rsidRDefault="00056476" w:rsidP="00056476">
      <w:pPr>
        <w:pStyle w:val="a5"/>
        <w:ind w:right="360"/>
        <w:jc w:val="center"/>
        <w:rPr>
          <w:lang w:val="en-US"/>
        </w:rPr>
      </w:pPr>
      <w:bookmarkStart w:id="0" w:name="_GoBack"/>
      <w:bookmarkEnd w:id="0"/>
      <w:r w:rsidRPr="002858F1">
        <w:rPr>
          <w:noProof/>
        </w:rPr>
        <w:drawing>
          <wp:inline distT="0" distB="0" distL="0" distR="0">
            <wp:extent cx="492760" cy="59626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t="85"/>
                    <a:stretch>
                      <a:fillRect/>
                    </a:stretch>
                  </pic:blipFill>
                  <pic:spPr bwMode="auto">
                    <a:xfrm>
                      <a:off x="0" y="0"/>
                      <a:ext cx="492760" cy="596265"/>
                    </a:xfrm>
                    <a:prstGeom prst="rect">
                      <a:avLst/>
                    </a:prstGeom>
                    <a:noFill/>
                    <a:ln>
                      <a:noFill/>
                    </a:ln>
                  </pic:spPr>
                </pic:pic>
              </a:graphicData>
            </a:graphic>
          </wp:inline>
        </w:drawing>
      </w:r>
    </w:p>
    <w:p w:rsidR="00056476" w:rsidRDefault="00056476" w:rsidP="00056476">
      <w:pPr>
        <w:pStyle w:val="a5"/>
        <w:ind w:right="360"/>
        <w:jc w:val="center"/>
      </w:pPr>
      <w:r>
        <w:t>ДУМА закрытого административно-территориального</w:t>
      </w:r>
    </w:p>
    <w:p w:rsidR="00056476" w:rsidRDefault="00056476" w:rsidP="00056476">
      <w:pPr>
        <w:pStyle w:val="a5"/>
        <w:ind w:right="360"/>
        <w:jc w:val="center"/>
      </w:pPr>
      <w:r>
        <w:t>образования Солнечный Тверской области</w:t>
      </w:r>
    </w:p>
    <w:p w:rsidR="00056476" w:rsidRDefault="0025312C" w:rsidP="00056476">
      <w:pPr>
        <w:pStyle w:val="a5"/>
        <w:ind w:right="360"/>
        <w:jc w:val="center"/>
      </w:pPr>
      <w:r>
        <w:t>ПЯТЫЙ</w:t>
      </w:r>
      <w:r w:rsidR="00056476">
        <w:t xml:space="preserve"> СОЗЫВ</w:t>
      </w:r>
    </w:p>
    <w:p w:rsidR="00056476" w:rsidRDefault="00056476" w:rsidP="00056476">
      <w:pPr>
        <w:pStyle w:val="a5"/>
        <w:ind w:right="360"/>
        <w:jc w:val="center"/>
      </w:pPr>
    </w:p>
    <w:p w:rsidR="00056476" w:rsidRPr="00725B79" w:rsidRDefault="00056476" w:rsidP="00056476">
      <w:pPr>
        <w:pStyle w:val="a5"/>
        <w:ind w:right="360"/>
        <w:jc w:val="center"/>
        <w:rPr>
          <w:b/>
          <w:sz w:val="40"/>
          <w:szCs w:val="40"/>
        </w:rPr>
      </w:pPr>
      <w:r w:rsidRPr="009F32FC">
        <w:rPr>
          <w:b/>
          <w:sz w:val="40"/>
          <w:szCs w:val="40"/>
        </w:rPr>
        <w:t>РЕШЕНИЕ</w:t>
      </w:r>
    </w:p>
    <w:p w:rsidR="00056476" w:rsidRDefault="00056476" w:rsidP="00056476"/>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798"/>
        <w:gridCol w:w="6216"/>
        <w:gridCol w:w="1331"/>
      </w:tblGrid>
      <w:tr w:rsidR="003A0364" w:rsidRPr="00932A07" w:rsidTr="003A0364">
        <w:tc>
          <w:tcPr>
            <w:tcW w:w="962" w:type="pct"/>
            <w:tcBorders>
              <w:bottom w:val="single" w:sz="4" w:space="0" w:color="auto"/>
            </w:tcBorders>
            <w:shd w:val="clear" w:color="auto" w:fill="auto"/>
          </w:tcPr>
          <w:p w:rsidR="003A0364" w:rsidRPr="000E1A1F" w:rsidRDefault="00AD46EB" w:rsidP="00D34FE6">
            <w:pPr>
              <w:ind w:firstLine="0"/>
              <w:rPr>
                <w:sz w:val="28"/>
                <w:szCs w:val="28"/>
              </w:rPr>
            </w:pPr>
            <w:r>
              <w:rPr>
                <w:sz w:val="28"/>
                <w:szCs w:val="28"/>
              </w:rPr>
              <w:t>12.09.2018</w:t>
            </w:r>
          </w:p>
        </w:tc>
        <w:tc>
          <w:tcPr>
            <w:tcW w:w="3326" w:type="pct"/>
            <w:shd w:val="clear" w:color="auto" w:fill="auto"/>
          </w:tcPr>
          <w:p w:rsidR="003A0364" w:rsidRPr="000E1A1F" w:rsidRDefault="003A0364" w:rsidP="003A0364">
            <w:pPr>
              <w:ind w:firstLine="0"/>
              <w:jc w:val="center"/>
              <w:rPr>
                <w:sz w:val="28"/>
                <w:szCs w:val="28"/>
              </w:rPr>
            </w:pPr>
            <w:r>
              <w:rPr>
                <w:sz w:val="28"/>
                <w:szCs w:val="28"/>
              </w:rPr>
              <w:t>ЗАТО Солнечный</w:t>
            </w:r>
          </w:p>
        </w:tc>
        <w:tc>
          <w:tcPr>
            <w:tcW w:w="712" w:type="pct"/>
            <w:tcBorders>
              <w:bottom w:val="single" w:sz="4" w:space="0" w:color="auto"/>
            </w:tcBorders>
            <w:shd w:val="clear" w:color="auto" w:fill="auto"/>
          </w:tcPr>
          <w:p w:rsidR="003A0364" w:rsidRPr="000E1A1F" w:rsidRDefault="00AD46EB" w:rsidP="00D34FE6">
            <w:pPr>
              <w:ind w:firstLine="0"/>
              <w:rPr>
                <w:sz w:val="28"/>
                <w:szCs w:val="28"/>
              </w:rPr>
            </w:pPr>
            <w:r>
              <w:rPr>
                <w:sz w:val="28"/>
                <w:szCs w:val="28"/>
              </w:rPr>
              <w:t>№ 98-5</w:t>
            </w:r>
          </w:p>
        </w:tc>
      </w:tr>
    </w:tbl>
    <w:p w:rsidR="00056476" w:rsidRDefault="00056476" w:rsidP="00056476">
      <w:pPr>
        <w:tabs>
          <w:tab w:val="left" w:pos="1080"/>
        </w:tabs>
        <w:rPr>
          <w:sz w:val="22"/>
          <w:szCs w:val="22"/>
        </w:rPr>
      </w:pPr>
    </w:p>
    <w:p w:rsidR="003A0364" w:rsidRPr="00E505CA" w:rsidRDefault="003A0364" w:rsidP="003A0364">
      <w:pPr>
        <w:pStyle w:val="ConsPlusTitle"/>
        <w:jc w:val="center"/>
        <w:rPr>
          <w:sz w:val="26"/>
          <w:szCs w:val="26"/>
        </w:rPr>
      </w:pPr>
      <w:r w:rsidRPr="00E505CA">
        <w:rPr>
          <w:sz w:val="26"/>
          <w:szCs w:val="26"/>
        </w:rPr>
        <w:t>О ВНЕСЕНИИ ИЗМЕНЕНИЙ В БЮДЖЕТ ЗАТО СОЛНЕЧНЫЙ ТВЕРСКОЙ ОБЛАСТИ</w:t>
      </w:r>
      <w:r w:rsidR="001F047C">
        <w:rPr>
          <w:sz w:val="26"/>
          <w:szCs w:val="26"/>
        </w:rPr>
        <w:t xml:space="preserve"> </w:t>
      </w:r>
      <w:r w:rsidRPr="00E505CA">
        <w:rPr>
          <w:sz w:val="26"/>
          <w:szCs w:val="26"/>
        </w:rPr>
        <w:t>НА 201</w:t>
      </w:r>
      <w:r w:rsidR="00C134F9" w:rsidRPr="00E505CA">
        <w:rPr>
          <w:sz w:val="26"/>
          <w:szCs w:val="26"/>
        </w:rPr>
        <w:t>8</w:t>
      </w:r>
      <w:r w:rsidRPr="00E505CA">
        <w:rPr>
          <w:sz w:val="26"/>
          <w:szCs w:val="26"/>
        </w:rPr>
        <w:t xml:space="preserve"> ГОД</w:t>
      </w:r>
      <w:r w:rsidR="00AB7E0F" w:rsidRPr="00E505CA">
        <w:rPr>
          <w:sz w:val="26"/>
          <w:szCs w:val="26"/>
        </w:rPr>
        <w:t xml:space="preserve"> И ПЛАНОВЫЙ ПЕРИОД 201</w:t>
      </w:r>
      <w:r w:rsidR="00C134F9" w:rsidRPr="00E505CA">
        <w:rPr>
          <w:sz w:val="26"/>
          <w:szCs w:val="26"/>
        </w:rPr>
        <w:t>9</w:t>
      </w:r>
      <w:r w:rsidR="00AB7E0F" w:rsidRPr="00E505CA">
        <w:rPr>
          <w:sz w:val="26"/>
          <w:szCs w:val="26"/>
        </w:rPr>
        <w:t xml:space="preserve"> И 20</w:t>
      </w:r>
      <w:r w:rsidR="00C134F9" w:rsidRPr="00E505CA">
        <w:rPr>
          <w:sz w:val="26"/>
          <w:szCs w:val="26"/>
        </w:rPr>
        <w:t>20</w:t>
      </w:r>
      <w:r w:rsidR="00AB7E0F" w:rsidRPr="00E505CA">
        <w:rPr>
          <w:sz w:val="26"/>
          <w:szCs w:val="26"/>
        </w:rPr>
        <w:t xml:space="preserve"> ГОДОВ</w:t>
      </w:r>
    </w:p>
    <w:p w:rsidR="003A0364" w:rsidRPr="00E505CA" w:rsidRDefault="003A0364" w:rsidP="003A0364">
      <w:pPr>
        <w:pStyle w:val="a7"/>
        <w:jc w:val="right"/>
        <w:rPr>
          <w:b/>
          <w:sz w:val="26"/>
          <w:szCs w:val="26"/>
        </w:rPr>
      </w:pPr>
    </w:p>
    <w:p w:rsidR="003A0364" w:rsidRPr="00E505CA" w:rsidRDefault="003A0364" w:rsidP="003A0364">
      <w:pPr>
        <w:pStyle w:val="a7"/>
        <w:rPr>
          <w:sz w:val="26"/>
          <w:szCs w:val="26"/>
        </w:rPr>
      </w:pPr>
      <w:r w:rsidRPr="00E505CA">
        <w:rPr>
          <w:sz w:val="26"/>
          <w:szCs w:val="26"/>
        </w:rPr>
        <w:t>В соответствии с Уставом ЗАТО Солнечный, Бюджетным кодексом Российской Федерации, Законом Тверской области «Об областном бюджете Тверской области на 201</w:t>
      </w:r>
      <w:r w:rsidR="00C134F9" w:rsidRPr="00E505CA">
        <w:rPr>
          <w:sz w:val="26"/>
          <w:szCs w:val="26"/>
        </w:rPr>
        <w:t>8</w:t>
      </w:r>
      <w:r w:rsidRPr="00E505CA">
        <w:rPr>
          <w:sz w:val="26"/>
          <w:szCs w:val="26"/>
        </w:rPr>
        <w:t xml:space="preserve"> год</w:t>
      </w:r>
      <w:r w:rsidR="00AB7E0F" w:rsidRPr="00E505CA">
        <w:rPr>
          <w:sz w:val="26"/>
          <w:szCs w:val="26"/>
        </w:rPr>
        <w:t xml:space="preserve"> и плановый период 201</w:t>
      </w:r>
      <w:r w:rsidR="00C134F9" w:rsidRPr="00E505CA">
        <w:rPr>
          <w:sz w:val="26"/>
          <w:szCs w:val="26"/>
        </w:rPr>
        <w:t>9</w:t>
      </w:r>
      <w:r w:rsidR="00AB7E0F" w:rsidRPr="00E505CA">
        <w:rPr>
          <w:sz w:val="26"/>
          <w:szCs w:val="26"/>
        </w:rPr>
        <w:t xml:space="preserve"> и 20</w:t>
      </w:r>
      <w:r w:rsidR="00C134F9" w:rsidRPr="00E505CA">
        <w:rPr>
          <w:sz w:val="26"/>
          <w:szCs w:val="26"/>
        </w:rPr>
        <w:t>20</w:t>
      </w:r>
      <w:r w:rsidR="00AB7E0F" w:rsidRPr="00E505CA">
        <w:rPr>
          <w:sz w:val="26"/>
          <w:szCs w:val="26"/>
        </w:rPr>
        <w:t xml:space="preserve"> годов</w:t>
      </w:r>
      <w:r w:rsidRPr="00E505CA">
        <w:rPr>
          <w:sz w:val="26"/>
          <w:szCs w:val="26"/>
        </w:rPr>
        <w:t>» Дума ЗАТО Солнечный</w:t>
      </w:r>
    </w:p>
    <w:p w:rsidR="003A0364" w:rsidRPr="00E505CA" w:rsidRDefault="003A0364" w:rsidP="003A0364">
      <w:pPr>
        <w:pStyle w:val="a7"/>
        <w:rPr>
          <w:b/>
          <w:sz w:val="26"/>
          <w:szCs w:val="26"/>
        </w:rPr>
      </w:pPr>
    </w:p>
    <w:p w:rsidR="003A0364" w:rsidRPr="00E505CA" w:rsidRDefault="003A0364" w:rsidP="003A0364">
      <w:pPr>
        <w:pStyle w:val="a7"/>
        <w:jc w:val="center"/>
        <w:rPr>
          <w:b/>
          <w:sz w:val="26"/>
          <w:szCs w:val="26"/>
        </w:rPr>
      </w:pPr>
      <w:r w:rsidRPr="00E505CA">
        <w:rPr>
          <w:b/>
          <w:sz w:val="26"/>
          <w:szCs w:val="26"/>
        </w:rPr>
        <w:t>РЕШИЛА:</w:t>
      </w:r>
    </w:p>
    <w:p w:rsidR="003A0364" w:rsidRPr="00E505CA" w:rsidRDefault="003A0364" w:rsidP="003A0364">
      <w:pPr>
        <w:pStyle w:val="a7"/>
        <w:rPr>
          <w:sz w:val="26"/>
          <w:szCs w:val="26"/>
        </w:rPr>
      </w:pPr>
      <w:r w:rsidRPr="00E505CA">
        <w:rPr>
          <w:b/>
          <w:bCs/>
          <w:i/>
          <w:iCs/>
          <w:sz w:val="26"/>
          <w:szCs w:val="26"/>
        </w:rPr>
        <w:t>Статья 1.</w:t>
      </w:r>
      <w:r w:rsidRPr="00E505CA">
        <w:rPr>
          <w:sz w:val="26"/>
          <w:szCs w:val="26"/>
        </w:rPr>
        <w:t xml:space="preserve"> </w:t>
      </w:r>
    </w:p>
    <w:p w:rsidR="003A0364" w:rsidRPr="00E505CA" w:rsidRDefault="003A0364" w:rsidP="003A0364">
      <w:pPr>
        <w:pStyle w:val="ConsPlusNormal"/>
        <w:ind w:firstLine="709"/>
        <w:contextualSpacing/>
        <w:rPr>
          <w:rFonts w:ascii="Times New Roman" w:hAnsi="Times New Roman" w:cs="Times New Roman"/>
          <w:sz w:val="26"/>
          <w:szCs w:val="26"/>
        </w:rPr>
      </w:pPr>
      <w:r w:rsidRPr="00E505CA">
        <w:rPr>
          <w:rFonts w:ascii="Times New Roman" w:hAnsi="Times New Roman" w:cs="Times New Roman"/>
          <w:sz w:val="26"/>
          <w:szCs w:val="26"/>
        </w:rPr>
        <w:t xml:space="preserve">Внести в Решение Думы ЗАТО Солнечный от </w:t>
      </w:r>
      <w:r w:rsidR="00C134F9" w:rsidRPr="00E505CA">
        <w:rPr>
          <w:rFonts w:ascii="Times New Roman" w:hAnsi="Times New Roman" w:cs="Times New Roman"/>
          <w:sz w:val="26"/>
          <w:szCs w:val="26"/>
        </w:rPr>
        <w:t>14</w:t>
      </w:r>
      <w:r w:rsidRPr="00E505CA">
        <w:rPr>
          <w:rFonts w:ascii="Times New Roman" w:hAnsi="Times New Roman" w:cs="Times New Roman"/>
          <w:sz w:val="26"/>
          <w:szCs w:val="26"/>
        </w:rPr>
        <w:t>.12.201</w:t>
      </w:r>
      <w:r w:rsidR="00C134F9" w:rsidRPr="00E505CA">
        <w:rPr>
          <w:rFonts w:ascii="Times New Roman" w:hAnsi="Times New Roman" w:cs="Times New Roman"/>
          <w:sz w:val="26"/>
          <w:szCs w:val="26"/>
        </w:rPr>
        <w:t>7</w:t>
      </w:r>
      <w:r w:rsidRPr="00E505CA">
        <w:rPr>
          <w:rFonts w:ascii="Times New Roman" w:hAnsi="Times New Roman" w:cs="Times New Roman"/>
          <w:sz w:val="26"/>
          <w:szCs w:val="26"/>
        </w:rPr>
        <w:t xml:space="preserve"> № </w:t>
      </w:r>
      <w:r w:rsidR="00C134F9" w:rsidRPr="00E505CA">
        <w:rPr>
          <w:rFonts w:ascii="Times New Roman" w:hAnsi="Times New Roman" w:cs="Times New Roman"/>
          <w:sz w:val="26"/>
          <w:szCs w:val="26"/>
        </w:rPr>
        <w:t>76</w:t>
      </w:r>
      <w:r w:rsidRPr="00E505CA">
        <w:rPr>
          <w:rFonts w:ascii="Times New Roman" w:hAnsi="Times New Roman" w:cs="Times New Roman"/>
          <w:sz w:val="26"/>
          <w:szCs w:val="26"/>
        </w:rPr>
        <w:t>-5 «О бюджете ЗАТО Солнечный на 201</w:t>
      </w:r>
      <w:r w:rsidR="00C134F9" w:rsidRPr="00E505CA">
        <w:rPr>
          <w:rFonts w:ascii="Times New Roman" w:hAnsi="Times New Roman" w:cs="Times New Roman"/>
          <w:sz w:val="26"/>
          <w:szCs w:val="26"/>
        </w:rPr>
        <w:t>8</w:t>
      </w:r>
      <w:r w:rsidRPr="00E505CA">
        <w:rPr>
          <w:rFonts w:ascii="Times New Roman" w:hAnsi="Times New Roman" w:cs="Times New Roman"/>
          <w:sz w:val="26"/>
          <w:szCs w:val="26"/>
        </w:rPr>
        <w:t xml:space="preserve"> год</w:t>
      </w:r>
      <w:r w:rsidR="00AB7E0F" w:rsidRPr="00E505CA">
        <w:rPr>
          <w:rFonts w:ascii="Times New Roman" w:hAnsi="Times New Roman" w:cs="Times New Roman"/>
          <w:sz w:val="26"/>
          <w:szCs w:val="26"/>
        </w:rPr>
        <w:t xml:space="preserve"> и плановый период 201</w:t>
      </w:r>
      <w:r w:rsidR="00C134F9" w:rsidRPr="00E505CA">
        <w:rPr>
          <w:rFonts w:ascii="Times New Roman" w:hAnsi="Times New Roman" w:cs="Times New Roman"/>
          <w:sz w:val="26"/>
          <w:szCs w:val="26"/>
        </w:rPr>
        <w:t>9</w:t>
      </w:r>
      <w:r w:rsidR="00AB7E0F" w:rsidRPr="00E505CA">
        <w:rPr>
          <w:rFonts w:ascii="Times New Roman" w:hAnsi="Times New Roman" w:cs="Times New Roman"/>
          <w:sz w:val="26"/>
          <w:szCs w:val="26"/>
        </w:rPr>
        <w:t xml:space="preserve"> и 20</w:t>
      </w:r>
      <w:r w:rsidR="00C134F9" w:rsidRPr="00E505CA">
        <w:rPr>
          <w:rFonts w:ascii="Times New Roman" w:hAnsi="Times New Roman" w:cs="Times New Roman"/>
          <w:sz w:val="26"/>
          <w:szCs w:val="26"/>
        </w:rPr>
        <w:t>20</w:t>
      </w:r>
      <w:r w:rsidR="00AB7E0F" w:rsidRPr="00E505CA">
        <w:rPr>
          <w:rFonts w:ascii="Times New Roman" w:hAnsi="Times New Roman" w:cs="Times New Roman"/>
          <w:sz w:val="26"/>
          <w:szCs w:val="26"/>
        </w:rPr>
        <w:t xml:space="preserve"> годов</w:t>
      </w:r>
      <w:r w:rsidRPr="00E505CA">
        <w:rPr>
          <w:rFonts w:ascii="Times New Roman" w:hAnsi="Times New Roman" w:cs="Times New Roman"/>
          <w:sz w:val="26"/>
          <w:szCs w:val="26"/>
        </w:rPr>
        <w:t>» следующие изменения:</w:t>
      </w:r>
    </w:p>
    <w:p w:rsidR="003A0364" w:rsidRPr="00E505CA" w:rsidRDefault="003A0364" w:rsidP="003A0364">
      <w:pPr>
        <w:pStyle w:val="ConsPlusNormal"/>
        <w:widowControl/>
        <w:numPr>
          <w:ilvl w:val="0"/>
          <w:numId w:val="1"/>
        </w:numPr>
        <w:tabs>
          <w:tab w:val="left" w:pos="0"/>
        </w:tabs>
        <w:ind w:left="0" w:firstLine="709"/>
        <w:contextualSpacing/>
        <w:rPr>
          <w:rFonts w:ascii="Times New Roman" w:hAnsi="Times New Roman" w:cs="Times New Roman"/>
          <w:sz w:val="26"/>
          <w:szCs w:val="26"/>
        </w:rPr>
      </w:pPr>
      <w:r w:rsidRPr="00E505CA">
        <w:rPr>
          <w:rFonts w:ascii="Times New Roman" w:hAnsi="Times New Roman" w:cs="Times New Roman"/>
          <w:sz w:val="26"/>
          <w:szCs w:val="26"/>
        </w:rPr>
        <w:t>В статье 1:</w:t>
      </w:r>
    </w:p>
    <w:p w:rsidR="003A0364" w:rsidRPr="00E505CA" w:rsidRDefault="003A0364" w:rsidP="003A0364">
      <w:pPr>
        <w:pStyle w:val="ConsPlusNormal"/>
        <w:widowControl/>
        <w:tabs>
          <w:tab w:val="left" w:pos="0"/>
        </w:tabs>
        <w:ind w:firstLine="709"/>
        <w:contextualSpacing/>
        <w:rPr>
          <w:rFonts w:ascii="Times New Roman" w:hAnsi="Times New Roman" w:cs="Times New Roman"/>
          <w:sz w:val="26"/>
          <w:szCs w:val="26"/>
        </w:rPr>
      </w:pPr>
      <w:r w:rsidRPr="00E505CA">
        <w:rPr>
          <w:rFonts w:ascii="Times New Roman" w:hAnsi="Times New Roman" w:cs="Times New Roman"/>
          <w:sz w:val="26"/>
          <w:szCs w:val="26"/>
        </w:rPr>
        <w:t>а) пункт 1 изложить в следующей редакции:</w:t>
      </w:r>
    </w:p>
    <w:p w:rsidR="003A0364" w:rsidRPr="00E505CA" w:rsidRDefault="003A0364" w:rsidP="003A0364">
      <w:pPr>
        <w:pStyle w:val="ConsPlusNormal"/>
        <w:ind w:firstLine="709"/>
        <w:contextualSpacing/>
        <w:rPr>
          <w:rFonts w:ascii="Times New Roman" w:hAnsi="Times New Roman" w:cs="Times New Roman"/>
          <w:sz w:val="26"/>
          <w:szCs w:val="26"/>
        </w:rPr>
      </w:pPr>
      <w:r w:rsidRPr="00E505CA">
        <w:rPr>
          <w:rFonts w:ascii="Times New Roman" w:hAnsi="Times New Roman" w:cs="Times New Roman"/>
          <w:sz w:val="26"/>
          <w:szCs w:val="26"/>
        </w:rPr>
        <w:t>«Утвердить основные характеристики бюджета ЗАТО Солнечный Тверской области (далее – местный бюджет) на 201</w:t>
      </w:r>
      <w:r w:rsidR="00F27ECE">
        <w:rPr>
          <w:rFonts w:ascii="Times New Roman" w:hAnsi="Times New Roman" w:cs="Times New Roman"/>
          <w:sz w:val="26"/>
          <w:szCs w:val="26"/>
        </w:rPr>
        <w:t>8</w:t>
      </w:r>
      <w:r w:rsidRPr="00E505CA">
        <w:rPr>
          <w:rFonts w:ascii="Times New Roman" w:hAnsi="Times New Roman" w:cs="Times New Roman"/>
          <w:sz w:val="26"/>
          <w:szCs w:val="26"/>
        </w:rPr>
        <w:t xml:space="preserve"> год:</w:t>
      </w:r>
    </w:p>
    <w:p w:rsidR="003A0364" w:rsidRPr="00E505CA" w:rsidRDefault="003A0364" w:rsidP="003A0364">
      <w:pPr>
        <w:pStyle w:val="ConsPlusNormal"/>
        <w:ind w:firstLine="709"/>
        <w:contextualSpacing/>
        <w:rPr>
          <w:rFonts w:ascii="Times New Roman" w:hAnsi="Times New Roman" w:cs="Times New Roman"/>
          <w:sz w:val="26"/>
          <w:szCs w:val="26"/>
        </w:rPr>
      </w:pPr>
      <w:r w:rsidRPr="00E505CA">
        <w:rPr>
          <w:rFonts w:ascii="Times New Roman" w:hAnsi="Times New Roman" w:cs="Times New Roman"/>
          <w:sz w:val="26"/>
          <w:szCs w:val="26"/>
        </w:rPr>
        <w:t xml:space="preserve">1) общий объем доходов бюджета в сумме </w:t>
      </w:r>
      <w:r w:rsidR="00F27ECE">
        <w:rPr>
          <w:rFonts w:ascii="Times New Roman" w:hAnsi="Times New Roman" w:cs="Times New Roman"/>
          <w:sz w:val="26"/>
          <w:szCs w:val="26"/>
        </w:rPr>
        <w:t>106 716 712</w:t>
      </w:r>
      <w:r w:rsidR="00AE6BB3" w:rsidRPr="00E505CA">
        <w:rPr>
          <w:rFonts w:ascii="Times New Roman" w:hAnsi="Times New Roman" w:cs="Times New Roman"/>
          <w:sz w:val="26"/>
          <w:szCs w:val="26"/>
        </w:rPr>
        <w:t>,00</w:t>
      </w:r>
      <w:r w:rsidRPr="00E505CA">
        <w:rPr>
          <w:rFonts w:ascii="Times New Roman" w:hAnsi="Times New Roman" w:cs="Times New Roman"/>
          <w:sz w:val="26"/>
          <w:szCs w:val="26"/>
        </w:rPr>
        <w:t xml:space="preserve"> руб.;</w:t>
      </w:r>
    </w:p>
    <w:p w:rsidR="003A0364" w:rsidRPr="00E505CA" w:rsidRDefault="003A0364" w:rsidP="003A0364">
      <w:pPr>
        <w:pStyle w:val="ConsPlusNormal"/>
        <w:ind w:firstLine="709"/>
        <w:contextualSpacing/>
        <w:rPr>
          <w:rFonts w:ascii="Times New Roman" w:hAnsi="Times New Roman" w:cs="Times New Roman"/>
          <w:sz w:val="26"/>
          <w:szCs w:val="26"/>
        </w:rPr>
      </w:pPr>
      <w:r w:rsidRPr="00E505CA">
        <w:rPr>
          <w:rFonts w:ascii="Times New Roman" w:hAnsi="Times New Roman" w:cs="Times New Roman"/>
          <w:sz w:val="26"/>
          <w:szCs w:val="26"/>
        </w:rPr>
        <w:t xml:space="preserve">2) общий объем расходов бюджета в сумме </w:t>
      </w:r>
      <w:r w:rsidR="00F27ECE">
        <w:rPr>
          <w:rFonts w:ascii="Times New Roman" w:hAnsi="Times New Roman" w:cs="Times New Roman"/>
          <w:sz w:val="26"/>
          <w:szCs w:val="26"/>
        </w:rPr>
        <w:t>116 953 926</w:t>
      </w:r>
      <w:r w:rsidR="00AE6BB3" w:rsidRPr="00E505CA">
        <w:rPr>
          <w:rFonts w:ascii="Times New Roman" w:hAnsi="Times New Roman" w:cs="Times New Roman"/>
          <w:sz w:val="26"/>
          <w:szCs w:val="26"/>
        </w:rPr>
        <w:t>,20</w:t>
      </w:r>
      <w:r w:rsidRPr="00E505CA">
        <w:rPr>
          <w:rFonts w:ascii="Times New Roman" w:hAnsi="Times New Roman" w:cs="Times New Roman"/>
          <w:sz w:val="26"/>
          <w:szCs w:val="26"/>
        </w:rPr>
        <w:t xml:space="preserve"> руб.;</w:t>
      </w:r>
    </w:p>
    <w:p w:rsidR="003A0364" w:rsidRPr="00E505CA" w:rsidRDefault="003A0364" w:rsidP="003A0364">
      <w:pPr>
        <w:pStyle w:val="ConsPlusNormal"/>
        <w:ind w:firstLine="709"/>
        <w:contextualSpacing/>
        <w:rPr>
          <w:rFonts w:ascii="Times New Roman" w:hAnsi="Times New Roman" w:cs="Times New Roman"/>
          <w:sz w:val="26"/>
          <w:szCs w:val="26"/>
        </w:rPr>
      </w:pPr>
      <w:r w:rsidRPr="00E505CA">
        <w:rPr>
          <w:rFonts w:ascii="Times New Roman" w:hAnsi="Times New Roman" w:cs="Times New Roman"/>
          <w:sz w:val="26"/>
          <w:szCs w:val="26"/>
        </w:rPr>
        <w:t>3) дефицит бюджета в сумме</w:t>
      </w:r>
      <w:r w:rsidR="00BF0D32" w:rsidRPr="00E505CA">
        <w:rPr>
          <w:rFonts w:ascii="Times New Roman" w:hAnsi="Times New Roman" w:cs="Times New Roman"/>
          <w:sz w:val="26"/>
          <w:szCs w:val="26"/>
        </w:rPr>
        <w:t xml:space="preserve"> </w:t>
      </w:r>
      <w:r w:rsidR="00AE6BB3" w:rsidRPr="00E505CA">
        <w:rPr>
          <w:rFonts w:ascii="Times New Roman" w:hAnsi="Times New Roman" w:cs="Times New Roman"/>
          <w:sz w:val="26"/>
          <w:szCs w:val="26"/>
        </w:rPr>
        <w:t>10 237 214,20</w:t>
      </w:r>
      <w:r w:rsidRPr="00E505CA">
        <w:rPr>
          <w:rFonts w:ascii="Times New Roman" w:hAnsi="Times New Roman" w:cs="Times New Roman"/>
          <w:sz w:val="26"/>
          <w:szCs w:val="26"/>
        </w:rPr>
        <w:t xml:space="preserve"> руб.».</w:t>
      </w:r>
    </w:p>
    <w:p w:rsidR="003A0364" w:rsidRPr="00E505CA" w:rsidRDefault="003A0364" w:rsidP="003A0364">
      <w:pPr>
        <w:pStyle w:val="ConsPlusNormal"/>
        <w:ind w:firstLine="709"/>
        <w:contextualSpacing/>
        <w:rPr>
          <w:rFonts w:ascii="Times New Roman" w:hAnsi="Times New Roman" w:cs="Times New Roman"/>
          <w:sz w:val="26"/>
          <w:szCs w:val="26"/>
        </w:rPr>
      </w:pPr>
      <w:r w:rsidRPr="00E505CA">
        <w:rPr>
          <w:rFonts w:ascii="Times New Roman" w:hAnsi="Times New Roman" w:cs="Times New Roman"/>
          <w:sz w:val="26"/>
          <w:szCs w:val="26"/>
        </w:rPr>
        <w:t xml:space="preserve">б) в пункте </w:t>
      </w:r>
      <w:r w:rsidR="00A01C85" w:rsidRPr="00E505CA">
        <w:rPr>
          <w:rFonts w:ascii="Times New Roman" w:hAnsi="Times New Roman" w:cs="Times New Roman"/>
          <w:sz w:val="26"/>
          <w:szCs w:val="26"/>
        </w:rPr>
        <w:t>3</w:t>
      </w:r>
      <w:r w:rsidRPr="00E505CA">
        <w:rPr>
          <w:rFonts w:ascii="Times New Roman" w:hAnsi="Times New Roman" w:cs="Times New Roman"/>
          <w:sz w:val="26"/>
          <w:szCs w:val="26"/>
        </w:rPr>
        <w:t xml:space="preserve"> слова «в сумме </w:t>
      </w:r>
      <w:r w:rsidR="00F27ECE">
        <w:rPr>
          <w:rFonts w:ascii="Times New Roman" w:hAnsi="Times New Roman" w:cs="Times New Roman"/>
          <w:sz w:val="26"/>
          <w:szCs w:val="26"/>
        </w:rPr>
        <w:t>86 276 300</w:t>
      </w:r>
      <w:r w:rsidR="00F27ECE" w:rsidRPr="00E505CA">
        <w:rPr>
          <w:rFonts w:ascii="Times New Roman" w:hAnsi="Times New Roman" w:cs="Times New Roman"/>
          <w:sz w:val="26"/>
          <w:szCs w:val="26"/>
        </w:rPr>
        <w:t>,0</w:t>
      </w:r>
      <w:r w:rsidRPr="00E505CA">
        <w:rPr>
          <w:rFonts w:ascii="Times New Roman" w:hAnsi="Times New Roman" w:cs="Times New Roman"/>
          <w:sz w:val="26"/>
          <w:szCs w:val="26"/>
        </w:rPr>
        <w:t xml:space="preserve"> руб.» заменить словами «-в сумме </w:t>
      </w:r>
      <w:r w:rsidR="00F27ECE">
        <w:rPr>
          <w:rFonts w:ascii="Times New Roman" w:hAnsi="Times New Roman" w:cs="Times New Roman"/>
          <w:sz w:val="26"/>
          <w:szCs w:val="26"/>
        </w:rPr>
        <w:t>89 470 400,0</w:t>
      </w:r>
      <w:r w:rsidRPr="00E505CA">
        <w:rPr>
          <w:rFonts w:ascii="Times New Roman" w:hAnsi="Times New Roman" w:cs="Times New Roman"/>
          <w:sz w:val="26"/>
          <w:szCs w:val="26"/>
        </w:rPr>
        <w:t xml:space="preserve"> руб.».</w:t>
      </w:r>
    </w:p>
    <w:p w:rsidR="003A0364" w:rsidRPr="00E505CA" w:rsidRDefault="003A0364" w:rsidP="003A0364">
      <w:pPr>
        <w:pStyle w:val="a8"/>
        <w:numPr>
          <w:ilvl w:val="0"/>
          <w:numId w:val="1"/>
        </w:numPr>
        <w:spacing w:after="0" w:line="240" w:lineRule="auto"/>
        <w:ind w:left="0" w:firstLine="709"/>
        <w:jc w:val="both"/>
        <w:rPr>
          <w:rFonts w:ascii="Times New Roman" w:hAnsi="Times New Roman" w:cs="Times New Roman"/>
          <w:sz w:val="26"/>
          <w:szCs w:val="26"/>
        </w:rPr>
      </w:pPr>
      <w:r w:rsidRPr="00E505CA">
        <w:rPr>
          <w:rFonts w:ascii="Times New Roman" w:hAnsi="Times New Roman" w:cs="Times New Roman"/>
          <w:sz w:val="26"/>
          <w:szCs w:val="26"/>
        </w:rPr>
        <w:t>Приложение 1 «Источники финансирования дефицита бюджета ЗАТО Солнечный на 201</w:t>
      </w:r>
      <w:r w:rsidR="00C134F9" w:rsidRPr="00E505CA">
        <w:rPr>
          <w:rFonts w:ascii="Times New Roman" w:hAnsi="Times New Roman" w:cs="Times New Roman"/>
          <w:sz w:val="26"/>
          <w:szCs w:val="26"/>
        </w:rPr>
        <w:t>8</w:t>
      </w:r>
      <w:r w:rsidRPr="00E505CA">
        <w:rPr>
          <w:rFonts w:ascii="Times New Roman" w:hAnsi="Times New Roman" w:cs="Times New Roman"/>
          <w:sz w:val="26"/>
          <w:szCs w:val="26"/>
        </w:rPr>
        <w:t xml:space="preserve"> год</w:t>
      </w:r>
      <w:r w:rsidR="00A01C85" w:rsidRPr="00E505CA">
        <w:rPr>
          <w:rFonts w:ascii="Times New Roman" w:hAnsi="Times New Roman" w:cs="Times New Roman"/>
          <w:sz w:val="26"/>
          <w:szCs w:val="26"/>
        </w:rPr>
        <w:t xml:space="preserve"> и плановый период 201</w:t>
      </w:r>
      <w:r w:rsidR="00C134F9" w:rsidRPr="00E505CA">
        <w:rPr>
          <w:rFonts w:ascii="Times New Roman" w:hAnsi="Times New Roman" w:cs="Times New Roman"/>
          <w:sz w:val="26"/>
          <w:szCs w:val="26"/>
        </w:rPr>
        <w:t>9</w:t>
      </w:r>
      <w:r w:rsidR="00A01C85" w:rsidRPr="00E505CA">
        <w:rPr>
          <w:rFonts w:ascii="Times New Roman" w:hAnsi="Times New Roman" w:cs="Times New Roman"/>
          <w:sz w:val="26"/>
          <w:szCs w:val="26"/>
        </w:rPr>
        <w:t xml:space="preserve"> и 20</w:t>
      </w:r>
      <w:r w:rsidR="00C134F9" w:rsidRPr="00E505CA">
        <w:rPr>
          <w:rFonts w:ascii="Times New Roman" w:hAnsi="Times New Roman" w:cs="Times New Roman"/>
          <w:sz w:val="26"/>
          <w:szCs w:val="26"/>
        </w:rPr>
        <w:t>20</w:t>
      </w:r>
      <w:r w:rsidR="00A01C85" w:rsidRPr="00E505CA">
        <w:rPr>
          <w:rFonts w:ascii="Times New Roman" w:hAnsi="Times New Roman" w:cs="Times New Roman"/>
          <w:sz w:val="26"/>
          <w:szCs w:val="26"/>
        </w:rPr>
        <w:t xml:space="preserve"> годов</w:t>
      </w:r>
      <w:r w:rsidRPr="00E505CA">
        <w:rPr>
          <w:rFonts w:ascii="Times New Roman" w:hAnsi="Times New Roman" w:cs="Times New Roman"/>
          <w:sz w:val="26"/>
          <w:szCs w:val="26"/>
        </w:rPr>
        <w:t>» изложить в новой редакции согласно приложению 1 к настоящему решению.</w:t>
      </w:r>
    </w:p>
    <w:p w:rsidR="003A0364" w:rsidRPr="00E505CA" w:rsidRDefault="003A0364" w:rsidP="00D87082">
      <w:pPr>
        <w:pStyle w:val="a8"/>
        <w:numPr>
          <w:ilvl w:val="0"/>
          <w:numId w:val="1"/>
        </w:numPr>
        <w:spacing w:after="0" w:line="240" w:lineRule="auto"/>
        <w:ind w:left="0" w:firstLine="709"/>
        <w:jc w:val="both"/>
        <w:rPr>
          <w:rFonts w:ascii="Times New Roman" w:hAnsi="Times New Roman" w:cs="Times New Roman"/>
          <w:sz w:val="26"/>
          <w:szCs w:val="26"/>
        </w:rPr>
      </w:pPr>
      <w:r w:rsidRPr="00E505CA">
        <w:rPr>
          <w:rFonts w:ascii="Times New Roman" w:hAnsi="Times New Roman" w:cs="Times New Roman"/>
          <w:sz w:val="26"/>
          <w:szCs w:val="26"/>
        </w:rPr>
        <w:t>Приложение 5 «</w:t>
      </w:r>
      <w:r w:rsidR="00AE6BB3" w:rsidRPr="00E505CA">
        <w:rPr>
          <w:rFonts w:ascii="Times New Roman" w:hAnsi="Times New Roman" w:cs="Times New Roman"/>
          <w:sz w:val="26"/>
          <w:szCs w:val="26"/>
        </w:rPr>
        <w:t>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2018 год</w:t>
      </w:r>
      <w:r w:rsidRPr="00E505CA">
        <w:rPr>
          <w:rFonts w:ascii="Times New Roman" w:hAnsi="Times New Roman" w:cs="Times New Roman"/>
          <w:sz w:val="26"/>
          <w:szCs w:val="26"/>
        </w:rPr>
        <w:t>» изложить в новой редакции согласно приложению 2 к настоящему решению.</w:t>
      </w:r>
    </w:p>
    <w:p w:rsidR="003A0364" w:rsidRPr="00E505CA" w:rsidRDefault="003A0364" w:rsidP="003A0364">
      <w:pPr>
        <w:pStyle w:val="a8"/>
        <w:numPr>
          <w:ilvl w:val="0"/>
          <w:numId w:val="1"/>
        </w:numPr>
        <w:spacing w:after="0" w:line="240" w:lineRule="auto"/>
        <w:ind w:left="0" w:firstLine="709"/>
        <w:jc w:val="both"/>
        <w:rPr>
          <w:rFonts w:ascii="Times New Roman" w:hAnsi="Times New Roman" w:cs="Times New Roman"/>
          <w:sz w:val="26"/>
          <w:szCs w:val="26"/>
        </w:rPr>
      </w:pPr>
      <w:r w:rsidRPr="00E505CA">
        <w:rPr>
          <w:rFonts w:ascii="Times New Roman" w:hAnsi="Times New Roman" w:cs="Times New Roman"/>
          <w:sz w:val="26"/>
          <w:szCs w:val="26"/>
        </w:rPr>
        <w:t xml:space="preserve">Приложение </w:t>
      </w:r>
      <w:r w:rsidR="00AE6BB3" w:rsidRPr="00E505CA">
        <w:rPr>
          <w:rFonts w:ascii="Times New Roman" w:hAnsi="Times New Roman" w:cs="Times New Roman"/>
          <w:sz w:val="26"/>
          <w:szCs w:val="26"/>
        </w:rPr>
        <w:t>6</w:t>
      </w:r>
      <w:r w:rsidRPr="00E505CA">
        <w:rPr>
          <w:rFonts w:ascii="Times New Roman" w:hAnsi="Times New Roman" w:cs="Times New Roman"/>
          <w:sz w:val="26"/>
          <w:szCs w:val="26"/>
        </w:rPr>
        <w:t xml:space="preserve"> «</w:t>
      </w:r>
      <w:r w:rsidR="00AE6BB3" w:rsidRPr="00E505CA">
        <w:rPr>
          <w:rFonts w:ascii="Times New Roman" w:hAnsi="Times New Roman" w:cs="Times New Roman"/>
          <w:sz w:val="26"/>
          <w:szCs w:val="26"/>
        </w:rPr>
        <w:t>Распределение бюджетных ассигнований местного бюджета по разделам и подразделам классификации расходов бюджетов на 2018год</w:t>
      </w:r>
      <w:r w:rsidRPr="00E505CA">
        <w:rPr>
          <w:rFonts w:ascii="Times New Roman" w:hAnsi="Times New Roman" w:cs="Times New Roman"/>
          <w:sz w:val="26"/>
          <w:szCs w:val="26"/>
        </w:rPr>
        <w:t xml:space="preserve">» изложить в новой редакции согласно приложению </w:t>
      </w:r>
      <w:r w:rsidR="00217980">
        <w:rPr>
          <w:rFonts w:ascii="Times New Roman" w:hAnsi="Times New Roman" w:cs="Times New Roman"/>
          <w:sz w:val="26"/>
          <w:szCs w:val="26"/>
        </w:rPr>
        <w:t>3</w:t>
      </w:r>
      <w:r w:rsidRPr="00E505CA">
        <w:rPr>
          <w:rFonts w:ascii="Times New Roman" w:hAnsi="Times New Roman" w:cs="Times New Roman"/>
          <w:sz w:val="26"/>
          <w:szCs w:val="26"/>
        </w:rPr>
        <w:t xml:space="preserve"> к настоящему решению.</w:t>
      </w:r>
    </w:p>
    <w:p w:rsidR="003A0364" w:rsidRPr="00E505CA" w:rsidRDefault="003A0364" w:rsidP="003A0364">
      <w:pPr>
        <w:pStyle w:val="a8"/>
        <w:numPr>
          <w:ilvl w:val="0"/>
          <w:numId w:val="1"/>
        </w:numPr>
        <w:spacing w:after="0" w:line="240" w:lineRule="auto"/>
        <w:ind w:left="0" w:firstLine="709"/>
        <w:jc w:val="both"/>
        <w:rPr>
          <w:rFonts w:ascii="Times New Roman" w:hAnsi="Times New Roman" w:cs="Times New Roman"/>
          <w:sz w:val="26"/>
          <w:szCs w:val="26"/>
        </w:rPr>
      </w:pPr>
      <w:r w:rsidRPr="00E505CA">
        <w:rPr>
          <w:rFonts w:ascii="Times New Roman" w:hAnsi="Times New Roman" w:cs="Times New Roman"/>
          <w:sz w:val="26"/>
          <w:szCs w:val="26"/>
        </w:rPr>
        <w:t xml:space="preserve">Приложение </w:t>
      </w:r>
      <w:r w:rsidR="00AE6BB3" w:rsidRPr="00E505CA">
        <w:rPr>
          <w:rFonts w:ascii="Times New Roman" w:hAnsi="Times New Roman" w:cs="Times New Roman"/>
          <w:sz w:val="26"/>
          <w:szCs w:val="26"/>
        </w:rPr>
        <w:t>7</w:t>
      </w:r>
      <w:r w:rsidRPr="00E505CA">
        <w:rPr>
          <w:rFonts w:ascii="Times New Roman" w:hAnsi="Times New Roman" w:cs="Times New Roman"/>
          <w:sz w:val="26"/>
          <w:szCs w:val="26"/>
        </w:rPr>
        <w:t xml:space="preserve"> «</w:t>
      </w:r>
      <w:r w:rsidR="00AE6BB3" w:rsidRPr="00E505CA">
        <w:rPr>
          <w:rFonts w:ascii="Times New Roman" w:hAnsi="Times New Roman" w:cs="Times New Roman"/>
          <w:sz w:val="26"/>
          <w:szCs w:val="26"/>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2018 год</w:t>
      </w:r>
      <w:r w:rsidRPr="00E505CA">
        <w:rPr>
          <w:rFonts w:ascii="Times New Roman" w:hAnsi="Times New Roman" w:cs="Times New Roman"/>
          <w:sz w:val="26"/>
          <w:szCs w:val="26"/>
        </w:rPr>
        <w:t xml:space="preserve">» изложить в новой редакции согласно приложению </w:t>
      </w:r>
      <w:r w:rsidR="00217980">
        <w:rPr>
          <w:rFonts w:ascii="Times New Roman" w:hAnsi="Times New Roman" w:cs="Times New Roman"/>
          <w:sz w:val="26"/>
          <w:szCs w:val="26"/>
        </w:rPr>
        <w:t>4</w:t>
      </w:r>
      <w:r w:rsidRPr="00E505CA">
        <w:rPr>
          <w:rFonts w:ascii="Times New Roman" w:hAnsi="Times New Roman" w:cs="Times New Roman"/>
          <w:sz w:val="26"/>
          <w:szCs w:val="26"/>
        </w:rPr>
        <w:t xml:space="preserve"> к настоящему решению.</w:t>
      </w:r>
    </w:p>
    <w:p w:rsidR="003A0364" w:rsidRPr="00E505CA" w:rsidRDefault="003A0364" w:rsidP="003A0364">
      <w:pPr>
        <w:pStyle w:val="a8"/>
        <w:numPr>
          <w:ilvl w:val="0"/>
          <w:numId w:val="1"/>
        </w:numPr>
        <w:spacing w:after="0" w:line="240" w:lineRule="auto"/>
        <w:ind w:left="0" w:firstLine="709"/>
        <w:jc w:val="both"/>
        <w:rPr>
          <w:rFonts w:ascii="Times New Roman" w:hAnsi="Times New Roman" w:cs="Times New Roman"/>
          <w:sz w:val="26"/>
          <w:szCs w:val="26"/>
        </w:rPr>
      </w:pPr>
      <w:r w:rsidRPr="00E505CA">
        <w:rPr>
          <w:rFonts w:ascii="Times New Roman" w:hAnsi="Times New Roman" w:cs="Times New Roman"/>
          <w:sz w:val="26"/>
          <w:szCs w:val="26"/>
        </w:rPr>
        <w:lastRenderedPageBreak/>
        <w:t xml:space="preserve">Приложение </w:t>
      </w:r>
      <w:r w:rsidR="00AE6BB3" w:rsidRPr="00E505CA">
        <w:rPr>
          <w:rFonts w:ascii="Times New Roman" w:hAnsi="Times New Roman" w:cs="Times New Roman"/>
          <w:sz w:val="26"/>
          <w:szCs w:val="26"/>
        </w:rPr>
        <w:t>8</w:t>
      </w:r>
      <w:r w:rsidRPr="00E505CA">
        <w:rPr>
          <w:rFonts w:ascii="Times New Roman" w:hAnsi="Times New Roman" w:cs="Times New Roman"/>
          <w:sz w:val="26"/>
          <w:szCs w:val="26"/>
        </w:rPr>
        <w:t xml:space="preserve"> «</w:t>
      </w:r>
      <w:r w:rsidR="00AE6BB3" w:rsidRPr="00E505CA">
        <w:rPr>
          <w:rFonts w:ascii="Times New Roman" w:hAnsi="Times New Roman" w:cs="Times New Roman"/>
          <w:sz w:val="26"/>
          <w:szCs w:val="26"/>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2018 год</w:t>
      </w:r>
      <w:r w:rsidRPr="00E505CA">
        <w:rPr>
          <w:rFonts w:ascii="Times New Roman" w:hAnsi="Times New Roman" w:cs="Times New Roman"/>
          <w:sz w:val="26"/>
          <w:szCs w:val="26"/>
        </w:rPr>
        <w:t xml:space="preserve">» изложить в новой редакции согласно приложению </w:t>
      </w:r>
      <w:r w:rsidR="00217980">
        <w:rPr>
          <w:rFonts w:ascii="Times New Roman" w:hAnsi="Times New Roman" w:cs="Times New Roman"/>
          <w:sz w:val="26"/>
          <w:szCs w:val="26"/>
        </w:rPr>
        <w:t>5</w:t>
      </w:r>
      <w:r w:rsidRPr="00E505CA">
        <w:rPr>
          <w:rFonts w:ascii="Times New Roman" w:hAnsi="Times New Roman" w:cs="Times New Roman"/>
          <w:sz w:val="26"/>
          <w:szCs w:val="26"/>
        </w:rPr>
        <w:t xml:space="preserve"> к настоящему решению.</w:t>
      </w:r>
    </w:p>
    <w:p w:rsidR="000B6973" w:rsidRDefault="003B315D" w:rsidP="000B6973">
      <w:pPr>
        <w:pStyle w:val="a8"/>
        <w:numPr>
          <w:ilvl w:val="0"/>
          <w:numId w:val="1"/>
        </w:numPr>
        <w:spacing w:after="0" w:line="240" w:lineRule="auto"/>
        <w:ind w:left="0" w:firstLine="709"/>
        <w:jc w:val="both"/>
        <w:rPr>
          <w:rFonts w:ascii="Times New Roman" w:hAnsi="Times New Roman" w:cs="Times New Roman"/>
          <w:sz w:val="26"/>
          <w:szCs w:val="26"/>
        </w:rPr>
      </w:pPr>
      <w:r w:rsidRPr="000B6973">
        <w:rPr>
          <w:rFonts w:ascii="Times New Roman" w:hAnsi="Times New Roman" w:cs="Times New Roman"/>
          <w:sz w:val="26"/>
          <w:szCs w:val="26"/>
        </w:rPr>
        <w:t xml:space="preserve">Приложение 9 «Распределение бюджетных ассигнований по целевым статьям (муниципальным программам Тверской области и непрограммным направлениям деятельности), группам (группам и подгруппам) видов расходов классификации расходов бюджетов на 2018 год» изложить в новой редакции согласно приложению </w:t>
      </w:r>
      <w:r w:rsidR="00217980">
        <w:rPr>
          <w:rFonts w:ascii="Times New Roman" w:hAnsi="Times New Roman" w:cs="Times New Roman"/>
          <w:sz w:val="26"/>
          <w:szCs w:val="26"/>
        </w:rPr>
        <w:t>6</w:t>
      </w:r>
      <w:r w:rsidRPr="000B6973">
        <w:rPr>
          <w:rFonts w:ascii="Times New Roman" w:hAnsi="Times New Roman" w:cs="Times New Roman"/>
          <w:sz w:val="26"/>
          <w:szCs w:val="26"/>
        </w:rPr>
        <w:t xml:space="preserve"> к настоящему решению.</w:t>
      </w:r>
    </w:p>
    <w:p w:rsidR="003A0364" w:rsidRPr="00E505CA" w:rsidRDefault="003A0364" w:rsidP="003A0364">
      <w:pPr>
        <w:pStyle w:val="a8"/>
        <w:numPr>
          <w:ilvl w:val="0"/>
          <w:numId w:val="1"/>
        </w:numPr>
        <w:spacing w:after="0" w:line="240" w:lineRule="auto"/>
        <w:ind w:left="0" w:firstLine="709"/>
        <w:jc w:val="both"/>
        <w:rPr>
          <w:rFonts w:ascii="Times New Roman" w:hAnsi="Times New Roman" w:cs="Times New Roman"/>
          <w:sz w:val="26"/>
          <w:szCs w:val="26"/>
        </w:rPr>
      </w:pPr>
      <w:r w:rsidRPr="00E505CA">
        <w:rPr>
          <w:rFonts w:ascii="Times New Roman" w:hAnsi="Times New Roman" w:cs="Times New Roman"/>
          <w:sz w:val="26"/>
          <w:szCs w:val="26"/>
        </w:rPr>
        <w:t>В статью 7 внести следующие изменения:</w:t>
      </w:r>
    </w:p>
    <w:p w:rsidR="00A01C85" w:rsidRDefault="00A01C85" w:rsidP="00D22F77">
      <w:pPr>
        <w:pStyle w:val="a8"/>
        <w:spacing w:after="0" w:line="240" w:lineRule="auto"/>
        <w:ind w:left="0" w:firstLine="709"/>
        <w:jc w:val="both"/>
        <w:rPr>
          <w:rFonts w:ascii="Times New Roman" w:hAnsi="Times New Roman" w:cs="Times New Roman"/>
          <w:sz w:val="26"/>
          <w:szCs w:val="26"/>
        </w:rPr>
      </w:pPr>
      <w:r w:rsidRPr="00E505CA">
        <w:rPr>
          <w:rFonts w:ascii="Times New Roman" w:hAnsi="Times New Roman" w:cs="Times New Roman"/>
          <w:sz w:val="26"/>
          <w:szCs w:val="26"/>
        </w:rPr>
        <w:t xml:space="preserve">а) </w:t>
      </w:r>
      <w:r w:rsidR="00F27ECE">
        <w:rPr>
          <w:rFonts w:ascii="Times New Roman" w:hAnsi="Times New Roman" w:cs="Times New Roman"/>
          <w:sz w:val="26"/>
          <w:szCs w:val="26"/>
        </w:rPr>
        <w:t>пункт 1 изложить в следующей редакции: «</w:t>
      </w:r>
      <w:r w:rsidR="00F27ECE" w:rsidRPr="00141B7C">
        <w:rPr>
          <w:rFonts w:ascii="Times New Roman" w:eastAsia="Calibri" w:hAnsi="Times New Roman" w:cs="Times New Roman"/>
          <w:sz w:val="28"/>
          <w:szCs w:val="28"/>
        </w:rPr>
        <w:t>Установит</w:t>
      </w:r>
      <w:r w:rsidR="00F27ECE">
        <w:rPr>
          <w:rFonts w:ascii="Times New Roman" w:eastAsia="Calibri" w:hAnsi="Times New Roman" w:cs="Times New Roman"/>
          <w:sz w:val="28"/>
          <w:szCs w:val="28"/>
        </w:rPr>
        <w:t>ь, что средства, поступающие в местный</w:t>
      </w:r>
      <w:r w:rsidR="00F27ECE" w:rsidRPr="00141B7C">
        <w:rPr>
          <w:rFonts w:ascii="Times New Roman" w:eastAsia="Calibri" w:hAnsi="Times New Roman" w:cs="Times New Roman"/>
          <w:sz w:val="28"/>
          <w:szCs w:val="28"/>
        </w:rPr>
        <w:t xml:space="preserve"> бюджет в виде </w:t>
      </w:r>
      <w:r w:rsidR="00F27ECE">
        <w:rPr>
          <w:rFonts w:ascii="Times New Roman" w:hAnsi="Times New Roman"/>
          <w:sz w:val="28"/>
          <w:szCs w:val="28"/>
        </w:rPr>
        <w:t>субсидий,</w:t>
      </w:r>
      <w:r w:rsidR="00F27ECE" w:rsidRPr="00141B7C">
        <w:rPr>
          <w:rFonts w:ascii="Times New Roman" w:hAnsi="Times New Roman"/>
          <w:sz w:val="28"/>
          <w:szCs w:val="28"/>
        </w:rPr>
        <w:t xml:space="preserve"> </w:t>
      </w:r>
      <w:r w:rsidR="00F27ECE">
        <w:rPr>
          <w:rFonts w:ascii="Times New Roman" w:hAnsi="Times New Roman"/>
          <w:sz w:val="28"/>
          <w:szCs w:val="28"/>
        </w:rPr>
        <w:t>субвенций и иных межбюджетных трансфертов</w:t>
      </w:r>
      <w:r w:rsidR="00F27ECE" w:rsidRPr="00141B7C">
        <w:rPr>
          <w:rFonts w:ascii="Times New Roman" w:hAnsi="Times New Roman" w:cs="Times New Roman"/>
          <w:sz w:val="28"/>
          <w:szCs w:val="28"/>
        </w:rPr>
        <w:t xml:space="preserve"> </w:t>
      </w:r>
      <w:r w:rsidR="00F27ECE">
        <w:rPr>
          <w:rFonts w:ascii="Times New Roman" w:hAnsi="Times New Roman" w:cs="Times New Roman"/>
          <w:sz w:val="28"/>
          <w:szCs w:val="28"/>
        </w:rPr>
        <w:t>в 2018</w:t>
      </w:r>
      <w:r w:rsidR="00F27ECE" w:rsidRPr="00141B7C">
        <w:rPr>
          <w:rFonts w:ascii="Times New Roman" w:hAnsi="Times New Roman" w:cs="Times New Roman"/>
          <w:sz w:val="28"/>
          <w:szCs w:val="28"/>
        </w:rPr>
        <w:t xml:space="preserve"> году в сумме </w:t>
      </w:r>
      <w:r w:rsidR="00F27ECE">
        <w:rPr>
          <w:rFonts w:ascii="Times New Roman" w:hAnsi="Times New Roman" w:cs="Times New Roman"/>
          <w:sz w:val="28"/>
          <w:szCs w:val="28"/>
        </w:rPr>
        <w:t>23 066 400,00 руб.</w:t>
      </w:r>
      <w:r w:rsidR="00F27ECE" w:rsidRPr="00141B7C">
        <w:rPr>
          <w:rFonts w:ascii="Times New Roman" w:eastAsia="Calibri" w:hAnsi="Times New Roman" w:cs="Times New Roman"/>
          <w:sz w:val="28"/>
          <w:szCs w:val="28"/>
        </w:rPr>
        <w:t>,</w:t>
      </w:r>
      <w:r w:rsidR="00F27ECE">
        <w:rPr>
          <w:rFonts w:ascii="Times New Roman" w:eastAsia="Calibri" w:hAnsi="Times New Roman" w:cs="Times New Roman"/>
          <w:sz w:val="28"/>
          <w:szCs w:val="28"/>
        </w:rPr>
        <w:t xml:space="preserve"> в 2019 году в сумме 14 085 700,00 руб., в 2020 году в сумме 14 155 700,00 руб.</w:t>
      </w:r>
      <w:r w:rsidR="00F27ECE" w:rsidRPr="00141B7C">
        <w:rPr>
          <w:rFonts w:ascii="Times New Roman" w:eastAsia="Calibri" w:hAnsi="Times New Roman" w:cs="Times New Roman"/>
          <w:sz w:val="28"/>
          <w:szCs w:val="28"/>
        </w:rPr>
        <w:t xml:space="preserve"> направляются</w:t>
      </w:r>
      <w:r w:rsidR="00F27ECE">
        <w:rPr>
          <w:rFonts w:ascii="Times New Roman" w:eastAsia="Calibri" w:hAnsi="Times New Roman" w:cs="Times New Roman"/>
          <w:sz w:val="28"/>
          <w:szCs w:val="28"/>
        </w:rPr>
        <w:t>:</w:t>
      </w:r>
      <w:r w:rsidR="00F27ECE">
        <w:rPr>
          <w:rFonts w:ascii="Times New Roman" w:hAnsi="Times New Roman" w:cs="Times New Roman"/>
          <w:sz w:val="26"/>
          <w:szCs w:val="26"/>
        </w:rPr>
        <w:t>»</w:t>
      </w:r>
      <w:r w:rsidR="00E73E22">
        <w:rPr>
          <w:rFonts w:ascii="Times New Roman" w:hAnsi="Times New Roman" w:cs="Times New Roman"/>
          <w:sz w:val="26"/>
          <w:szCs w:val="26"/>
        </w:rPr>
        <w:t>;</w:t>
      </w:r>
    </w:p>
    <w:p w:rsidR="00E73E22" w:rsidRDefault="00E73E22" w:rsidP="00D22F77">
      <w:pPr>
        <w:pStyle w:val="a8"/>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б) в подпункте 2 слова «</w:t>
      </w:r>
      <w:r>
        <w:rPr>
          <w:rFonts w:ascii="Times New Roman" w:hAnsi="Times New Roman"/>
          <w:sz w:val="28"/>
          <w:szCs w:val="28"/>
        </w:rPr>
        <w:t>в 2018</w:t>
      </w:r>
      <w:r w:rsidRPr="00141B7C">
        <w:rPr>
          <w:rFonts w:ascii="Times New Roman" w:hAnsi="Times New Roman"/>
          <w:sz w:val="28"/>
          <w:szCs w:val="28"/>
        </w:rPr>
        <w:t xml:space="preserve"> году в сумме </w:t>
      </w:r>
      <w:r>
        <w:rPr>
          <w:rFonts w:ascii="Times New Roman" w:hAnsi="Times New Roman"/>
          <w:sz w:val="28"/>
          <w:szCs w:val="28"/>
        </w:rPr>
        <w:t>81 300,00 руб.</w:t>
      </w:r>
      <w:r>
        <w:rPr>
          <w:rFonts w:ascii="Times New Roman" w:hAnsi="Times New Roman" w:cs="Times New Roman"/>
          <w:sz w:val="26"/>
          <w:szCs w:val="26"/>
        </w:rPr>
        <w:t>» заменить словами «</w:t>
      </w:r>
      <w:r>
        <w:rPr>
          <w:rFonts w:ascii="Times New Roman" w:hAnsi="Times New Roman"/>
          <w:sz w:val="28"/>
          <w:szCs w:val="28"/>
        </w:rPr>
        <w:t>в 2018</w:t>
      </w:r>
      <w:r w:rsidRPr="00141B7C">
        <w:rPr>
          <w:rFonts w:ascii="Times New Roman" w:hAnsi="Times New Roman"/>
          <w:sz w:val="28"/>
          <w:szCs w:val="28"/>
        </w:rPr>
        <w:t xml:space="preserve"> году в сумме </w:t>
      </w:r>
      <w:r>
        <w:rPr>
          <w:rFonts w:ascii="Times New Roman" w:hAnsi="Times New Roman"/>
          <w:sz w:val="28"/>
          <w:szCs w:val="28"/>
        </w:rPr>
        <w:t>83 600,00 руб.</w:t>
      </w:r>
      <w:r>
        <w:rPr>
          <w:rFonts w:ascii="Times New Roman" w:hAnsi="Times New Roman" w:cs="Times New Roman"/>
          <w:sz w:val="26"/>
          <w:szCs w:val="26"/>
        </w:rPr>
        <w:t>»;</w:t>
      </w:r>
    </w:p>
    <w:p w:rsidR="00E73E22" w:rsidRPr="00E505CA" w:rsidRDefault="00E73E22" w:rsidP="00D22F77">
      <w:pPr>
        <w:pStyle w:val="a8"/>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в подпункте 5 слова «</w:t>
      </w:r>
      <w:r>
        <w:rPr>
          <w:rFonts w:ascii="Times New Roman" w:hAnsi="Times New Roman"/>
          <w:sz w:val="28"/>
          <w:szCs w:val="28"/>
          <w:lang w:eastAsia="ru-RU"/>
        </w:rPr>
        <w:t xml:space="preserve">в </w:t>
      </w:r>
      <w:r>
        <w:rPr>
          <w:rFonts w:ascii="Times New Roman" w:hAnsi="Times New Roman"/>
          <w:sz w:val="28"/>
          <w:szCs w:val="28"/>
        </w:rPr>
        <w:t>2018</w:t>
      </w:r>
      <w:r w:rsidRPr="00141B7C">
        <w:rPr>
          <w:rFonts w:ascii="Times New Roman" w:hAnsi="Times New Roman"/>
          <w:sz w:val="28"/>
          <w:szCs w:val="28"/>
        </w:rPr>
        <w:t xml:space="preserve"> году в сумме </w:t>
      </w:r>
      <w:r>
        <w:rPr>
          <w:rFonts w:ascii="Times New Roman" w:hAnsi="Times New Roman"/>
          <w:sz w:val="28"/>
          <w:szCs w:val="28"/>
        </w:rPr>
        <w:t>8 275 200,00 руб.</w:t>
      </w:r>
      <w:r>
        <w:rPr>
          <w:rFonts w:ascii="Times New Roman" w:hAnsi="Times New Roman" w:cs="Times New Roman"/>
          <w:sz w:val="26"/>
          <w:szCs w:val="26"/>
        </w:rPr>
        <w:t>» заменить словами «</w:t>
      </w:r>
      <w:r>
        <w:rPr>
          <w:rFonts w:ascii="Times New Roman" w:hAnsi="Times New Roman"/>
          <w:sz w:val="28"/>
          <w:szCs w:val="28"/>
          <w:lang w:eastAsia="ru-RU"/>
        </w:rPr>
        <w:t xml:space="preserve">в </w:t>
      </w:r>
      <w:r>
        <w:rPr>
          <w:rFonts w:ascii="Times New Roman" w:hAnsi="Times New Roman"/>
          <w:sz w:val="28"/>
          <w:szCs w:val="28"/>
        </w:rPr>
        <w:t>2018</w:t>
      </w:r>
      <w:r w:rsidRPr="00141B7C">
        <w:rPr>
          <w:rFonts w:ascii="Times New Roman" w:hAnsi="Times New Roman"/>
          <w:sz w:val="28"/>
          <w:szCs w:val="28"/>
        </w:rPr>
        <w:t xml:space="preserve"> году в сумме </w:t>
      </w:r>
      <w:r>
        <w:rPr>
          <w:rFonts w:ascii="Times New Roman" w:hAnsi="Times New Roman"/>
          <w:sz w:val="28"/>
          <w:szCs w:val="28"/>
        </w:rPr>
        <w:t>9 516 800,00 руб.</w:t>
      </w:r>
      <w:r>
        <w:rPr>
          <w:rFonts w:ascii="Times New Roman" w:hAnsi="Times New Roman" w:cs="Times New Roman"/>
          <w:sz w:val="26"/>
          <w:szCs w:val="26"/>
        </w:rPr>
        <w:t>»;</w:t>
      </w:r>
    </w:p>
    <w:p w:rsidR="008136DD" w:rsidRPr="00E505CA" w:rsidRDefault="00E73E22" w:rsidP="003B315D">
      <w:pPr>
        <w:pStyle w:val="a8"/>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г</w:t>
      </w:r>
      <w:r w:rsidR="00093A53" w:rsidRPr="00E505CA">
        <w:rPr>
          <w:rFonts w:ascii="Times New Roman" w:hAnsi="Times New Roman" w:cs="Times New Roman"/>
          <w:sz w:val="26"/>
          <w:szCs w:val="26"/>
        </w:rPr>
        <w:t xml:space="preserve">) </w:t>
      </w:r>
      <w:r w:rsidR="003B315D" w:rsidRPr="00E505CA">
        <w:rPr>
          <w:rFonts w:ascii="Times New Roman" w:hAnsi="Times New Roman" w:cs="Times New Roman"/>
          <w:sz w:val="26"/>
          <w:szCs w:val="26"/>
        </w:rPr>
        <w:t>дополнить пунктами следующего содержания:</w:t>
      </w:r>
    </w:p>
    <w:p w:rsidR="001425AF" w:rsidRDefault="003B315D" w:rsidP="003B315D">
      <w:pPr>
        <w:pStyle w:val="a8"/>
        <w:spacing w:after="0" w:line="240" w:lineRule="auto"/>
        <w:ind w:left="0" w:firstLine="709"/>
        <w:jc w:val="both"/>
        <w:rPr>
          <w:rFonts w:ascii="Times New Roman" w:hAnsi="Times New Roman" w:cs="Times New Roman"/>
          <w:sz w:val="26"/>
          <w:szCs w:val="26"/>
        </w:rPr>
      </w:pPr>
      <w:r w:rsidRPr="00E505CA">
        <w:rPr>
          <w:rFonts w:ascii="Times New Roman" w:hAnsi="Times New Roman" w:cs="Times New Roman"/>
          <w:sz w:val="26"/>
          <w:szCs w:val="26"/>
        </w:rPr>
        <w:t>«1</w:t>
      </w:r>
      <w:r w:rsidR="00E73E22">
        <w:rPr>
          <w:rFonts w:ascii="Times New Roman" w:hAnsi="Times New Roman" w:cs="Times New Roman"/>
          <w:sz w:val="26"/>
          <w:szCs w:val="26"/>
        </w:rPr>
        <w:t>7</w:t>
      </w:r>
      <w:r w:rsidRPr="00E505CA">
        <w:rPr>
          <w:rFonts w:ascii="Times New Roman" w:hAnsi="Times New Roman" w:cs="Times New Roman"/>
          <w:sz w:val="26"/>
          <w:szCs w:val="26"/>
        </w:rPr>
        <w:t xml:space="preserve">) </w:t>
      </w:r>
      <w:r w:rsidR="001425AF">
        <w:rPr>
          <w:rFonts w:ascii="Times New Roman" w:hAnsi="Times New Roman" w:cs="Times New Roman"/>
          <w:sz w:val="26"/>
          <w:szCs w:val="26"/>
        </w:rPr>
        <w:t xml:space="preserve">на </w:t>
      </w:r>
      <w:r w:rsidR="00E73E22" w:rsidRPr="00E73E22">
        <w:rPr>
          <w:rFonts w:ascii="Times New Roman" w:hAnsi="Times New Roman" w:cs="Times New Roman"/>
          <w:sz w:val="26"/>
          <w:szCs w:val="26"/>
        </w:rPr>
        <w:t>осуществление капитального ремонта и ремонта улично-дорожной сети</w:t>
      </w:r>
      <w:r w:rsidR="00E73E22">
        <w:rPr>
          <w:rFonts w:ascii="Times New Roman" w:hAnsi="Times New Roman" w:cs="Times New Roman"/>
          <w:sz w:val="26"/>
          <w:szCs w:val="26"/>
        </w:rPr>
        <w:t xml:space="preserve"> в сумме</w:t>
      </w:r>
      <w:r w:rsidR="001425AF" w:rsidRPr="00E505CA">
        <w:rPr>
          <w:rFonts w:ascii="Times New Roman" w:hAnsi="Times New Roman" w:cs="Times New Roman"/>
          <w:sz w:val="26"/>
          <w:szCs w:val="26"/>
        </w:rPr>
        <w:t xml:space="preserve"> </w:t>
      </w:r>
      <w:r w:rsidR="00E73E22">
        <w:rPr>
          <w:rFonts w:ascii="Times New Roman" w:hAnsi="Times New Roman" w:cs="Times New Roman"/>
          <w:sz w:val="26"/>
          <w:szCs w:val="26"/>
        </w:rPr>
        <w:t>1 863 600,0</w:t>
      </w:r>
      <w:r w:rsidR="001425AF" w:rsidRPr="00E505CA">
        <w:rPr>
          <w:rFonts w:ascii="Times New Roman" w:hAnsi="Times New Roman" w:cs="Times New Roman"/>
          <w:sz w:val="26"/>
          <w:szCs w:val="26"/>
        </w:rPr>
        <w:t xml:space="preserve"> руб.</w:t>
      </w:r>
      <w:r w:rsidR="00E73E22">
        <w:rPr>
          <w:rFonts w:ascii="Times New Roman" w:hAnsi="Times New Roman" w:cs="Times New Roman"/>
          <w:sz w:val="26"/>
          <w:szCs w:val="26"/>
        </w:rPr>
        <w:t>;</w:t>
      </w:r>
    </w:p>
    <w:p w:rsidR="004D3030" w:rsidRDefault="004D3030" w:rsidP="003B315D">
      <w:pPr>
        <w:pStyle w:val="a8"/>
        <w:spacing w:after="0" w:line="240" w:lineRule="auto"/>
        <w:ind w:left="0" w:firstLine="709"/>
        <w:jc w:val="both"/>
        <w:rPr>
          <w:rFonts w:ascii="Times New Roman" w:hAnsi="Times New Roman" w:cs="Times New Roman"/>
          <w:sz w:val="26"/>
          <w:szCs w:val="26"/>
        </w:rPr>
      </w:pPr>
      <w:r w:rsidRPr="00E505CA">
        <w:rPr>
          <w:rFonts w:ascii="Times New Roman" w:hAnsi="Times New Roman" w:cs="Times New Roman"/>
          <w:sz w:val="26"/>
          <w:szCs w:val="26"/>
        </w:rPr>
        <w:t>1</w:t>
      </w:r>
      <w:r w:rsidR="00E73E22">
        <w:rPr>
          <w:rFonts w:ascii="Times New Roman" w:hAnsi="Times New Roman" w:cs="Times New Roman"/>
          <w:sz w:val="26"/>
          <w:szCs w:val="26"/>
        </w:rPr>
        <w:t>8</w:t>
      </w:r>
      <w:r w:rsidRPr="00E505CA">
        <w:rPr>
          <w:rFonts w:ascii="Times New Roman" w:hAnsi="Times New Roman" w:cs="Times New Roman"/>
          <w:sz w:val="26"/>
          <w:szCs w:val="26"/>
        </w:rPr>
        <w:t xml:space="preserve">) </w:t>
      </w:r>
      <w:r w:rsidR="001425AF">
        <w:rPr>
          <w:rFonts w:ascii="Times New Roman" w:hAnsi="Times New Roman" w:cs="Times New Roman"/>
          <w:sz w:val="26"/>
          <w:szCs w:val="26"/>
        </w:rPr>
        <w:t xml:space="preserve">на </w:t>
      </w:r>
      <w:r w:rsidR="00E73E22" w:rsidRPr="00E73E22">
        <w:rPr>
          <w:rFonts w:ascii="Times New Roman" w:hAnsi="Times New Roman" w:cs="Times New Roman"/>
          <w:sz w:val="26"/>
          <w:szCs w:val="26"/>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00E73E22">
        <w:rPr>
          <w:rFonts w:ascii="Times New Roman" w:hAnsi="Times New Roman" w:cs="Times New Roman"/>
          <w:sz w:val="26"/>
          <w:szCs w:val="26"/>
        </w:rPr>
        <w:t xml:space="preserve"> в сумме</w:t>
      </w:r>
      <w:r w:rsidR="001425AF" w:rsidRPr="00535812">
        <w:rPr>
          <w:rFonts w:ascii="Times New Roman" w:hAnsi="Times New Roman" w:cs="Times New Roman"/>
          <w:sz w:val="26"/>
          <w:szCs w:val="26"/>
        </w:rPr>
        <w:t xml:space="preserve"> </w:t>
      </w:r>
      <w:r w:rsidR="00E73E22">
        <w:rPr>
          <w:rFonts w:ascii="Times New Roman" w:hAnsi="Times New Roman" w:cs="Times New Roman"/>
          <w:sz w:val="26"/>
          <w:szCs w:val="26"/>
        </w:rPr>
        <w:t>2 600</w:t>
      </w:r>
      <w:r w:rsidR="001425AF">
        <w:rPr>
          <w:rFonts w:ascii="Times New Roman" w:hAnsi="Times New Roman" w:cs="Times New Roman"/>
          <w:sz w:val="26"/>
          <w:szCs w:val="26"/>
        </w:rPr>
        <w:t>,0 руб.</w:t>
      </w:r>
      <w:r w:rsidR="00E73E22">
        <w:rPr>
          <w:rFonts w:ascii="Times New Roman" w:hAnsi="Times New Roman" w:cs="Times New Roman"/>
          <w:sz w:val="26"/>
          <w:szCs w:val="26"/>
        </w:rPr>
        <w:t>;</w:t>
      </w:r>
    </w:p>
    <w:p w:rsidR="00E73E22" w:rsidRPr="00E505CA" w:rsidRDefault="00E73E22" w:rsidP="003B315D">
      <w:pPr>
        <w:pStyle w:val="a8"/>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19) </w:t>
      </w:r>
      <w:r w:rsidRPr="00E73E22">
        <w:rPr>
          <w:rFonts w:ascii="Times New Roman" w:hAnsi="Times New Roman" w:cs="Times New Roman"/>
          <w:sz w:val="26"/>
          <w:szCs w:val="26"/>
        </w:rPr>
        <w:t>на реализацию мероприятий по обращениям, поступающим к депутатам Законодательного Собрания Тверской области</w:t>
      </w:r>
      <w:r>
        <w:rPr>
          <w:rFonts w:ascii="Times New Roman" w:hAnsi="Times New Roman" w:cs="Times New Roman"/>
          <w:sz w:val="26"/>
          <w:szCs w:val="26"/>
        </w:rPr>
        <w:t xml:space="preserve"> в сумме 84 000,0 руб.».</w:t>
      </w:r>
    </w:p>
    <w:p w:rsidR="003A0364" w:rsidRPr="00E505CA" w:rsidRDefault="003A0364" w:rsidP="003A0364">
      <w:pPr>
        <w:pStyle w:val="a8"/>
        <w:spacing w:after="0" w:line="240" w:lineRule="auto"/>
        <w:ind w:left="0" w:firstLine="709"/>
        <w:jc w:val="both"/>
        <w:rPr>
          <w:rFonts w:ascii="Times New Roman" w:hAnsi="Times New Roman" w:cs="Times New Roman"/>
          <w:sz w:val="26"/>
          <w:szCs w:val="26"/>
        </w:rPr>
      </w:pPr>
    </w:p>
    <w:p w:rsidR="003A0364" w:rsidRPr="00E505CA" w:rsidRDefault="003A0364" w:rsidP="003A0364">
      <w:pPr>
        <w:pStyle w:val="a7"/>
        <w:contextualSpacing/>
        <w:rPr>
          <w:sz w:val="26"/>
          <w:szCs w:val="26"/>
        </w:rPr>
      </w:pPr>
      <w:r w:rsidRPr="00E505CA">
        <w:rPr>
          <w:b/>
          <w:bCs/>
          <w:i/>
          <w:iCs/>
          <w:sz w:val="26"/>
          <w:szCs w:val="26"/>
        </w:rPr>
        <w:t>Статья 2.</w:t>
      </w:r>
      <w:r w:rsidRPr="00E505CA">
        <w:rPr>
          <w:sz w:val="26"/>
          <w:szCs w:val="26"/>
        </w:rPr>
        <w:t xml:space="preserve"> Настоящее решение вступает в силу со дня принятия и распространяется на правоотношения, возникшие с 01.01.201</w:t>
      </w:r>
      <w:r w:rsidR="004D3030" w:rsidRPr="00E505CA">
        <w:rPr>
          <w:sz w:val="26"/>
          <w:szCs w:val="26"/>
        </w:rPr>
        <w:t>8</w:t>
      </w:r>
      <w:r w:rsidRPr="00E505CA">
        <w:rPr>
          <w:sz w:val="26"/>
          <w:szCs w:val="26"/>
        </w:rPr>
        <w:t xml:space="preserve"> года.</w:t>
      </w:r>
    </w:p>
    <w:p w:rsidR="003A0364" w:rsidRPr="00E505CA" w:rsidRDefault="003A0364" w:rsidP="003A0364">
      <w:pPr>
        <w:pStyle w:val="a7"/>
        <w:contextualSpacing/>
        <w:rPr>
          <w:sz w:val="26"/>
          <w:szCs w:val="26"/>
        </w:rPr>
      </w:pPr>
    </w:p>
    <w:p w:rsidR="003A0364" w:rsidRPr="00E505CA" w:rsidRDefault="003A0364" w:rsidP="003A0364">
      <w:pPr>
        <w:pStyle w:val="a7"/>
        <w:contextualSpacing/>
        <w:rPr>
          <w:sz w:val="26"/>
          <w:szCs w:val="26"/>
        </w:rPr>
      </w:pPr>
      <w:r w:rsidRPr="00E505CA">
        <w:rPr>
          <w:b/>
          <w:bCs/>
          <w:i/>
          <w:iCs/>
          <w:sz w:val="26"/>
          <w:szCs w:val="26"/>
        </w:rPr>
        <w:t>Статья 3.</w:t>
      </w:r>
      <w:r w:rsidRPr="00E505CA">
        <w:rPr>
          <w:sz w:val="26"/>
          <w:szCs w:val="26"/>
        </w:rPr>
        <w:t xml:space="preserve"> Контроль за выполнением данного Решения возложить на постоянную комиссию Думы по вопросам бюджета и налогов.</w:t>
      </w:r>
    </w:p>
    <w:p w:rsidR="003A0364" w:rsidRPr="00E505CA" w:rsidRDefault="003A0364" w:rsidP="003A0364">
      <w:pPr>
        <w:pStyle w:val="a7"/>
        <w:contextualSpacing/>
        <w:rPr>
          <w:sz w:val="26"/>
          <w:szCs w:val="26"/>
        </w:rPr>
      </w:pPr>
    </w:p>
    <w:p w:rsidR="003A0364" w:rsidRPr="00E505CA" w:rsidRDefault="003A0364" w:rsidP="003A0364">
      <w:pPr>
        <w:pStyle w:val="a7"/>
        <w:contextualSpacing/>
        <w:rPr>
          <w:sz w:val="26"/>
          <w:szCs w:val="26"/>
        </w:rPr>
      </w:pPr>
    </w:p>
    <w:p w:rsidR="003A0364" w:rsidRPr="00E505CA" w:rsidRDefault="003A0364" w:rsidP="003A0364">
      <w:pPr>
        <w:pStyle w:val="a7"/>
        <w:rPr>
          <w:sz w:val="26"/>
          <w:szCs w:val="26"/>
        </w:rPr>
      </w:pPr>
    </w:p>
    <w:p w:rsidR="00AD46EB" w:rsidRDefault="003A0364" w:rsidP="003A0364">
      <w:pPr>
        <w:pStyle w:val="a8"/>
        <w:spacing w:after="0" w:line="240" w:lineRule="auto"/>
        <w:ind w:left="0"/>
        <w:jc w:val="both"/>
        <w:rPr>
          <w:rFonts w:ascii="Times New Roman" w:hAnsi="Times New Roman" w:cs="Times New Roman"/>
          <w:sz w:val="26"/>
          <w:szCs w:val="26"/>
        </w:rPr>
        <w:sectPr w:rsidR="00AD46EB" w:rsidSect="000B343F">
          <w:pgSz w:w="11906" w:h="16838"/>
          <w:pgMar w:top="1134" w:right="850" w:bottom="1134" w:left="1701" w:header="708" w:footer="708" w:gutter="0"/>
          <w:cols w:space="708"/>
          <w:docGrid w:linePitch="360"/>
        </w:sectPr>
      </w:pPr>
      <w:r w:rsidRPr="00E505CA">
        <w:rPr>
          <w:rFonts w:ascii="Times New Roman" w:hAnsi="Times New Roman" w:cs="Times New Roman"/>
          <w:sz w:val="26"/>
          <w:szCs w:val="26"/>
        </w:rPr>
        <w:t>Глава ЗАТО Солнечный                                                                         Е.А. Гаголина</w:t>
      </w:r>
    </w:p>
    <w:p w:rsidR="00AD46EB" w:rsidRPr="00936E2F" w:rsidRDefault="00AD46EB" w:rsidP="00AD46EB">
      <w:pPr>
        <w:tabs>
          <w:tab w:val="left" w:pos="-5245"/>
        </w:tabs>
        <w:ind w:firstLine="0"/>
        <w:jc w:val="right"/>
      </w:pPr>
      <w:r w:rsidRPr="00936E2F">
        <w:lastRenderedPageBreak/>
        <w:t xml:space="preserve">Приложение № </w:t>
      </w:r>
      <w:r>
        <w:t>1</w:t>
      </w:r>
    </w:p>
    <w:p w:rsidR="00AD46EB" w:rsidRPr="00936E2F" w:rsidRDefault="00AD46EB" w:rsidP="00AD46EB">
      <w:pPr>
        <w:tabs>
          <w:tab w:val="left" w:pos="-5245"/>
        </w:tabs>
        <w:ind w:firstLine="0"/>
        <w:jc w:val="right"/>
      </w:pPr>
      <w:r w:rsidRPr="00936E2F">
        <w:t>к решению Думы ЗАТО Солнечный</w:t>
      </w:r>
    </w:p>
    <w:p w:rsidR="00AD46EB" w:rsidRPr="00936E2F" w:rsidRDefault="00AD46EB" w:rsidP="00AD46EB">
      <w:pPr>
        <w:tabs>
          <w:tab w:val="left" w:pos="-5245"/>
        </w:tabs>
        <w:ind w:firstLine="0"/>
        <w:jc w:val="right"/>
      </w:pPr>
      <w:r w:rsidRPr="00936E2F">
        <w:t>«О</w:t>
      </w:r>
      <w:r>
        <w:t xml:space="preserve"> внесении изменений в</w:t>
      </w:r>
      <w:r w:rsidRPr="00936E2F">
        <w:t xml:space="preserve"> бюджет ЗАТО Солнечный Тверской области</w:t>
      </w:r>
    </w:p>
    <w:p w:rsidR="00AD46EB" w:rsidRPr="00936E2F" w:rsidRDefault="00AD46EB" w:rsidP="00AD46EB">
      <w:pPr>
        <w:tabs>
          <w:tab w:val="left" w:pos="-5245"/>
        </w:tabs>
        <w:ind w:firstLine="0"/>
        <w:jc w:val="right"/>
      </w:pPr>
      <w:r w:rsidRPr="00936E2F">
        <w:t>на 2018 год и плановый период 2019 и 2020 годов»</w:t>
      </w:r>
    </w:p>
    <w:p w:rsidR="00AD46EB" w:rsidRDefault="00AD46EB" w:rsidP="00AD46EB">
      <w:pPr>
        <w:ind w:firstLine="0"/>
        <w:jc w:val="right"/>
      </w:pPr>
      <w:r w:rsidRPr="00936E2F">
        <w:t>от</w:t>
      </w:r>
      <w:r>
        <w:t xml:space="preserve"> 12.09.2018г. </w:t>
      </w:r>
      <w:r w:rsidRPr="00936E2F">
        <w:t>№</w:t>
      </w:r>
      <w:r>
        <w:t xml:space="preserve"> 98-5</w:t>
      </w:r>
    </w:p>
    <w:p w:rsidR="00AD46EB" w:rsidRPr="00997A64" w:rsidRDefault="00AD46EB" w:rsidP="00AD46EB">
      <w:pPr>
        <w:ind w:firstLine="0"/>
      </w:pPr>
    </w:p>
    <w:tbl>
      <w:tblPr>
        <w:tblW w:w="5000" w:type="pct"/>
        <w:tblLook w:val="04A0" w:firstRow="1" w:lastRow="0" w:firstColumn="1" w:lastColumn="0" w:noHBand="0" w:noVBand="1"/>
      </w:tblPr>
      <w:tblGrid>
        <w:gridCol w:w="3086"/>
        <w:gridCol w:w="5114"/>
        <w:gridCol w:w="2025"/>
        <w:gridCol w:w="2046"/>
        <w:gridCol w:w="2299"/>
      </w:tblGrid>
      <w:tr w:rsidR="00AD46EB" w:rsidRPr="00EB4856" w:rsidTr="00435B36">
        <w:trPr>
          <w:trHeight w:val="1005"/>
        </w:trPr>
        <w:tc>
          <w:tcPr>
            <w:tcW w:w="5000" w:type="pct"/>
            <w:gridSpan w:val="5"/>
            <w:tcBorders>
              <w:top w:val="nil"/>
              <w:left w:val="nil"/>
              <w:bottom w:val="nil"/>
              <w:right w:val="nil"/>
            </w:tcBorders>
            <w:shd w:val="clear" w:color="auto" w:fill="auto"/>
            <w:vAlign w:val="center"/>
            <w:hideMark/>
          </w:tcPr>
          <w:p w:rsidR="00AD46EB" w:rsidRDefault="00AD46EB" w:rsidP="00AD46EB">
            <w:pPr>
              <w:ind w:firstLine="0"/>
              <w:jc w:val="center"/>
              <w:rPr>
                <w:b/>
                <w:bCs/>
                <w:sz w:val="28"/>
                <w:szCs w:val="28"/>
              </w:rPr>
            </w:pPr>
            <w:r w:rsidRPr="00EB4856">
              <w:rPr>
                <w:b/>
                <w:bCs/>
                <w:sz w:val="28"/>
                <w:szCs w:val="28"/>
              </w:rPr>
              <w:t xml:space="preserve">Источники финансирования дефицита  </w:t>
            </w:r>
            <w:r w:rsidRPr="00EB4856">
              <w:rPr>
                <w:b/>
                <w:bCs/>
                <w:sz w:val="28"/>
                <w:szCs w:val="28"/>
              </w:rPr>
              <w:br/>
              <w:t>бюджета ЗАТО Солнечный на 2018 год и плановый период 2019 и 2020 годов</w:t>
            </w:r>
          </w:p>
          <w:p w:rsidR="00AD46EB" w:rsidRPr="00EB4856" w:rsidRDefault="00AD46EB" w:rsidP="00AD46EB">
            <w:pPr>
              <w:ind w:firstLine="0"/>
              <w:jc w:val="right"/>
              <w:rPr>
                <w:bCs/>
              </w:rPr>
            </w:pPr>
            <w:r w:rsidRPr="00EB4856">
              <w:rPr>
                <w:bCs/>
              </w:rPr>
              <w:t>Руб.</w:t>
            </w:r>
          </w:p>
        </w:tc>
      </w:tr>
      <w:tr w:rsidR="00AD46EB" w:rsidRPr="00EB4856" w:rsidTr="00435B36">
        <w:trPr>
          <w:trHeight w:val="315"/>
        </w:trPr>
        <w:tc>
          <w:tcPr>
            <w:tcW w:w="105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46EB" w:rsidRPr="00EB4856" w:rsidRDefault="00AD46EB" w:rsidP="00AD46EB">
            <w:pPr>
              <w:ind w:firstLine="0"/>
              <w:jc w:val="center"/>
            </w:pPr>
            <w:r w:rsidRPr="00EB4856">
              <w:t>Код</w:t>
            </w:r>
          </w:p>
        </w:tc>
        <w:tc>
          <w:tcPr>
            <w:tcW w:w="1755"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AD46EB" w:rsidRPr="00EB4856" w:rsidRDefault="00AD46EB" w:rsidP="00AD46EB">
            <w:pPr>
              <w:ind w:firstLine="0"/>
              <w:jc w:val="center"/>
            </w:pPr>
            <w:r w:rsidRPr="00EB4856">
              <w:t>Наименование</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46EB" w:rsidRPr="00EB4856" w:rsidRDefault="00AD46EB" w:rsidP="00AD46EB">
            <w:pPr>
              <w:ind w:firstLine="0"/>
              <w:jc w:val="center"/>
            </w:pPr>
            <w:r>
              <w:t>2018 год</w:t>
            </w:r>
          </w:p>
        </w:tc>
        <w:tc>
          <w:tcPr>
            <w:tcW w:w="7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46EB" w:rsidRPr="00EB4856" w:rsidRDefault="00AD46EB" w:rsidP="00AD46EB">
            <w:pPr>
              <w:ind w:firstLine="0"/>
              <w:jc w:val="center"/>
            </w:pPr>
            <w:r>
              <w:t>2019 год</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46EB" w:rsidRPr="00EB4856" w:rsidRDefault="00AD46EB" w:rsidP="00AD46EB">
            <w:pPr>
              <w:ind w:firstLine="0"/>
              <w:jc w:val="center"/>
            </w:pPr>
            <w:r>
              <w:t>2020 год</w:t>
            </w:r>
          </w:p>
        </w:tc>
      </w:tr>
      <w:tr w:rsidR="00AD46EB" w:rsidRPr="00EB4856" w:rsidTr="00435B36">
        <w:trPr>
          <w:trHeight w:val="458"/>
        </w:trPr>
        <w:tc>
          <w:tcPr>
            <w:tcW w:w="1059" w:type="pct"/>
            <w:vMerge/>
            <w:tcBorders>
              <w:top w:val="single" w:sz="4" w:space="0" w:color="auto"/>
              <w:left w:val="single" w:sz="4" w:space="0" w:color="auto"/>
              <w:bottom w:val="single" w:sz="4" w:space="0" w:color="000000"/>
              <w:right w:val="single" w:sz="4" w:space="0" w:color="auto"/>
            </w:tcBorders>
            <w:vAlign w:val="center"/>
            <w:hideMark/>
          </w:tcPr>
          <w:p w:rsidR="00AD46EB" w:rsidRPr="00EB4856" w:rsidRDefault="00AD46EB" w:rsidP="00AD46EB">
            <w:pPr>
              <w:ind w:firstLine="0"/>
            </w:pPr>
          </w:p>
        </w:tc>
        <w:tc>
          <w:tcPr>
            <w:tcW w:w="1755" w:type="pct"/>
            <w:vMerge/>
            <w:tcBorders>
              <w:top w:val="single" w:sz="4" w:space="0" w:color="auto"/>
              <w:left w:val="single" w:sz="4" w:space="0" w:color="auto"/>
              <w:bottom w:val="single" w:sz="4" w:space="0" w:color="000000"/>
              <w:right w:val="nil"/>
            </w:tcBorders>
            <w:vAlign w:val="center"/>
            <w:hideMark/>
          </w:tcPr>
          <w:p w:rsidR="00AD46EB" w:rsidRPr="00EB4856" w:rsidRDefault="00AD46EB" w:rsidP="00AD46EB">
            <w:pPr>
              <w:ind w:firstLine="0"/>
            </w:pPr>
          </w:p>
        </w:tc>
        <w:tc>
          <w:tcPr>
            <w:tcW w:w="695" w:type="pct"/>
            <w:vMerge/>
            <w:tcBorders>
              <w:top w:val="single" w:sz="4" w:space="0" w:color="auto"/>
              <w:left w:val="single" w:sz="4" w:space="0" w:color="auto"/>
              <w:bottom w:val="single" w:sz="4" w:space="0" w:color="auto"/>
              <w:right w:val="single" w:sz="4" w:space="0" w:color="auto"/>
            </w:tcBorders>
            <w:vAlign w:val="center"/>
          </w:tcPr>
          <w:p w:rsidR="00AD46EB" w:rsidRPr="00EB4856" w:rsidRDefault="00AD46EB" w:rsidP="00AD46EB">
            <w:pPr>
              <w:ind w:firstLine="0"/>
            </w:pPr>
          </w:p>
        </w:tc>
        <w:tc>
          <w:tcPr>
            <w:tcW w:w="702" w:type="pct"/>
            <w:vMerge/>
            <w:tcBorders>
              <w:top w:val="single" w:sz="4" w:space="0" w:color="auto"/>
              <w:left w:val="single" w:sz="4" w:space="0" w:color="auto"/>
              <w:bottom w:val="single" w:sz="4" w:space="0" w:color="auto"/>
              <w:right w:val="single" w:sz="4" w:space="0" w:color="auto"/>
            </w:tcBorders>
            <w:vAlign w:val="center"/>
          </w:tcPr>
          <w:p w:rsidR="00AD46EB" w:rsidRPr="00EB4856" w:rsidRDefault="00AD46EB" w:rsidP="00AD46EB">
            <w:pPr>
              <w:ind w:firstLine="0"/>
            </w:pPr>
          </w:p>
        </w:tc>
        <w:tc>
          <w:tcPr>
            <w:tcW w:w="789" w:type="pct"/>
            <w:vMerge/>
            <w:tcBorders>
              <w:top w:val="single" w:sz="4" w:space="0" w:color="auto"/>
              <w:left w:val="single" w:sz="4" w:space="0" w:color="auto"/>
              <w:bottom w:val="single" w:sz="4" w:space="0" w:color="auto"/>
              <w:right w:val="single" w:sz="4" w:space="0" w:color="auto"/>
            </w:tcBorders>
            <w:vAlign w:val="center"/>
          </w:tcPr>
          <w:p w:rsidR="00AD46EB" w:rsidRPr="00EB4856" w:rsidRDefault="00AD46EB" w:rsidP="00AD46EB">
            <w:pPr>
              <w:ind w:firstLine="0"/>
            </w:pPr>
          </w:p>
        </w:tc>
      </w:tr>
      <w:tr w:rsidR="00AD46EB" w:rsidRPr="00EB4856" w:rsidTr="00435B36">
        <w:trPr>
          <w:trHeight w:val="458"/>
        </w:trPr>
        <w:tc>
          <w:tcPr>
            <w:tcW w:w="1059" w:type="pct"/>
            <w:vMerge/>
            <w:tcBorders>
              <w:top w:val="single" w:sz="4" w:space="0" w:color="auto"/>
              <w:left w:val="single" w:sz="4" w:space="0" w:color="auto"/>
              <w:bottom w:val="single" w:sz="4" w:space="0" w:color="000000"/>
              <w:right w:val="single" w:sz="4" w:space="0" w:color="auto"/>
            </w:tcBorders>
            <w:vAlign w:val="center"/>
            <w:hideMark/>
          </w:tcPr>
          <w:p w:rsidR="00AD46EB" w:rsidRPr="00EB4856" w:rsidRDefault="00AD46EB" w:rsidP="00AD46EB">
            <w:pPr>
              <w:ind w:firstLine="0"/>
            </w:pPr>
          </w:p>
        </w:tc>
        <w:tc>
          <w:tcPr>
            <w:tcW w:w="1755" w:type="pct"/>
            <w:vMerge/>
            <w:tcBorders>
              <w:top w:val="single" w:sz="4" w:space="0" w:color="auto"/>
              <w:left w:val="single" w:sz="4" w:space="0" w:color="auto"/>
              <w:bottom w:val="single" w:sz="4" w:space="0" w:color="000000"/>
              <w:right w:val="nil"/>
            </w:tcBorders>
            <w:vAlign w:val="center"/>
            <w:hideMark/>
          </w:tcPr>
          <w:p w:rsidR="00AD46EB" w:rsidRPr="00EB4856" w:rsidRDefault="00AD46EB" w:rsidP="00AD46EB">
            <w:pPr>
              <w:ind w:firstLine="0"/>
            </w:pPr>
          </w:p>
        </w:tc>
        <w:tc>
          <w:tcPr>
            <w:tcW w:w="695" w:type="pct"/>
            <w:vMerge/>
            <w:tcBorders>
              <w:top w:val="single" w:sz="4" w:space="0" w:color="auto"/>
              <w:left w:val="single" w:sz="4" w:space="0" w:color="auto"/>
              <w:bottom w:val="single" w:sz="4" w:space="0" w:color="auto"/>
              <w:right w:val="single" w:sz="4" w:space="0" w:color="auto"/>
            </w:tcBorders>
            <w:vAlign w:val="center"/>
          </w:tcPr>
          <w:p w:rsidR="00AD46EB" w:rsidRPr="00EB4856" w:rsidRDefault="00AD46EB" w:rsidP="00AD46EB">
            <w:pPr>
              <w:ind w:firstLine="0"/>
            </w:pPr>
          </w:p>
        </w:tc>
        <w:tc>
          <w:tcPr>
            <w:tcW w:w="702" w:type="pct"/>
            <w:vMerge/>
            <w:tcBorders>
              <w:top w:val="single" w:sz="4" w:space="0" w:color="auto"/>
              <w:left w:val="single" w:sz="4" w:space="0" w:color="auto"/>
              <w:bottom w:val="single" w:sz="4" w:space="0" w:color="auto"/>
              <w:right w:val="single" w:sz="4" w:space="0" w:color="auto"/>
            </w:tcBorders>
            <w:vAlign w:val="center"/>
          </w:tcPr>
          <w:p w:rsidR="00AD46EB" w:rsidRPr="00EB4856" w:rsidRDefault="00AD46EB" w:rsidP="00AD46EB">
            <w:pPr>
              <w:ind w:firstLine="0"/>
            </w:pPr>
          </w:p>
        </w:tc>
        <w:tc>
          <w:tcPr>
            <w:tcW w:w="789" w:type="pct"/>
            <w:vMerge/>
            <w:tcBorders>
              <w:top w:val="single" w:sz="4" w:space="0" w:color="auto"/>
              <w:left w:val="single" w:sz="4" w:space="0" w:color="auto"/>
              <w:bottom w:val="single" w:sz="4" w:space="0" w:color="auto"/>
              <w:right w:val="single" w:sz="4" w:space="0" w:color="auto"/>
            </w:tcBorders>
            <w:vAlign w:val="center"/>
          </w:tcPr>
          <w:p w:rsidR="00AD46EB" w:rsidRPr="00EB4856" w:rsidRDefault="00AD46EB" w:rsidP="00AD46EB">
            <w:pPr>
              <w:ind w:firstLine="0"/>
            </w:pPr>
          </w:p>
        </w:tc>
      </w:tr>
      <w:tr w:rsidR="00AD46EB" w:rsidRPr="00EB4856" w:rsidTr="00435B36">
        <w:trPr>
          <w:trHeight w:val="315"/>
        </w:trPr>
        <w:tc>
          <w:tcPr>
            <w:tcW w:w="1059" w:type="pct"/>
            <w:tcBorders>
              <w:top w:val="nil"/>
              <w:left w:val="single" w:sz="4" w:space="0" w:color="auto"/>
              <w:bottom w:val="single" w:sz="4" w:space="0" w:color="auto"/>
              <w:right w:val="single" w:sz="4" w:space="0" w:color="auto"/>
            </w:tcBorders>
            <w:shd w:val="clear" w:color="auto" w:fill="auto"/>
            <w:noWrap/>
            <w:vAlign w:val="center"/>
            <w:hideMark/>
          </w:tcPr>
          <w:p w:rsidR="00AD46EB" w:rsidRPr="00EB4856" w:rsidRDefault="00AD46EB" w:rsidP="00AD46EB">
            <w:pPr>
              <w:ind w:firstLine="0"/>
              <w:jc w:val="center"/>
            </w:pPr>
            <w:r w:rsidRPr="00EB4856">
              <w:t>1</w:t>
            </w:r>
          </w:p>
        </w:tc>
        <w:tc>
          <w:tcPr>
            <w:tcW w:w="1755" w:type="pct"/>
            <w:tcBorders>
              <w:top w:val="nil"/>
              <w:left w:val="nil"/>
              <w:bottom w:val="single" w:sz="4" w:space="0" w:color="auto"/>
              <w:right w:val="single" w:sz="4" w:space="0" w:color="auto"/>
            </w:tcBorders>
            <w:shd w:val="clear" w:color="auto" w:fill="auto"/>
            <w:noWrap/>
            <w:vAlign w:val="center"/>
            <w:hideMark/>
          </w:tcPr>
          <w:p w:rsidR="00AD46EB" w:rsidRPr="00EB4856" w:rsidRDefault="00AD46EB" w:rsidP="00AD46EB">
            <w:pPr>
              <w:ind w:firstLine="0"/>
              <w:jc w:val="center"/>
            </w:pPr>
            <w:r w:rsidRPr="00EB4856">
              <w:t>2</w:t>
            </w:r>
          </w:p>
        </w:tc>
        <w:tc>
          <w:tcPr>
            <w:tcW w:w="695" w:type="pct"/>
            <w:tcBorders>
              <w:top w:val="nil"/>
              <w:left w:val="nil"/>
              <w:bottom w:val="single" w:sz="4" w:space="0" w:color="auto"/>
              <w:right w:val="single" w:sz="4" w:space="0" w:color="auto"/>
            </w:tcBorders>
            <w:shd w:val="clear" w:color="auto" w:fill="auto"/>
            <w:noWrap/>
            <w:vAlign w:val="center"/>
            <w:hideMark/>
          </w:tcPr>
          <w:p w:rsidR="00AD46EB" w:rsidRPr="00EB4856" w:rsidRDefault="00AD46EB" w:rsidP="00AD46EB">
            <w:pPr>
              <w:ind w:firstLine="0"/>
              <w:jc w:val="center"/>
            </w:pPr>
            <w:r w:rsidRPr="00EB4856">
              <w:t>3</w:t>
            </w:r>
          </w:p>
        </w:tc>
        <w:tc>
          <w:tcPr>
            <w:tcW w:w="702" w:type="pct"/>
            <w:tcBorders>
              <w:top w:val="nil"/>
              <w:left w:val="nil"/>
              <w:bottom w:val="single" w:sz="4" w:space="0" w:color="auto"/>
              <w:right w:val="single" w:sz="4" w:space="0" w:color="auto"/>
            </w:tcBorders>
            <w:shd w:val="clear" w:color="auto" w:fill="auto"/>
            <w:noWrap/>
            <w:vAlign w:val="center"/>
            <w:hideMark/>
          </w:tcPr>
          <w:p w:rsidR="00AD46EB" w:rsidRPr="00EB4856" w:rsidRDefault="00AD46EB" w:rsidP="00AD46EB">
            <w:pPr>
              <w:ind w:firstLine="0"/>
              <w:jc w:val="center"/>
            </w:pPr>
            <w:r w:rsidRPr="00EB4856">
              <w:t>4</w:t>
            </w:r>
          </w:p>
        </w:tc>
        <w:tc>
          <w:tcPr>
            <w:tcW w:w="789" w:type="pct"/>
            <w:tcBorders>
              <w:top w:val="nil"/>
              <w:left w:val="nil"/>
              <w:bottom w:val="single" w:sz="4" w:space="0" w:color="auto"/>
              <w:right w:val="single" w:sz="4" w:space="0" w:color="auto"/>
            </w:tcBorders>
            <w:shd w:val="clear" w:color="auto" w:fill="auto"/>
            <w:noWrap/>
            <w:vAlign w:val="center"/>
            <w:hideMark/>
          </w:tcPr>
          <w:p w:rsidR="00AD46EB" w:rsidRPr="00EB4856" w:rsidRDefault="00AD46EB" w:rsidP="00AD46EB">
            <w:pPr>
              <w:ind w:firstLine="0"/>
              <w:jc w:val="center"/>
            </w:pPr>
            <w:r w:rsidRPr="00EB4856">
              <w:t>5</w:t>
            </w:r>
          </w:p>
        </w:tc>
      </w:tr>
      <w:tr w:rsidR="00AD46EB" w:rsidRPr="00EB4856" w:rsidTr="00435B36">
        <w:trPr>
          <w:trHeight w:val="630"/>
        </w:trPr>
        <w:tc>
          <w:tcPr>
            <w:tcW w:w="1059" w:type="pct"/>
            <w:tcBorders>
              <w:top w:val="nil"/>
              <w:left w:val="single" w:sz="4" w:space="0" w:color="auto"/>
              <w:bottom w:val="single" w:sz="4" w:space="0" w:color="auto"/>
              <w:right w:val="single" w:sz="4" w:space="0" w:color="auto"/>
            </w:tcBorders>
            <w:shd w:val="clear" w:color="auto" w:fill="auto"/>
            <w:hideMark/>
          </w:tcPr>
          <w:p w:rsidR="00AD46EB" w:rsidRPr="00EB4856" w:rsidRDefault="00AD46EB" w:rsidP="00AD46EB">
            <w:pPr>
              <w:ind w:firstLine="0"/>
              <w:jc w:val="center"/>
              <w:rPr>
                <w:b/>
                <w:bCs/>
              </w:rPr>
            </w:pPr>
            <w:r w:rsidRPr="00EB4856">
              <w:rPr>
                <w:b/>
                <w:bCs/>
              </w:rPr>
              <w:t>000 01 05 00 00 00 0000 000</w:t>
            </w:r>
          </w:p>
        </w:tc>
        <w:tc>
          <w:tcPr>
            <w:tcW w:w="1755" w:type="pct"/>
            <w:tcBorders>
              <w:top w:val="nil"/>
              <w:left w:val="nil"/>
              <w:bottom w:val="single" w:sz="4" w:space="0" w:color="auto"/>
              <w:right w:val="single" w:sz="4" w:space="0" w:color="auto"/>
            </w:tcBorders>
            <w:shd w:val="clear" w:color="auto" w:fill="auto"/>
            <w:hideMark/>
          </w:tcPr>
          <w:p w:rsidR="00AD46EB" w:rsidRPr="00EB4856" w:rsidRDefault="00AD46EB" w:rsidP="00AD46EB">
            <w:pPr>
              <w:ind w:firstLine="0"/>
              <w:rPr>
                <w:b/>
                <w:bCs/>
              </w:rPr>
            </w:pPr>
            <w:r w:rsidRPr="00EB4856">
              <w:rPr>
                <w:b/>
                <w:bCs/>
              </w:rPr>
              <w:t>Изменение остатков средств на счетах по учету средств бюджета</w:t>
            </w:r>
          </w:p>
        </w:tc>
        <w:tc>
          <w:tcPr>
            <w:tcW w:w="695" w:type="pct"/>
            <w:tcBorders>
              <w:top w:val="nil"/>
              <w:left w:val="nil"/>
              <w:bottom w:val="single" w:sz="4" w:space="0" w:color="auto"/>
              <w:right w:val="single" w:sz="4" w:space="0" w:color="auto"/>
            </w:tcBorders>
            <w:shd w:val="clear" w:color="auto" w:fill="auto"/>
            <w:hideMark/>
          </w:tcPr>
          <w:p w:rsidR="00AD46EB" w:rsidRPr="00EB4856" w:rsidRDefault="00AD46EB" w:rsidP="00AD46EB">
            <w:pPr>
              <w:ind w:firstLineChars="100" w:firstLine="241"/>
              <w:jc w:val="right"/>
              <w:rPr>
                <w:b/>
                <w:bCs/>
              </w:rPr>
            </w:pPr>
            <w:r>
              <w:rPr>
                <w:b/>
                <w:bCs/>
              </w:rPr>
              <w:t>10 237 214.20</w:t>
            </w:r>
          </w:p>
        </w:tc>
        <w:tc>
          <w:tcPr>
            <w:tcW w:w="702" w:type="pct"/>
            <w:tcBorders>
              <w:top w:val="nil"/>
              <w:left w:val="nil"/>
              <w:bottom w:val="single" w:sz="4" w:space="0" w:color="auto"/>
              <w:right w:val="single" w:sz="4" w:space="0" w:color="auto"/>
            </w:tcBorders>
            <w:shd w:val="clear" w:color="auto" w:fill="auto"/>
          </w:tcPr>
          <w:p w:rsidR="00AD46EB" w:rsidRPr="00EB4856" w:rsidRDefault="00AD46EB" w:rsidP="00AD46EB">
            <w:pPr>
              <w:ind w:firstLineChars="100" w:firstLine="241"/>
              <w:jc w:val="right"/>
              <w:rPr>
                <w:b/>
                <w:bCs/>
              </w:rPr>
            </w:pPr>
            <w:r>
              <w:rPr>
                <w:b/>
                <w:bCs/>
              </w:rPr>
              <w:t>-</w:t>
            </w:r>
          </w:p>
        </w:tc>
        <w:tc>
          <w:tcPr>
            <w:tcW w:w="789" w:type="pct"/>
            <w:tcBorders>
              <w:top w:val="nil"/>
              <w:left w:val="nil"/>
              <w:bottom w:val="single" w:sz="4" w:space="0" w:color="auto"/>
              <w:right w:val="single" w:sz="4" w:space="0" w:color="auto"/>
            </w:tcBorders>
            <w:shd w:val="clear" w:color="auto" w:fill="auto"/>
          </w:tcPr>
          <w:p w:rsidR="00AD46EB" w:rsidRPr="00EB4856" w:rsidRDefault="00AD46EB" w:rsidP="00AD46EB">
            <w:pPr>
              <w:ind w:firstLineChars="100" w:firstLine="241"/>
              <w:jc w:val="right"/>
              <w:rPr>
                <w:b/>
                <w:bCs/>
              </w:rPr>
            </w:pPr>
            <w:r>
              <w:rPr>
                <w:b/>
                <w:bCs/>
              </w:rPr>
              <w:t>-</w:t>
            </w:r>
          </w:p>
        </w:tc>
      </w:tr>
      <w:tr w:rsidR="00AD46EB" w:rsidRPr="00EB4856" w:rsidTr="00435B36">
        <w:trPr>
          <w:trHeight w:val="315"/>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AD46EB" w:rsidRPr="00EB4856" w:rsidRDefault="00AD46EB" w:rsidP="00AD46EB">
            <w:pPr>
              <w:ind w:firstLine="0"/>
              <w:jc w:val="center"/>
            </w:pPr>
            <w:r w:rsidRPr="00EB4856">
              <w:t>000 01 05 00 00 00 0000 500</w:t>
            </w:r>
          </w:p>
        </w:tc>
        <w:tc>
          <w:tcPr>
            <w:tcW w:w="1755" w:type="pct"/>
            <w:tcBorders>
              <w:top w:val="nil"/>
              <w:left w:val="nil"/>
              <w:bottom w:val="single" w:sz="4" w:space="0" w:color="auto"/>
              <w:right w:val="single" w:sz="4" w:space="0" w:color="auto"/>
            </w:tcBorders>
            <w:shd w:val="clear" w:color="auto" w:fill="auto"/>
            <w:hideMark/>
          </w:tcPr>
          <w:p w:rsidR="00AD46EB" w:rsidRPr="00EB4856" w:rsidRDefault="00AD46EB" w:rsidP="00AD46EB">
            <w:pPr>
              <w:ind w:firstLine="0"/>
            </w:pPr>
            <w:r w:rsidRPr="00EB4856">
              <w:t>Увеличение остатков средств бюджетов</w:t>
            </w:r>
          </w:p>
        </w:tc>
        <w:tc>
          <w:tcPr>
            <w:tcW w:w="695" w:type="pct"/>
            <w:tcBorders>
              <w:top w:val="nil"/>
              <w:left w:val="nil"/>
              <w:bottom w:val="single" w:sz="4" w:space="0" w:color="auto"/>
              <w:right w:val="single" w:sz="4" w:space="0" w:color="auto"/>
            </w:tcBorders>
            <w:shd w:val="clear" w:color="auto" w:fill="auto"/>
            <w:vAlign w:val="center"/>
          </w:tcPr>
          <w:p w:rsidR="00AD46EB" w:rsidRPr="00EB4856" w:rsidRDefault="00AD46EB" w:rsidP="00AD46EB">
            <w:pPr>
              <w:ind w:firstLineChars="23" w:firstLine="55"/>
              <w:jc w:val="right"/>
            </w:pPr>
            <w:r>
              <w:t>-106 716 712.00</w:t>
            </w:r>
          </w:p>
        </w:tc>
        <w:tc>
          <w:tcPr>
            <w:tcW w:w="702"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AD46EB">
            <w:pPr>
              <w:ind w:firstLineChars="100" w:firstLine="240"/>
              <w:jc w:val="right"/>
            </w:pPr>
            <w:r>
              <w:t>-</w:t>
            </w:r>
            <w:r w:rsidRPr="00EB4856">
              <w:t xml:space="preserve"> 85 128 393,00   </w:t>
            </w:r>
          </w:p>
        </w:tc>
        <w:tc>
          <w:tcPr>
            <w:tcW w:w="789"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AD46EB">
            <w:pPr>
              <w:ind w:firstLineChars="100" w:firstLine="240"/>
              <w:jc w:val="right"/>
            </w:pPr>
            <w:r w:rsidRPr="00EB4856">
              <w:t>- 84 898 793,48</w:t>
            </w:r>
          </w:p>
        </w:tc>
      </w:tr>
      <w:tr w:rsidR="00AD46EB" w:rsidRPr="00EB4856" w:rsidTr="00435B36">
        <w:trPr>
          <w:trHeight w:val="315"/>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AD46EB" w:rsidRPr="00EB4856" w:rsidRDefault="00AD46EB" w:rsidP="00AD46EB">
            <w:pPr>
              <w:ind w:firstLine="0"/>
              <w:jc w:val="center"/>
            </w:pPr>
            <w:r w:rsidRPr="00EB4856">
              <w:t>000 01 05 02 00 00 0000 500</w:t>
            </w:r>
          </w:p>
        </w:tc>
        <w:tc>
          <w:tcPr>
            <w:tcW w:w="1755" w:type="pct"/>
            <w:tcBorders>
              <w:top w:val="nil"/>
              <w:left w:val="nil"/>
              <w:bottom w:val="single" w:sz="4" w:space="0" w:color="auto"/>
              <w:right w:val="single" w:sz="4" w:space="0" w:color="auto"/>
            </w:tcBorders>
            <w:shd w:val="clear" w:color="auto" w:fill="auto"/>
            <w:hideMark/>
          </w:tcPr>
          <w:p w:rsidR="00AD46EB" w:rsidRPr="00EB4856" w:rsidRDefault="00AD46EB" w:rsidP="00AD46EB">
            <w:pPr>
              <w:ind w:firstLine="0"/>
            </w:pPr>
            <w:r w:rsidRPr="00EB4856">
              <w:t>Увеличение прочих остатков средств бюджетов</w:t>
            </w:r>
          </w:p>
        </w:tc>
        <w:tc>
          <w:tcPr>
            <w:tcW w:w="695" w:type="pct"/>
            <w:tcBorders>
              <w:top w:val="nil"/>
              <w:left w:val="nil"/>
              <w:bottom w:val="single" w:sz="4" w:space="0" w:color="auto"/>
              <w:right w:val="single" w:sz="4" w:space="0" w:color="auto"/>
            </w:tcBorders>
            <w:shd w:val="clear" w:color="auto" w:fill="auto"/>
            <w:vAlign w:val="center"/>
          </w:tcPr>
          <w:p w:rsidR="00AD46EB" w:rsidRPr="00EB4856" w:rsidRDefault="00AD46EB" w:rsidP="00AD46EB">
            <w:pPr>
              <w:ind w:firstLine="0"/>
              <w:jc w:val="right"/>
            </w:pPr>
            <w:r>
              <w:t>-106 716 712.00</w:t>
            </w:r>
          </w:p>
        </w:tc>
        <w:tc>
          <w:tcPr>
            <w:tcW w:w="702"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AD46EB">
            <w:pPr>
              <w:ind w:firstLineChars="100" w:firstLine="240"/>
              <w:jc w:val="right"/>
            </w:pPr>
            <w:r>
              <w:t>-</w:t>
            </w:r>
            <w:r w:rsidRPr="00EB4856">
              <w:t xml:space="preserve"> 85 128 393,00   </w:t>
            </w:r>
          </w:p>
        </w:tc>
        <w:tc>
          <w:tcPr>
            <w:tcW w:w="789"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AD46EB">
            <w:pPr>
              <w:ind w:firstLineChars="100" w:firstLine="240"/>
              <w:jc w:val="right"/>
            </w:pPr>
            <w:r w:rsidRPr="00EB4856">
              <w:t>- 84 898 793,48</w:t>
            </w:r>
          </w:p>
        </w:tc>
      </w:tr>
      <w:tr w:rsidR="00AD46EB" w:rsidRPr="00EB4856" w:rsidTr="00435B36">
        <w:trPr>
          <w:trHeight w:val="630"/>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AD46EB" w:rsidRPr="00EB4856" w:rsidRDefault="00AD46EB" w:rsidP="00AD46EB">
            <w:pPr>
              <w:ind w:firstLine="0"/>
              <w:jc w:val="center"/>
            </w:pPr>
            <w:r w:rsidRPr="00EB4856">
              <w:t>000 01 05 02 01 02 0000 510</w:t>
            </w:r>
          </w:p>
        </w:tc>
        <w:tc>
          <w:tcPr>
            <w:tcW w:w="1755" w:type="pct"/>
            <w:tcBorders>
              <w:top w:val="nil"/>
              <w:left w:val="nil"/>
              <w:bottom w:val="single" w:sz="4" w:space="0" w:color="auto"/>
              <w:right w:val="single" w:sz="4" w:space="0" w:color="auto"/>
            </w:tcBorders>
            <w:shd w:val="clear" w:color="auto" w:fill="auto"/>
            <w:hideMark/>
          </w:tcPr>
          <w:p w:rsidR="00AD46EB" w:rsidRPr="00EB4856" w:rsidRDefault="00AD46EB" w:rsidP="00AD46EB">
            <w:pPr>
              <w:ind w:firstLine="0"/>
            </w:pPr>
            <w:r w:rsidRPr="00EB4856">
              <w:t>Увеличение прочих остатков денежных средств бюджета субъекта Российской Федерации</w:t>
            </w:r>
          </w:p>
        </w:tc>
        <w:tc>
          <w:tcPr>
            <w:tcW w:w="695" w:type="pct"/>
            <w:tcBorders>
              <w:top w:val="nil"/>
              <w:left w:val="nil"/>
              <w:bottom w:val="single" w:sz="4" w:space="0" w:color="auto"/>
              <w:right w:val="single" w:sz="4" w:space="0" w:color="auto"/>
            </w:tcBorders>
            <w:shd w:val="clear" w:color="auto" w:fill="auto"/>
            <w:vAlign w:val="center"/>
          </w:tcPr>
          <w:p w:rsidR="00AD46EB" w:rsidRPr="00EB4856" w:rsidRDefault="00AD46EB" w:rsidP="00AD46EB">
            <w:pPr>
              <w:ind w:firstLine="0"/>
              <w:jc w:val="right"/>
            </w:pPr>
            <w:r>
              <w:t>-106 716 712.00</w:t>
            </w:r>
          </w:p>
        </w:tc>
        <w:tc>
          <w:tcPr>
            <w:tcW w:w="702"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AD46EB">
            <w:pPr>
              <w:ind w:firstLineChars="100" w:firstLine="240"/>
              <w:jc w:val="right"/>
            </w:pPr>
            <w:r>
              <w:t>-</w:t>
            </w:r>
            <w:r w:rsidRPr="00EB4856">
              <w:t xml:space="preserve"> 85 128 393,00   </w:t>
            </w:r>
          </w:p>
        </w:tc>
        <w:tc>
          <w:tcPr>
            <w:tcW w:w="789"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AD46EB">
            <w:pPr>
              <w:ind w:firstLineChars="100" w:firstLine="240"/>
              <w:jc w:val="right"/>
            </w:pPr>
            <w:r w:rsidRPr="00EB4856">
              <w:t>- 84 898 793,48</w:t>
            </w:r>
          </w:p>
        </w:tc>
      </w:tr>
      <w:tr w:rsidR="00AD46EB" w:rsidRPr="00EB4856" w:rsidTr="00435B36">
        <w:trPr>
          <w:trHeight w:val="315"/>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AD46EB" w:rsidRPr="00EB4856" w:rsidRDefault="00AD46EB" w:rsidP="00AD46EB">
            <w:pPr>
              <w:ind w:firstLine="0"/>
              <w:jc w:val="center"/>
            </w:pPr>
            <w:r w:rsidRPr="00EB4856">
              <w:t>000 01 05 00 00 00 0000 600</w:t>
            </w:r>
          </w:p>
        </w:tc>
        <w:tc>
          <w:tcPr>
            <w:tcW w:w="1755" w:type="pct"/>
            <w:tcBorders>
              <w:top w:val="nil"/>
              <w:left w:val="nil"/>
              <w:bottom w:val="single" w:sz="4" w:space="0" w:color="auto"/>
              <w:right w:val="single" w:sz="4" w:space="0" w:color="auto"/>
            </w:tcBorders>
            <w:shd w:val="clear" w:color="auto" w:fill="auto"/>
            <w:hideMark/>
          </w:tcPr>
          <w:p w:rsidR="00AD46EB" w:rsidRPr="00EB4856" w:rsidRDefault="00AD46EB" w:rsidP="00AD46EB">
            <w:pPr>
              <w:ind w:firstLine="0"/>
            </w:pPr>
            <w:r w:rsidRPr="00EB4856">
              <w:t>Уменьшение остатков средств бюджетов</w:t>
            </w:r>
          </w:p>
        </w:tc>
        <w:tc>
          <w:tcPr>
            <w:tcW w:w="695" w:type="pct"/>
            <w:tcBorders>
              <w:top w:val="nil"/>
              <w:left w:val="nil"/>
              <w:bottom w:val="single" w:sz="4" w:space="0" w:color="auto"/>
              <w:right w:val="single" w:sz="4" w:space="0" w:color="auto"/>
            </w:tcBorders>
            <w:shd w:val="clear" w:color="auto" w:fill="auto"/>
            <w:vAlign w:val="center"/>
          </w:tcPr>
          <w:p w:rsidR="00AD46EB" w:rsidRPr="00EB4856" w:rsidRDefault="00AD46EB" w:rsidP="00AD46EB">
            <w:pPr>
              <w:ind w:firstLineChars="100" w:firstLine="240"/>
              <w:jc w:val="right"/>
            </w:pPr>
            <w:r>
              <w:t>116 953 926.20</w:t>
            </w:r>
          </w:p>
        </w:tc>
        <w:tc>
          <w:tcPr>
            <w:tcW w:w="702"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AD46EB">
            <w:pPr>
              <w:ind w:firstLineChars="100" w:firstLine="240"/>
              <w:jc w:val="right"/>
            </w:pPr>
            <w:r w:rsidRPr="00EB4856">
              <w:t xml:space="preserve">85 128 393,00   </w:t>
            </w:r>
          </w:p>
        </w:tc>
        <w:tc>
          <w:tcPr>
            <w:tcW w:w="789"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AD46EB">
            <w:pPr>
              <w:ind w:firstLineChars="100" w:firstLine="240"/>
              <w:jc w:val="right"/>
            </w:pPr>
            <w:r w:rsidRPr="00EB4856">
              <w:t>84 898 793,48</w:t>
            </w:r>
          </w:p>
        </w:tc>
      </w:tr>
      <w:tr w:rsidR="00AD46EB" w:rsidRPr="00EB4856" w:rsidTr="00435B36">
        <w:trPr>
          <w:trHeight w:val="375"/>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AD46EB" w:rsidRPr="00EB4856" w:rsidRDefault="00AD46EB" w:rsidP="00AD46EB">
            <w:pPr>
              <w:ind w:firstLine="0"/>
              <w:jc w:val="center"/>
            </w:pPr>
            <w:r w:rsidRPr="00EB4856">
              <w:t>000 01 05 02 00 00 0000 600</w:t>
            </w:r>
          </w:p>
        </w:tc>
        <w:tc>
          <w:tcPr>
            <w:tcW w:w="1755" w:type="pct"/>
            <w:tcBorders>
              <w:top w:val="nil"/>
              <w:left w:val="nil"/>
              <w:bottom w:val="single" w:sz="4" w:space="0" w:color="auto"/>
              <w:right w:val="single" w:sz="4" w:space="0" w:color="auto"/>
            </w:tcBorders>
            <w:shd w:val="clear" w:color="auto" w:fill="auto"/>
            <w:hideMark/>
          </w:tcPr>
          <w:p w:rsidR="00AD46EB" w:rsidRPr="00EB4856" w:rsidRDefault="00AD46EB" w:rsidP="00AD46EB">
            <w:pPr>
              <w:ind w:firstLine="0"/>
            </w:pPr>
            <w:r w:rsidRPr="00EB4856">
              <w:t>Уменьшение прочих остатков средств бюджетов</w:t>
            </w:r>
          </w:p>
        </w:tc>
        <w:tc>
          <w:tcPr>
            <w:tcW w:w="695" w:type="pct"/>
            <w:tcBorders>
              <w:top w:val="nil"/>
              <w:left w:val="nil"/>
              <w:bottom w:val="single" w:sz="4" w:space="0" w:color="auto"/>
              <w:right w:val="single" w:sz="4" w:space="0" w:color="auto"/>
            </w:tcBorders>
            <w:shd w:val="clear" w:color="auto" w:fill="auto"/>
            <w:vAlign w:val="center"/>
          </w:tcPr>
          <w:p w:rsidR="00AD46EB" w:rsidRPr="00EB4856" w:rsidRDefault="00AD46EB" w:rsidP="00AD46EB">
            <w:pPr>
              <w:ind w:firstLineChars="100" w:firstLine="240"/>
              <w:jc w:val="right"/>
            </w:pPr>
            <w:r>
              <w:t>116 953 926.20</w:t>
            </w:r>
          </w:p>
        </w:tc>
        <w:tc>
          <w:tcPr>
            <w:tcW w:w="702"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AD46EB">
            <w:pPr>
              <w:ind w:firstLineChars="100" w:firstLine="240"/>
              <w:jc w:val="right"/>
            </w:pPr>
            <w:r w:rsidRPr="00EB4856">
              <w:t xml:space="preserve">85 128 393,00   </w:t>
            </w:r>
          </w:p>
        </w:tc>
        <w:tc>
          <w:tcPr>
            <w:tcW w:w="789"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AD46EB">
            <w:pPr>
              <w:ind w:firstLineChars="100" w:firstLine="240"/>
              <w:jc w:val="right"/>
            </w:pPr>
            <w:r w:rsidRPr="00EB4856">
              <w:t>84 898 793,48</w:t>
            </w:r>
          </w:p>
        </w:tc>
      </w:tr>
      <w:tr w:rsidR="00AD46EB" w:rsidRPr="00EB4856" w:rsidTr="00435B36">
        <w:trPr>
          <w:trHeight w:val="705"/>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AD46EB" w:rsidRPr="00EB4856" w:rsidRDefault="00AD46EB" w:rsidP="00AD46EB">
            <w:pPr>
              <w:ind w:firstLine="0"/>
              <w:jc w:val="center"/>
            </w:pPr>
            <w:r w:rsidRPr="00EB4856">
              <w:t>000 01 05 02 01 02 0000 610</w:t>
            </w:r>
          </w:p>
        </w:tc>
        <w:tc>
          <w:tcPr>
            <w:tcW w:w="1755" w:type="pct"/>
            <w:tcBorders>
              <w:top w:val="nil"/>
              <w:left w:val="nil"/>
              <w:bottom w:val="single" w:sz="4" w:space="0" w:color="auto"/>
              <w:right w:val="single" w:sz="4" w:space="0" w:color="auto"/>
            </w:tcBorders>
            <w:shd w:val="clear" w:color="auto" w:fill="auto"/>
            <w:hideMark/>
          </w:tcPr>
          <w:p w:rsidR="00AD46EB" w:rsidRPr="00EB4856" w:rsidRDefault="00AD46EB" w:rsidP="00AD46EB">
            <w:pPr>
              <w:ind w:firstLine="0"/>
            </w:pPr>
            <w:r w:rsidRPr="00EB4856">
              <w:t>Уменьшение прочих остатков денежных средств бюджета субъекта Российской Федерации</w:t>
            </w:r>
          </w:p>
        </w:tc>
        <w:tc>
          <w:tcPr>
            <w:tcW w:w="695" w:type="pct"/>
            <w:tcBorders>
              <w:top w:val="nil"/>
              <w:left w:val="nil"/>
              <w:bottom w:val="single" w:sz="4" w:space="0" w:color="auto"/>
              <w:right w:val="single" w:sz="4" w:space="0" w:color="auto"/>
            </w:tcBorders>
            <w:shd w:val="clear" w:color="auto" w:fill="auto"/>
            <w:vAlign w:val="center"/>
          </w:tcPr>
          <w:p w:rsidR="00AD46EB" w:rsidRPr="00EB4856" w:rsidRDefault="00AD46EB" w:rsidP="00AD46EB">
            <w:pPr>
              <w:ind w:firstLineChars="100" w:firstLine="240"/>
              <w:jc w:val="right"/>
            </w:pPr>
            <w:r>
              <w:t>116 953 926.20</w:t>
            </w:r>
          </w:p>
        </w:tc>
        <w:tc>
          <w:tcPr>
            <w:tcW w:w="702"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AD46EB">
            <w:pPr>
              <w:ind w:firstLineChars="100" w:firstLine="240"/>
              <w:jc w:val="right"/>
            </w:pPr>
            <w:r w:rsidRPr="00EB4856">
              <w:t xml:space="preserve">85 128 393,00   </w:t>
            </w:r>
          </w:p>
        </w:tc>
        <w:tc>
          <w:tcPr>
            <w:tcW w:w="789"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AD46EB">
            <w:pPr>
              <w:ind w:firstLineChars="100" w:firstLine="240"/>
              <w:jc w:val="right"/>
            </w:pPr>
            <w:r w:rsidRPr="00EB4856">
              <w:t>84 898 793,48</w:t>
            </w:r>
          </w:p>
        </w:tc>
      </w:tr>
      <w:tr w:rsidR="00AD46EB" w:rsidRPr="00EB4856" w:rsidTr="00435B36">
        <w:trPr>
          <w:trHeight w:val="720"/>
        </w:trPr>
        <w:tc>
          <w:tcPr>
            <w:tcW w:w="281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AD46EB" w:rsidRPr="00EB4856" w:rsidRDefault="00AD46EB" w:rsidP="00AD46EB">
            <w:pPr>
              <w:ind w:firstLine="0"/>
              <w:rPr>
                <w:b/>
                <w:bCs/>
              </w:rPr>
            </w:pPr>
            <w:r w:rsidRPr="00EB4856">
              <w:rPr>
                <w:b/>
                <w:bCs/>
              </w:rPr>
              <w:t>Итого источники финансирования дефицита бюджета ЗАТО Солнечный</w:t>
            </w:r>
          </w:p>
        </w:tc>
        <w:tc>
          <w:tcPr>
            <w:tcW w:w="695" w:type="pct"/>
            <w:tcBorders>
              <w:top w:val="nil"/>
              <w:left w:val="nil"/>
              <w:bottom w:val="single" w:sz="4" w:space="0" w:color="auto"/>
              <w:right w:val="single" w:sz="4" w:space="0" w:color="auto"/>
            </w:tcBorders>
            <w:shd w:val="clear" w:color="auto" w:fill="auto"/>
            <w:vAlign w:val="center"/>
            <w:hideMark/>
          </w:tcPr>
          <w:p w:rsidR="00AD46EB" w:rsidRPr="00EB4856" w:rsidRDefault="00AD46EB" w:rsidP="00AD46EB">
            <w:pPr>
              <w:ind w:firstLineChars="100" w:firstLine="241"/>
              <w:jc w:val="right"/>
              <w:rPr>
                <w:b/>
                <w:bCs/>
              </w:rPr>
            </w:pPr>
            <w:r>
              <w:rPr>
                <w:b/>
                <w:bCs/>
              </w:rPr>
              <w:t>10 237 214.20</w:t>
            </w:r>
          </w:p>
        </w:tc>
        <w:tc>
          <w:tcPr>
            <w:tcW w:w="702" w:type="pct"/>
            <w:tcBorders>
              <w:top w:val="nil"/>
              <w:left w:val="nil"/>
              <w:bottom w:val="single" w:sz="4" w:space="0" w:color="auto"/>
              <w:right w:val="single" w:sz="4" w:space="0" w:color="auto"/>
            </w:tcBorders>
            <w:shd w:val="clear" w:color="auto" w:fill="auto"/>
            <w:vAlign w:val="center"/>
          </w:tcPr>
          <w:p w:rsidR="00AD46EB" w:rsidRPr="00EB4856" w:rsidRDefault="00AD46EB" w:rsidP="00AD46EB">
            <w:pPr>
              <w:ind w:firstLineChars="100" w:firstLine="241"/>
              <w:jc w:val="right"/>
              <w:rPr>
                <w:b/>
                <w:bCs/>
              </w:rPr>
            </w:pPr>
            <w:r>
              <w:rPr>
                <w:b/>
                <w:bCs/>
              </w:rPr>
              <w:t>-</w:t>
            </w:r>
          </w:p>
        </w:tc>
        <w:tc>
          <w:tcPr>
            <w:tcW w:w="789" w:type="pct"/>
            <w:tcBorders>
              <w:top w:val="nil"/>
              <w:left w:val="nil"/>
              <w:bottom w:val="single" w:sz="4" w:space="0" w:color="auto"/>
              <w:right w:val="single" w:sz="4" w:space="0" w:color="auto"/>
            </w:tcBorders>
            <w:shd w:val="clear" w:color="auto" w:fill="auto"/>
            <w:vAlign w:val="center"/>
          </w:tcPr>
          <w:p w:rsidR="00AD46EB" w:rsidRPr="00EB4856" w:rsidRDefault="00AD46EB" w:rsidP="00AD46EB">
            <w:pPr>
              <w:ind w:firstLineChars="100" w:firstLine="241"/>
              <w:jc w:val="right"/>
              <w:rPr>
                <w:b/>
                <w:bCs/>
              </w:rPr>
            </w:pPr>
            <w:r>
              <w:rPr>
                <w:b/>
                <w:bCs/>
              </w:rPr>
              <w:t>-</w:t>
            </w:r>
          </w:p>
        </w:tc>
      </w:tr>
    </w:tbl>
    <w:p w:rsidR="00AD46EB" w:rsidRDefault="00AD46EB" w:rsidP="00AD46EB">
      <w:pPr>
        <w:pStyle w:val="ConsPlusNormal"/>
        <w:rPr>
          <w:rFonts w:ascii="Times New Roman" w:hAnsi="Times New Roman" w:cs="Times New Roman"/>
          <w:sz w:val="26"/>
          <w:szCs w:val="26"/>
        </w:rPr>
        <w:sectPr w:rsidR="00AD46EB" w:rsidSect="00AD46EB">
          <w:pgSz w:w="16838" w:h="11906" w:orient="landscape"/>
          <w:pgMar w:top="1701" w:right="1134" w:bottom="850" w:left="1134" w:header="708" w:footer="708" w:gutter="0"/>
          <w:cols w:space="708"/>
          <w:docGrid w:linePitch="360"/>
        </w:sectPr>
      </w:pPr>
    </w:p>
    <w:p w:rsidR="00AD46EB" w:rsidRPr="00835A5F" w:rsidRDefault="00AD46EB" w:rsidP="00AD46EB">
      <w:pPr>
        <w:tabs>
          <w:tab w:val="left" w:pos="-5245"/>
        </w:tabs>
        <w:jc w:val="right"/>
      </w:pPr>
      <w:r w:rsidRPr="00835A5F">
        <w:lastRenderedPageBreak/>
        <w:t>Приложение № 2</w:t>
      </w:r>
    </w:p>
    <w:p w:rsidR="00AD46EB" w:rsidRPr="00835A5F" w:rsidRDefault="00AD46EB" w:rsidP="00AD46EB">
      <w:pPr>
        <w:tabs>
          <w:tab w:val="left" w:pos="-5245"/>
        </w:tabs>
        <w:jc w:val="right"/>
      </w:pPr>
      <w:r w:rsidRPr="00835A5F">
        <w:t>к решению Думы ЗАТО Солнечный</w:t>
      </w:r>
    </w:p>
    <w:p w:rsidR="00AD46EB" w:rsidRPr="00835A5F" w:rsidRDefault="00AD46EB" w:rsidP="00AD46EB">
      <w:pPr>
        <w:tabs>
          <w:tab w:val="left" w:pos="-5245"/>
        </w:tabs>
        <w:jc w:val="right"/>
      </w:pPr>
      <w:r w:rsidRPr="00835A5F">
        <w:t>«О внесении изменений в бюджет ЗАТО Солнечный Тверской области</w:t>
      </w:r>
    </w:p>
    <w:p w:rsidR="00AD46EB" w:rsidRPr="00835A5F" w:rsidRDefault="00AD46EB" w:rsidP="00AD46EB">
      <w:pPr>
        <w:tabs>
          <w:tab w:val="left" w:pos="-5245"/>
        </w:tabs>
        <w:jc w:val="right"/>
      </w:pPr>
      <w:r w:rsidRPr="00835A5F">
        <w:t>на 2018 год и плановый период 2019 и 2020 годов»</w:t>
      </w:r>
    </w:p>
    <w:p w:rsidR="00AD46EB" w:rsidRPr="00835A5F" w:rsidRDefault="00AD46EB" w:rsidP="00AD46EB">
      <w:pPr>
        <w:jc w:val="right"/>
      </w:pPr>
      <w:r w:rsidRPr="00835A5F">
        <w:t>от</w:t>
      </w:r>
      <w:r>
        <w:t xml:space="preserve"> 12.09.2018г.</w:t>
      </w:r>
      <w:r w:rsidRPr="00835A5F">
        <w:t xml:space="preserve"> №</w:t>
      </w:r>
      <w:r>
        <w:t xml:space="preserve"> 98-5</w:t>
      </w:r>
    </w:p>
    <w:p w:rsidR="00AD46EB" w:rsidRPr="00835A5F" w:rsidRDefault="00AD46EB" w:rsidP="00AD46EB">
      <w:pPr>
        <w:pStyle w:val="ConsPlusNormal"/>
        <w:jc w:val="center"/>
        <w:rPr>
          <w:rFonts w:ascii="Times New Roman" w:hAnsi="Times New Roman" w:cs="Times New Roman"/>
          <w:szCs w:val="22"/>
        </w:rPr>
      </w:pPr>
    </w:p>
    <w:p w:rsidR="00AD46EB" w:rsidRPr="00835A5F" w:rsidRDefault="00AD46EB" w:rsidP="00AD46EB">
      <w:pPr>
        <w:pStyle w:val="ConsPlusNormal"/>
        <w:jc w:val="center"/>
        <w:rPr>
          <w:rFonts w:ascii="Times New Roman" w:hAnsi="Times New Roman" w:cs="Times New Roman"/>
          <w:szCs w:val="22"/>
        </w:rPr>
      </w:pPr>
      <w:r w:rsidRPr="00835A5F">
        <w:rPr>
          <w:rFonts w:ascii="Times New Roman" w:hAnsi="Times New Roman" w:cs="Times New Roman"/>
          <w:szCs w:val="22"/>
        </w:rPr>
        <w:t xml:space="preserve">Прогнозируемые доходы местного бюджета по группам, подгруппам, статьям, подстатьям и элементам доходов классификации доходов бюджетов </w:t>
      </w:r>
    </w:p>
    <w:p w:rsidR="00AD46EB" w:rsidRPr="00835A5F" w:rsidRDefault="00AD46EB" w:rsidP="00AD46EB">
      <w:pPr>
        <w:pStyle w:val="ConsPlusNormal"/>
        <w:ind w:firstLine="0"/>
        <w:jc w:val="center"/>
        <w:rPr>
          <w:rFonts w:ascii="Times New Roman" w:hAnsi="Times New Roman" w:cs="Times New Roman"/>
          <w:szCs w:val="22"/>
        </w:rPr>
      </w:pPr>
      <w:r w:rsidRPr="00835A5F">
        <w:rPr>
          <w:rFonts w:ascii="Times New Roman" w:hAnsi="Times New Roman" w:cs="Times New Roman"/>
          <w:szCs w:val="22"/>
        </w:rPr>
        <w:t>Российской Федерации на 2018 год</w:t>
      </w:r>
    </w:p>
    <w:p w:rsidR="00AD46EB" w:rsidRDefault="00AD46EB" w:rsidP="00AD46EB">
      <w:pPr>
        <w:ind w:firstLine="0"/>
      </w:pPr>
    </w:p>
    <w:tbl>
      <w:tblPr>
        <w:tblStyle w:val="TableStyle0"/>
        <w:tblW w:w="0" w:type="auto"/>
        <w:tblInd w:w="13" w:type="dxa"/>
        <w:tblLook w:val="04A0" w:firstRow="1" w:lastRow="0" w:firstColumn="1" w:lastColumn="0" w:noHBand="0" w:noVBand="1"/>
      </w:tblPr>
      <w:tblGrid>
        <w:gridCol w:w="52"/>
        <w:gridCol w:w="4956"/>
        <w:gridCol w:w="2346"/>
        <w:gridCol w:w="1979"/>
      </w:tblGrid>
      <w:tr w:rsidR="00AD46EB" w:rsidTr="00435B36">
        <w:trPr>
          <w:trHeight w:val="416"/>
          <w:tblHeader/>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AD46EB" w:rsidRPr="00835A5F" w:rsidRDefault="00AD46EB" w:rsidP="00AD46EB">
            <w:pPr>
              <w:ind w:firstLine="0"/>
              <w:jc w:val="center"/>
              <w:rPr>
                <w:sz w:val="22"/>
              </w:rPr>
            </w:pPr>
            <w:r w:rsidRPr="00835A5F">
              <w:rPr>
                <w:rFonts w:eastAsia="Times New Roman"/>
                <w:sz w:val="22"/>
              </w:rPr>
              <w:t>Наименование дохода</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center"/>
          </w:tcPr>
          <w:p w:rsidR="00AD46EB" w:rsidRPr="00835A5F" w:rsidRDefault="00AD46EB" w:rsidP="00AD46EB">
            <w:pPr>
              <w:ind w:firstLine="0"/>
              <w:jc w:val="center"/>
              <w:rPr>
                <w:sz w:val="22"/>
              </w:rPr>
            </w:pPr>
            <w:r w:rsidRPr="00835A5F">
              <w:rPr>
                <w:rFonts w:eastAsia="Times New Roman"/>
                <w:sz w:val="22"/>
              </w:rPr>
              <w:t>Код бюджетной классификации Российской Федерации</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center"/>
          </w:tcPr>
          <w:p w:rsidR="00AD46EB" w:rsidRPr="00835A5F" w:rsidRDefault="00AD46EB" w:rsidP="00AD46EB">
            <w:pPr>
              <w:ind w:firstLine="0"/>
              <w:jc w:val="center"/>
              <w:rPr>
                <w:sz w:val="22"/>
              </w:rPr>
            </w:pPr>
            <w:r w:rsidRPr="00835A5F">
              <w:rPr>
                <w:sz w:val="22"/>
              </w:rPr>
              <w:t>Сумма</w:t>
            </w:r>
            <w:r>
              <w:rPr>
                <w:sz w:val="22"/>
              </w:rPr>
              <w:t>, руб.</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НАЛОГОВЫЕ И НЕНАЛОГОВЫЕ ДОХОДЫ</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10000000000000000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16 732 943.00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НАЛОГИ НА ПРИБЫЛЬ, ДОХОДЫ</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10100000000000000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11 060 656.00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Налог на доходы физических лиц</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10102000010000110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11 060 656.00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10102010011000110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11 034 354.00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10102020011000110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23 525.00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10102030011000110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2 777.00</w:t>
            </w:r>
          </w:p>
        </w:tc>
      </w:tr>
      <w:tr w:rsidR="00AD46EB" w:rsidTr="00435B36">
        <w:trPr>
          <w:trHeight w:val="60"/>
        </w:trPr>
        <w:tc>
          <w:tcPr>
            <w:tcW w:w="53"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p>
        </w:tc>
        <w:tc>
          <w:tcPr>
            <w:tcW w:w="4970"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НАЛОГИ НА ТОВАРЫ (РАБОТЫ, УСЛУГИ), РЕАЛИЗУЕМЫЕ НА ТЕРРИТОРИИ РОССИЙСКОЙ ФЕДЕРАЦИИ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10300000000000000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164 774.00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Акцизы по подакцизным товарам (продукции), производимым на территории Российской Федерации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10302000010000110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164 774.00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10302230010000110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66 074.00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10302240010000110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659.00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 xml:space="preserve">Доходы от уплаты акцизов на автомобильный бензин, подлежащие распределению между </w:t>
            </w:r>
            <w:r w:rsidRPr="00E17FB3">
              <w:rPr>
                <w:sz w:val="22"/>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lastRenderedPageBreak/>
              <w:t>10302250010000110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111 058.00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10302260010000110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-13 017.00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НАЛОГИ НА СОВОКУПНЫЙ ДОХОД</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10500000000000000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323 240.00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Единый налог на вмененный доход для отдельных видов деятельности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10502000020000110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302 344.00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Единый налог на вмененный доход для отдельных видов деятельности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10502010021000110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302 344.00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Налог, взимаемый в связи с применением патентной системы налогообложения</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10504000020000110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20 896.00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Налог, взимаемый в связи с применением патентной системы налогообложения, зачисляемый в бюджеты городских округов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10504010021000110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20 896.00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НАЛОГИ НА ИМУЩЕСТВО</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10600000000000000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997 113.00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Налог на имущество физических лиц</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10601000000000110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121 060.00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10601020041000110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121 060.00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Земельный налог</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10606000000000110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876 053.00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Земельный налог с организаций</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10606030000000110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876 053.00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Земельный налог с организаций, обладающих земельным участком, расположенным в границах городских округов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10606032041000110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876 053.00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ГОСУДАРСТВЕННАЯ ПОШЛИНА</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10800000000000000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1 200.00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Государственная пошлина по делам, рассматриваемым в судах общей юрисдикции, мировыми судьями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10803000010000110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1 200.00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10803010011000110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1 200.00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ДОХОДЫ ОТ ИСПОЛЬЗОВАНИЯ ИМУЩЕСТВА, НАХОДЯЩЕГОСЯ В ГОСУДАРСТВЕННОЙ И МУНИЦИПАЛЬНОЙ СОБСТВЕННОСТИ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11100000000000000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1 403 617.00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11105000000000120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1 403 617.00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11105010000000120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178 148.00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11105012040000120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178 148.00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11105020000000120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116 847.00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11105024040000120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116 847.00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11105030000000120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383 171.00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11105034040000120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383 171.00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Доходы от сдачи в аренду имущества, составляющего государственную (муниципальную) казну (за исключением земельных участков)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11105070000000120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725 451.00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Доходы от сдачи в аренду имущества, составляющего казну городских округов (за исключением земельных участков)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11105074040000120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725 451.00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ПЛАТЕЖИ ПРИ ПОЛЬЗОВАНИИ ПРИРОДНЫМИ РЕСУРСАМИ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11200000000000000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44 412.00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Плата за негативное воздействие на окружающую среду</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11201000010000120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44 412.00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Плата за выбросы загрязняющих веществ в атмосферный воздух стационарными объектами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11201010016000120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888.24</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Плата за сбросы загрязняющих веществ в водные объекты</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11201030016000120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23 982.48</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Плата за размещение отходов производства и потребления</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11201040016000120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19 541.28</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ДОХОДЫ ОТ ОКАЗАНИЯ ПЛАТНЫХ УСЛУГ (РАБОТ) И КОМПЕНСАЦИИ ЗАТРАТ ГОСУДАРСТВА</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11300000000000000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2 735 123.00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Доходы от оказания платных услуг (работ)</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11301000000000130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2 735 123.00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Прочие доходы от оказания платных услуг (работ)</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11301990000000130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2 735 123.00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Доходы от оказания платных услуг муниципальными казенными учреждениями ЗАТО Солнечный</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11301994040011130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2 277 990.00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lastRenderedPageBreak/>
              <w:t>Доходы от поступления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 ЗАТО Солнечный</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11301994040012130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457 133.00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ШТРАФЫ, САНКЦИИ, ВОЗМЕЩЕНИЕ УЩЕРБА</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11600000000000000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2 808.00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Прочие поступления от денежных взысканий (штрафов) и иных сумм в возмещение ущерба</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11690000000000140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2 808.00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Денежные средства от уплаты штрафов, налагаемых комиссией по делам несовершеннолетних в рамках переданных полномочий</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11690040040030140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2 808.00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БЕЗВОЗМЕЗДНЫЕ ПОСТУПЛЕНИЯ</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20000000000000000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89 983 769.00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БЕЗВОЗМЕЗДНЫЕ ПОСТУПЛЕНИЯ ОТ ДРУГИХ БЮДЖЕТОВ БЮДЖЕТНОЙ СИСТЕМЫ РОССИЙСКОЙ ФЕДЕРАЦИИ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20200000000000000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89 470 400.00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Дотации бюджетам бюджетной системы Российской Федерации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20210000000000151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66 320 000.00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Дотации бюджетам, связанные с особым режимом безопасного функционирования закрытых административно-территориальных образований</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20215010000000151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66 320 000.00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20215010040000151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66 320 000.00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Субсидии бюджетам бюджетной системы Российской Федерации (межбюджетные субсидии)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20220000000000151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7 763 400.00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Субсидии бюджетам городских округов на осуществление капитального ремонта и ремонта улично-дорожной сети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20220216042224151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1 863 600.00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Прочие субсидии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20229999000000151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5 899 800.00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Прочие субсидии бюджетам городских округов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20229999040000151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5 899 800.00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Организация обеспечения учащихся начальных классов муниципальных общеобразовательных учреждений горячим питанием</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20229999042012151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154 200.00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Субсидии на поддержку социальных маршрутов внутреннего водного транспорта</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20229999042065151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4 232 400.00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Субсидии на организацию отдыха детей в каникулярное время</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20229999042071151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108 700.00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20229999042203151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20 700.00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20229999042207151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620 300.00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Субсидии на повышение заработной платы работникам муниципальных учреждений культуры Тверской области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20229999042208151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26 200.00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lastRenderedPageBreak/>
              <w:t>Субсидии на повышение оплаты труда работникам муниципальных учреждений в связи с увеличением минимального размера оплаты труда</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20229999042223151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737 300.00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Субвенции бюджетам бюджетной системы Российской Федерации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20230000000000151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15 303 000.00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20230029000000151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285 700.00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20230029042177151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285 700.00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Субвенции бюджетам на осуществление первичного воинского учета на территориях, где отсутствуют военные комиссариаты</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20235118000000151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83 600.00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20235118041020151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83 600.00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Субвенции бюджетам на государственную регистрацию актов гражданского состояния</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20235930000000151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52 000.00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Субвенции бюджетам городских округов на государственную регистрацию актов гражданского состояния</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20235930041018151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52 000.00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Прочие субвенции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20239999000000151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14 881 700.00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Прочие субвенции бюджетам городских округов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20239999040000151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14 881 700.00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Субвенция на 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20239999042015151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297 400.00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Субвенция на 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20239999042016151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9 516 800.00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20239999042070151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1 349 000.00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20239999042114151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66 000.00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lastRenderedPageBreak/>
              <w:t>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20239999042151151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6 100.00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20239999042153151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3 643 800.00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Субвенции местным бюджетам на осуществление органами местного самоуправления Тверской области отдельных государственных полномочий Тверской области по организации деятельности по сбору, транспортированию, обработке, утилизации, обезвреживанию, захоронению твердых коммунальных отходов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20239999042192151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2 600.00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Иные межбюджетные трансферты</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20240000000000151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84 000.00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Прочие межбюджетные трансферты, передаваемые бюджетам</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20249999000000151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84 000.00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Прочие межбюджетные трансферты, передаваемые бюджетам городских округов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20249999040000151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84 000.00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Прочие межбюджетные трансферты, передаваемые бюджетам на реализацию мероприятий по обращениям, поступающим к депутатам Законодательного Собрания Тверской области</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20249999042164151</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84 000.00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i/>
                <w:sz w:val="22"/>
              </w:rPr>
              <w:t>ПРОЧИЕ БЕЗВОЗМЕЗДНЫЕ ПОСТУПЛЕНИЯ</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i/>
                <w:sz w:val="22"/>
              </w:rPr>
              <w:t>20700000000000000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i/>
                <w:sz w:val="22"/>
              </w:rPr>
              <w:t>513 369.00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Прочие безвозмездные поступления в бюджеты городских округов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20704000040000180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513 369.00</w:t>
            </w:r>
          </w:p>
        </w:tc>
      </w:tr>
      <w:tr w:rsidR="00AD46EB" w:rsidTr="00435B36">
        <w:trPr>
          <w:trHeight w:val="60"/>
        </w:trPr>
        <w:tc>
          <w:tcPr>
            <w:tcW w:w="5023"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rPr>
                <w:sz w:val="22"/>
              </w:rPr>
            </w:pPr>
            <w:r w:rsidRPr="00E17FB3">
              <w:rPr>
                <w:sz w:val="22"/>
              </w:rPr>
              <w:t>Прочие безвозмездные поступления в бюджеты городских округов</w:t>
            </w:r>
          </w:p>
        </w:tc>
        <w:tc>
          <w:tcPr>
            <w:tcW w:w="2348"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center"/>
              <w:rPr>
                <w:sz w:val="22"/>
              </w:rPr>
            </w:pPr>
            <w:r w:rsidRPr="00E17FB3">
              <w:rPr>
                <w:sz w:val="22"/>
              </w:rPr>
              <w:t>20704050040000180</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17FB3" w:rsidRDefault="00AD46EB" w:rsidP="00AD46EB">
            <w:pPr>
              <w:ind w:firstLine="0"/>
              <w:jc w:val="right"/>
              <w:rPr>
                <w:sz w:val="22"/>
              </w:rPr>
            </w:pPr>
            <w:r w:rsidRPr="00E17FB3">
              <w:rPr>
                <w:sz w:val="22"/>
              </w:rPr>
              <w:t>513 369.00</w:t>
            </w:r>
          </w:p>
        </w:tc>
      </w:tr>
      <w:tr w:rsidR="00AD46EB" w:rsidTr="00435B36">
        <w:trPr>
          <w:trHeight w:val="60"/>
        </w:trPr>
        <w:tc>
          <w:tcPr>
            <w:tcW w:w="7371"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8058C" w:rsidRDefault="00AD46EB" w:rsidP="00AD46EB">
            <w:pPr>
              <w:ind w:firstLine="0"/>
              <w:jc w:val="center"/>
              <w:rPr>
                <w:b/>
                <w:sz w:val="22"/>
              </w:rPr>
            </w:pPr>
            <w:r>
              <w:rPr>
                <w:b/>
                <w:sz w:val="22"/>
              </w:rPr>
              <w:t>Итого доходов</w:t>
            </w:r>
          </w:p>
        </w:tc>
        <w:tc>
          <w:tcPr>
            <w:tcW w:w="1982" w:type="dxa"/>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E8058C" w:rsidRDefault="00AD46EB" w:rsidP="00AD46EB">
            <w:pPr>
              <w:ind w:firstLine="0"/>
              <w:jc w:val="right"/>
              <w:rPr>
                <w:b/>
                <w:sz w:val="22"/>
              </w:rPr>
            </w:pPr>
            <w:r w:rsidRPr="00E8058C">
              <w:rPr>
                <w:b/>
                <w:sz w:val="22"/>
              </w:rPr>
              <w:t>106 716 712.00</w:t>
            </w:r>
          </w:p>
        </w:tc>
      </w:tr>
    </w:tbl>
    <w:p w:rsidR="00AD46EB" w:rsidRDefault="00AD46EB" w:rsidP="00AD46EB"/>
    <w:p w:rsidR="00AD46EB" w:rsidRDefault="00AD46EB" w:rsidP="00AD46EB">
      <w:pPr>
        <w:pStyle w:val="ConsPlusNormal"/>
        <w:rPr>
          <w:rFonts w:ascii="Times New Roman" w:hAnsi="Times New Roman" w:cs="Times New Roman"/>
          <w:sz w:val="26"/>
          <w:szCs w:val="26"/>
        </w:rPr>
        <w:sectPr w:rsidR="00AD46EB" w:rsidSect="00E0497C">
          <w:pgSz w:w="11907" w:h="16839"/>
          <w:pgMar w:top="1134" w:right="850" w:bottom="1134" w:left="1701" w:header="720" w:footer="720" w:gutter="0"/>
          <w:cols w:space="720"/>
          <w:docGrid w:linePitch="299"/>
        </w:sectPr>
      </w:pPr>
    </w:p>
    <w:p w:rsidR="00AD46EB" w:rsidRPr="00936E2F" w:rsidRDefault="00AD46EB" w:rsidP="00AD46EB">
      <w:pPr>
        <w:tabs>
          <w:tab w:val="left" w:pos="-5245"/>
        </w:tabs>
        <w:jc w:val="right"/>
      </w:pPr>
      <w:r w:rsidRPr="00936E2F">
        <w:lastRenderedPageBreak/>
        <w:t xml:space="preserve">Приложение № </w:t>
      </w:r>
      <w:r>
        <w:t>3</w:t>
      </w:r>
    </w:p>
    <w:p w:rsidR="00AD46EB" w:rsidRPr="00936E2F" w:rsidRDefault="00AD46EB" w:rsidP="00AD46EB">
      <w:pPr>
        <w:tabs>
          <w:tab w:val="left" w:pos="-5245"/>
        </w:tabs>
        <w:jc w:val="right"/>
      </w:pPr>
      <w:r w:rsidRPr="00936E2F">
        <w:t>к решению Думы ЗАТО Солнечный</w:t>
      </w:r>
    </w:p>
    <w:p w:rsidR="00AD46EB" w:rsidRPr="00936E2F" w:rsidRDefault="00AD46EB" w:rsidP="00AD46EB">
      <w:pPr>
        <w:tabs>
          <w:tab w:val="left" w:pos="-5245"/>
        </w:tabs>
        <w:jc w:val="right"/>
      </w:pPr>
      <w:r w:rsidRPr="00936E2F">
        <w:t>«О</w:t>
      </w:r>
      <w:r>
        <w:t xml:space="preserve"> внесении изменений в</w:t>
      </w:r>
      <w:r w:rsidRPr="00936E2F">
        <w:t xml:space="preserve"> бюджет ЗАТО Солнечный Тверской области</w:t>
      </w:r>
    </w:p>
    <w:p w:rsidR="00AD46EB" w:rsidRPr="00936E2F" w:rsidRDefault="00AD46EB" w:rsidP="00AD46EB">
      <w:pPr>
        <w:tabs>
          <w:tab w:val="left" w:pos="-5245"/>
        </w:tabs>
        <w:jc w:val="right"/>
      </w:pPr>
      <w:r w:rsidRPr="00936E2F">
        <w:t>на 2018 год и плановый период 2019 и 2020 годов»</w:t>
      </w:r>
    </w:p>
    <w:p w:rsidR="00AD46EB" w:rsidRDefault="00AD46EB" w:rsidP="00AD46EB">
      <w:pPr>
        <w:jc w:val="right"/>
      </w:pPr>
      <w:r w:rsidRPr="00936E2F">
        <w:t>от</w:t>
      </w:r>
      <w:r>
        <w:t xml:space="preserve"> 12.09.2018г. </w:t>
      </w:r>
      <w:r w:rsidRPr="00936E2F">
        <w:t>№</w:t>
      </w:r>
      <w:r>
        <w:t xml:space="preserve"> 98-5</w:t>
      </w:r>
    </w:p>
    <w:p w:rsidR="00AD46EB" w:rsidRPr="00997A64" w:rsidRDefault="00AD46EB" w:rsidP="00AD46EB">
      <w:pPr>
        <w:jc w:val="right"/>
      </w:pPr>
    </w:p>
    <w:p w:rsidR="00AD46EB" w:rsidRDefault="00AD46EB" w:rsidP="00AD46EB">
      <w:pPr>
        <w:pStyle w:val="ConsPlusNormal"/>
        <w:jc w:val="center"/>
        <w:rPr>
          <w:rFonts w:ascii="Times New Roman" w:hAnsi="Times New Roman" w:cs="Times New Roman"/>
          <w:sz w:val="28"/>
          <w:szCs w:val="28"/>
        </w:rPr>
      </w:pPr>
      <w:r w:rsidRPr="00997A64">
        <w:rPr>
          <w:rFonts w:ascii="Times New Roman" w:hAnsi="Times New Roman" w:cs="Times New Roman"/>
          <w:sz w:val="28"/>
          <w:szCs w:val="28"/>
        </w:rPr>
        <w:t>Распределение бюджетных ассигнований местного бюджета по разделам и подразделам классификации расходов бюджетов на 2018год</w:t>
      </w:r>
    </w:p>
    <w:p w:rsidR="00AD46EB" w:rsidRDefault="00AD46EB" w:rsidP="00AD46EB">
      <w:pPr>
        <w:pStyle w:val="ConsPlusNormal"/>
        <w:jc w:val="center"/>
        <w:rPr>
          <w:rFonts w:ascii="Times New Roman" w:hAnsi="Times New Roman" w:cs="Times New Roman"/>
          <w:sz w:val="28"/>
          <w:szCs w:val="28"/>
        </w:rPr>
      </w:pPr>
    </w:p>
    <w:tbl>
      <w:tblPr>
        <w:tblStyle w:val="TableStyle0"/>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6551"/>
        <w:gridCol w:w="1988"/>
      </w:tblGrid>
      <w:tr w:rsidR="00AD46EB" w:rsidTr="00435B36">
        <w:trPr>
          <w:trHeight w:val="418"/>
          <w:tblHeader/>
        </w:trPr>
        <w:tc>
          <w:tcPr>
            <w:tcW w:w="794" w:type="dxa"/>
            <w:shd w:val="clear" w:color="FFFFFF" w:fill="auto"/>
            <w:vAlign w:val="center"/>
          </w:tcPr>
          <w:p w:rsidR="00AD46EB" w:rsidRPr="005E6AC4" w:rsidRDefault="00AD46EB" w:rsidP="00AD46EB">
            <w:pPr>
              <w:ind w:firstLine="0"/>
              <w:jc w:val="center"/>
              <w:rPr>
                <w:sz w:val="22"/>
              </w:rPr>
            </w:pPr>
            <w:r w:rsidRPr="005E6AC4">
              <w:rPr>
                <w:sz w:val="22"/>
              </w:rPr>
              <w:t>РП</w:t>
            </w:r>
          </w:p>
        </w:tc>
        <w:tc>
          <w:tcPr>
            <w:tcW w:w="6551" w:type="dxa"/>
            <w:shd w:val="clear" w:color="FFFFFF" w:fill="auto"/>
            <w:vAlign w:val="center"/>
          </w:tcPr>
          <w:p w:rsidR="00AD46EB" w:rsidRPr="005E6AC4" w:rsidRDefault="00AD46EB" w:rsidP="00AD46EB">
            <w:pPr>
              <w:ind w:firstLine="0"/>
              <w:jc w:val="center"/>
              <w:rPr>
                <w:sz w:val="22"/>
              </w:rPr>
            </w:pPr>
            <w:r w:rsidRPr="005E6AC4">
              <w:rPr>
                <w:sz w:val="22"/>
              </w:rPr>
              <w:t>Наименование показателя</w:t>
            </w:r>
          </w:p>
        </w:tc>
        <w:tc>
          <w:tcPr>
            <w:tcW w:w="1988" w:type="dxa"/>
            <w:shd w:val="clear" w:color="FFFFFF" w:fill="auto"/>
            <w:vAlign w:val="center"/>
          </w:tcPr>
          <w:p w:rsidR="00AD46EB" w:rsidRPr="005E6AC4" w:rsidRDefault="00AD46EB" w:rsidP="00AD46EB">
            <w:pPr>
              <w:ind w:firstLine="0"/>
              <w:jc w:val="center"/>
              <w:rPr>
                <w:sz w:val="22"/>
              </w:rPr>
            </w:pPr>
            <w:r w:rsidRPr="005E6AC4">
              <w:rPr>
                <w:sz w:val="22"/>
              </w:rPr>
              <w:t>Сумма, руб.</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b/>
                <w:sz w:val="22"/>
              </w:rPr>
              <w:t>0100</w:t>
            </w:r>
          </w:p>
        </w:tc>
        <w:tc>
          <w:tcPr>
            <w:tcW w:w="6551" w:type="dxa"/>
            <w:shd w:val="clear" w:color="FFFFFF" w:fill="auto"/>
            <w:vAlign w:val="bottom"/>
          </w:tcPr>
          <w:p w:rsidR="00AD46EB" w:rsidRPr="005E6AC4" w:rsidRDefault="00AD46EB" w:rsidP="00AD46EB">
            <w:pPr>
              <w:ind w:firstLine="0"/>
              <w:rPr>
                <w:sz w:val="22"/>
              </w:rPr>
            </w:pPr>
            <w:r w:rsidRPr="005E6AC4">
              <w:rPr>
                <w:b/>
                <w:sz w:val="22"/>
              </w:rPr>
              <w:t>Общегосударственные вопросы</w:t>
            </w:r>
          </w:p>
        </w:tc>
        <w:tc>
          <w:tcPr>
            <w:tcW w:w="1988" w:type="dxa"/>
            <w:shd w:val="clear" w:color="FFFFFF" w:fill="auto"/>
          </w:tcPr>
          <w:p w:rsidR="00AD46EB" w:rsidRPr="00274C3B" w:rsidRDefault="00AD46EB" w:rsidP="00AD46EB">
            <w:pPr>
              <w:ind w:firstLine="0"/>
              <w:jc w:val="right"/>
              <w:rPr>
                <w:b/>
                <w:sz w:val="22"/>
              </w:rPr>
            </w:pPr>
            <w:r w:rsidRPr="00274C3B">
              <w:rPr>
                <w:b/>
                <w:sz w:val="22"/>
              </w:rPr>
              <w:t>17 563 234.83</w:t>
            </w:r>
          </w:p>
        </w:tc>
      </w:tr>
      <w:tr w:rsidR="00AD46EB" w:rsidTr="00435B36">
        <w:trPr>
          <w:trHeight w:val="60"/>
        </w:trPr>
        <w:tc>
          <w:tcPr>
            <w:tcW w:w="794" w:type="dxa"/>
            <w:shd w:val="clear" w:color="FFFFFF" w:fill="auto"/>
            <w:vAlign w:val="bottom"/>
          </w:tcPr>
          <w:p w:rsidR="00AD46EB" w:rsidRPr="005E6AC4" w:rsidRDefault="00AD46EB" w:rsidP="00AD46EB">
            <w:pPr>
              <w:ind w:firstLine="0"/>
              <w:jc w:val="center"/>
              <w:rPr>
                <w:sz w:val="22"/>
              </w:rPr>
            </w:pPr>
            <w:r w:rsidRPr="005E6AC4">
              <w:rPr>
                <w:sz w:val="22"/>
              </w:rPr>
              <w:t>0103</w:t>
            </w:r>
          </w:p>
        </w:tc>
        <w:tc>
          <w:tcPr>
            <w:tcW w:w="6551" w:type="dxa"/>
            <w:shd w:val="clear" w:color="FFFFFF" w:fill="auto"/>
            <w:vAlign w:val="bottom"/>
          </w:tcPr>
          <w:p w:rsidR="00AD46EB" w:rsidRPr="005E6AC4" w:rsidRDefault="00AD46EB" w:rsidP="00AD46EB">
            <w:pPr>
              <w:ind w:firstLine="0"/>
              <w:rPr>
                <w:sz w:val="22"/>
              </w:rPr>
            </w:pPr>
            <w:r w:rsidRPr="005E6AC4">
              <w:rPr>
                <w:sz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8" w:type="dxa"/>
            <w:shd w:val="clear" w:color="FFFFFF" w:fill="auto"/>
          </w:tcPr>
          <w:p w:rsidR="00AD46EB" w:rsidRPr="00274C3B" w:rsidRDefault="00AD46EB" w:rsidP="00AD46EB">
            <w:pPr>
              <w:ind w:firstLine="0"/>
              <w:jc w:val="right"/>
              <w:rPr>
                <w:sz w:val="22"/>
              </w:rPr>
            </w:pPr>
            <w:r w:rsidRPr="00274C3B">
              <w:rPr>
                <w:sz w:val="22"/>
              </w:rPr>
              <w:t>6 000.00</w:t>
            </w:r>
          </w:p>
        </w:tc>
      </w:tr>
      <w:tr w:rsidR="00AD46EB" w:rsidTr="00435B36">
        <w:trPr>
          <w:trHeight w:val="60"/>
        </w:trPr>
        <w:tc>
          <w:tcPr>
            <w:tcW w:w="794" w:type="dxa"/>
            <w:shd w:val="clear" w:color="FFFFFF" w:fill="auto"/>
            <w:vAlign w:val="bottom"/>
          </w:tcPr>
          <w:p w:rsidR="00AD46EB" w:rsidRPr="005E6AC4" w:rsidRDefault="00AD46EB" w:rsidP="00AD46EB">
            <w:pPr>
              <w:ind w:firstLine="0"/>
              <w:jc w:val="center"/>
              <w:rPr>
                <w:sz w:val="22"/>
              </w:rPr>
            </w:pPr>
            <w:r w:rsidRPr="005E6AC4">
              <w:rPr>
                <w:sz w:val="22"/>
              </w:rPr>
              <w:t>0104</w:t>
            </w:r>
          </w:p>
        </w:tc>
        <w:tc>
          <w:tcPr>
            <w:tcW w:w="6551" w:type="dxa"/>
            <w:shd w:val="clear" w:color="FFFFFF" w:fill="auto"/>
            <w:vAlign w:val="bottom"/>
          </w:tcPr>
          <w:p w:rsidR="00AD46EB" w:rsidRPr="005E6AC4" w:rsidRDefault="00AD46EB" w:rsidP="00AD46EB">
            <w:pPr>
              <w:ind w:firstLine="0"/>
              <w:rPr>
                <w:sz w:val="22"/>
              </w:rPr>
            </w:pPr>
            <w:r w:rsidRPr="005E6AC4">
              <w:rPr>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8" w:type="dxa"/>
            <w:shd w:val="clear" w:color="FFFFFF" w:fill="auto"/>
          </w:tcPr>
          <w:p w:rsidR="00AD46EB" w:rsidRPr="00274C3B" w:rsidRDefault="00AD46EB" w:rsidP="00AD46EB">
            <w:pPr>
              <w:ind w:firstLine="0"/>
              <w:jc w:val="right"/>
              <w:rPr>
                <w:sz w:val="22"/>
              </w:rPr>
            </w:pPr>
            <w:r w:rsidRPr="00274C3B">
              <w:rPr>
                <w:sz w:val="22"/>
              </w:rPr>
              <w:t>13 634 410.33</w:t>
            </w:r>
          </w:p>
        </w:tc>
      </w:tr>
      <w:tr w:rsidR="00AD46EB" w:rsidTr="00435B36">
        <w:trPr>
          <w:trHeight w:val="60"/>
        </w:trPr>
        <w:tc>
          <w:tcPr>
            <w:tcW w:w="794" w:type="dxa"/>
            <w:shd w:val="clear" w:color="FFFFFF" w:fill="auto"/>
            <w:vAlign w:val="bottom"/>
          </w:tcPr>
          <w:p w:rsidR="00AD46EB" w:rsidRPr="005E6AC4" w:rsidRDefault="00AD46EB" w:rsidP="00AD46EB">
            <w:pPr>
              <w:ind w:firstLine="0"/>
              <w:jc w:val="center"/>
              <w:rPr>
                <w:sz w:val="22"/>
              </w:rPr>
            </w:pPr>
            <w:r w:rsidRPr="005E6AC4">
              <w:rPr>
                <w:sz w:val="22"/>
              </w:rPr>
              <w:t>0106</w:t>
            </w:r>
          </w:p>
        </w:tc>
        <w:tc>
          <w:tcPr>
            <w:tcW w:w="6551" w:type="dxa"/>
            <w:shd w:val="clear" w:color="FFFFFF" w:fill="auto"/>
            <w:vAlign w:val="bottom"/>
          </w:tcPr>
          <w:p w:rsidR="00AD46EB" w:rsidRPr="005E6AC4" w:rsidRDefault="00AD46EB" w:rsidP="00AD46EB">
            <w:pPr>
              <w:ind w:firstLine="0"/>
              <w:rPr>
                <w:sz w:val="22"/>
              </w:rPr>
            </w:pPr>
            <w:r w:rsidRPr="005E6AC4">
              <w:rPr>
                <w:sz w:val="22"/>
              </w:rPr>
              <w:t>Обеспечение деятельности финансовых, налоговых и таможенных органов и органов финансового (финансово-бюджетного) надзора</w:t>
            </w:r>
          </w:p>
        </w:tc>
        <w:tc>
          <w:tcPr>
            <w:tcW w:w="1988" w:type="dxa"/>
            <w:shd w:val="clear" w:color="FFFFFF" w:fill="auto"/>
          </w:tcPr>
          <w:p w:rsidR="00AD46EB" w:rsidRPr="00274C3B" w:rsidRDefault="00AD46EB" w:rsidP="00AD46EB">
            <w:pPr>
              <w:ind w:firstLine="0"/>
              <w:jc w:val="right"/>
              <w:rPr>
                <w:sz w:val="22"/>
              </w:rPr>
            </w:pPr>
            <w:r w:rsidRPr="00274C3B">
              <w:rPr>
                <w:sz w:val="22"/>
              </w:rPr>
              <w:t>1 918 966.28</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0111</w:t>
            </w:r>
          </w:p>
        </w:tc>
        <w:tc>
          <w:tcPr>
            <w:tcW w:w="6551" w:type="dxa"/>
            <w:shd w:val="clear" w:color="FFFFFF" w:fill="auto"/>
            <w:vAlign w:val="bottom"/>
          </w:tcPr>
          <w:p w:rsidR="00AD46EB" w:rsidRPr="005E6AC4" w:rsidRDefault="00AD46EB" w:rsidP="00AD46EB">
            <w:pPr>
              <w:ind w:firstLine="0"/>
              <w:rPr>
                <w:sz w:val="22"/>
              </w:rPr>
            </w:pPr>
            <w:r w:rsidRPr="005E6AC4">
              <w:rPr>
                <w:sz w:val="22"/>
              </w:rPr>
              <w:t>Резервные фонды</w:t>
            </w:r>
          </w:p>
        </w:tc>
        <w:tc>
          <w:tcPr>
            <w:tcW w:w="1988" w:type="dxa"/>
            <w:shd w:val="clear" w:color="FFFFFF" w:fill="auto"/>
          </w:tcPr>
          <w:p w:rsidR="00AD46EB" w:rsidRPr="00274C3B" w:rsidRDefault="00AD46EB" w:rsidP="00AD46EB">
            <w:pPr>
              <w:ind w:firstLine="0"/>
              <w:jc w:val="right"/>
              <w:rPr>
                <w:sz w:val="22"/>
              </w:rPr>
            </w:pPr>
            <w:r w:rsidRPr="00274C3B">
              <w:rPr>
                <w:sz w:val="22"/>
              </w:rPr>
              <w:t>50 000.00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0113</w:t>
            </w:r>
          </w:p>
        </w:tc>
        <w:tc>
          <w:tcPr>
            <w:tcW w:w="6551" w:type="dxa"/>
            <w:shd w:val="clear" w:color="FFFFFF" w:fill="auto"/>
            <w:vAlign w:val="bottom"/>
          </w:tcPr>
          <w:p w:rsidR="00AD46EB" w:rsidRPr="005E6AC4" w:rsidRDefault="00AD46EB" w:rsidP="00AD46EB">
            <w:pPr>
              <w:ind w:firstLine="0"/>
              <w:rPr>
                <w:sz w:val="22"/>
              </w:rPr>
            </w:pPr>
            <w:r w:rsidRPr="005E6AC4">
              <w:rPr>
                <w:sz w:val="22"/>
              </w:rPr>
              <w:t>Другие общегосударственные вопросы</w:t>
            </w:r>
          </w:p>
        </w:tc>
        <w:tc>
          <w:tcPr>
            <w:tcW w:w="1988" w:type="dxa"/>
            <w:shd w:val="clear" w:color="FFFFFF" w:fill="auto"/>
          </w:tcPr>
          <w:p w:rsidR="00AD46EB" w:rsidRPr="00274C3B" w:rsidRDefault="00AD46EB" w:rsidP="00AD46EB">
            <w:pPr>
              <w:ind w:firstLine="0"/>
              <w:jc w:val="right"/>
              <w:rPr>
                <w:sz w:val="22"/>
              </w:rPr>
            </w:pPr>
            <w:r w:rsidRPr="00274C3B">
              <w:rPr>
                <w:sz w:val="22"/>
              </w:rPr>
              <w:t>1 953 858.22</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b/>
                <w:sz w:val="22"/>
              </w:rPr>
              <w:t>0200</w:t>
            </w:r>
          </w:p>
        </w:tc>
        <w:tc>
          <w:tcPr>
            <w:tcW w:w="6551" w:type="dxa"/>
            <w:shd w:val="clear" w:color="FFFFFF" w:fill="auto"/>
            <w:vAlign w:val="bottom"/>
          </w:tcPr>
          <w:p w:rsidR="00AD46EB" w:rsidRPr="005E6AC4" w:rsidRDefault="00AD46EB" w:rsidP="00AD46EB">
            <w:pPr>
              <w:ind w:firstLine="0"/>
              <w:rPr>
                <w:sz w:val="22"/>
              </w:rPr>
            </w:pPr>
            <w:r w:rsidRPr="005E6AC4">
              <w:rPr>
                <w:b/>
                <w:sz w:val="22"/>
              </w:rPr>
              <w:t>Национальная оборона</w:t>
            </w:r>
          </w:p>
        </w:tc>
        <w:tc>
          <w:tcPr>
            <w:tcW w:w="1988" w:type="dxa"/>
            <w:shd w:val="clear" w:color="FFFFFF" w:fill="auto"/>
          </w:tcPr>
          <w:p w:rsidR="00AD46EB" w:rsidRPr="00274C3B" w:rsidRDefault="00AD46EB" w:rsidP="00AD46EB">
            <w:pPr>
              <w:ind w:firstLine="0"/>
              <w:jc w:val="right"/>
              <w:rPr>
                <w:b/>
                <w:sz w:val="22"/>
              </w:rPr>
            </w:pPr>
            <w:r w:rsidRPr="00274C3B">
              <w:rPr>
                <w:b/>
                <w:sz w:val="22"/>
              </w:rPr>
              <w:t>83 600.00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0203</w:t>
            </w:r>
          </w:p>
        </w:tc>
        <w:tc>
          <w:tcPr>
            <w:tcW w:w="6551" w:type="dxa"/>
            <w:shd w:val="clear" w:color="FFFFFF" w:fill="auto"/>
            <w:vAlign w:val="bottom"/>
          </w:tcPr>
          <w:p w:rsidR="00AD46EB" w:rsidRPr="005E6AC4" w:rsidRDefault="00AD46EB" w:rsidP="00AD46EB">
            <w:pPr>
              <w:ind w:firstLine="0"/>
              <w:rPr>
                <w:sz w:val="22"/>
              </w:rPr>
            </w:pPr>
            <w:r w:rsidRPr="005E6AC4">
              <w:rPr>
                <w:sz w:val="22"/>
              </w:rPr>
              <w:t>Мобилизационная и вневойсковая подготовка</w:t>
            </w:r>
          </w:p>
        </w:tc>
        <w:tc>
          <w:tcPr>
            <w:tcW w:w="1988" w:type="dxa"/>
            <w:shd w:val="clear" w:color="FFFFFF" w:fill="auto"/>
          </w:tcPr>
          <w:p w:rsidR="00AD46EB" w:rsidRPr="00274C3B" w:rsidRDefault="00AD46EB" w:rsidP="00AD46EB">
            <w:pPr>
              <w:ind w:firstLine="0"/>
              <w:jc w:val="right"/>
              <w:rPr>
                <w:sz w:val="22"/>
              </w:rPr>
            </w:pPr>
            <w:r w:rsidRPr="00274C3B">
              <w:rPr>
                <w:sz w:val="22"/>
              </w:rPr>
              <w:t>83 600.00</w:t>
            </w:r>
          </w:p>
        </w:tc>
      </w:tr>
      <w:tr w:rsidR="00AD46EB" w:rsidTr="00435B36">
        <w:trPr>
          <w:trHeight w:val="60"/>
        </w:trPr>
        <w:tc>
          <w:tcPr>
            <w:tcW w:w="794" w:type="dxa"/>
            <w:shd w:val="clear" w:color="FFFFFF" w:fill="auto"/>
            <w:vAlign w:val="bottom"/>
          </w:tcPr>
          <w:p w:rsidR="00AD46EB" w:rsidRPr="005E6AC4" w:rsidRDefault="00AD46EB" w:rsidP="00AD46EB">
            <w:pPr>
              <w:ind w:firstLine="0"/>
              <w:jc w:val="center"/>
              <w:rPr>
                <w:sz w:val="22"/>
              </w:rPr>
            </w:pPr>
            <w:r w:rsidRPr="005E6AC4">
              <w:rPr>
                <w:b/>
                <w:sz w:val="22"/>
              </w:rPr>
              <w:t>0300</w:t>
            </w:r>
          </w:p>
        </w:tc>
        <w:tc>
          <w:tcPr>
            <w:tcW w:w="6551" w:type="dxa"/>
            <w:shd w:val="clear" w:color="FFFFFF" w:fill="auto"/>
            <w:vAlign w:val="bottom"/>
          </w:tcPr>
          <w:p w:rsidR="00AD46EB" w:rsidRPr="005E6AC4" w:rsidRDefault="00AD46EB" w:rsidP="00AD46EB">
            <w:pPr>
              <w:ind w:firstLine="0"/>
              <w:rPr>
                <w:sz w:val="22"/>
              </w:rPr>
            </w:pPr>
            <w:r w:rsidRPr="005E6AC4">
              <w:rPr>
                <w:b/>
                <w:sz w:val="22"/>
              </w:rPr>
              <w:t>Национальная безопасность и правоохранительная деятельность</w:t>
            </w:r>
          </w:p>
        </w:tc>
        <w:tc>
          <w:tcPr>
            <w:tcW w:w="1988" w:type="dxa"/>
            <w:shd w:val="clear" w:color="FFFFFF" w:fill="auto"/>
          </w:tcPr>
          <w:p w:rsidR="00AD46EB" w:rsidRPr="00274C3B" w:rsidRDefault="00AD46EB" w:rsidP="00AD46EB">
            <w:pPr>
              <w:ind w:firstLine="0"/>
              <w:jc w:val="right"/>
              <w:rPr>
                <w:b/>
                <w:sz w:val="22"/>
              </w:rPr>
            </w:pPr>
            <w:r w:rsidRPr="00274C3B">
              <w:rPr>
                <w:b/>
                <w:sz w:val="22"/>
              </w:rPr>
              <w:t>265 587.00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0304</w:t>
            </w:r>
          </w:p>
        </w:tc>
        <w:tc>
          <w:tcPr>
            <w:tcW w:w="6551" w:type="dxa"/>
            <w:shd w:val="clear" w:color="FFFFFF" w:fill="auto"/>
            <w:vAlign w:val="bottom"/>
          </w:tcPr>
          <w:p w:rsidR="00AD46EB" w:rsidRPr="005E6AC4" w:rsidRDefault="00AD46EB" w:rsidP="00AD46EB">
            <w:pPr>
              <w:ind w:firstLine="0"/>
              <w:rPr>
                <w:sz w:val="22"/>
              </w:rPr>
            </w:pPr>
            <w:r w:rsidRPr="005E6AC4">
              <w:rPr>
                <w:sz w:val="22"/>
              </w:rPr>
              <w:t>Органы юстиции</w:t>
            </w:r>
          </w:p>
        </w:tc>
        <w:tc>
          <w:tcPr>
            <w:tcW w:w="1988" w:type="dxa"/>
            <w:shd w:val="clear" w:color="FFFFFF" w:fill="auto"/>
          </w:tcPr>
          <w:p w:rsidR="00AD46EB" w:rsidRPr="00274C3B" w:rsidRDefault="00AD46EB" w:rsidP="00AD46EB">
            <w:pPr>
              <w:ind w:firstLine="0"/>
              <w:jc w:val="right"/>
              <w:rPr>
                <w:sz w:val="22"/>
              </w:rPr>
            </w:pPr>
            <w:r w:rsidRPr="00274C3B">
              <w:rPr>
                <w:sz w:val="22"/>
              </w:rPr>
              <w:t>52 000.00</w:t>
            </w:r>
          </w:p>
        </w:tc>
      </w:tr>
      <w:tr w:rsidR="00AD46EB" w:rsidTr="00435B36">
        <w:trPr>
          <w:trHeight w:val="459"/>
        </w:trPr>
        <w:tc>
          <w:tcPr>
            <w:tcW w:w="794" w:type="dxa"/>
            <w:shd w:val="clear" w:color="FFFFFF" w:fill="auto"/>
            <w:vAlign w:val="bottom"/>
          </w:tcPr>
          <w:p w:rsidR="00AD46EB" w:rsidRPr="005E6AC4" w:rsidRDefault="00AD46EB" w:rsidP="00AD46EB">
            <w:pPr>
              <w:ind w:firstLine="0"/>
              <w:jc w:val="center"/>
              <w:rPr>
                <w:sz w:val="22"/>
              </w:rPr>
            </w:pPr>
            <w:r w:rsidRPr="005E6AC4">
              <w:rPr>
                <w:sz w:val="22"/>
              </w:rPr>
              <w:t>0309</w:t>
            </w:r>
          </w:p>
        </w:tc>
        <w:tc>
          <w:tcPr>
            <w:tcW w:w="6551" w:type="dxa"/>
            <w:shd w:val="clear" w:color="FFFFFF" w:fill="auto"/>
            <w:vAlign w:val="bottom"/>
          </w:tcPr>
          <w:p w:rsidR="00AD46EB" w:rsidRPr="005E6AC4" w:rsidRDefault="00AD46EB" w:rsidP="00AD46EB">
            <w:pPr>
              <w:ind w:firstLine="0"/>
              <w:rPr>
                <w:sz w:val="22"/>
              </w:rPr>
            </w:pPr>
            <w:r w:rsidRPr="005E6AC4">
              <w:rPr>
                <w:sz w:val="22"/>
              </w:rPr>
              <w:t>Защита населения и территории от чрезвычайных ситуаций природного и техногенного характера, гражданская оборона</w:t>
            </w:r>
          </w:p>
        </w:tc>
        <w:tc>
          <w:tcPr>
            <w:tcW w:w="1988" w:type="dxa"/>
            <w:shd w:val="clear" w:color="FFFFFF" w:fill="auto"/>
          </w:tcPr>
          <w:p w:rsidR="00AD46EB" w:rsidRPr="00274C3B" w:rsidRDefault="00AD46EB" w:rsidP="00AD46EB">
            <w:pPr>
              <w:ind w:firstLine="0"/>
              <w:jc w:val="right"/>
              <w:rPr>
                <w:sz w:val="22"/>
              </w:rPr>
            </w:pPr>
            <w:r w:rsidRPr="00274C3B">
              <w:rPr>
                <w:sz w:val="22"/>
              </w:rPr>
              <w:t>204 467.00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0310</w:t>
            </w:r>
          </w:p>
        </w:tc>
        <w:tc>
          <w:tcPr>
            <w:tcW w:w="6551" w:type="dxa"/>
            <w:shd w:val="clear" w:color="FFFFFF" w:fill="auto"/>
            <w:vAlign w:val="bottom"/>
          </w:tcPr>
          <w:p w:rsidR="00AD46EB" w:rsidRPr="005E6AC4" w:rsidRDefault="00AD46EB" w:rsidP="00AD46EB">
            <w:pPr>
              <w:ind w:firstLine="0"/>
              <w:rPr>
                <w:sz w:val="22"/>
              </w:rPr>
            </w:pPr>
            <w:r w:rsidRPr="005E6AC4">
              <w:rPr>
                <w:sz w:val="22"/>
              </w:rPr>
              <w:t>Обеспечение пожарной безопасности</w:t>
            </w:r>
          </w:p>
        </w:tc>
        <w:tc>
          <w:tcPr>
            <w:tcW w:w="1988" w:type="dxa"/>
            <w:shd w:val="clear" w:color="FFFFFF" w:fill="auto"/>
          </w:tcPr>
          <w:p w:rsidR="00AD46EB" w:rsidRPr="00274C3B" w:rsidRDefault="00AD46EB" w:rsidP="00AD46EB">
            <w:pPr>
              <w:ind w:firstLine="0"/>
              <w:jc w:val="right"/>
              <w:rPr>
                <w:sz w:val="22"/>
              </w:rPr>
            </w:pPr>
            <w:r w:rsidRPr="00274C3B">
              <w:rPr>
                <w:sz w:val="22"/>
              </w:rPr>
              <w:t>9 120.00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b/>
                <w:sz w:val="22"/>
              </w:rPr>
              <w:t>0400</w:t>
            </w:r>
          </w:p>
        </w:tc>
        <w:tc>
          <w:tcPr>
            <w:tcW w:w="6551" w:type="dxa"/>
            <w:shd w:val="clear" w:color="FFFFFF" w:fill="auto"/>
            <w:vAlign w:val="bottom"/>
          </w:tcPr>
          <w:p w:rsidR="00AD46EB" w:rsidRPr="005E6AC4" w:rsidRDefault="00AD46EB" w:rsidP="00AD46EB">
            <w:pPr>
              <w:ind w:firstLine="0"/>
              <w:rPr>
                <w:sz w:val="22"/>
              </w:rPr>
            </w:pPr>
            <w:r w:rsidRPr="005E6AC4">
              <w:rPr>
                <w:b/>
                <w:sz w:val="22"/>
              </w:rPr>
              <w:t>Национальная экономика</w:t>
            </w:r>
          </w:p>
        </w:tc>
        <w:tc>
          <w:tcPr>
            <w:tcW w:w="1988" w:type="dxa"/>
            <w:shd w:val="clear" w:color="FFFFFF" w:fill="auto"/>
          </w:tcPr>
          <w:p w:rsidR="00AD46EB" w:rsidRPr="00274C3B" w:rsidRDefault="00AD46EB" w:rsidP="00AD46EB">
            <w:pPr>
              <w:ind w:firstLine="0"/>
              <w:jc w:val="right"/>
              <w:rPr>
                <w:b/>
                <w:sz w:val="22"/>
              </w:rPr>
            </w:pPr>
            <w:r w:rsidRPr="00274C3B">
              <w:rPr>
                <w:b/>
                <w:sz w:val="22"/>
              </w:rPr>
              <w:t>14 194 986.00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0405</w:t>
            </w:r>
          </w:p>
        </w:tc>
        <w:tc>
          <w:tcPr>
            <w:tcW w:w="6551" w:type="dxa"/>
            <w:shd w:val="clear" w:color="FFFFFF" w:fill="auto"/>
            <w:vAlign w:val="bottom"/>
          </w:tcPr>
          <w:p w:rsidR="00AD46EB" w:rsidRPr="005E6AC4" w:rsidRDefault="00AD46EB" w:rsidP="00AD46EB">
            <w:pPr>
              <w:ind w:firstLine="0"/>
              <w:rPr>
                <w:sz w:val="22"/>
              </w:rPr>
            </w:pPr>
            <w:r w:rsidRPr="005E6AC4">
              <w:rPr>
                <w:sz w:val="22"/>
              </w:rPr>
              <w:t>Сельское хозяйство и рыболовство</w:t>
            </w:r>
          </w:p>
        </w:tc>
        <w:tc>
          <w:tcPr>
            <w:tcW w:w="1988" w:type="dxa"/>
            <w:shd w:val="clear" w:color="FFFFFF" w:fill="auto"/>
          </w:tcPr>
          <w:p w:rsidR="00AD46EB" w:rsidRPr="00274C3B" w:rsidRDefault="00AD46EB" w:rsidP="00AD46EB">
            <w:pPr>
              <w:ind w:firstLine="0"/>
              <w:jc w:val="right"/>
              <w:rPr>
                <w:sz w:val="22"/>
              </w:rPr>
            </w:pPr>
            <w:r w:rsidRPr="00274C3B">
              <w:rPr>
                <w:sz w:val="22"/>
              </w:rPr>
              <w:t>6 100.00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0408</w:t>
            </w:r>
          </w:p>
        </w:tc>
        <w:tc>
          <w:tcPr>
            <w:tcW w:w="6551" w:type="dxa"/>
            <w:shd w:val="clear" w:color="FFFFFF" w:fill="auto"/>
            <w:vAlign w:val="bottom"/>
          </w:tcPr>
          <w:p w:rsidR="00AD46EB" w:rsidRPr="005E6AC4" w:rsidRDefault="00AD46EB" w:rsidP="00AD46EB">
            <w:pPr>
              <w:ind w:firstLine="0"/>
              <w:rPr>
                <w:sz w:val="22"/>
              </w:rPr>
            </w:pPr>
            <w:r w:rsidRPr="005E6AC4">
              <w:rPr>
                <w:sz w:val="22"/>
              </w:rPr>
              <w:t>Транспорт</w:t>
            </w:r>
          </w:p>
        </w:tc>
        <w:tc>
          <w:tcPr>
            <w:tcW w:w="1988" w:type="dxa"/>
            <w:shd w:val="clear" w:color="FFFFFF" w:fill="auto"/>
          </w:tcPr>
          <w:p w:rsidR="00AD46EB" w:rsidRPr="00274C3B" w:rsidRDefault="00AD46EB" w:rsidP="00AD46EB">
            <w:pPr>
              <w:ind w:firstLine="0"/>
              <w:jc w:val="right"/>
              <w:rPr>
                <w:sz w:val="22"/>
              </w:rPr>
            </w:pPr>
            <w:r w:rsidRPr="00274C3B">
              <w:rPr>
                <w:sz w:val="22"/>
              </w:rPr>
              <w:t>5 643 200.00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0409</w:t>
            </w:r>
          </w:p>
        </w:tc>
        <w:tc>
          <w:tcPr>
            <w:tcW w:w="6551" w:type="dxa"/>
            <w:shd w:val="clear" w:color="FFFFFF" w:fill="auto"/>
            <w:vAlign w:val="bottom"/>
          </w:tcPr>
          <w:p w:rsidR="00AD46EB" w:rsidRPr="005E6AC4" w:rsidRDefault="00AD46EB" w:rsidP="00AD46EB">
            <w:pPr>
              <w:ind w:firstLine="0"/>
              <w:rPr>
                <w:sz w:val="22"/>
              </w:rPr>
            </w:pPr>
            <w:r w:rsidRPr="005E6AC4">
              <w:rPr>
                <w:sz w:val="22"/>
              </w:rPr>
              <w:t>Дорожное хозяйство (дорожные фонды)</w:t>
            </w:r>
          </w:p>
        </w:tc>
        <w:tc>
          <w:tcPr>
            <w:tcW w:w="1988" w:type="dxa"/>
            <w:shd w:val="clear" w:color="FFFFFF" w:fill="auto"/>
          </w:tcPr>
          <w:p w:rsidR="00AD46EB" w:rsidRPr="00274C3B" w:rsidRDefault="00AD46EB" w:rsidP="00AD46EB">
            <w:pPr>
              <w:ind w:firstLine="0"/>
              <w:jc w:val="right"/>
              <w:rPr>
                <w:sz w:val="22"/>
              </w:rPr>
            </w:pPr>
            <w:r w:rsidRPr="00274C3B">
              <w:rPr>
                <w:sz w:val="22"/>
              </w:rPr>
              <w:t>8 545 686.00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b/>
                <w:sz w:val="22"/>
              </w:rPr>
              <w:t>0500</w:t>
            </w:r>
          </w:p>
        </w:tc>
        <w:tc>
          <w:tcPr>
            <w:tcW w:w="6551" w:type="dxa"/>
            <w:shd w:val="clear" w:color="FFFFFF" w:fill="auto"/>
            <w:vAlign w:val="bottom"/>
          </w:tcPr>
          <w:p w:rsidR="00AD46EB" w:rsidRPr="005E6AC4" w:rsidRDefault="00AD46EB" w:rsidP="00AD46EB">
            <w:pPr>
              <w:ind w:firstLine="0"/>
              <w:rPr>
                <w:sz w:val="22"/>
              </w:rPr>
            </w:pPr>
            <w:r w:rsidRPr="005E6AC4">
              <w:rPr>
                <w:b/>
                <w:sz w:val="22"/>
              </w:rPr>
              <w:t>Жилищно-коммунальное хозяйство</w:t>
            </w:r>
          </w:p>
        </w:tc>
        <w:tc>
          <w:tcPr>
            <w:tcW w:w="1988" w:type="dxa"/>
            <w:shd w:val="clear" w:color="FFFFFF" w:fill="auto"/>
          </w:tcPr>
          <w:p w:rsidR="00AD46EB" w:rsidRPr="00274C3B" w:rsidRDefault="00AD46EB" w:rsidP="00AD46EB">
            <w:pPr>
              <w:ind w:firstLine="0"/>
              <w:jc w:val="right"/>
              <w:rPr>
                <w:b/>
                <w:sz w:val="22"/>
              </w:rPr>
            </w:pPr>
            <w:r w:rsidRPr="00274C3B">
              <w:rPr>
                <w:b/>
                <w:sz w:val="22"/>
              </w:rPr>
              <w:t>12 887 700.66</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0501</w:t>
            </w:r>
          </w:p>
        </w:tc>
        <w:tc>
          <w:tcPr>
            <w:tcW w:w="6551" w:type="dxa"/>
            <w:shd w:val="clear" w:color="FFFFFF" w:fill="auto"/>
            <w:vAlign w:val="bottom"/>
          </w:tcPr>
          <w:p w:rsidR="00AD46EB" w:rsidRPr="005E6AC4" w:rsidRDefault="00AD46EB" w:rsidP="00AD46EB">
            <w:pPr>
              <w:ind w:firstLine="0"/>
              <w:rPr>
                <w:sz w:val="22"/>
              </w:rPr>
            </w:pPr>
            <w:r w:rsidRPr="005E6AC4">
              <w:rPr>
                <w:sz w:val="22"/>
              </w:rPr>
              <w:t>Жилищное хозяйство</w:t>
            </w:r>
          </w:p>
        </w:tc>
        <w:tc>
          <w:tcPr>
            <w:tcW w:w="1988" w:type="dxa"/>
            <w:shd w:val="clear" w:color="FFFFFF" w:fill="auto"/>
          </w:tcPr>
          <w:p w:rsidR="00AD46EB" w:rsidRPr="00274C3B" w:rsidRDefault="00AD46EB" w:rsidP="00AD46EB">
            <w:pPr>
              <w:ind w:firstLine="0"/>
              <w:jc w:val="right"/>
              <w:rPr>
                <w:sz w:val="22"/>
              </w:rPr>
            </w:pPr>
            <w:r w:rsidRPr="00274C3B">
              <w:rPr>
                <w:sz w:val="22"/>
              </w:rPr>
              <w:t>6 071 546.60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0502</w:t>
            </w:r>
          </w:p>
        </w:tc>
        <w:tc>
          <w:tcPr>
            <w:tcW w:w="6551" w:type="dxa"/>
            <w:shd w:val="clear" w:color="FFFFFF" w:fill="auto"/>
            <w:vAlign w:val="bottom"/>
          </w:tcPr>
          <w:p w:rsidR="00AD46EB" w:rsidRPr="005E6AC4" w:rsidRDefault="00AD46EB" w:rsidP="00AD46EB">
            <w:pPr>
              <w:ind w:firstLine="0"/>
              <w:rPr>
                <w:sz w:val="22"/>
              </w:rPr>
            </w:pPr>
            <w:r w:rsidRPr="005E6AC4">
              <w:rPr>
                <w:sz w:val="22"/>
              </w:rPr>
              <w:t>Коммунальное хозяйство</w:t>
            </w:r>
          </w:p>
        </w:tc>
        <w:tc>
          <w:tcPr>
            <w:tcW w:w="1988" w:type="dxa"/>
            <w:shd w:val="clear" w:color="FFFFFF" w:fill="auto"/>
          </w:tcPr>
          <w:p w:rsidR="00AD46EB" w:rsidRPr="00274C3B" w:rsidRDefault="00AD46EB" w:rsidP="00AD46EB">
            <w:pPr>
              <w:ind w:firstLine="0"/>
              <w:jc w:val="right"/>
              <w:rPr>
                <w:sz w:val="22"/>
              </w:rPr>
            </w:pPr>
            <w:r w:rsidRPr="00274C3B">
              <w:rPr>
                <w:sz w:val="22"/>
              </w:rPr>
              <w:t>1 617 762.00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0503</w:t>
            </w:r>
          </w:p>
        </w:tc>
        <w:tc>
          <w:tcPr>
            <w:tcW w:w="6551" w:type="dxa"/>
            <w:shd w:val="clear" w:color="FFFFFF" w:fill="auto"/>
            <w:vAlign w:val="bottom"/>
          </w:tcPr>
          <w:p w:rsidR="00AD46EB" w:rsidRPr="005E6AC4" w:rsidRDefault="00AD46EB" w:rsidP="00AD46EB">
            <w:pPr>
              <w:ind w:firstLine="0"/>
              <w:rPr>
                <w:sz w:val="22"/>
              </w:rPr>
            </w:pPr>
            <w:r w:rsidRPr="005E6AC4">
              <w:rPr>
                <w:sz w:val="22"/>
              </w:rPr>
              <w:t>Благоустройство</w:t>
            </w:r>
          </w:p>
        </w:tc>
        <w:tc>
          <w:tcPr>
            <w:tcW w:w="1988" w:type="dxa"/>
            <w:shd w:val="clear" w:color="FFFFFF" w:fill="auto"/>
          </w:tcPr>
          <w:p w:rsidR="00AD46EB" w:rsidRPr="00274C3B" w:rsidRDefault="00AD46EB" w:rsidP="00AD46EB">
            <w:pPr>
              <w:ind w:firstLine="0"/>
              <w:jc w:val="right"/>
              <w:rPr>
                <w:sz w:val="22"/>
              </w:rPr>
            </w:pPr>
            <w:r w:rsidRPr="00274C3B">
              <w:rPr>
                <w:sz w:val="22"/>
              </w:rPr>
              <w:t>5 198 392.06</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b/>
                <w:sz w:val="22"/>
              </w:rPr>
              <w:t>0700</w:t>
            </w:r>
          </w:p>
        </w:tc>
        <w:tc>
          <w:tcPr>
            <w:tcW w:w="6551" w:type="dxa"/>
            <w:shd w:val="clear" w:color="FFFFFF" w:fill="auto"/>
            <w:vAlign w:val="bottom"/>
          </w:tcPr>
          <w:p w:rsidR="00AD46EB" w:rsidRPr="005E6AC4" w:rsidRDefault="00AD46EB" w:rsidP="00AD46EB">
            <w:pPr>
              <w:ind w:firstLine="0"/>
              <w:rPr>
                <w:sz w:val="22"/>
              </w:rPr>
            </w:pPr>
            <w:r w:rsidRPr="005E6AC4">
              <w:rPr>
                <w:b/>
                <w:sz w:val="22"/>
              </w:rPr>
              <w:t>Образование</w:t>
            </w:r>
          </w:p>
        </w:tc>
        <w:tc>
          <w:tcPr>
            <w:tcW w:w="1988" w:type="dxa"/>
            <w:shd w:val="clear" w:color="FFFFFF" w:fill="auto"/>
          </w:tcPr>
          <w:p w:rsidR="00AD46EB" w:rsidRPr="00274C3B" w:rsidRDefault="00AD46EB" w:rsidP="00AD46EB">
            <w:pPr>
              <w:ind w:firstLine="0"/>
              <w:jc w:val="right"/>
              <w:rPr>
                <w:b/>
                <w:sz w:val="22"/>
              </w:rPr>
            </w:pPr>
            <w:r w:rsidRPr="00274C3B">
              <w:rPr>
                <w:b/>
                <w:sz w:val="22"/>
              </w:rPr>
              <w:t>51 961 238.14</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0701</w:t>
            </w:r>
          </w:p>
        </w:tc>
        <w:tc>
          <w:tcPr>
            <w:tcW w:w="6551" w:type="dxa"/>
            <w:shd w:val="clear" w:color="FFFFFF" w:fill="auto"/>
            <w:vAlign w:val="bottom"/>
          </w:tcPr>
          <w:p w:rsidR="00AD46EB" w:rsidRPr="005E6AC4" w:rsidRDefault="00AD46EB" w:rsidP="00AD46EB">
            <w:pPr>
              <w:ind w:firstLine="0"/>
              <w:rPr>
                <w:sz w:val="22"/>
              </w:rPr>
            </w:pPr>
            <w:r w:rsidRPr="005E6AC4">
              <w:rPr>
                <w:sz w:val="22"/>
              </w:rPr>
              <w:t>Дошкольное образование</w:t>
            </w:r>
          </w:p>
        </w:tc>
        <w:tc>
          <w:tcPr>
            <w:tcW w:w="1988" w:type="dxa"/>
            <w:shd w:val="clear" w:color="FFFFFF" w:fill="auto"/>
          </w:tcPr>
          <w:p w:rsidR="00AD46EB" w:rsidRPr="00274C3B" w:rsidRDefault="00AD46EB" w:rsidP="00AD46EB">
            <w:pPr>
              <w:ind w:firstLine="0"/>
              <w:jc w:val="right"/>
              <w:rPr>
                <w:sz w:val="22"/>
              </w:rPr>
            </w:pPr>
            <w:r w:rsidRPr="00274C3B">
              <w:rPr>
                <w:sz w:val="22"/>
              </w:rPr>
              <w:t>12 485 361.50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0702</w:t>
            </w:r>
          </w:p>
        </w:tc>
        <w:tc>
          <w:tcPr>
            <w:tcW w:w="6551" w:type="dxa"/>
            <w:shd w:val="clear" w:color="FFFFFF" w:fill="auto"/>
            <w:vAlign w:val="bottom"/>
          </w:tcPr>
          <w:p w:rsidR="00AD46EB" w:rsidRPr="005E6AC4" w:rsidRDefault="00AD46EB" w:rsidP="00AD46EB">
            <w:pPr>
              <w:ind w:firstLine="0"/>
              <w:rPr>
                <w:sz w:val="22"/>
              </w:rPr>
            </w:pPr>
            <w:r w:rsidRPr="005E6AC4">
              <w:rPr>
                <w:sz w:val="22"/>
              </w:rPr>
              <w:t>Общее образование</w:t>
            </w:r>
          </w:p>
        </w:tc>
        <w:tc>
          <w:tcPr>
            <w:tcW w:w="1988" w:type="dxa"/>
            <w:shd w:val="clear" w:color="FFFFFF" w:fill="auto"/>
          </w:tcPr>
          <w:p w:rsidR="00AD46EB" w:rsidRPr="00274C3B" w:rsidRDefault="00AD46EB" w:rsidP="00AD46EB">
            <w:pPr>
              <w:ind w:firstLine="0"/>
              <w:jc w:val="right"/>
              <w:rPr>
                <w:sz w:val="22"/>
              </w:rPr>
            </w:pPr>
            <w:r w:rsidRPr="00274C3B">
              <w:rPr>
                <w:sz w:val="22"/>
              </w:rPr>
              <w:t>15 328 374.15</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0703</w:t>
            </w:r>
          </w:p>
        </w:tc>
        <w:tc>
          <w:tcPr>
            <w:tcW w:w="6551" w:type="dxa"/>
            <w:shd w:val="clear" w:color="FFFFFF" w:fill="auto"/>
            <w:vAlign w:val="bottom"/>
          </w:tcPr>
          <w:p w:rsidR="00AD46EB" w:rsidRPr="005E6AC4" w:rsidRDefault="00AD46EB" w:rsidP="00AD46EB">
            <w:pPr>
              <w:ind w:firstLine="0"/>
              <w:rPr>
                <w:sz w:val="22"/>
              </w:rPr>
            </w:pPr>
            <w:r w:rsidRPr="005E6AC4">
              <w:rPr>
                <w:sz w:val="22"/>
              </w:rPr>
              <w:t>Дополнительное образование детей</w:t>
            </w:r>
          </w:p>
        </w:tc>
        <w:tc>
          <w:tcPr>
            <w:tcW w:w="1988" w:type="dxa"/>
            <w:shd w:val="clear" w:color="FFFFFF" w:fill="auto"/>
          </w:tcPr>
          <w:p w:rsidR="00AD46EB" w:rsidRPr="00274C3B" w:rsidRDefault="00AD46EB" w:rsidP="00AD46EB">
            <w:pPr>
              <w:ind w:firstLine="0"/>
              <w:jc w:val="right"/>
              <w:rPr>
                <w:sz w:val="22"/>
              </w:rPr>
            </w:pPr>
            <w:r w:rsidRPr="00274C3B">
              <w:rPr>
                <w:sz w:val="22"/>
              </w:rPr>
              <w:t>23 179 277.49</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0707</w:t>
            </w:r>
          </w:p>
        </w:tc>
        <w:tc>
          <w:tcPr>
            <w:tcW w:w="6551" w:type="dxa"/>
            <w:shd w:val="clear" w:color="FFFFFF" w:fill="auto"/>
            <w:vAlign w:val="bottom"/>
          </w:tcPr>
          <w:p w:rsidR="00AD46EB" w:rsidRPr="005E6AC4" w:rsidRDefault="00AD46EB" w:rsidP="00AD46EB">
            <w:pPr>
              <w:ind w:firstLine="0"/>
              <w:rPr>
                <w:sz w:val="22"/>
              </w:rPr>
            </w:pPr>
            <w:r w:rsidRPr="005E6AC4">
              <w:rPr>
                <w:sz w:val="22"/>
              </w:rPr>
              <w:t>Молодежная политика</w:t>
            </w:r>
          </w:p>
        </w:tc>
        <w:tc>
          <w:tcPr>
            <w:tcW w:w="1988" w:type="dxa"/>
            <w:shd w:val="clear" w:color="FFFFFF" w:fill="auto"/>
          </w:tcPr>
          <w:p w:rsidR="00AD46EB" w:rsidRPr="00274C3B" w:rsidRDefault="00AD46EB" w:rsidP="00AD46EB">
            <w:pPr>
              <w:ind w:firstLine="0"/>
              <w:jc w:val="right"/>
              <w:rPr>
                <w:sz w:val="22"/>
              </w:rPr>
            </w:pPr>
            <w:r w:rsidRPr="00274C3B">
              <w:rPr>
                <w:sz w:val="22"/>
              </w:rPr>
              <w:t>895 455.00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0709</w:t>
            </w:r>
          </w:p>
        </w:tc>
        <w:tc>
          <w:tcPr>
            <w:tcW w:w="6551" w:type="dxa"/>
            <w:shd w:val="clear" w:color="FFFFFF" w:fill="auto"/>
            <w:vAlign w:val="bottom"/>
          </w:tcPr>
          <w:p w:rsidR="00AD46EB" w:rsidRPr="005E6AC4" w:rsidRDefault="00AD46EB" w:rsidP="00AD46EB">
            <w:pPr>
              <w:ind w:firstLine="0"/>
              <w:rPr>
                <w:sz w:val="22"/>
              </w:rPr>
            </w:pPr>
            <w:r w:rsidRPr="005E6AC4">
              <w:rPr>
                <w:sz w:val="22"/>
              </w:rPr>
              <w:t>Другие вопросы в области образования</w:t>
            </w:r>
          </w:p>
        </w:tc>
        <w:tc>
          <w:tcPr>
            <w:tcW w:w="1988" w:type="dxa"/>
            <w:shd w:val="clear" w:color="FFFFFF" w:fill="auto"/>
          </w:tcPr>
          <w:p w:rsidR="00AD46EB" w:rsidRPr="00274C3B" w:rsidRDefault="00AD46EB" w:rsidP="00AD46EB">
            <w:pPr>
              <w:ind w:firstLine="0"/>
              <w:jc w:val="right"/>
              <w:rPr>
                <w:sz w:val="22"/>
              </w:rPr>
            </w:pPr>
            <w:r w:rsidRPr="00274C3B">
              <w:rPr>
                <w:sz w:val="22"/>
              </w:rPr>
              <w:t>72 770.00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b/>
                <w:sz w:val="22"/>
              </w:rPr>
              <w:t>0800</w:t>
            </w:r>
          </w:p>
        </w:tc>
        <w:tc>
          <w:tcPr>
            <w:tcW w:w="6551" w:type="dxa"/>
            <w:shd w:val="clear" w:color="FFFFFF" w:fill="auto"/>
            <w:vAlign w:val="bottom"/>
          </w:tcPr>
          <w:p w:rsidR="00AD46EB" w:rsidRPr="005E6AC4" w:rsidRDefault="00AD46EB" w:rsidP="00AD46EB">
            <w:pPr>
              <w:ind w:firstLine="0"/>
              <w:rPr>
                <w:sz w:val="22"/>
              </w:rPr>
            </w:pPr>
            <w:r w:rsidRPr="005E6AC4">
              <w:rPr>
                <w:b/>
                <w:sz w:val="22"/>
              </w:rPr>
              <w:t>Культура, кинематография</w:t>
            </w:r>
          </w:p>
        </w:tc>
        <w:tc>
          <w:tcPr>
            <w:tcW w:w="1988" w:type="dxa"/>
            <w:shd w:val="clear" w:color="FFFFFF" w:fill="auto"/>
          </w:tcPr>
          <w:p w:rsidR="00AD46EB" w:rsidRPr="00274C3B" w:rsidRDefault="00AD46EB" w:rsidP="00AD46EB">
            <w:pPr>
              <w:ind w:firstLine="0"/>
              <w:jc w:val="right"/>
              <w:rPr>
                <w:b/>
                <w:sz w:val="22"/>
              </w:rPr>
            </w:pPr>
            <w:r w:rsidRPr="00274C3B">
              <w:rPr>
                <w:b/>
                <w:sz w:val="22"/>
              </w:rPr>
              <w:t>9 928 371.12</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0801</w:t>
            </w:r>
          </w:p>
        </w:tc>
        <w:tc>
          <w:tcPr>
            <w:tcW w:w="6551" w:type="dxa"/>
            <w:shd w:val="clear" w:color="FFFFFF" w:fill="auto"/>
            <w:vAlign w:val="bottom"/>
          </w:tcPr>
          <w:p w:rsidR="00AD46EB" w:rsidRPr="005E6AC4" w:rsidRDefault="00AD46EB" w:rsidP="00AD46EB">
            <w:pPr>
              <w:ind w:firstLine="0"/>
              <w:rPr>
                <w:sz w:val="22"/>
              </w:rPr>
            </w:pPr>
            <w:r w:rsidRPr="005E6AC4">
              <w:rPr>
                <w:sz w:val="22"/>
              </w:rPr>
              <w:t>Культура</w:t>
            </w:r>
          </w:p>
        </w:tc>
        <w:tc>
          <w:tcPr>
            <w:tcW w:w="1988" w:type="dxa"/>
            <w:shd w:val="clear" w:color="FFFFFF" w:fill="auto"/>
          </w:tcPr>
          <w:p w:rsidR="00AD46EB" w:rsidRPr="00274C3B" w:rsidRDefault="00AD46EB" w:rsidP="00AD46EB">
            <w:pPr>
              <w:ind w:firstLine="0"/>
              <w:jc w:val="right"/>
              <w:rPr>
                <w:sz w:val="22"/>
              </w:rPr>
            </w:pPr>
            <w:r w:rsidRPr="00274C3B">
              <w:rPr>
                <w:sz w:val="22"/>
              </w:rPr>
              <w:t>9 894 371.12</w:t>
            </w:r>
          </w:p>
        </w:tc>
      </w:tr>
      <w:tr w:rsidR="00AD46EB" w:rsidTr="00435B36">
        <w:trPr>
          <w:trHeight w:val="272"/>
        </w:trPr>
        <w:tc>
          <w:tcPr>
            <w:tcW w:w="794" w:type="dxa"/>
            <w:shd w:val="clear" w:color="FFFFFF" w:fill="auto"/>
            <w:vAlign w:val="bottom"/>
          </w:tcPr>
          <w:p w:rsidR="00AD46EB" w:rsidRPr="001E1F85" w:rsidRDefault="00AD46EB" w:rsidP="00AD46EB">
            <w:pPr>
              <w:ind w:firstLine="0"/>
              <w:jc w:val="center"/>
              <w:rPr>
                <w:sz w:val="22"/>
              </w:rPr>
            </w:pPr>
            <w:r w:rsidRPr="001E1F85">
              <w:rPr>
                <w:sz w:val="22"/>
              </w:rPr>
              <w:t>0804</w:t>
            </w:r>
          </w:p>
        </w:tc>
        <w:tc>
          <w:tcPr>
            <w:tcW w:w="6551" w:type="dxa"/>
            <w:shd w:val="clear" w:color="FFFFFF" w:fill="auto"/>
          </w:tcPr>
          <w:p w:rsidR="00AD46EB" w:rsidRPr="00274C3B" w:rsidRDefault="00AD46EB" w:rsidP="00AD46EB">
            <w:pPr>
              <w:ind w:firstLine="0"/>
              <w:rPr>
                <w:sz w:val="22"/>
              </w:rPr>
            </w:pPr>
            <w:r w:rsidRPr="00274C3B">
              <w:rPr>
                <w:sz w:val="22"/>
              </w:rPr>
              <w:t>Другие вопросы в области культуры, кинематографии</w:t>
            </w:r>
          </w:p>
        </w:tc>
        <w:tc>
          <w:tcPr>
            <w:tcW w:w="1988" w:type="dxa"/>
            <w:shd w:val="clear" w:color="FFFFFF" w:fill="auto"/>
          </w:tcPr>
          <w:p w:rsidR="00AD46EB" w:rsidRPr="00274C3B" w:rsidRDefault="00AD46EB" w:rsidP="00AD46EB">
            <w:pPr>
              <w:ind w:firstLine="0"/>
              <w:jc w:val="right"/>
              <w:rPr>
                <w:sz w:val="22"/>
              </w:rPr>
            </w:pPr>
            <w:r w:rsidRPr="00274C3B">
              <w:rPr>
                <w:sz w:val="22"/>
              </w:rPr>
              <w:t>34 000.00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b/>
                <w:sz w:val="22"/>
              </w:rPr>
              <w:t>1000</w:t>
            </w:r>
          </w:p>
        </w:tc>
        <w:tc>
          <w:tcPr>
            <w:tcW w:w="6551" w:type="dxa"/>
            <w:shd w:val="clear" w:color="FFFFFF" w:fill="auto"/>
            <w:vAlign w:val="bottom"/>
          </w:tcPr>
          <w:p w:rsidR="00AD46EB" w:rsidRPr="005E6AC4" w:rsidRDefault="00AD46EB" w:rsidP="00AD46EB">
            <w:pPr>
              <w:ind w:firstLine="0"/>
              <w:rPr>
                <w:sz w:val="22"/>
              </w:rPr>
            </w:pPr>
            <w:r w:rsidRPr="005E6AC4">
              <w:rPr>
                <w:b/>
                <w:sz w:val="22"/>
              </w:rPr>
              <w:t>Социальная политика</w:t>
            </w:r>
          </w:p>
        </w:tc>
        <w:tc>
          <w:tcPr>
            <w:tcW w:w="1988" w:type="dxa"/>
            <w:shd w:val="clear" w:color="FFFFFF" w:fill="auto"/>
          </w:tcPr>
          <w:p w:rsidR="00AD46EB" w:rsidRPr="00274C3B" w:rsidRDefault="00AD46EB" w:rsidP="00AD46EB">
            <w:pPr>
              <w:ind w:firstLine="0"/>
              <w:jc w:val="right"/>
              <w:rPr>
                <w:b/>
                <w:sz w:val="22"/>
              </w:rPr>
            </w:pPr>
            <w:r w:rsidRPr="00274C3B">
              <w:rPr>
                <w:b/>
                <w:sz w:val="22"/>
              </w:rPr>
              <w:t>9 856 192.45</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1001</w:t>
            </w:r>
          </w:p>
        </w:tc>
        <w:tc>
          <w:tcPr>
            <w:tcW w:w="6551" w:type="dxa"/>
            <w:shd w:val="clear" w:color="FFFFFF" w:fill="auto"/>
            <w:vAlign w:val="bottom"/>
          </w:tcPr>
          <w:p w:rsidR="00AD46EB" w:rsidRPr="005E6AC4" w:rsidRDefault="00AD46EB" w:rsidP="00AD46EB">
            <w:pPr>
              <w:ind w:firstLine="0"/>
              <w:rPr>
                <w:sz w:val="22"/>
              </w:rPr>
            </w:pPr>
            <w:r w:rsidRPr="005E6AC4">
              <w:rPr>
                <w:sz w:val="22"/>
              </w:rPr>
              <w:t>Пенсионное обеспечение</w:t>
            </w:r>
          </w:p>
        </w:tc>
        <w:tc>
          <w:tcPr>
            <w:tcW w:w="1988" w:type="dxa"/>
            <w:shd w:val="clear" w:color="FFFFFF" w:fill="auto"/>
          </w:tcPr>
          <w:p w:rsidR="00AD46EB" w:rsidRPr="00274C3B" w:rsidRDefault="00AD46EB" w:rsidP="00AD46EB">
            <w:pPr>
              <w:ind w:firstLine="0"/>
              <w:jc w:val="right"/>
              <w:rPr>
                <w:sz w:val="22"/>
              </w:rPr>
            </w:pPr>
            <w:r w:rsidRPr="00274C3B">
              <w:rPr>
                <w:sz w:val="22"/>
              </w:rPr>
              <w:t>413 280.19</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1003</w:t>
            </w:r>
          </w:p>
        </w:tc>
        <w:tc>
          <w:tcPr>
            <w:tcW w:w="6551" w:type="dxa"/>
            <w:shd w:val="clear" w:color="FFFFFF" w:fill="auto"/>
            <w:vAlign w:val="bottom"/>
          </w:tcPr>
          <w:p w:rsidR="00AD46EB" w:rsidRPr="005E6AC4" w:rsidRDefault="00AD46EB" w:rsidP="00AD46EB">
            <w:pPr>
              <w:ind w:firstLine="0"/>
              <w:rPr>
                <w:sz w:val="22"/>
              </w:rPr>
            </w:pPr>
            <w:r w:rsidRPr="005E6AC4">
              <w:rPr>
                <w:sz w:val="22"/>
              </w:rPr>
              <w:t>Социальное обеспечение населения</w:t>
            </w:r>
          </w:p>
        </w:tc>
        <w:tc>
          <w:tcPr>
            <w:tcW w:w="1988" w:type="dxa"/>
            <w:shd w:val="clear" w:color="FFFFFF" w:fill="auto"/>
          </w:tcPr>
          <w:p w:rsidR="00AD46EB" w:rsidRPr="00274C3B" w:rsidRDefault="00AD46EB" w:rsidP="00AD46EB">
            <w:pPr>
              <w:ind w:firstLine="0"/>
              <w:jc w:val="right"/>
              <w:rPr>
                <w:sz w:val="22"/>
              </w:rPr>
            </w:pPr>
            <w:r w:rsidRPr="00274C3B">
              <w:rPr>
                <w:sz w:val="22"/>
              </w:rPr>
              <w:t>9 157 212.26</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1004</w:t>
            </w:r>
          </w:p>
        </w:tc>
        <w:tc>
          <w:tcPr>
            <w:tcW w:w="6551" w:type="dxa"/>
            <w:shd w:val="clear" w:color="FFFFFF" w:fill="auto"/>
            <w:vAlign w:val="bottom"/>
          </w:tcPr>
          <w:p w:rsidR="00AD46EB" w:rsidRPr="005E6AC4" w:rsidRDefault="00AD46EB" w:rsidP="00AD46EB">
            <w:pPr>
              <w:ind w:firstLine="0"/>
              <w:rPr>
                <w:sz w:val="22"/>
              </w:rPr>
            </w:pPr>
            <w:r w:rsidRPr="005E6AC4">
              <w:rPr>
                <w:sz w:val="22"/>
              </w:rPr>
              <w:t>Охрана семьи и детства</w:t>
            </w:r>
          </w:p>
        </w:tc>
        <w:tc>
          <w:tcPr>
            <w:tcW w:w="1988" w:type="dxa"/>
            <w:shd w:val="clear" w:color="FFFFFF" w:fill="auto"/>
          </w:tcPr>
          <w:p w:rsidR="00AD46EB" w:rsidRPr="00274C3B" w:rsidRDefault="00AD46EB" w:rsidP="00AD46EB">
            <w:pPr>
              <w:ind w:firstLine="0"/>
              <w:jc w:val="right"/>
              <w:rPr>
                <w:sz w:val="22"/>
              </w:rPr>
            </w:pPr>
            <w:r w:rsidRPr="00274C3B">
              <w:rPr>
                <w:sz w:val="22"/>
              </w:rPr>
              <w:t>285 700.00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b/>
                <w:sz w:val="22"/>
              </w:rPr>
              <w:t>1200</w:t>
            </w:r>
          </w:p>
        </w:tc>
        <w:tc>
          <w:tcPr>
            <w:tcW w:w="6551" w:type="dxa"/>
            <w:shd w:val="clear" w:color="FFFFFF" w:fill="auto"/>
            <w:vAlign w:val="bottom"/>
          </w:tcPr>
          <w:p w:rsidR="00AD46EB" w:rsidRPr="005E6AC4" w:rsidRDefault="00AD46EB" w:rsidP="00AD46EB">
            <w:pPr>
              <w:ind w:firstLine="0"/>
              <w:rPr>
                <w:sz w:val="22"/>
              </w:rPr>
            </w:pPr>
            <w:r w:rsidRPr="005E6AC4">
              <w:rPr>
                <w:b/>
                <w:sz w:val="22"/>
              </w:rPr>
              <w:t>Средства массовой информации</w:t>
            </w:r>
          </w:p>
        </w:tc>
        <w:tc>
          <w:tcPr>
            <w:tcW w:w="1988" w:type="dxa"/>
            <w:shd w:val="clear" w:color="FFFFFF" w:fill="auto"/>
          </w:tcPr>
          <w:p w:rsidR="00AD46EB" w:rsidRPr="00274C3B" w:rsidRDefault="00AD46EB" w:rsidP="00AD46EB">
            <w:pPr>
              <w:ind w:firstLine="0"/>
              <w:jc w:val="right"/>
              <w:rPr>
                <w:b/>
                <w:sz w:val="22"/>
              </w:rPr>
            </w:pPr>
            <w:r w:rsidRPr="00274C3B">
              <w:rPr>
                <w:b/>
                <w:sz w:val="22"/>
              </w:rPr>
              <w:t>213 016.00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r w:rsidRPr="005E6AC4">
              <w:rPr>
                <w:sz w:val="22"/>
              </w:rPr>
              <w:t>1202</w:t>
            </w:r>
          </w:p>
        </w:tc>
        <w:tc>
          <w:tcPr>
            <w:tcW w:w="6551" w:type="dxa"/>
            <w:shd w:val="clear" w:color="FFFFFF" w:fill="auto"/>
            <w:vAlign w:val="bottom"/>
          </w:tcPr>
          <w:p w:rsidR="00AD46EB" w:rsidRPr="005E6AC4" w:rsidRDefault="00AD46EB" w:rsidP="00AD46EB">
            <w:pPr>
              <w:ind w:firstLine="0"/>
              <w:rPr>
                <w:sz w:val="22"/>
              </w:rPr>
            </w:pPr>
            <w:r w:rsidRPr="005E6AC4">
              <w:rPr>
                <w:sz w:val="22"/>
              </w:rPr>
              <w:t>Периодическая печать и издательства</w:t>
            </w:r>
          </w:p>
        </w:tc>
        <w:tc>
          <w:tcPr>
            <w:tcW w:w="1988" w:type="dxa"/>
            <w:shd w:val="clear" w:color="FFFFFF" w:fill="auto"/>
          </w:tcPr>
          <w:p w:rsidR="00AD46EB" w:rsidRPr="00274C3B" w:rsidRDefault="00AD46EB" w:rsidP="00AD46EB">
            <w:pPr>
              <w:ind w:firstLine="0"/>
              <w:jc w:val="right"/>
              <w:rPr>
                <w:sz w:val="22"/>
              </w:rPr>
            </w:pPr>
            <w:r w:rsidRPr="00274C3B">
              <w:rPr>
                <w:sz w:val="22"/>
              </w:rPr>
              <w:t>213 016.00</w:t>
            </w:r>
          </w:p>
        </w:tc>
      </w:tr>
      <w:tr w:rsidR="00AD46EB" w:rsidTr="00435B36">
        <w:trPr>
          <w:trHeight w:val="272"/>
        </w:trPr>
        <w:tc>
          <w:tcPr>
            <w:tcW w:w="794" w:type="dxa"/>
            <w:shd w:val="clear" w:color="FFFFFF" w:fill="auto"/>
            <w:vAlign w:val="bottom"/>
          </w:tcPr>
          <w:p w:rsidR="00AD46EB" w:rsidRPr="005E6AC4" w:rsidRDefault="00AD46EB" w:rsidP="00AD46EB">
            <w:pPr>
              <w:ind w:firstLine="0"/>
              <w:jc w:val="center"/>
              <w:rPr>
                <w:sz w:val="22"/>
              </w:rPr>
            </w:pPr>
          </w:p>
        </w:tc>
        <w:tc>
          <w:tcPr>
            <w:tcW w:w="6551" w:type="dxa"/>
            <w:shd w:val="clear" w:color="FFFFFF" w:fill="auto"/>
            <w:vAlign w:val="bottom"/>
          </w:tcPr>
          <w:p w:rsidR="00AD46EB" w:rsidRPr="005E6AC4" w:rsidRDefault="00AD46EB" w:rsidP="00AD46EB">
            <w:pPr>
              <w:ind w:firstLine="0"/>
              <w:rPr>
                <w:b/>
                <w:sz w:val="22"/>
              </w:rPr>
            </w:pPr>
            <w:r w:rsidRPr="005E6AC4">
              <w:rPr>
                <w:b/>
                <w:sz w:val="22"/>
              </w:rPr>
              <w:t>Итого расходов</w:t>
            </w:r>
          </w:p>
        </w:tc>
        <w:tc>
          <w:tcPr>
            <w:tcW w:w="1988" w:type="dxa"/>
            <w:shd w:val="clear" w:color="FFFFFF" w:fill="auto"/>
          </w:tcPr>
          <w:p w:rsidR="00AD46EB" w:rsidRPr="00274C3B" w:rsidRDefault="00AD46EB" w:rsidP="00AD46EB">
            <w:pPr>
              <w:ind w:firstLine="0"/>
              <w:jc w:val="right"/>
              <w:rPr>
                <w:b/>
                <w:sz w:val="22"/>
              </w:rPr>
            </w:pPr>
            <w:r w:rsidRPr="00274C3B">
              <w:rPr>
                <w:b/>
                <w:sz w:val="22"/>
              </w:rPr>
              <w:t>116 953 926.20</w:t>
            </w:r>
          </w:p>
        </w:tc>
      </w:tr>
    </w:tbl>
    <w:p w:rsidR="00AD46EB" w:rsidRDefault="00AD46EB" w:rsidP="00AD46EB">
      <w:pPr>
        <w:pStyle w:val="ConsPlusNormal"/>
        <w:rPr>
          <w:rFonts w:ascii="Times New Roman" w:hAnsi="Times New Roman" w:cs="Times New Roman"/>
          <w:sz w:val="26"/>
          <w:szCs w:val="26"/>
        </w:rPr>
        <w:sectPr w:rsidR="00AD46EB" w:rsidSect="00921384">
          <w:pgSz w:w="11907" w:h="16839"/>
          <w:pgMar w:top="709" w:right="850" w:bottom="851" w:left="1701" w:header="720" w:footer="720" w:gutter="0"/>
          <w:cols w:space="720"/>
          <w:docGrid w:linePitch="299"/>
        </w:sectPr>
      </w:pPr>
    </w:p>
    <w:p w:rsidR="00AD46EB" w:rsidRPr="00AF73C1" w:rsidRDefault="00AD46EB" w:rsidP="00AD46EB">
      <w:pPr>
        <w:tabs>
          <w:tab w:val="left" w:pos="-5245"/>
        </w:tabs>
        <w:jc w:val="right"/>
      </w:pPr>
      <w:r w:rsidRPr="00AF73C1">
        <w:lastRenderedPageBreak/>
        <w:t xml:space="preserve">Приложение № </w:t>
      </w:r>
      <w:r>
        <w:t>4</w:t>
      </w:r>
    </w:p>
    <w:p w:rsidR="00AD46EB" w:rsidRPr="00AF73C1" w:rsidRDefault="00AD46EB" w:rsidP="00AD46EB">
      <w:pPr>
        <w:tabs>
          <w:tab w:val="left" w:pos="-5245"/>
        </w:tabs>
        <w:jc w:val="right"/>
      </w:pPr>
      <w:r w:rsidRPr="00AF73C1">
        <w:t>к решению Думы ЗАТО Солнечный</w:t>
      </w:r>
    </w:p>
    <w:p w:rsidR="00AD46EB" w:rsidRPr="00AF73C1" w:rsidRDefault="00AD46EB" w:rsidP="00AD46EB">
      <w:pPr>
        <w:tabs>
          <w:tab w:val="left" w:pos="-5245"/>
        </w:tabs>
        <w:jc w:val="right"/>
      </w:pPr>
      <w:r w:rsidRPr="00AF73C1">
        <w:t>«О</w:t>
      </w:r>
      <w:r>
        <w:t xml:space="preserve"> внесении изменений в</w:t>
      </w:r>
      <w:r w:rsidRPr="00AF73C1">
        <w:t xml:space="preserve"> бюджет ЗАТО Солнечный Тверской области</w:t>
      </w:r>
    </w:p>
    <w:p w:rsidR="00AD46EB" w:rsidRPr="00AF73C1" w:rsidRDefault="00AD46EB" w:rsidP="00AD46EB">
      <w:pPr>
        <w:tabs>
          <w:tab w:val="left" w:pos="-5245"/>
        </w:tabs>
        <w:jc w:val="right"/>
      </w:pPr>
      <w:r w:rsidRPr="00AF73C1">
        <w:t>на 2018 год и плановый период 2019 и 2020 годов»</w:t>
      </w:r>
    </w:p>
    <w:p w:rsidR="00AD46EB" w:rsidRPr="00AF73C1" w:rsidRDefault="00AD46EB" w:rsidP="00AD46EB">
      <w:pPr>
        <w:pStyle w:val="ConsPlusNormal"/>
        <w:jc w:val="right"/>
        <w:rPr>
          <w:rFonts w:ascii="Times New Roman" w:hAnsi="Times New Roman" w:cs="Times New Roman"/>
          <w:sz w:val="24"/>
          <w:szCs w:val="24"/>
        </w:rPr>
      </w:pPr>
      <w:r w:rsidRPr="00AF73C1">
        <w:rPr>
          <w:rFonts w:ascii="Times New Roman" w:hAnsi="Times New Roman" w:cs="Times New Roman"/>
          <w:sz w:val="24"/>
          <w:szCs w:val="24"/>
        </w:rPr>
        <w:t>от</w:t>
      </w:r>
      <w:r>
        <w:rPr>
          <w:rFonts w:ascii="Times New Roman" w:hAnsi="Times New Roman" w:cs="Times New Roman"/>
          <w:sz w:val="24"/>
          <w:szCs w:val="24"/>
        </w:rPr>
        <w:t xml:space="preserve"> 12.09.2018г.</w:t>
      </w:r>
      <w:r w:rsidRPr="00AF73C1">
        <w:rPr>
          <w:rFonts w:ascii="Times New Roman" w:hAnsi="Times New Roman" w:cs="Times New Roman"/>
          <w:sz w:val="24"/>
          <w:szCs w:val="24"/>
        </w:rPr>
        <w:t xml:space="preserve"> №</w:t>
      </w:r>
      <w:r>
        <w:rPr>
          <w:rFonts w:ascii="Times New Roman" w:hAnsi="Times New Roman" w:cs="Times New Roman"/>
          <w:sz w:val="24"/>
          <w:szCs w:val="24"/>
        </w:rPr>
        <w:t xml:space="preserve"> 98-5</w:t>
      </w:r>
    </w:p>
    <w:p w:rsidR="00AD46EB" w:rsidRPr="006C5CCF" w:rsidRDefault="00AD46EB" w:rsidP="00AD46EB">
      <w:pPr>
        <w:pStyle w:val="ConsPlusNormal"/>
        <w:jc w:val="right"/>
        <w:rPr>
          <w:rFonts w:ascii="Times New Roman" w:hAnsi="Times New Roman" w:cs="Times New Roman"/>
          <w:szCs w:val="22"/>
        </w:rPr>
      </w:pPr>
    </w:p>
    <w:p w:rsidR="00AD46EB" w:rsidRPr="00EF033C" w:rsidRDefault="00AD46EB" w:rsidP="00AD46EB">
      <w:pPr>
        <w:pStyle w:val="ConsPlusNormal"/>
        <w:jc w:val="center"/>
        <w:rPr>
          <w:rFonts w:ascii="Times New Roman" w:hAnsi="Times New Roman" w:cs="Times New Roman"/>
          <w:sz w:val="26"/>
          <w:szCs w:val="26"/>
        </w:rPr>
      </w:pPr>
      <w:bookmarkStart w:id="1" w:name="P5676"/>
      <w:bookmarkEnd w:id="1"/>
      <w:r w:rsidRPr="00EF033C">
        <w:rPr>
          <w:rFonts w:ascii="Times New Roman" w:hAnsi="Times New Roman" w:cs="Times New Roman"/>
          <w:sz w:val="26"/>
          <w:szCs w:val="26"/>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2018 год</w:t>
      </w:r>
    </w:p>
    <w:tbl>
      <w:tblPr>
        <w:tblStyle w:val="TableStyle4"/>
        <w:tblW w:w="5000" w:type="pct"/>
        <w:tblInd w:w="0" w:type="dxa"/>
        <w:tblLook w:val="04A0" w:firstRow="1" w:lastRow="0" w:firstColumn="1" w:lastColumn="0" w:noHBand="0" w:noVBand="1"/>
      </w:tblPr>
      <w:tblGrid>
        <w:gridCol w:w="2250"/>
        <w:gridCol w:w="5569"/>
        <w:gridCol w:w="1527"/>
      </w:tblGrid>
      <w:tr w:rsidR="00AD46EB" w:rsidRPr="003F638D" w:rsidTr="00435B36">
        <w:trPr>
          <w:trHeight w:val="60"/>
          <w:tblHeader/>
        </w:trPr>
        <w:tc>
          <w:tcPr>
            <w:tcW w:w="1201" w:type="pct"/>
            <w:tcBorders>
              <w:top w:val="single" w:sz="4" w:space="0" w:color="auto"/>
              <w:left w:val="single" w:sz="4" w:space="0" w:color="auto"/>
              <w:bottom w:val="single" w:sz="4" w:space="0" w:color="auto"/>
              <w:right w:val="single" w:sz="4" w:space="0" w:color="auto"/>
            </w:tcBorders>
            <w:shd w:val="clear" w:color="FFFFFF" w:fill="auto"/>
            <w:tcMar>
              <w:left w:w="0" w:type="dxa"/>
            </w:tcMar>
            <w:vAlign w:val="center"/>
          </w:tcPr>
          <w:p w:rsidR="00AD46EB" w:rsidRPr="003F638D" w:rsidRDefault="00AD46EB" w:rsidP="00AD46EB">
            <w:pPr>
              <w:ind w:firstLine="0"/>
              <w:jc w:val="center"/>
              <w:rPr>
                <w:sz w:val="22"/>
              </w:rPr>
            </w:pPr>
            <w:r w:rsidRPr="003F638D">
              <w:rPr>
                <w:sz w:val="22"/>
              </w:rPr>
              <w:t>РП/КЦСР/КВР</w:t>
            </w:r>
          </w:p>
        </w:tc>
        <w:tc>
          <w:tcPr>
            <w:tcW w:w="2981" w:type="pct"/>
            <w:tcBorders>
              <w:top w:val="single" w:sz="4" w:space="0" w:color="auto"/>
              <w:left w:val="single" w:sz="4" w:space="0" w:color="auto"/>
              <w:bottom w:val="single" w:sz="4" w:space="0" w:color="auto"/>
              <w:right w:val="single" w:sz="4" w:space="0" w:color="auto"/>
            </w:tcBorders>
            <w:shd w:val="clear" w:color="FFFFFF" w:fill="auto"/>
            <w:vAlign w:val="center"/>
          </w:tcPr>
          <w:p w:rsidR="00AD46EB" w:rsidRPr="003F638D" w:rsidRDefault="00AD46EB" w:rsidP="00AD46EB">
            <w:pPr>
              <w:ind w:firstLine="0"/>
              <w:jc w:val="center"/>
              <w:rPr>
                <w:sz w:val="22"/>
              </w:rPr>
            </w:pPr>
            <w:r w:rsidRPr="003F638D">
              <w:rPr>
                <w:sz w:val="22"/>
              </w:rPr>
              <w:t>Наименование</w:t>
            </w:r>
          </w:p>
        </w:tc>
        <w:tc>
          <w:tcPr>
            <w:tcW w:w="818" w:type="pct"/>
            <w:tcBorders>
              <w:top w:val="single" w:sz="4" w:space="0" w:color="auto"/>
              <w:left w:val="single" w:sz="4" w:space="0" w:color="auto"/>
              <w:bottom w:val="single" w:sz="4" w:space="0" w:color="auto"/>
              <w:right w:val="single" w:sz="4" w:space="0" w:color="auto"/>
            </w:tcBorders>
            <w:shd w:val="clear" w:color="FFFFFF" w:fill="auto"/>
            <w:vAlign w:val="center"/>
          </w:tcPr>
          <w:p w:rsidR="00AD46EB" w:rsidRPr="003F638D" w:rsidRDefault="00AD46EB" w:rsidP="00AD46EB">
            <w:pPr>
              <w:ind w:firstLine="0"/>
              <w:jc w:val="center"/>
              <w:rPr>
                <w:sz w:val="22"/>
              </w:rPr>
            </w:pPr>
            <w:r w:rsidRPr="003F638D">
              <w:rPr>
                <w:sz w:val="22"/>
              </w:rPr>
              <w:t>Сумма, руб.</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F638D" w:rsidRDefault="00AD46EB" w:rsidP="00AD46EB">
            <w:pPr>
              <w:ind w:firstLine="0"/>
              <w:rPr>
                <w:sz w:val="22"/>
              </w:rPr>
            </w:pPr>
            <w:r w:rsidRPr="003F638D">
              <w:rPr>
                <w:sz w:val="22"/>
              </w:rPr>
              <w:t>0100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ОБЩЕГОСУДАРСТВЕННЫЕ ВОПРОСЫ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17 563 234.83</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0103</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9900000000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не включенные в муниципальные программы бюджета ЗАТО Солнечный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9990000000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9990020100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Дума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0104</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13 634 410.33</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0700000000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13 503 832.48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0710000000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«Создание условий для эффективного функционирования администрации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35 000.00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0710100000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Развитие кадрового потенциала администрации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35 000.00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0710120010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Профессиональная переподготовка и повышение квалификации муниципальных служащих</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35 000.00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35 000.00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0790000000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Обеспечивающая подпрограмма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13 468 832.48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0790020020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деятельности аппарата администрации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9 692 433.26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8 323 733.94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1 355 362.40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13 336.92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0790020030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деятельности служащих администрации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3 776 399.22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F638D">
              <w:rPr>
                <w:sz w:val="22"/>
              </w:rPr>
              <w:lastRenderedPageBreak/>
              <w:t>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lastRenderedPageBreak/>
              <w:t>3 776 399.22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9900000000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не включенные в муниципальные программы бюджета ЗАТО Солнечный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130 577.85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9940000000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Мероприятия, не включенные в муниципальные программы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130 577.85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9940020110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мероприятий по реформированию муниципальной службы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130 577.85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130 577.85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0106</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деятельности финансовых, налоговых и таможенных органов и органов финансового (финансово-бюджетного) надзора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1 918 966.28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9900000000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не включенные в муниципальные программы бюджета ЗАТО Солнечный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1 918 966.28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9990000000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1 918 966.28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9990020200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Центральный аппарат органов, не включенных в муниципальные программы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1 918 966.28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1 741 049.57</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176 830.00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1 086.71</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0111</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Резервные фонды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9900000000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не включенные в муниципальные программы бюджета ЗАТО Солнечный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9920020000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Резервный фонд органов местного самоуправления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0113</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Другие общегосударственные вопросы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1 953 858.22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0600000000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«Управление имуществом и земельными ресурсами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1 051 582.08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0610000000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«Управление муниципальным имуществом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1 031 582.08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0610100000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Эффективное использование и оптимизация состава муниципального имущества ЗАТО Солнечный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1 031 582.08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0610120010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110 000.00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110 000.00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0610120020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Содержание и обслуживание муниципальной казны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921 582.08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921 582.08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lastRenderedPageBreak/>
              <w:t>0620000000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«Управление земельными ресурсами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0620100000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Развитие инфраструктуры земельных ресурсов ЗАТО Солнечный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0620120010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Формирование и оценка земельных участков, находящихся в ведении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0700000000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802 276.14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0710000000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«Создание условий для эффективного функционирования администрации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411 276.14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0710200000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Организационное обеспечение деятельности, информационной открытости администрации ЗАТО Солнечный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411 276.14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0710220010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Организационное обеспечение проведения мероприятий с участием Главы ЗАТО Солнечный и администрации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411 276.14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411 276.14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0720000000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«Обеспечение взаимодействия с исполнительными органами государственной власти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391 000.00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0720100000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взаимодействия с исполнительными органами государственной власти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25 000.00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0720120010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Взаимодействие с Ассоциацией «Совет муниципальных образований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25 000.00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25 000.00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0720200000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Исполнение администрацией ЗАТО Солнечный отдельных переданных государственных полномочий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366 000.00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0720210510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297 400.00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288 626.32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8 773.68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0720210540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66 000.00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48 235.66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17 764.34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lastRenderedPageBreak/>
              <w:t>0720210570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2 600.00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2 600.00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9900000000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не включенные в муниципальные программы бюджета ЗАТО Солнечный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100 000.00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9940000000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Мероприятия, не включенные в муниципальные программы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100 000.00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9940020130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Реализация мероприятий по обращениям, поступающим к депутатам Думы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100 000.00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600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Предоставление субсидий бюджетным, автономным учреждениям и иным некоммерческим организациям</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100 000.00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F638D" w:rsidRDefault="00AD46EB" w:rsidP="00AD46EB">
            <w:pPr>
              <w:ind w:firstLine="0"/>
              <w:rPr>
                <w:sz w:val="22"/>
              </w:rPr>
            </w:pPr>
            <w:r w:rsidRPr="003F638D">
              <w:rPr>
                <w:sz w:val="22"/>
              </w:rPr>
              <w:t>0200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НАЦИОНАЛЬНАЯ ОБОРОНА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83 600.00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0203</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Мобилизационная и вневойсковая подготовка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83 600.00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0700000000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83 600.00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0720000000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«Обеспечение взаимодействия с исполнительными органами государственной власти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83 600.00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0720200000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Исполнение администрацией ЗАТО Солнечный отдельных переданных государственных полномочий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83 600.00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0720251180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Осуществление полномочий Российской Федерации по первичному воинскому учету на территориях, где отсутствуют военные комиссариаты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83 600.00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68 329.17</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15 270.83</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F638D" w:rsidRDefault="00AD46EB" w:rsidP="00AD46EB">
            <w:pPr>
              <w:ind w:firstLine="0"/>
              <w:rPr>
                <w:sz w:val="22"/>
              </w:rPr>
            </w:pPr>
            <w:r w:rsidRPr="003F638D">
              <w:rPr>
                <w:sz w:val="22"/>
              </w:rPr>
              <w:t>0300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НАЦИОНАЛЬНАЯ БЕЗОПАСНОСТЬ И ПРАВООХРАНИТЕЛЬНАЯ ДЕЯТЕЛЬНОСТЬ</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265 587.00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0304</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Органы юстиции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52 000.00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0700000000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52 000.00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0720000000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«Обеспечение взаимодействия с исполнительными органами государственной власти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52 000.00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0720200000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Исполнение администрацией ЗАТО Солнечный отдельных переданных государственных полномочий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52 000.00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0720259300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Осуществление полномочий Российской Федерации по государственной регистрации актов гражданского состояния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52 000.00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lastRenderedPageBreak/>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49 000.00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0309</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Защита населения и территории от чрезвычайных ситуаций природного и техногенного характера, гражданская оборона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204 467.00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0300000000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204 467.00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0330000000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«Повышение безопасности населения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204 467.00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0330120010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функционирования Единой дежурно-диспетчерской службы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204 467.00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204 467.00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0310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пожарной безопасности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9 120.00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0300000000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9 120.00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0330000000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«Повышение безопасности населения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9 120.00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0330220020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пожарной безопасности на территории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9 120.00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9 120.00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F638D" w:rsidRDefault="00AD46EB" w:rsidP="00AD46EB">
            <w:pPr>
              <w:ind w:firstLine="0"/>
              <w:rPr>
                <w:sz w:val="22"/>
              </w:rPr>
            </w:pPr>
            <w:r w:rsidRPr="003F638D">
              <w:rPr>
                <w:sz w:val="22"/>
              </w:rPr>
              <w:t>0400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НАЦИОНАЛЬНАЯ ЭКОНОМИКА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14 194 986.00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0405</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Сельское хозяйство и рыболовство</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6 100.00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9900000000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не включенные в муниципальные программы бюджета ЗАТО Солнечный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6 100.00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9940000000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Мероприятия, не включенные в муниципальные программы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6 100.00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9940010550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6 100.00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6 100.00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0408</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Транспорт</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5 643 200.00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0200000000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5 643 200.00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0210000000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5 643 200.00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0210110310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Субсидии на поддержку социальных маршрутов внутреннего водного транспорта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4 232 400.00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4 232 400.00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lastRenderedPageBreak/>
              <w:t>02101S0310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Поддержка социальных маршрутов внутреннего водного транспорта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1 410 800.00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1 410 800.00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0409</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Дорожное хозяйство (дорожные фонды)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8 545 686.00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0200000000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8 545 686.00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0210000000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8 545 686.00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0210210520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Осуществление отдельных государственных полномочий Тверской области в сфере осуществления дорожной деятельности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1 349 000.00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1 349 000.00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0210211050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Капитальный ремонт и ремонт улично-дорожной сети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1 863 600.00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1 863 600.00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0210220010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Содержание автомобильных дорог и сооружений на них</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4 539 471.00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4 539 471.00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0210220020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Капитальный ремонт и ремонт автомобильных дорог</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50 115.00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50 115.00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02102S1050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Капитальный ремонт и ремонт улично-дорожной сети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743 500.00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743 500.00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F638D" w:rsidRDefault="00AD46EB" w:rsidP="00AD46EB">
            <w:pPr>
              <w:ind w:firstLine="0"/>
              <w:rPr>
                <w:sz w:val="22"/>
              </w:rPr>
            </w:pPr>
            <w:r w:rsidRPr="003F638D">
              <w:rPr>
                <w:sz w:val="22"/>
              </w:rPr>
              <w:t>0500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ЖИЛИЩНО-КОММУНАЛЬНОЕ ХОЗЯЙСТВО</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12 887 700.66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0501</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Жилищное хозяйство</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6 071 546.60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0100000000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6 071 546.60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0110000000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«Улучшение жилищных условий проживания граждан»</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6 071 546.60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0110120030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Формирование фондов капитального ремонта общего имущество МКД муниципального жилого фонда на счете регионального оператора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473 901.12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473 901.12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0110120040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Формирование муниципального жилого фонда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5 597 645.48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5 597 645.48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0502</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Коммунальное хозяйство</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1 617 762.00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0100000000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1 617 762.00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0120000000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«Повышение надежности и эффективности функционирования объектов коммунального назначения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1 617 762.00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0120120030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Содержание и обслуживание электросетевого комплекса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881 715.00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881 715.00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0120120050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Прочие мероприятия в области коммунального хозяйства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736 047.00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lastRenderedPageBreak/>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736 047.00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0503</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Благоустройство</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5 198 392.06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0100000000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5 198 392.06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0130000000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«Обеспечение комфортных условий проживания в поселке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5 198 392.06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0130120010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Санитарная обработка мусорных контейнеров с устройством мусорных площадок и заменой контейнеров</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288 935.00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288 935.00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0130120020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Санитарная рубка погибших и поврежденных зеленых насаждений, городских лесов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684 438.00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684 438.00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0130220030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Комплекс мероприятий по озеленению поселка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912 836.00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912 836.00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0130220040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Благоустройство придомовых территорий многоквартирных домов</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324 000.00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324 000.00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0130220050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Прочие мероприятия по благоустройству</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504 645.00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504 645.00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0130220060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Наружное освещение</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912 900.00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912 900.00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0130220070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Благоустройство мест общего пользования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1 570 638.06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1 570 638.06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F638D" w:rsidRDefault="00AD46EB" w:rsidP="00AD46EB">
            <w:pPr>
              <w:ind w:firstLine="0"/>
              <w:rPr>
                <w:sz w:val="22"/>
              </w:rPr>
            </w:pPr>
            <w:r w:rsidRPr="003F638D">
              <w:rPr>
                <w:sz w:val="22"/>
              </w:rPr>
              <w:t>0700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ОБРАЗОВАНИЕ</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51 961 238.14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0701</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Дошкольное образование</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12 485 361.50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0400000000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«Развитие образования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12 485 361.50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0410000000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«Дошкольное и общее образование»</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12 485 361.50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0410100000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Развитие дошкольного образования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12 485 361.50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0410110200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Повышение оплаты труда работникам муниципальных учреждений в связи с увеличением минимального размера оплаты труда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104 680.80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104 680.80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0410110740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3 643 800.00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F638D">
              <w:rPr>
                <w:sz w:val="22"/>
              </w:rPr>
              <w:lastRenderedPageBreak/>
              <w:t>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lastRenderedPageBreak/>
              <w:t>3 586 800.00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57 000.00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0410120010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8 726 412.62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3 323 201.41</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5 078 018.78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325 192.43</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04101S0200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Повышение оплаты труда работникам муниципальных учреждений в связи с увеличением минимального размера оплаты труда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10 468.08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10 468.08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0702</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Общее образование</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15 328 374.15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0400000000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«Развитие образования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15 328 374.15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0410000000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«Дошкольное и общее образование»</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15 328 374.15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0410200000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14 374 174.15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0410210200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Повышение оплаты труда работникам муниципальных учреждений в связи с увеличением минимального размера оплаты труда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235 922.40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235 922.40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0410210750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9 516 800.00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9 203 800.00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313 000.00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lastRenderedPageBreak/>
              <w:t>0410220020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Создание условий для предоставления общедоступного и бесплатного образования муниципальными общеобразовательными учреждениями.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4 597 859.51</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394 246.60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4 071 612.91</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132 000.00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04102S0200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Повышение оплаты труда работникам муниципальных учреждений в связи с увеличением минимального размера оплаты труда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23 592.24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23 592.24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0410300000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954 200.00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0410310230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учащихся начальных классов муниципальных образовательных учреждений горячим питанием</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154 200.00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154 200.00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04103S0230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Организация обеспечения учащихся муниципальных образовательных учреждений горячим питанием</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800 000.00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800 000.00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0703</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Дополнительное образование детей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23 179 277.49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0400000000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«Развитие образования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23 179 277.49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0420000000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«Дополнительное образование»</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23 179 277.49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0420100000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предоставления услуг дополнительного образования в общеобразовательных организациях физкультуры и спорта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19 089 695.21</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0420110200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Повышение оплаты труда работникам муниципальных учреждений в связи с увеличением минимального размера оплаты труда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142 025.60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142 025.60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0420110690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232 612.50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232 612.50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lastRenderedPageBreak/>
              <w:t>0420120010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деятельности муниципальных учреждений дополнительного образования детей спортивной направленности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18 477 593.30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7 609 002.94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10 581 490.36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287 100.00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0420120020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проведения спортивных муниципальных мероприятий, организация участия в областных и всероссийских мероприятиях</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04201S0200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Повышение оплаты труда работникам муниципальных учреждений в связи с увеличением минимального размера оплаты труда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14 202.56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14 202.56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04201S0690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23 261.25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23 261.25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0420200000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Создание условий для воспитания гармонично-развитой творческой личности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4 089 582.28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0420210200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Повышение оплаты труда работникам муниципальных учреждений в связи с увеличением минимального размера оплаты труда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254 671.20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254 671.20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0420210690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387 687.50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387 687.50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0420220010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деятельности муниципальных учреждений дополнительного образования детей в сфере культуры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3 250 987.71</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F638D">
              <w:rPr>
                <w:sz w:val="22"/>
              </w:rPr>
              <w:lastRenderedPageBreak/>
              <w:t>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lastRenderedPageBreak/>
              <w:t>2 642 882.01</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599 605.70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8 500.00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0420220030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Организация участия в областных и всероссийских творческих мероприятиях</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132 000.00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132 000.00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04202S0200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Повышение оплаты труда работникам муниципальных учреждений в связи с увеличением минимального размера оплаты труда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25 467.12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25 467.12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04202S0690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38 768.75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38 768.75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0707</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Молодежная политика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895 455.00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0400000000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«Развитие образования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895 455.00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0410000000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«Дошкольное и общее образование»</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895 455.00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0410300000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895 455.00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0410310240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Организация отдыха детей в каникулярное время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108 700.00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108 700.00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04103S0240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Организация досуга и занятости детей в каникулярное время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786 755.00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786 755.00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0709</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Другие вопросы в области образования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72 770.00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0400000000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«Развитие образования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72 770.00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0410000000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«Дошкольное и общее образование»</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72 770.00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0410200000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72 770.00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0410210660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областного бюджета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20 700.00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20 700.00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lastRenderedPageBreak/>
              <w:t>0410210920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Реализация мероприятий по обращениям, поступающим к депутатам Законодательного Собрания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04102S0660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Организация посещения императорского путевого дворца в рамках реализации проекта «Нас пригласили во Дворец!» в части обеспечения подвоза учащихся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2 070.00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2 070.00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F638D" w:rsidRDefault="00AD46EB" w:rsidP="00AD46EB">
            <w:pPr>
              <w:ind w:firstLine="0"/>
              <w:rPr>
                <w:sz w:val="22"/>
              </w:rPr>
            </w:pPr>
            <w:r w:rsidRPr="003F638D">
              <w:rPr>
                <w:sz w:val="22"/>
              </w:rPr>
              <w:t>0800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КУЛЬТУРА, КИНЕМАТОГРАФИЯ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9 928 371.12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0801</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Культура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9 894 371.12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0500000000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«Культура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9 894 371.12</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0510000000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«Сохранение и развитие культурного потенциала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8 018 343.08</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0510100000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Сохранение и развитие библиотечного дела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1 432 675.29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0510120010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Библиотечное обслуживание населения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1 287 675.29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856 946.53</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428 728.76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0510120020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Комплектование библиотечных фондов</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145 000.00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145 000.00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0510200000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Поддержка непрофессионального искусства и народного творчества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6 585 667.79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0510210680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Повышение заработной платы работникам муниципальных учреждений культуры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26 200.00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26 200.00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0510220030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деятельности культурно – досуговых муниципальных учреждений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6 546 405.79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3 626 992.33</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2 884 413.46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800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Иные бюджетные ассигнования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35 000.00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0510220040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Профессиональная переподготовка и повышение квалификации специалистов сферы «Культура»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12 800.00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2 800.00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lastRenderedPageBreak/>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10 000.00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05102S0680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Повышение заработной платы работникам муниципальных учреждений культуры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262.00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100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262.00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0520000000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«Реализация социально значимых проектов в сфере культуры»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1 876 028.04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0520100000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Обеспечение многообразия художественной, творческой жизни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1 629 502.04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0520120010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Организация и проведение социально значимых мероприятий и проектов</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1 629 502.04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1 629 502.04</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0520200000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Укрепление и модернизация материально-технической базы муниципальных учреждений культуры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246 526.00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0520220010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Проведение капитального ремонта, ремонта зданий и сооружений учреждений культуры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158 526.00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158 526.00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0520220030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Противопожарные мероприятия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88 000.00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88 000.00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0804</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Другие вопросы в области культуры, кинематографии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34 000.00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0500000000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«Культура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34 000.00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0520000000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«Реализация социально значимых проектов в сфере культуры»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34 000.00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0520200000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Укрепление и модернизация материально-технической базы муниципальных учреждений культуры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34 000.00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0520210920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Реализация мероприятий по обращениям, поступающим к депутатам Законодательного Собрания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34 000.00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34 000.00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F638D" w:rsidRDefault="00AD46EB" w:rsidP="00AD46EB">
            <w:pPr>
              <w:ind w:firstLine="0"/>
              <w:rPr>
                <w:sz w:val="22"/>
              </w:rPr>
            </w:pPr>
            <w:r w:rsidRPr="003F638D">
              <w:rPr>
                <w:sz w:val="22"/>
              </w:rPr>
              <w:t>1000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СОЦИАЛЬНАЯ ПОЛИТИКА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9 856 192.45</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1001</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Пенсионное обеспечение</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413 280.19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0700000000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413 280.19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0710000000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«Создание условий для эффективного функционирования администрации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413 280.19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0710100000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Развитие кадрового потенциала администрации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413 280.19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0710120020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413 280.19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300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Социальное обеспечение и иные выплаты населению</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413 280.19</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1003</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Социальное обеспечение населения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9 157 212.26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0100000000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 xml:space="preserve">Муниципальная программа ЗАТО Солнечный Тверской области «Жилищно-коммунальное хозяйство и </w:t>
            </w:r>
            <w:r w:rsidRPr="003F638D">
              <w:rPr>
                <w:sz w:val="22"/>
              </w:rPr>
              <w:lastRenderedPageBreak/>
              <w:t>благоустройство ЗАТО Солнечный Тверской области»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lastRenderedPageBreak/>
              <w:t>9 157 212.26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0110000000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«Улучшение жилищных условий проживания граждан»</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9 157 212.26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0110120020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Предоставление муниципальной поддержки гражданам для приобретения строящегося жилья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9 157 212.26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300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Социальное обеспечение и иные выплаты населению</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9 157 212.26</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1004</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Охрана семьи и детства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285 700.00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0700000000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285 700.00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F638D" w:rsidRDefault="00AD46EB" w:rsidP="00AD46EB">
            <w:pPr>
              <w:ind w:firstLine="0"/>
              <w:rPr>
                <w:sz w:val="22"/>
              </w:rPr>
            </w:pPr>
            <w:r w:rsidRPr="003F638D">
              <w:rPr>
                <w:sz w:val="22"/>
              </w:rPr>
              <w:t>0720000000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«Обеспечение взаимодействия с исполнительными органами государственной власти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285 700.00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F638D" w:rsidRDefault="00AD46EB" w:rsidP="00AD46EB">
            <w:pPr>
              <w:ind w:firstLine="0"/>
              <w:rPr>
                <w:sz w:val="22"/>
              </w:rPr>
            </w:pPr>
            <w:r w:rsidRPr="003F638D">
              <w:rPr>
                <w:sz w:val="22"/>
              </w:rPr>
              <w:t>0720200000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Исполнение администрацией ЗАТО Солнечный отдельных переданных государственных полномочий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285 700.00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3F638D" w:rsidRDefault="00AD46EB" w:rsidP="00AD46EB">
            <w:pPr>
              <w:ind w:firstLine="0"/>
              <w:rPr>
                <w:sz w:val="22"/>
              </w:rPr>
            </w:pPr>
            <w:r w:rsidRPr="003F638D">
              <w:rPr>
                <w:sz w:val="22"/>
              </w:rPr>
              <w:t>0720210500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285 700.00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5 602.00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3F638D" w:rsidRDefault="00AD46EB" w:rsidP="00AD46EB">
            <w:pPr>
              <w:ind w:firstLine="0"/>
              <w:rPr>
                <w:sz w:val="22"/>
              </w:rPr>
            </w:pPr>
            <w:r w:rsidRPr="003F638D">
              <w:rPr>
                <w:sz w:val="22"/>
              </w:rPr>
              <w:t>300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Социальное обеспечение и иные выплаты населению</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280 098.00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F638D" w:rsidRDefault="00AD46EB" w:rsidP="00AD46EB">
            <w:pPr>
              <w:ind w:firstLine="0"/>
              <w:rPr>
                <w:sz w:val="22"/>
              </w:rPr>
            </w:pPr>
            <w:r w:rsidRPr="003F638D">
              <w:rPr>
                <w:sz w:val="22"/>
              </w:rPr>
              <w:t>1200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СРЕДСТВА МАССОВОЙ ИНФОРМАЦИИ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213 016.00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F638D" w:rsidRDefault="00AD46EB" w:rsidP="00AD46EB">
            <w:pPr>
              <w:ind w:firstLine="0"/>
              <w:rPr>
                <w:sz w:val="22"/>
              </w:rPr>
            </w:pPr>
            <w:r w:rsidRPr="003F638D">
              <w:rPr>
                <w:sz w:val="22"/>
              </w:rPr>
              <w:t>1202</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Периодическая печать и издательства</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213 016.00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F638D" w:rsidRDefault="00AD46EB" w:rsidP="00AD46EB">
            <w:pPr>
              <w:ind w:firstLine="0"/>
              <w:rPr>
                <w:sz w:val="22"/>
              </w:rPr>
            </w:pPr>
            <w:r w:rsidRPr="003F638D">
              <w:rPr>
                <w:sz w:val="22"/>
              </w:rPr>
              <w:t>0700000000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213 016.00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EF033C" w:rsidRDefault="00AD46EB" w:rsidP="00AD46EB">
            <w:pPr>
              <w:ind w:firstLine="0"/>
              <w:outlineLvl w:val="4"/>
              <w:rPr>
                <w:rFonts w:eastAsia="Times New Roman"/>
              </w:rPr>
            </w:pPr>
            <w:r w:rsidRPr="00EF033C">
              <w:rPr>
                <w:rFonts w:eastAsia="Times New Roman"/>
              </w:rPr>
              <w:t>0710000000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Подпрограмма «Создание условий для эффективного функционирования администрации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213 016.00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EF033C" w:rsidRDefault="00AD46EB" w:rsidP="00AD46EB">
            <w:pPr>
              <w:ind w:firstLine="0"/>
              <w:outlineLvl w:val="4"/>
              <w:rPr>
                <w:rFonts w:eastAsia="Times New Roman"/>
              </w:rPr>
            </w:pPr>
            <w:r w:rsidRPr="00EF033C">
              <w:rPr>
                <w:rFonts w:eastAsia="Times New Roman"/>
              </w:rPr>
              <w:t>0710200000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Организационное обеспечение деятельности, информационной открытости администрации ЗАТО Солнечный Тверской области</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213 016.00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EF033C" w:rsidRDefault="00AD46EB" w:rsidP="00AD46EB">
            <w:pPr>
              <w:ind w:firstLine="0"/>
              <w:outlineLvl w:val="4"/>
              <w:rPr>
                <w:rFonts w:eastAsia="Times New Roman"/>
              </w:rPr>
            </w:pPr>
            <w:r w:rsidRPr="00EF033C">
              <w:rPr>
                <w:rFonts w:eastAsia="Times New Roman"/>
              </w:rPr>
              <w:t>0710220020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Информирование населения ЗАТО Солнечный о деятельности органов местного самоуправления ЗАТО Солнечный</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213 016.00</w:t>
            </w:r>
          </w:p>
        </w:tc>
      </w:tr>
      <w:tr w:rsidR="00AD46EB" w:rsidTr="00435B36">
        <w:trPr>
          <w:trHeight w:val="60"/>
        </w:trPr>
        <w:tc>
          <w:tcPr>
            <w:tcW w:w="1201"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EF033C" w:rsidRDefault="00AD46EB" w:rsidP="00AD46EB">
            <w:pPr>
              <w:ind w:firstLine="0"/>
              <w:outlineLvl w:val="4"/>
              <w:rPr>
                <w:rFonts w:eastAsia="Times New Roman"/>
              </w:rPr>
            </w:pPr>
            <w:r w:rsidRPr="00EF033C">
              <w:rPr>
                <w:rFonts w:eastAsia="Times New Roman"/>
              </w:rPr>
              <w:t>200</w:t>
            </w:r>
          </w:p>
        </w:tc>
        <w:tc>
          <w:tcPr>
            <w:tcW w:w="2981"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Закупка товаров, работ и услуг для обеспечения государственных (муниципальных) нужд</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213 016.00</w:t>
            </w:r>
          </w:p>
        </w:tc>
      </w:tr>
      <w:tr w:rsidR="00AD46EB" w:rsidTr="00435B36">
        <w:trPr>
          <w:trHeight w:val="60"/>
        </w:trPr>
        <w:tc>
          <w:tcPr>
            <w:tcW w:w="4182" w:type="pct"/>
            <w:gridSpan w:val="2"/>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rPr>
                <w:sz w:val="22"/>
              </w:rPr>
            </w:pPr>
            <w:r w:rsidRPr="003F638D">
              <w:rPr>
                <w:sz w:val="22"/>
              </w:rPr>
              <w:t>Итого</w:t>
            </w:r>
          </w:p>
        </w:tc>
        <w:tc>
          <w:tcPr>
            <w:tcW w:w="818" w:type="pct"/>
            <w:tcBorders>
              <w:top w:val="single" w:sz="4" w:space="0" w:color="auto"/>
              <w:left w:val="single" w:sz="4" w:space="0" w:color="auto"/>
              <w:bottom w:val="single" w:sz="4" w:space="0" w:color="auto"/>
              <w:right w:val="single" w:sz="4" w:space="0" w:color="auto"/>
            </w:tcBorders>
            <w:shd w:val="clear" w:color="FFFFFF" w:fill="auto"/>
          </w:tcPr>
          <w:p w:rsidR="00AD46EB" w:rsidRPr="003F638D" w:rsidRDefault="00AD46EB" w:rsidP="00AD46EB">
            <w:pPr>
              <w:ind w:firstLine="0"/>
              <w:jc w:val="right"/>
              <w:rPr>
                <w:sz w:val="22"/>
              </w:rPr>
            </w:pPr>
            <w:r w:rsidRPr="003F638D">
              <w:rPr>
                <w:sz w:val="22"/>
              </w:rPr>
              <w:t>116 953 926.20</w:t>
            </w:r>
          </w:p>
        </w:tc>
      </w:tr>
    </w:tbl>
    <w:p w:rsidR="00AD46EB" w:rsidRDefault="00AD46EB" w:rsidP="00AD46EB">
      <w:pPr>
        <w:pStyle w:val="ConsPlusNormal"/>
        <w:rPr>
          <w:rFonts w:ascii="Times New Roman" w:hAnsi="Times New Roman" w:cs="Times New Roman"/>
          <w:sz w:val="26"/>
          <w:szCs w:val="26"/>
        </w:rPr>
        <w:sectPr w:rsidR="00AD46EB" w:rsidSect="003F638D">
          <w:pgSz w:w="11907" w:h="16839"/>
          <w:pgMar w:top="1134" w:right="850" w:bottom="1134" w:left="1701" w:header="720" w:footer="720" w:gutter="0"/>
          <w:cols w:space="720"/>
          <w:docGrid w:linePitch="299"/>
        </w:sectPr>
      </w:pPr>
    </w:p>
    <w:p w:rsidR="00AD46EB" w:rsidRPr="00AF73C1" w:rsidRDefault="00AD46EB" w:rsidP="00AD46EB">
      <w:pPr>
        <w:tabs>
          <w:tab w:val="left" w:pos="-5245"/>
        </w:tabs>
        <w:jc w:val="right"/>
      </w:pPr>
      <w:r w:rsidRPr="00AF73C1">
        <w:lastRenderedPageBreak/>
        <w:t xml:space="preserve">Приложение № </w:t>
      </w:r>
      <w:r>
        <w:t>5</w:t>
      </w:r>
    </w:p>
    <w:p w:rsidR="00AD46EB" w:rsidRPr="00AF73C1" w:rsidRDefault="00AD46EB" w:rsidP="00AD46EB">
      <w:pPr>
        <w:tabs>
          <w:tab w:val="left" w:pos="-5245"/>
        </w:tabs>
        <w:jc w:val="right"/>
      </w:pPr>
      <w:r w:rsidRPr="00AF73C1">
        <w:t>к решению Думы ЗАТО Солнечный</w:t>
      </w:r>
    </w:p>
    <w:p w:rsidR="00AD46EB" w:rsidRPr="00AF73C1" w:rsidRDefault="00AD46EB" w:rsidP="00AD46EB">
      <w:pPr>
        <w:tabs>
          <w:tab w:val="left" w:pos="-5245"/>
        </w:tabs>
        <w:jc w:val="right"/>
      </w:pPr>
      <w:r w:rsidRPr="00AF73C1">
        <w:t>«О</w:t>
      </w:r>
      <w:r>
        <w:t xml:space="preserve"> внесении изменений в</w:t>
      </w:r>
      <w:r w:rsidRPr="00AF73C1">
        <w:t xml:space="preserve"> бюджет ЗАТО Солнечный Тверской области</w:t>
      </w:r>
    </w:p>
    <w:p w:rsidR="00AD46EB" w:rsidRPr="00AF73C1" w:rsidRDefault="00AD46EB" w:rsidP="00AD46EB">
      <w:pPr>
        <w:tabs>
          <w:tab w:val="left" w:pos="-5245"/>
        </w:tabs>
        <w:jc w:val="right"/>
      </w:pPr>
      <w:r w:rsidRPr="00AF73C1">
        <w:t>на 2018 год и плановый период 2019 и 2020 годов»</w:t>
      </w:r>
    </w:p>
    <w:p w:rsidR="00AD46EB" w:rsidRDefault="00AD46EB" w:rsidP="00AD46EB">
      <w:pPr>
        <w:pStyle w:val="ConsPlusNormal"/>
        <w:jc w:val="right"/>
        <w:rPr>
          <w:rFonts w:ascii="Times New Roman" w:hAnsi="Times New Roman" w:cs="Times New Roman"/>
          <w:sz w:val="24"/>
          <w:szCs w:val="24"/>
        </w:rPr>
      </w:pPr>
      <w:r w:rsidRPr="00AF73C1">
        <w:rPr>
          <w:rFonts w:ascii="Times New Roman" w:hAnsi="Times New Roman" w:cs="Times New Roman"/>
          <w:sz w:val="24"/>
          <w:szCs w:val="24"/>
        </w:rPr>
        <w:t>от</w:t>
      </w:r>
      <w:r>
        <w:rPr>
          <w:rFonts w:ascii="Times New Roman" w:hAnsi="Times New Roman" w:cs="Times New Roman"/>
          <w:sz w:val="24"/>
          <w:szCs w:val="24"/>
        </w:rPr>
        <w:t xml:space="preserve"> 12.09.2018г. </w:t>
      </w:r>
      <w:r w:rsidRPr="00AF73C1">
        <w:rPr>
          <w:rFonts w:ascii="Times New Roman" w:hAnsi="Times New Roman" w:cs="Times New Roman"/>
          <w:sz w:val="24"/>
          <w:szCs w:val="24"/>
        </w:rPr>
        <w:t>№</w:t>
      </w:r>
      <w:r>
        <w:rPr>
          <w:rFonts w:ascii="Times New Roman" w:hAnsi="Times New Roman" w:cs="Times New Roman"/>
          <w:sz w:val="24"/>
          <w:szCs w:val="24"/>
        </w:rPr>
        <w:t xml:space="preserve"> 98-5</w:t>
      </w:r>
    </w:p>
    <w:p w:rsidR="00AD46EB" w:rsidRPr="006C5CCF" w:rsidRDefault="00AD46EB" w:rsidP="00AD46EB">
      <w:pPr>
        <w:pStyle w:val="ConsPlusNormal"/>
        <w:jc w:val="right"/>
        <w:rPr>
          <w:rFonts w:ascii="Times New Roman" w:hAnsi="Times New Roman" w:cs="Times New Roman"/>
          <w:szCs w:val="22"/>
        </w:rPr>
      </w:pPr>
    </w:p>
    <w:p w:rsidR="00AD46EB" w:rsidRPr="0008025E" w:rsidRDefault="00AD46EB" w:rsidP="00AD46EB">
      <w:pPr>
        <w:pStyle w:val="ConsPlusNormal"/>
        <w:ind w:firstLine="0"/>
        <w:jc w:val="center"/>
        <w:rPr>
          <w:rFonts w:ascii="Times New Roman" w:hAnsi="Times New Roman" w:cs="Times New Roman"/>
          <w:sz w:val="26"/>
          <w:szCs w:val="26"/>
        </w:rPr>
      </w:pPr>
      <w:r w:rsidRPr="0008025E">
        <w:rPr>
          <w:rFonts w:ascii="Times New Roman" w:hAnsi="Times New Roman" w:cs="Times New Roman"/>
          <w:sz w:val="26"/>
          <w:szCs w:val="26"/>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2018 год</w:t>
      </w:r>
    </w:p>
    <w:p w:rsidR="00AD46EB" w:rsidRDefault="00AD46EB" w:rsidP="00AD46EB">
      <w:pPr>
        <w:ind w:firstLine="0"/>
      </w:pPr>
    </w:p>
    <w:tbl>
      <w:tblPr>
        <w:tblStyle w:val="TableStyle4"/>
        <w:tblW w:w="5000" w:type="pct"/>
        <w:tblInd w:w="0" w:type="dxa"/>
        <w:tblLook w:val="04A0" w:firstRow="1" w:lastRow="0" w:firstColumn="1" w:lastColumn="0" w:noHBand="0" w:noVBand="1"/>
      </w:tblPr>
      <w:tblGrid>
        <w:gridCol w:w="2373"/>
        <w:gridCol w:w="5367"/>
        <w:gridCol w:w="1606"/>
      </w:tblGrid>
      <w:tr w:rsidR="00AD46EB" w:rsidTr="00435B36">
        <w:trPr>
          <w:trHeight w:val="60"/>
          <w:tblHeader/>
        </w:trPr>
        <w:tc>
          <w:tcPr>
            <w:tcW w:w="1267" w:type="pct"/>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D46EB" w:rsidRPr="0008025E" w:rsidRDefault="00AD46EB" w:rsidP="00AD46EB">
            <w:pPr>
              <w:ind w:firstLine="0"/>
              <w:jc w:val="center"/>
              <w:rPr>
                <w:sz w:val="22"/>
              </w:rPr>
            </w:pPr>
            <w:r w:rsidRPr="0008025E">
              <w:rPr>
                <w:sz w:val="22"/>
              </w:rPr>
              <w:t>ППП/РП/ КЦСР/КВР</w:t>
            </w:r>
          </w:p>
        </w:tc>
        <w:tc>
          <w:tcPr>
            <w:tcW w:w="2873" w:type="pct"/>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08025E" w:rsidRDefault="00AD46EB" w:rsidP="00AD46EB">
            <w:pPr>
              <w:ind w:firstLine="0"/>
              <w:jc w:val="center"/>
              <w:rPr>
                <w:sz w:val="22"/>
              </w:rPr>
            </w:pPr>
            <w:r w:rsidRPr="0008025E">
              <w:rPr>
                <w:sz w:val="22"/>
              </w:rPr>
              <w:t>Наименование</w:t>
            </w:r>
          </w:p>
        </w:tc>
        <w:tc>
          <w:tcPr>
            <w:tcW w:w="860" w:type="pct"/>
            <w:tcBorders>
              <w:top w:val="single" w:sz="4" w:space="0" w:color="auto"/>
              <w:left w:val="single" w:sz="4" w:space="0" w:color="auto"/>
              <w:bottom w:val="single" w:sz="4" w:space="0" w:color="auto"/>
              <w:right w:val="single" w:sz="4" w:space="0" w:color="auto"/>
            </w:tcBorders>
            <w:shd w:val="clear" w:color="FFFFFF" w:fill="auto"/>
            <w:vAlign w:val="bottom"/>
          </w:tcPr>
          <w:p w:rsidR="00AD46EB" w:rsidRPr="0008025E" w:rsidRDefault="00AD46EB" w:rsidP="00AD46EB">
            <w:pPr>
              <w:ind w:firstLine="0"/>
              <w:jc w:val="center"/>
              <w:rPr>
                <w:sz w:val="22"/>
              </w:rPr>
            </w:pPr>
            <w:r w:rsidRPr="0008025E">
              <w:rPr>
                <w:sz w:val="22"/>
              </w:rPr>
              <w:t>Сумма, руб.</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08025E" w:rsidRDefault="00AD46EB" w:rsidP="00AD46EB">
            <w:pPr>
              <w:ind w:firstLine="0"/>
              <w:rPr>
                <w:sz w:val="22"/>
              </w:rPr>
            </w:pPr>
            <w:r w:rsidRPr="0008025E">
              <w:rPr>
                <w:sz w:val="22"/>
              </w:rPr>
              <w:t>001</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Администрация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115 028 959.92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08025E" w:rsidRDefault="00AD46EB" w:rsidP="00AD46EB">
            <w:pPr>
              <w:ind w:firstLine="0"/>
              <w:rPr>
                <w:sz w:val="22"/>
              </w:rPr>
            </w:pPr>
            <w:r w:rsidRPr="0008025E">
              <w:rPr>
                <w:sz w:val="22"/>
              </w:rPr>
              <w:t>0100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ОБЩЕГОСУДАРСТВЕННЫЕ ВОПРОСЫ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15 638 268.55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0104</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13 634 410.33</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0700000000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13 503 832.48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0710000000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«Создание условий для эффективного функционирования администрации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35 000.00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0710100000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Развитие кадрового потенциала администрации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35 000.00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0710120010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Профессиональная переподготовка и повышение квалификации муниципальных служащих</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35 000.00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35 000.00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0790000000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Обеспечивающая подпрограмма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13 468 832.48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0790020020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деятельности аппарата администрации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9 692 433.26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8 323 733.94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1 355 362.40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13 336.92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0790020030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деятельности служащих администрации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3 776 399.22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3 776 399.22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9900000000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не включенные в муниципальные программы бюджета ЗАТО Солнечный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130 577.85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9940000000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Мероприятия, не включенные в муниципальные программы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130 577.85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9940020110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мероприятий по реформированию муниципальной службы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130 577.85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 xml:space="preserve">Расходы на выплаты персоналу в целях обеспечения выполнения функций государственными </w:t>
            </w:r>
            <w:r w:rsidRPr="0008025E">
              <w:rPr>
                <w:sz w:val="22"/>
              </w:rPr>
              <w:lastRenderedPageBreak/>
              <w:t>(муниципальными)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lastRenderedPageBreak/>
              <w:t>130 577.85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0111</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Резервные фонды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9900000000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не включенные в муниципальные программы бюджета ЗАТО Солнечный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9920020000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Резервный фонд органов местного самоуправления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0113</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Другие общегосударственные вопросы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1 953 858.22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0600000000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«Управление имуществом и земельными ресурсами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1 051 582.08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0610000000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«Управление муниципальным имуществом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1 031 582.08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0610100000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Эффективное использование и оптимизация состава муниципального имущества ЗАТО Солнечный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1 031 582.08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0610120010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110 000.00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110 000.00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0610120020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Содержание и обслуживание муниципальной казны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921 582.08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921 582.08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0620000000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«Управление земельными ресурсами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0620100000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Развитие инфраструктуры земельных ресурсов ЗАТО Солнечный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0620120010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Формирование и оценка земельных участков, находящихся в ведении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0700000000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802 276.14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0710000000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«Создание условий для эффективного функционирования администрации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411 276.14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0710200000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Организационное обеспечение деятельности, информационной открытости администрации ЗАТО Солнечный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411 276.14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0710220010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Организационное обеспечение проведения мероприятий с участием Главы ЗАТО Солнечный и администрации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411 276.14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411 276.14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0720000000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«Обеспечение взаимодействия с исполнительными органами государственной власти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391 000.00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0720100000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взаимодействия с исполнительными органами государственной власти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25 000.00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0720120010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Взаимодействие с Ассоциацией «Совет муниципальных образований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25 000.00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lastRenderedPageBreak/>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25 000.00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0720200000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Исполнение администрацией ЗАТО Солнечный отдельных переданных государственных полномочий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366 000.00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0720210510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297 400.00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288 626.32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8 773.68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0720210540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66 000.00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48 235.66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17 764.34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0720210570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2 600.00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2 600.00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9900000000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не включенные в муниципальные программы бюджета ЗАТО Солнечный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100 000.00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9940000000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Мероприятия, не включенные в муниципальные программы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100 000.00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9940020130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Реализация мероприятий по обращениям, поступающим к депутатам Думы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100 000.00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600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Предоставление субсидий бюджетным, автономным учреждениям и иным некоммерческим организациям</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100 000.00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08025E" w:rsidRDefault="00AD46EB" w:rsidP="00AD46EB">
            <w:pPr>
              <w:ind w:firstLine="0"/>
              <w:rPr>
                <w:sz w:val="22"/>
              </w:rPr>
            </w:pPr>
            <w:r w:rsidRPr="0008025E">
              <w:rPr>
                <w:sz w:val="22"/>
              </w:rPr>
              <w:t>0200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НАЦИОНАЛЬНАЯ ОБОРОНА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83 600.00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0203</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Мобилизационная и вневойсковая подготовка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83 600.00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0700000000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83 600.00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0720000000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«Обеспечение взаимодействия с исполнительными органами государственной власти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83 600.00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lastRenderedPageBreak/>
              <w:t>0720200000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Исполнение администрацией ЗАТО Солнечный отдельных переданных государственных полномочий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83 600.00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0720251180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Осуществление полномочий Российской Федерации по первичному воинскому учету на территориях, где отсутствуют военные комиссариаты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83 600.00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68 329.17</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15 270.83</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08025E" w:rsidRDefault="00AD46EB" w:rsidP="00AD46EB">
            <w:pPr>
              <w:ind w:firstLine="0"/>
              <w:rPr>
                <w:sz w:val="22"/>
              </w:rPr>
            </w:pPr>
            <w:r w:rsidRPr="0008025E">
              <w:rPr>
                <w:sz w:val="22"/>
              </w:rPr>
              <w:t>0300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НАЦИОНАЛЬНАЯ БЕЗОПАСНОСТЬ И ПРАВООХРАНИТЕЛЬНАЯ ДЕЯТЕЛЬНОСТЬ</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265 587.00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0304</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Органы юстиции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52 000.00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0700000000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52 000.00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0720000000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«Обеспечение взаимодействия с исполнительными органами государственной власти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52 000.00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0720200000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Исполнение администрацией ЗАТО Солнечный отдельных переданных государственных полномочий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52 000.00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0720259300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Осуществление полномочий Российской Федерации по государственной регистрации актов гражданского состояния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52 000.00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49 000.00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0309</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Защита населения и территории от чрезвычайных ситуаций природного и техногенного характера, гражданская оборона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204 467.00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0300000000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204 467.00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0330000000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«Повышение безопасности населения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204 467.00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0330120010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функционирования Единой дежурно-диспетчерской службы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204 467.00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204 467.00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0310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пожарной безопасности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9 120.00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0300000000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9 120.00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0330000000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«Повышение безопасности населения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9 120.00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0330220020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пожарной безопасности на территории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9 120.00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lastRenderedPageBreak/>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9 120.00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08025E" w:rsidRDefault="00AD46EB" w:rsidP="00AD46EB">
            <w:pPr>
              <w:ind w:firstLine="0"/>
              <w:rPr>
                <w:sz w:val="22"/>
              </w:rPr>
            </w:pPr>
            <w:r w:rsidRPr="0008025E">
              <w:rPr>
                <w:sz w:val="22"/>
              </w:rPr>
              <w:t>0400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НАЦИОНАЛЬНАЯ ЭКОНОМИКА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14 194 986.00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0405</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Сельское хозяйство и рыболовство</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6 100.00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9900000000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не включенные в муниципальные программы бюджета ЗАТО Солнечный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6 100.00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9940000000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Мероприятия, не включенные в муниципальные программы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6 100.00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9940010550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6 100.00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6 100.00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0408</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Транспорт</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5 643 200.00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0200000000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5 643 200.00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0210000000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5 643 200.00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0210110310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Субсидии на поддержку социальных маршрутов внутреннего водного транспорта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4 232 400.00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4 232 400.00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02101S0310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Поддержка социальных маршрутов внутреннего водного транспорта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1 410 800.00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1 410 800.00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0409</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Дорожное хозяйство (дорожные фонды)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8 545 686.00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0200000000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8 545 686.00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0210000000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8 545 686.00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0210210520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Осуществление отдельных государственных полномочий Тверской области в сфере осуществления дорожной деятельности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1 349 000.00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1 349 000.00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0210211050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Капитальный ремонт и ремонт улично-дорожной сети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1 863 600.00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1 863 600.00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0210220010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Содержание автомобильных дорог и сооружений на них</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4 539 471.00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4 539 471.00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0210220020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Капитальный ремонт и ремонт автомобильных дорог</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50 115.00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50 115.00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02102S1050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Капитальный ремонт и ремонт улично-дорожной сети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743 500.00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lastRenderedPageBreak/>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743 500.00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08025E" w:rsidRDefault="00AD46EB" w:rsidP="00AD46EB">
            <w:pPr>
              <w:ind w:firstLine="0"/>
              <w:rPr>
                <w:sz w:val="22"/>
              </w:rPr>
            </w:pPr>
            <w:r w:rsidRPr="0008025E">
              <w:rPr>
                <w:sz w:val="22"/>
              </w:rPr>
              <w:t>0500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ЖИЛИЩНО-КОММУНАЛЬНОЕ ХОЗЯЙСТВО</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12 887 700.66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0501</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Жилищное хозяйство</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6 071 546.60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0100000000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6 071 546.60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0110000000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«Улучшение жилищных условий проживания граждан»</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6 071 546.60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0110120030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Формирование фондов капитального ремонта общего имущество МКД муниципального жилого фонда на счете регионального оператора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473 901.12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473 901.12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0110120040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Формирование муниципального жилого фонда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5 597 645.48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5 597 645.48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0502</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Коммунальное хозяйство</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1 617 762.00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0100000000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1 617 762.00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0120000000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«Повышение надежности и эффективности функционирования объектов коммунального назначения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1 617 762.00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0120120030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Содержание и облсуживание электросетевого комплекса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881 715.00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881 715.00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0120120050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Прочие мероприятия в области коммунального хозяйства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736 047.00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736 047.00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0503</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Благоустройство</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5 198 392.06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0100000000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5 198 392.06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0130000000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«Обеспечение комфортных условий проживания в поселке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5 198 392.06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0130120010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Санитарная обработка мусорных контейнеров с устройством мусорных площадок и заменой контейнеров</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288 935.00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288 935.00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0130120020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Санитарная рубка погибших и поврежденных зеленых насаждений, городских лесов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684 438.00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684 438.00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0130220030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Комплекс мероприятий по озеленению поселка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912 836.00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912 836.00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0130220040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Благоустройство придомовых территорий многоквартирных домов</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324 000.00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324 000.00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0130220050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Прочие мероприятия по благоустройству</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504 645.00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lastRenderedPageBreak/>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504 645.00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0130220060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Наружное освещение</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912 900.00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912 900.00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0130220070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Благоустройство мест общего пользования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1 570 638.06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1 570 638.06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08025E" w:rsidRDefault="00AD46EB" w:rsidP="00AD46EB">
            <w:pPr>
              <w:ind w:firstLine="0"/>
              <w:rPr>
                <w:sz w:val="22"/>
              </w:rPr>
            </w:pPr>
            <w:r w:rsidRPr="0008025E">
              <w:rPr>
                <w:sz w:val="22"/>
              </w:rPr>
              <w:t>0700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ОБРАЗОВАНИЕ</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51 961 238.14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0701</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Дошкольное образование</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12 485 361.50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0400000000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«Развитие образования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12 485 361.50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0410000000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«Дошкольное и общее образование»</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12 485 361.50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0410100000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Развитие дошкольного образования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12 485 361.50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0410110200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Повышение оплаты труда работникам муниципальных учреждений в связи с увеличением минимального размера оплаты труда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104 680.80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104 680.80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0410110740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3 643 800.00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3 586 800.00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57 000.00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0410120010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8 726 412.62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3 323 201.41</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5 078 018.78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325 192.43</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04101S0200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Повышение оплаты труда работникам муниципальных учреждений в связи с увеличением минимального размера оплаты труда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10 468.08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10 468.08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0702</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Общее образование</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15 328 374.15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lastRenderedPageBreak/>
              <w:t>0400000000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«Развитие образования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15 328 374.15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0410000000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«Дошкольное и общее образование»</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15 328 374.15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0410200000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14 374 174.15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0410210200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Повышение оплаты труда работникам муниципальных учреждений в связи с увеличением минимального размера оплаты труда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235 922.40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235 922.40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0410210750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9 516 800.00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9 203 800.00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313 000.00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0410220020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Создание условий для предоставления общедоступного и бесплатного образования муниципальными общеобразовательными учреждениями.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4 597 859.51</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394 246.60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4 071 612.91</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132 000.00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04102S0200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Повышение оплаты труда работникам муниципальных учреждений в связи с увеличением минимального размера оплаты труда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23 592.24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23 592.24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0410300000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954 200.00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0410310230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учащихся начальных классов муниципальных образовательных учреждений горячим питанием</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154 200.00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lastRenderedPageBreak/>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154 200.00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04103S0230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Организация обеспечения учащихся муниципальных образовательных учреждений горячим питанием</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800 000.00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800 000.00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0703</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Дополнительное образование детей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23 179 277.49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0400000000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«Развитие образования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23 179 277.49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0420000000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«Дополнительное образование»</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23 179 277.49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0420100000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предоставления услуг дополнительного образования в общеобразовательных организациях физкультуры и спорта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19 089 695.21</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0420110200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Повышение оплаты труда работникам муниципальных учреждений в связи с увеличением минимального размера оплаты труда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142 025.60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142 025.60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0420110690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232 612.50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232 612.50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0420120010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деятельности муниципальных учреждений дополнительного образования детей спортивной направленности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18 477 593.30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7 609 002.94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10 581 490.36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287 100.00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680" w:type="dxa"/>
            </w:tcMar>
          </w:tcPr>
          <w:p w:rsidR="00AD46EB" w:rsidRPr="0008025E" w:rsidRDefault="00AD46EB" w:rsidP="00AD46EB">
            <w:pPr>
              <w:ind w:firstLine="0"/>
              <w:rPr>
                <w:sz w:val="22"/>
              </w:rPr>
            </w:pPr>
            <w:r w:rsidRPr="0008025E">
              <w:rPr>
                <w:sz w:val="22"/>
              </w:rPr>
              <w:t>850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Уплата налогов, сборов и иных платежей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287 100.00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0420120020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проведения спортивных муниципальных мероприятий, организация участия в областных и всероссийских мероприятиях</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04201S0200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Повышение оплаты труда работникам муниципальных учреждений в связи с увеличением минимального размера оплаты труда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14 202.56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14 202.56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lastRenderedPageBreak/>
              <w:t>04201S0690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23 261.25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23 261.25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0420200000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Создание условий для воспитания гармонично-развитой творческой личности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4 089 582.28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0420210200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Повышение оплаты труда работникам муниципальных учреждений в связи с увеличением минимального размера оплаты труда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254 671.20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254 671.20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0420210690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387 687.50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387 687.50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0420220010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деятельности муниципальных учреждений дополнительного образования детей в сфере культуры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3 250 987.71</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2 642 882.01</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599 605.70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8 500.00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0420220030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Организация участия в областных и всероссийских творческих мероприятиях</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132 000.00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132 000.00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04202S0200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Повышение оплаты труда работникам муниципальных учреждений в связи с увеличением минимального размера оплаты труда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25 467.12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25 467.12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04202S0690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38 768.75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8025E">
              <w:rPr>
                <w:sz w:val="22"/>
              </w:rPr>
              <w:lastRenderedPageBreak/>
              <w:t>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lastRenderedPageBreak/>
              <w:t>38 768.75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0707</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Молодежная политика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895 455.00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0400000000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«Развитие образования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895 455.00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0410000000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«Дошкольное и общее образование»</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895 455.00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0410300000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895 455.00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0410310240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Организация отдыха детей в каникулярное время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108 700.00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108 700.00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04103S0240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Организация досуга и занятости детей в каникулярное время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786 755.00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786 755.00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0709</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Другие вопросы в области образования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72 770.00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0400000000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«Развитие образования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72 770.00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0410000000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«Дошкольное и общее образование»</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72 770.00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0410200000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72 770.00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0410210660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областного бюджета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20 700.00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20 700.00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0410210920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Реализация мероприятий по обращениям, поступающим к депутатам Законодательного Собрания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04102S0660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Организация посещения императорского путевого дворца в рамках реализации проекта «Нас пригласили во Дворец!» в части обеспечения подвоза учащихся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2 070.00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2 070.00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08025E" w:rsidRDefault="00AD46EB" w:rsidP="00AD46EB">
            <w:pPr>
              <w:ind w:firstLine="0"/>
              <w:rPr>
                <w:sz w:val="22"/>
              </w:rPr>
            </w:pPr>
            <w:r w:rsidRPr="0008025E">
              <w:rPr>
                <w:sz w:val="22"/>
              </w:rPr>
              <w:t>0800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КУЛЬТУРА, КИНЕМАТОГРАФИЯ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9 928 371.12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0801</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Культура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9 894 371.12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0500000000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«Культура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9 894 371.12</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0510000000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«Сохранение и развитие культурного потенциала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8 018 343.08</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0510100000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Сохранение и развитие библиотечного дела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1 432 675.29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0510120010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Библиотечное обслуживание населения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1 287 675.29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8025E">
              <w:rPr>
                <w:sz w:val="22"/>
              </w:rPr>
              <w:lastRenderedPageBreak/>
              <w:t>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lastRenderedPageBreak/>
              <w:t>856 946.53</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428 728.76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0510120020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Комплектование библиотечных фондов</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145 000.00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145 000.00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0510200000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Поддержка непрофессионального искусства и народного творчества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6 585 667.79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0510210680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Повышение заработной платы работникам муниципальных учреждений культуры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26 200.00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26 200.00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0510220030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деятельности культурно – досуговых муниципальных учреждений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6 546 405.79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3 626 992.33</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2 884 413.46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35 000.00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0510220040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Профессиональная переподготовка и повышение квалификации специалистов сферы «Культура»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12 800.00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2 800.00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10 000.00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05102S0680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Повышение заработной платы работникам муниципальных учреждений культуры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262.00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262.00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0520000000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«Реализация социально значимых проектов в сфере культуры»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1 876 028.04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0520100000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многообразия художественной, творческой жизни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1 629 502.04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0520120010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Организация и проведение социально значимых мероприятий и проектов</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1 629 502.04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1 629 502.04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0520200000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Укрепление и модернизация материально-технической базы муниципальных учреждений культуры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246 526.00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lastRenderedPageBreak/>
              <w:t>0520220010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Проведение капитального ремонта, ремонта зданий и сооружений учреждений культуры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158 526.00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158 526.00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0520220030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Противопожарные мероприятия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88 000.00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88 000.00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0804</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Другие вопросы в области культуры, кинематографии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34 000.00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0500000000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«Культура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34 000.00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0520000000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«Реализация социально значимых проектов в сфере культуры»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34 000.00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0520200000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Укрепление и модернизация материально-технической базы муниципальных учреждений культуры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34 000.00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0520210920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Реализация мероприятий по обращениям, поступающим к депутатам Законодательного Собрания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34 000.00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34 000.00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08025E" w:rsidRDefault="00AD46EB" w:rsidP="00AD46EB">
            <w:pPr>
              <w:ind w:firstLine="0"/>
              <w:rPr>
                <w:sz w:val="22"/>
              </w:rPr>
            </w:pPr>
            <w:r w:rsidRPr="0008025E">
              <w:rPr>
                <w:sz w:val="22"/>
              </w:rPr>
              <w:t>1000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СОЦИАЛЬНАЯ ПОЛИТИКА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9 856 192.45</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1001</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Пенсионное обеспечение</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413 280.19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0700000000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413 280.19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0710000000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«Создание условий для эффективного функционирования администрации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413 280.19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0710100000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Развитие кадрового потенциала администрации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413 280.19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0710120020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413 280.19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300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Социальное обеспечение и иные выплаты населению</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413 280.19</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1003</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Социальное обеспечение населения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9 157 212.26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0100000000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9 157 212.26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0110000000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«Улучшение жилищных условий проживания граждан»</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9 157 212.26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0110120020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Предоставление муниципальной поддержки гражданам для приобретения строящегося жилья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9 157 212.26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300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Социальное обеспечение и иные выплаты населению</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9 157 212.26</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1004</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Охрана семьи и детства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285 700.00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0700000000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285 700.00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0720000000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«Обеспечение взаимодействия с исполнительными органами государственной власти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285 700.00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0720200000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Исполнение администрацией ЗАТО Солнечный отдельных переданных государственных полномочий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285 700.00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0720210500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 xml:space="preserve">Осуществление государственных полномочий Тверской области по предоставлению компенсации части родительской платы за присмотр и уход за ребенком в </w:t>
            </w:r>
            <w:r w:rsidRPr="0008025E">
              <w:rPr>
                <w:sz w:val="22"/>
              </w:rPr>
              <w:lastRenderedPageBreak/>
              <w:t>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lastRenderedPageBreak/>
              <w:t>285 700.00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5 602.00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300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Социальное обеспечение и иные выплаты населению</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280 098.00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08025E" w:rsidRDefault="00AD46EB" w:rsidP="00AD46EB">
            <w:pPr>
              <w:ind w:firstLine="0"/>
              <w:rPr>
                <w:sz w:val="22"/>
              </w:rPr>
            </w:pPr>
            <w:r w:rsidRPr="0008025E">
              <w:rPr>
                <w:sz w:val="22"/>
              </w:rPr>
              <w:t>1200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СРЕДСТВА МАССОВОЙ ИНФОРМАЦИИ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213 016.00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1202</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Периодическая печать и издательства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213 016.00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0700000000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213 016.00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0710000000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Подпрограмма «Создание условий для эффективного функционирования администрации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213 016.00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0710200000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Организационное обеспечение деятельности, информационной открытости администрации ЗАТО Солнечный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213 016.00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0710220020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Информирование населения ЗАТО Солнечный о деятельности органов местного самоуправления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213 016.00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213 016.00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08025E" w:rsidRDefault="00AD46EB" w:rsidP="00AD46EB">
            <w:pPr>
              <w:ind w:firstLine="0"/>
              <w:rPr>
                <w:sz w:val="22"/>
              </w:rPr>
            </w:pPr>
            <w:r w:rsidRPr="0008025E">
              <w:rPr>
                <w:sz w:val="22"/>
              </w:rPr>
              <w:t>002</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Дума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08025E" w:rsidRDefault="00AD46EB" w:rsidP="00AD46EB">
            <w:pPr>
              <w:ind w:firstLine="0"/>
              <w:rPr>
                <w:sz w:val="22"/>
              </w:rPr>
            </w:pPr>
            <w:r w:rsidRPr="0008025E">
              <w:rPr>
                <w:sz w:val="22"/>
              </w:rPr>
              <w:t>0100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ОБЩЕГОСУДАРСТВЕННЫЕ ВОПРОСЫ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0103</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9900000000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не включенные в муниципальные программы бюджета ЗАТО Солнечный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9990000000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9990020100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Дума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6 000.00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5 000.00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08025E" w:rsidRDefault="00AD46EB" w:rsidP="00AD46EB">
            <w:pPr>
              <w:ind w:firstLine="0"/>
              <w:rPr>
                <w:sz w:val="22"/>
              </w:rPr>
            </w:pPr>
            <w:r w:rsidRPr="0008025E">
              <w:rPr>
                <w:sz w:val="22"/>
              </w:rPr>
              <w:t>003</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Ревизионная комиссия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786 413.04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08025E" w:rsidRDefault="00AD46EB" w:rsidP="00AD46EB">
            <w:pPr>
              <w:ind w:firstLine="0"/>
              <w:rPr>
                <w:sz w:val="22"/>
              </w:rPr>
            </w:pPr>
            <w:r w:rsidRPr="0008025E">
              <w:rPr>
                <w:sz w:val="22"/>
              </w:rPr>
              <w:t>0100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ОБЩЕГОСУДАРСТВЕННЫЕ ВОПРОСЫ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786 413.04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0106</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деятельности финансовых, налоговых и таможенных органов и органов финансового (финансово-бюджетного) надзора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786 413.04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9900000000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не включенные в муниципальные программы бюджета ЗАТО Солнечный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786 413.04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9990000000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786 413.04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9990020200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Центральный аппарат органов, не включенных в муниципальные программы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786 413.04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8025E">
              <w:rPr>
                <w:sz w:val="22"/>
              </w:rPr>
              <w:lastRenderedPageBreak/>
              <w:t>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lastRenderedPageBreak/>
              <w:t>784 413.04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1 000.00</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08025E" w:rsidRDefault="00AD46EB" w:rsidP="00AD46EB">
            <w:pPr>
              <w:ind w:firstLine="0"/>
              <w:rPr>
                <w:sz w:val="22"/>
              </w:rPr>
            </w:pPr>
            <w:r w:rsidRPr="0008025E">
              <w:rPr>
                <w:sz w:val="22"/>
              </w:rPr>
              <w:t>920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Финансовый отдел администрации закрытого административно-территориального образования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1 132 553.24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08025E" w:rsidRDefault="00AD46EB" w:rsidP="00AD46EB">
            <w:pPr>
              <w:ind w:firstLine="0"/>
              <w:rPr>
                <w:sz w:val="22"/>
              </w:rPr>
            </w:pPr>
            <w:r w:rsidRPr="0008025E">
              <w:rPr>
                <w:sz w:val="22"/>
              </w:rPr>
              <w:t>0100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ОБЩЕГОСУДАРСТВЕННЫЕ ВОПРОСЫ</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1 132 553.24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08025E" w:rsidRDefault="00AD46EB" w:rsidP="00AD46EB">
            <w:pPr>
              <w:ind w:firstLine="0"/>
              <w:rPr>
                <w:sz w:val="22"/>
              </w:rPr>
            </w:pPr>
            <w:r w:rsidRPr="0008025E">
              <w:rPr>
                <w:sz w:val="22"/>
              </w:rPr>
              <w:t>0106</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Обеспечение деятельности финансовых, налоговых и таможенных органов и органов финансового (финансово-бюджетного) надзора</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1 132 553.24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08025E" w:rsidRDefault="00AD46EB" w:rsidP="00AD46EB">
            <w:pPr>
              <w:ind w:firstLine="0"/>
              <w:rPr>
                <w:sz w:val="22"/>
              </w:rPr>
            </w:pPr>
            <w:r w:rsidRPr="0008025E">
              <w:rPr>
                <w:sz w:val="22"/>
              </w:rPr>
              <w:t>9900000000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не включенные в муниципальные программы бюджета ЗАТО Солнечный Тверской области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1 132 553.24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08025E" w:rsidRDefault="00AD46EB" w:rsidP="00AD46EB">
            <w:pPr>
              <w:ind w:firstLine="0"/>
              <w:rPr>
                <w:sz w:val="22"/>
              </w:rPr>
            </w:pPr>
            <w:r w:rsidRPr="0008025E">
              <w:rPr>
                <w:sz w:val="22"/>
              </w:rPr>
              <w:t>9990000000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1 132 553.24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AD46EB" w:rsidRPr="0008025E" w:rsidRDefault="00AD46EB" w:rsidP="00AD46EB">
            <w:pPr>
              <w:ind w:firstLine="0"/>
              <w:rPr>
                <w:sz w:val="22"/>
              </w:rPr>
            </w:pPr>
            <w:r w:rsidRPr="0008025E">
              <w:rPr>
                <w:sz w:val="22"/>
              </w:rPr>
              <w:t>9990020200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Центральный аппарат органов, не включенных в муниципальные программы ЗАТО Солнечный</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1 132 553.24</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100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956 636.53</w:t>
            </w:r>
          </w:p>
        </w:tc>
      </w:tr>
      <w:tr w:rsidR="00AD46EB" w:rsidTr="00435B36">
        <w:trPr>
          <w:trHeight w:val="60"/>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200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Закупка товаров, работ и услуг для обеспечения государственных (муниципальных) нужд</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175 830.00</w:t>
            </w:r>
          </w:p>
        </w:tc>
      </w:tr>
      <w:tr w:rsidR="00AD46EB" w:rsidTr="00435B36">
        <w:trPr>
          <w:trHeight w:val="372"/>
        </w:trPr>
        <w:tc>
          <w:tcPr>
            <w:tcW w:w="1267"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AD46EB" w:rsidRPr="0008025E" w:rsidRDefault="00AD46EB" w:rsidP="00AD46EB">
            <w:pPr>
              <w:ind w:firstLine="0"/>
              <w:rPr>
                <w:sz w:val="22"/>
              </w:rPr>
            </w:pPr>
            <w:r w:rsidRPr="0008025E">
              <w:rPr>
                <w:sz w:val="22"/>
              </w:rPr>
              <w:t>800</w:t>
            </w:r>
          </w:p>
        </w:tc>
        <w:tc>
          <w:tcPr>
            <w:tcW w:w="2873"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Иные бюджетные ассигнования</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86.71</w:t>
            </w:r>
          </w:p>
        </w:tc>
      </w:tr>
      <w:tr w:rsidR="00AD46EB" w:rsidTr="00435B36">
        <w:trPr>
          <w:trHeight w:val="60"/>
        </w:trPr>
        <w:tc>
          <w:tcPr>
            <w:tcW w:w="4140" w:type="pct"/>
            <w:gridSpan w:val="2"/>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rPr>
                <w:sz w:val="22"/>
              </w:rPr>
            </w:pPr>
            <w:r w:rsidRPr="0008025E">
              <w:rPr>
                <w:sz w:val="22"/>
              </w:rPr>
              <w:t>Итого</w:t>
            </w:r>
          </w:p>
        </w:tc>
        <w:tc>
          <w:tcPr>
            <w:tcW w:w="860" w:type="pct"/>
            <w:tcBorders>
              <w:top w:val="single" w:sz="4" w:space="0" w:color="auto"/>
              <w:left w:val="single" w:sz="4" w:space="0" w:color="auto"/>
              <w:bottom w:val="single" w:sz="4" w:space="0" w:color="auto"/>
              <w:right w:val="single" w:sz="4" w:space="0" w:color="auto"/>
            </w:tcBorders>
            <w:shd w:val="clear" w:color="FFFFFF" w:fill="auto"/>
          </w:tcPr>
          <w:p w:rsidR="00AD46EB" w:rsidRPr="0008025E" w:rsidRDefault="00AD46EB" w:rsidP="00AD46EB">
            <w:pPr>
              <w:ind w:firstLine="0"/>
              <w:jc w:val="right"/>
              <w:rPr>
                <w:sz w:val="22"/>
              </w:rPr>
            </w:pPr>
            <w:r w:rsidRPr="0008025E">
              <w:rPr>
                <w:sz w:val="22"/>
              </w:rPr>
              <w:t>116 953 926.20</w:t>
            </w:r>
          </w:p>
        </w:tc>
      </w:tr>
    </w:tbl>
    <w:p w:rsidR="00AD46EB" w:rsidRDefault="00AD46EB" w:rsidP="00AD46EB">
      <w:pPr>
        <w:pStyle w:val="ConsPlusNormal"/>
        <w:rPr>
          <w:rFonts w:ascii="Times New Roman" w:hAnsi="Times New Roman" w:cs="Times New Roman"/>
          <w:sz w:val="26"/>
          <w:szCs w:val="26"/>
        </w:rPr>
        <w:sectPr w:rsidR="00AD46EB" w:rsidSect="0008025E">
          <w:pgSz w:w="11907" w:h="16839"/>
          <w:pgMar w:top="1134" w:right="850" w:bottom="1134" w:left="1701" w:header="720" w:footer="720" w:gutter="0"/>
          <w:cols w:space="720"/>
          <w:docGrid w:linePitch="299"/>
        </w:sectPr>
      </w:pPr>
    </w:p>
    <w:p w:rsidR="00AD46EB" w:rsidRPr="000952E0" w:rsidRDefault="00AD46EB" w:rsidP="00AD46EB">
      <w:pPr>
        <w:tabs>
          <w:tab w:val="left" w:pos="-5245"/>
        </w:tabs>
        <w:jc w:val="right"/>
      </w:pPr>
      <w:r w:rsidRPr="000952E0">
        <w:lastRenderedPageBreak/>
        <w:t xml:space="preserve">Приложение № </w:t>
      </w:r>
      <w:r>
        <w:t>6</w:t>
      </w:r>
    </w:p>
    <w:p w:rsidR="00AD46EB" w:rsidRPr="000952E0" w:rsidRDefault="00AD46EB" w:rsidP="00AD46EB">
      <w:pPr>
        <w:tabs>
          <w:tab w:val="left" w:pos="-5245"/>
        </w:tabs>
        <w:jc w:val="right"/>
      </w:pPr>
      <w:r w:rsidRPr="000952E0">
        <w:t>к решению Думы ЗАТО Солнечный</w:t>
      </w:r>
    </w:p>
    <w:p w:rsidR="00AD46EB" w:rsidRPr="000952E0" w:rsidRDefault="00AD46EB" w:rsidP="00AD46EB">
      <w:pPr>
        <w:tabs>
          <w:tab w:val="left" w:pos="-5245"/>
        </w:tabs>
        <w:jc w:val="right"/>
      </w:pPr>
      <w:r w:rsidRPr="000952E0">
        <w:t>«О</w:t>
      </w:r>
      <w:r>
        <w:t xml:space="preserve"> внесении изменений в</w:t>
      </w:r>
      <w:r w:rsidRPr="000952E0">
        <w:t xml:space="preserve"> бюджет ЗАТО Солнечный Тверской области</w:t>
      </w:r>
    </w:p>
    <w:p w:rsidR="00AD46EB" w:rsidRPr="000952E0" w:rsidRDefault="00AD46EB" w:rsidP="00AD46EB">
      <w:pPr>
        <w:tabs>
          <w:tab w:val="left" w:pos="-5245"/>
        </w:tabs>
        <w:jc w:val="right"/>
      </w:pPr>
      <w:r w:rsidRPr="000952E0">
        <w:t>на 2018 год и плановый период 2019 и 2020 годов»</w:t>
      </w:r>
    </w:p>
    <w:p w:rsidR="00AD46EB" w:rsidRPr="000952E0" w:rsidRDefault="00AD46EB" w:rsidP="00AD46EB">
      <w:pPr>
        <w:pStyle w:val="ConsPlusNormal"/>
        <w:jc w:val="right"/>
        <w:rPr>
          <w:rFonts w:ascii="Times New Roman" w:hAnsi="Times New Roman" w:cs="Times New Roman"/>
          <w:sz w:val="24"/>
          <w:szCs w:val="24"/>
        </w:rPr>
      </w:pPr>
      <w:r w:rsidRPr="000952E0">
        <w:rPr>
          <w:rFonts w:ascii="Times New Roman" w:hAnsi="Times New Roman" w:cs="Times New Roman"/>
          <w:sz w:val="24"/>
          <w:szCs w:val="24"/>
        </w:rPr>
        <w:t>от</w:t>
      </w:r>
      <w:r>
        <w:rPr>
          <w:rFonts w:ascii="Times New Roman" w:hAnsi="Times New Roman" w:cs="Times New Roman"/>
          <w:sz w:val="24"/>
          <w:szCs w:val="24"/>
        </w:rPr>
        <w:t xml:space="preserve"> 12.09.2018г.</w:t>
      </w:r>
      <w:r w:rsidRPr="000952E0">
        <w:rPr>
          <w:rFonts w:ascii="Times New Roman" w:hAnsi="Times New Roman" w:cs="Times New Roman"/>
          <w:sz w:val="24"/>
          <w:szCs w:val="24"/>
        </w:rPr>
        <w:t xml:space="preserve"> №</w:t>
      </w:r>
      <w:r>
        <w:rPr>
          <w:rFonts w:ascii="Times New Roman" w:hAnsi="Times New Roman" w:cs="Times New Roman"/>
          <w:sz w:val="24"/>
          <w:szCs w:val="24"/>
        </w:rPr>
        <w:t xml:space="preserve"> 98-5</w:t>
      </w:r>
    </w:p>
    <w:p w:rsidR="00AD46EB" w:rsidRPr="00692288" w:rsidRDefault="00AD46EB" w:rsidP="00AD46EB">
      <w:pPr>
        <w:pStyle w:val="ConsPlusNormal"/>
        <w:jc w:val="right"/>
        <w:rPr>
          <w:rFonts w:ascii="Times New Roman" w:hAnsi="Times New Roman" w:cs="Times New Roman"/>
          <w:sz w:val="28"/>
          <w:szCs w:val="28"/>
        </w:rPr>
      </w:pPr>
    </w:p>
    <w:p w:rsidR="00AD46EB" w:rsidRDefault="00AD46EB" w:rsidP="00AD46EB">
      <w:pPr>
        <w:pStyle w:val="ConsPlusNormal"/>
        <w:jc w:val="center"/>
        <w:rPr>
          <w:rFonts w:ascii="Times New Roman" w:hAnsi="Times New Roman" w:cs="Times New Roman"/>
          <w:sz w:val="24"/>
          <w:szCs w:val="24"/>
        </w:rPr>
      </w:pPr>
      <w:r w:rsidRPr="00FB3F4C">
        <w:rPr>
          <w:rFonts w:ascii="Times New Roman" w:hAnsi="Times New Roman" w:cs="Times New Roman"/>
          <w:sz w:val="24"/>
          <w:szCs w:val="24"/>
        </w:rPr>
        <w:t>Распределение бюджетных ассигнований по целевым статьям (муниципальным программам Тверской области и непрограммным направлениям деятельности), группам (группам и подгруппам) видов расходов классификации расходов бюджетов на 2018 год</w:t>
      </w:r>
    </w:p>
    <w:p w:rsidR="00AD46EB" w:rsidRDefault="00AD46EB" w:rsidP="00AD46EB"/>
    <w:tbl>
      <w:tblPr>
        <w:tblStyle w:val="TableStyle4"/>
        <w:tblW w:w="5000" w:type="pct"/>
        <w:tblInd w:w="0" w:type="dxa"/>
        <w:tblLook w:val="04A0" w:firstRow="1" w:lastRow="0" w:firstColumn="1" w:lastColumn="0" w:noHBand="0" w:noVBand="1"/>
      </w:tblPr>
      <w:tblGrid>
        <w:gridCol w:w="1743"/>
        <w:gridCol w:w="5794"/>
        <w:gridCol w:w="1809"/>
      </w:tblGrid>
      <w:tr w:rsidR="00AD46EB" w:rsidTr="00435B36">
        <w:trPr>
          <w:trHeight w:val="60"/>
          <w:tblHeader/>
        </w:trPr>
        <w:tc>
          <w:tcPr>
            <w:tcW w:w="930" w:type="pct"/>
            <w:tcBorders>
              <w:top w:val="single" w:sz="4" w:space="0" w:color="auto"/>
              <w:left w:val="single" w:sz="4" w:space="0" w:color="auto"/>
              <w:bottom w:val="single" w:sz="4" w:space="0" w:color="auto"/>
              <w:right w:val="single" w:sz="4" w:space="0" w:color="auto"/>
            </w:tcBorders>
            <w:shd w:val="clear" w:color="FFFFFF" w:fill="auto"/>
            <w:tcMar>
              <w:left w:w="0" w:type="dxa"/>
            </w:tcMar>
            <w:vAlign w:val="center"/>
          </w:tcPr>
          <w:p w:rsidR="00AD46EB" w:rsidRPr="003A6E73" w:rsidRDefault="00AD46EB" w:rsidP="00AD46EB">
            <w:pPr>
              <w:ind w:firstLine="0"/>
              <w:jc w:val="center"/>
              <w:rPr>
                <w:sz w:val="22"/>
              </w:rPr>
            </w:pPr>
            <w:r w:rsidRPr="003A6E73">
              <w:rPr>
                <w:sz w:val="22"/>
              </w:rPr>
              <w:t>КЦСР/КВР</w:t>
            </w:r>
          </w:p>
        </w:tc>
        <w:tc>
          <w:tcPr>
            <w:tcW w:w="3101" w:type="pct"/>
            <w:tcBorders>
              <w:top w:val="single" w:sz="4" w:space="0" w:color="auto"/>
              <w:left w:val="single" w:sz="4" w:space="0" w:color="auto"/>
              <w:bottom w:val="single" w:sz="4" w:space="0" w:color="auto"/>
              <w:right w:val="single" w:sz="4" w:space="0" w:color="auto"/>
            </w:tcBorders>
            <w:shd w:val="clear" w:color="FFFFFF" w:fill="auto"/>
            <w:vAlign w:val="center"/>
          </w:tcPr>
          <w:p w:rsidR="00AD46EB" w:rsidRPr="003A6E73" w:rsidRDefault="00AD46EB" w:rsidP="00AD46EB">
            <w:pPr>
              <w:ind w:firstLine="0"/>
              <w:jc w:val="center"/>
              <w:rPr>
                <w:sz w:val="22"/>
              </w:rPr>
            </w:pPr>
            <w:r w:rsidRPr="003A6E73">
              <w:rPr>
                <w:sz w:val="22"/>
              </w:rPr>
              <w:t>Наименование</w:t>
            </w:r>
          </w:p>
        </w:tc>
        <w:tc>
          <w:tcPr>
            <w:tcW w:w="969" w:type="pct"/>
            <w:tcBorders>
              <w:top w:val="single" w:sz="4" w:space="0" w:color="auto"/>
              <w:left w:val="single" w:sz="4" w:space="0" w:color="auto"/>
              <w:bottom w:val="single" w:sz="4" w:space="0" w:color="auto"/>
              <w:right w:val="single" w:sz="4" w:space="0" w:color="auto"/>
            </w:tcBorders>
            <w:shd w:val="clear" w:color="FFFFFF" w:fill="auto"/>
            <w:vAlign w:val="center"/>
          </w:tcPr>
          <w:p w:rsidR="00AD46EB" w:rsidRPr="003A6E73" w:rsidRDefault="00AD46EB" w:rsidP="00AD46EB">
            <w:pPr>
              <w:ind w:firstLine="0"/>
              <w:jc w:val="center"/>
              <w:rPr>
                <w:sz w:val="22"/>
              </w:rPr>
            </w:pPr>
            <w:r w:rsidRPr="003A6E73">
              <w:rPr>
                <w:sz w:val="22"/>
              </w:rPr>
              <w:t>Сумма, руб.</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A6E73" w:rsidRDefault="00AD46EB" w:rsidP="00AD46EB">
            <w:pPr>
              <w:ind w:firstLine="0"/>
              <w:rPr>
                <w:sz w:val="22"/>
              </w:rPr>
            </w:pPr>
            <w:r w:rsidRPr="003A6E73">
              <w:rPr>
                <w:sz w:val="22"/>
              </w:rPr>
              <w:t>0100000000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22 044 912.92</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0110000000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«Улучшение жилищных условий проживания граждан»</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15 228 758.86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0110120020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Предоставление муниципальной поддержки гражданам для приобретения строящегося жилья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9 157 212.26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300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Социальное обеспечение и иные выплаты населению</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9 157 212.26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0110120030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Формирование фондов капитального ремонта общего имущество МКД муниципального жилого фонда на счете регионального оператора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473 901.12</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473 901.12</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0110120040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Формирование муниципального жилого фонда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5 597 645.48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5 597 645.48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0120000000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«Повышение надежности и эффективности функционирования объектов коммунального назначения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1 617 762.00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0120120030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Содержание и об</w:t>
            </w:r>
            <w:r>
              <w:rPr>
                <w:sz w:val="22"/>
              </w:rPr>
              <w:t>сл</w:t>
            </w:r>
            <w:r w:rsidRPr="003A6E73">
              <w:rPr>
                <w:sz w:val="22"/>
              </w:rPr>
              <w:t>уживание электросетевого комплекса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881 715.00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881 715.00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0120120050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Прочие мероприятия в области коммунального хозяйства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736 047.00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736 047.00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0130000000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«Обеспечение комфортных условий проживания в поселке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5 198 392.06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0130120010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Санитарная обработка мусорных контейнеров с устройством мусорных площадок и заменой контейнеров</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288 935.00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288 935.00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0130120020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Санитарная рубка погибших и поврежденных зеленых насаждений, городских лесов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684 438.00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684 438.00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0130220030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Комплекс мероприятий по озеленению поселка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912 836.00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912 836.00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0130220040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Благоустройство придомовых территорий многоквартирных домов</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324 000.00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324 000.00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0130220050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Прочие мероприятия по благоустройству</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504 645.00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lastRenderedPageBreak/>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504 645.00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0130220060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Наружное освещение</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912 900.00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912 900.00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0130220070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Благоустройство мест общего пользования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1 570 638.06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1 570 638.06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A6E73" w:rsidRDefault="00AD46EB" w:rsidP="00AD46EB">
            <w:pPr>
              <w:ind w:firstLine="0"/>
              <w:rPr>
                <w:sz w:val="22"/>
              </w:rPr>
            </w:pPr>
            <w:r w:rsidRPr="003A6E73">
              <w:rPr>
                <w:sz w:val="22"/>
              </w:rPr>
              <w:t>0200000000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14 188 886.00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0210000000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14 188 886.00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0210110310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Субсидии на поддержку социальных маршрутов внутреннего водного транспорта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4 232 400.00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4 232 400.00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02101S0310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Поддержка социальных маршрутов внутреннего водного транспорта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1 410 800.00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1 410 800.00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0210210520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Осуществление отдельных государственных полномочий Тверской области в сфере осуществления дорожной деятельности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1 349 000.00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1 349 000.00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0210211050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Капитальный ремонт и ремонт улично-дорожной сети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1 863 600.00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1 863 600.00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0210220010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Содержание автомобильных дорог и сооружений на них</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4 539 471.00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4 539 471.00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0210220020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Капитальный ремонт и ремонт автомобильных дорог</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50 115.00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50 115.00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02102S1050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Капитальный ремонт и ремонт улично-дорожной сети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743 500.00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743 500.00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A6E73" w:rsidRDefault="00AD46EB" w:rsidP="00AD46EB">
            <w:pPr>
              <w:ind w:firstLine="0"/>
              <w:rPr>
                <w:sz w:val="22"/>
              </w:rPr>
            </w:pPr>
            <w:r w:rsidRPr="003A6E73">
              <w:rPr>
                <w:sz w:val="22"/>
              </w:rPr>
              <w:t>0300000000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213 587.00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0330000000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«Повышение безопасности населения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213 587.00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0330120010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функционирования Единой дежурно-диспетчерской службы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204 467.00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204 467.00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0330220020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пожарной безопасности на территории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9 120.00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9 120.00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A6E73" w:rsidRDefault="00AD46EB" w:rsidP="00AD46EB">
            <w:pPr>
              <w:ind w:firstLine="0"/>
              <w:rPr>
                <w:sz w:val="22"/>
              </w:rPr>
            </w:pPr>
            <w:r w:rsidRPr="003A6E73">
              <w:rPr>
                <w:sz w:val="22"/>
              </w:rPr>
              <w:t>0400000000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Муниципальная программа ЗАТО Солнечный Тверской области «Развитие образования ЗАТО Солнечный» на 2018-2023 годы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51 961 238.14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0410000000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«Дошкольное и общее образование»</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28 781 960.65</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lastRenderedPageBreak/>
              <w:t>0410100000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Развитие дошкольного образования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12 485 361.50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0410110200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Повышение оплаты труда работникам муниципальных учреждений в связи с увеличением минимального размера оплаты труда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104 680.80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104 680.80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0410110740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3 643 800.00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3 586 800.00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57 000.00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0410120010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8 726 412.62</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3 323 201.41</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5 078 018.78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325 192.43</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04101S0200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Повышение оплаты труда работникам муниципальных учреждений в связи с увеличением минимального размера оплаты труда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10 468.08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10 468.08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0410200000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14 446 944.15</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0410210200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Повышение оплаты труда работникам муниципальных учреждений в связи с увеличением минимального размера оплаты труда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235 922.40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235 922.40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0410210660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областного бюджета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20 700.00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20 700.00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0410210750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 xml:space="preserve">Расходы на обеспечение государственных гарантий реализации прав на получение общедоступного и бесплатного дошкольного, начального общего, основного </w:t>
            </w:r>
            <w:r w:rsidRPr="003A6E73">
              <w:rPr>
                <w:sz w:val="22"/>
              </w:rPr>
              <w:lastRenderedPageBreak/>
              <w:t>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lastRenderedPageBreak/>
              <w:t>9 516 800.00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9 203 800.00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313 000.00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0410210920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Реализация мероприятий по обращениям, поступающим к депутатам Законодательного Собрания Тверской области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0410220020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Создание условий для предоставления общедоступного и бесплатного образования муниципальными общеобразовательными учреждениями.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4 597 859.51</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394 246.60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4 071 612.91</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132 000.00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04102S0200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Повышение оплаты труда работникам муниципальных учреждений в связи с увеличением минимального размера оплаты труда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23 592.24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23 592.24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04102S0660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Организация посещения императорского путевого дворца в рамках реализации проекта «Нас пригласили во Дворец!» в части обеспечения подвоза учащихся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2 070.00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2 070.00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0410300000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1 849 655.00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0410310230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учащихся начальных классов муниципальных образовательных учреждений горячим питанием</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154 200.00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154 200.00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0410310240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Организация отдыха детей в каникулярное время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108 700.00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108 700.00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04103S0230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Организация обеспечения учащихся муниципальных образовательных учреждений горячим питанием</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800 000.00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800 000.00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04103S0240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Организация досуга и занятости детей в каникулярное время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786 755.00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786 755.00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0420000000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«Дополнительное образование»</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23 179 277.49</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lastRenderedPageBreak/>
              <w:t>0420100000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предоставления услуг дополнительного образования в общеобразовательных организациях физкультуры и спорта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19 089 695.21</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0420110200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Повышение оплаты труда работникам муниципальных учреждений в связи с увеличением минимального размера оплаты труда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142 025.60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142 025.60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0420110690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232 612.50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232 612.50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0420120010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деятельности муниципальных учреждений дополнительного образования детей спортивной направленности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18 477 593.30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7 609 002.94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10 581 490.36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287 100.00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0420120020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проведения спортивных муниципальных мероприятий, организация участия в областных и всероссийских мероприятиях</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200 000.00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200 000.00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04201S0200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Повышение оплаты труда работникам муниципальных учреждений в связи с увеличением минимального размера оплаты труда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14 202.56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14 202.56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04201S0690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23 261.25</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23 261.25</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0420200000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Создание условий для воспитания гармонично-развитой творческой личности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4 089 582.28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0420210200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Повышение оплаты труда работникам муниципальных учреждений в связи с увеличением минимального размера оплаты труда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254 671.20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254 671.20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lastRenderedPageBreak/>
              <w:t>0420210690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387 687.50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387 687.50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0420220010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деятельности муниципальных учреждений дополнительного образования детей в сфере культуры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3 250 987.71</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2 642 882.01</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599 605.70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8 500.00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0420220030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Организация участия в областных и всероссийских творческих мероприятиях</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132 000.00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132 000.00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04202S0200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Повышение оплаты труда работникам муниципальных учреждений в связи с увеличением минимального размера оплаты труда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25 467.12</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25 467.12</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04202S0690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38 768.75</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38 768.75</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A6E73" w:rsidRDefault="00AD46EB" w:rsidP="00AD46EB">
            <w:pPr>
              <w:ind w:firstLine="0"/>
              <w:rPr>
                <w:sz w:val="22"/>
              </w:rPr>
            </w:pPr>
            <w:r w:rsidRPr="003A6E73">
              <w:rPr>
                <w:sz w:val="22"/>
              </w:rPr>
              <w:t>0500000000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Муниципальная программа ЗАТО Солнечный Тверской области «Культура ЗАТО Солнечный» на 2018-2023 годы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9 928 371.12</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0510000000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«Сохранение и развитие культурного потенциала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8 018 343.08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0510100000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Сохранение и развитие библиотечного дела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1 432 675.29</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0510120010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Библиотечное обслуживание населения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1 287 675.29</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856 946.53</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428 728.76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0510120020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Комплектование библиотечных фондов</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145 000.00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145 000.00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0510200000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Поддержка непрофессионального искусства и народного творчества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6 585 667.79</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0510210680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Повышение заработной платы работникам муниципальных учреждений культуры Тверской области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26 200.00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lastRenderedPageBreak/>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26 200.00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0510220030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деятельности культурно – досуговых муниципальных учреждений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6 546 405.79</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3 626 992.33</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2 884 413.46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35 000.00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0510220040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Профессиональная переподготовка и повышение квалификации специалистов сферы «Культура»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12 800.00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2 800.00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05102S0680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Повышение заработной платы работникам муниципальных учреждений культуры Тверской области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262.00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262.00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0520000000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«Реализация социально значимых проектов в сфере культуры»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1 910 028.04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0520100000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многообразия художественной, творческой жизни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1 629 502.04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0520120010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Организация и проведение социально значимых мероприятий и проектов</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1 629 502.04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1 629 502.04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0520200000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Укрепление и модернизация материально-технической базы муниципальных учреждений культуры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280 526.00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0520210920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Реализация мероприятий по обращениям, поступающим к депутатам Законодательного Собрания Тверской области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34 000.00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34 000.00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0520220010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Проведение капитального ремонта, ремонта зданий и сооружений учреждений культуры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158 526.00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158 526.00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0520220030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Противопожарные мероприятия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88 000.00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88 000.00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A6E73" w:rsidRDefault="00AD46EB" w:rsidP="00AD46EB">
            <w:pPr>
              <w:ind w:firstLine="0"/>
              <w:rPr>
                <w:sz w:val="22"/>
              </w:rPr>
            </w:pPr>
            <w:r w:rsidRPr="003A6E73">
              <w:rPr>
                <w:sz w:val="22"/>
              </w:rPr>
              <w:t>0600000000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Муниципальная программа ЗАТО Солнечный Тверской области «Управление имуществом и земельными ресурсами ЗАТО Солнечный» на 2018-2023 годы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1 051 582.08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0610000000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«Управление муниципальным имуществом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1 031 582.08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lastRenderedPageBreak/>
              <w:t>0610100000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Эффективное использование и оптимизация состава муниципального имущества ЗАТО Солнечный Тверской области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1 031 582.08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0610120010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110 000.00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110 000.00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0610120020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Содержание и обслуживание муниципальной казны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921 582.08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921 582.08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0620000000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«Управление земельными ресурсами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0620100000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Развитие инфраструктуры земельных ресурсов ЗАТО Солнечный Тверской области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0620120010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Формирование и оценка земельных участков, находящихся в ведении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A6E73" w:rsidRDefault="00AD46EB" w:rsidP="00AD46EB">
            <w:pPr>
              <w:ind w:firstLine="0"/>
              <w:rPr>
                <w:sz w:val="22"/>
              </w:rPr>
            </w:pPr>
            <w:r w:rsidRPr="003A6E73">
              <w:rPr>
                <w:sz w:val="22"/>
              </w:rPr>
              <w:t>0700000000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15 353 704.81</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0710000000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«Создание условий для эффективного функционирования администрации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1 072 572.33</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0710100000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Развитие кадрового потенциала администрации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448 280.19</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0710120010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Профессиональная переподготовка и повышение квалификации муниципальных служащих</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35 000.00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35 000.00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0710120020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413 280.19</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300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Социальное обеспечение и иные выплаты населению</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413 280.19</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0710200000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Организационное обеспечение деятельности, информационной открытости администрации ЗАТО Солнечный Тверской области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624 292.14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0710220010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Организационное обеспечение проведения мероприятий с участием Главы ЗАТО Солнечный и администрации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411 276.14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411 276.14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0710220020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Информирование населения ЗАТО Солнечный о деятельности органов местного самоуправления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213 016.00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213 016.00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0720000000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Подпрограмма «Обеспечение взаимодействия с исполнительными органами государственной власти Тверской области»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812 300.00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0720100000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взаимодействия с исполнительными органами государственной власти Тверской области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25 000.00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0720120010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Взаимодействие с Ассоциацией «Совет муниципальных образований Тверской области»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25 000.00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lastRenderedPageBreak/>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25 000.00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0720200000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Исполнение администрацией ЗАТО Солнечный отдельных переданных государственных полномочий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787 300.00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0720210500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285 700.00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5 602.00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300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Социальное обеспечение и иные выплаты населению</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280 098.00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0720210510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297 400.00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288 626.32</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8 773.68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0720210540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66 000.00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48 235.66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17 764.34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0720210570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2 600.00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2 600.00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0720251180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Осуществление полномочий Российской Федерации по первичному воинскому учету на территориях, где отсутствуют военные комиссариаты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83 600.00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68 329.17</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15 270.83</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lastRenderedPageBreak/>
              <w:t>0720259300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Осуществление полномочий Российской Федерации по государственной регистрации актов гражданского состояния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52 000.00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49 000.00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0790000000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Обеспечивающая подпрограмма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13 468 832.48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0790020020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деятельности аппарата администрации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9 692 433.26</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8 323 733.94</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1 355 362.40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13 336.92</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0790020030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деятельности служащих администрации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3 776 399.22</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3 776 399.22</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AD46EB" w:rsidRPr="003A6E73" w:rsidRDefault="00AD46EB" w:rsidP="00AD46EB">
            <w:pPr>
              <w:ind w:firstLine="0"/>
              <w:rPr>
                <w:sz w:val="22"/>
              </w:rPr>
            </w:pPr>
            <w:r w:rsidRPr="003A6E73">
              <w:rPr>
                <w:sz w:val="22"/>
              </w:rPr>
              <w:t>9900000000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не включенные в муниципальные программы бюджета ЗАТО Солнечный Тверской области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2 211 644.13</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9920020000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Резервный фонд органов местного самоуправления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9940000000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Мероприятия, не включенные в муниципальные программы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236 677.85</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9940010550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6 100.00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6 100.00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9940020110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Обеспечение мероприятий по реформированию муниципальной службы</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130 577.85</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130 577.85</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9940020130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Реализация мероприятий по обращениям, поступающим к депутатам Думы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100 000.00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600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Предоставление субсидий бюджетным, автономным учреждениям и иным некоммерческим организациям</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100 000.00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AD46EB" w:rsidRPr="003A6E73" w:rsidRDefault="00AD46EB" w:rsidP="00AD46EB">
            <w:pPr>
              <w:ind w:firstLine="0"/>
              <w:rPr>
                <w:sz w:val="22"/>
              </w:rPr>
            </w:pPr>
            <w:r w:rsidRPr="003A6E73">
              <w:rPr>
                <w:sz w:val="22"/>
              </w:rPr>
              <w:t>9990000000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1 924 966.28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9990020100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Дума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6 000.00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5 000.00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lastRenderedPageBreak/>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1 000.00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AD46EB" w:rsidRPr="003A6E73" w:rsidRDefault="00AD46EB" w:rsidP="00AD46EB">
            <w:pPr>
              <w:ind w:firstLine="0"/>
              <w:rPr>
                <w:sz w:val="22"/>
              </w:rPr>
            </w:pPr>
            <w:r w:rsidRPr="003A6E73">
              <w:rPr>
                <w:sz w:val="22"/>
              </w:rPr>
              <w:t>9990020200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Центральный аппарат органов, не включенных в муниципальные программы ЗАТО Солнечный</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1 918 966.28</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100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1 741 049.57</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200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Закупка товаров, работ и услуг для обеспечения государственных (муниципальных) нужд</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176 830.00</w:t>
            </w:r>
          </w:p>
        </w:tc>
      </w:tr>
      <w:tr w:rsidR="00AD46EB" w:rsidTr="00435B36">
        <w:trPr>
          <w:trHeight w:val="60"/>
        </w:trPr>
        <w:tc>
          <w:tcPr>
            <w:tcW w:w="930"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AD46EB" w:rsidRPr="003A6E73" w:rsidRDefault="00AD46EB" w:rsidP="00AD46EB">
            <w:pPr>
              <w:ind w:firstLine="0"/>
              <w:rPr>
                <w:sz w:val="22"/>
              </w:rPr>
            </w:pPr>
            <w:r w:rsidRPr="003A6E73">
              <w:rPr>
                <w:sz w:val="22"/>
              </w:rPr>
              <w:t>800</w:t>
            </w:r>
          </w:p>
        </w:tc>
        <w:tc>
          <w:tcPr>
            <w:tcW w:w="3101"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Иные бюджетные ассигнования</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1 086.71</w:t>
            </w:r>
          </w:p>
        </w:tc>
      </w:tr>
      <w:tr w:rsidR="00AD46EB" w:rsidTr="00435B36">
        <w:trPr>
          <w:trHeight w:val="60"/>
        </w:trPr>
        <w:tc>
          <w:tcPr>
            <w:tcW w:w="4031" w:type="pct"/>
            <w:gridSpan w:val="2"/>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rPr>
                <w:sz w:val="22"/>
              </w:rPr>
            </w:pPr>
            <w:r w:rsidRPr="003A6E73">
              <w:rPr>
                <w:sz w:val="22"/>
              </w:rPr>
              <w:t>Итого</w:t>
            </w:r>
          </w:p>
        </w:tc>
        <w:tc>
          <w:tcPr>
            <w:tcW w:w="969" w:type="pct"/>
            <w:tcBorders>
              <w:top w:val="single" w:sz="4" w:space="0" w:color="auto"/>
              <w:left w:val="single" w:sz="4" w:space="0" w:color="auto"/>
              <w:bottom w:val="single" w:sz="4" w:space="0" w:color="auto"/>
              <w:right w:val="single" w:sz="4" w:space="0" w:color="auto"/>
            </w:tcBorders>
            <w:shd w:val="clear" w:color="FFFFFF" w:fill="auto"/>
          </w:tcPr>
          <w:p w:rsidR="00AD46EB" w:rsidRPr="003A6E73" w:rsidRDefault="00AD46EB" w:rsidP="00AD46EB">
            <w:pPr>
              <w:ind w:firstLine="0"/>
              <w:jc w:val="right"/>
              <w:rPr>
                <w:sz w:val="22"/>
              </w:rPr>
            </w:pPr>
            <w:r w:rsidRPr="003A6E73">
              <w:rPr>
                <w:sz w:val="22"/>
              </w:rPr>
              <w:t>116 953 926.20</w:t>
            </w:r>
          </w:p>
        </w:tc>
      </w:tr>
    </w:tbl>
    <w:p w:rsidR="00AD46EB" w:rsidRDefault="00AD46EB" w:rsidP="00AD46EB"/>
    <w:p w:rsidR="00056476" w:rsidRPr="00E505CA" w:rsidRDefault="00056476" w:rsidP="00AD46EB">
      <w:pPr>
        <w:pStyle w:val="ConsPlusNormal"/>
        <w:rPr>
          <w:rFonts w:ascii="Times New Roman" w:hAnsi="Times New Roman" w:cs="Times New Roman"/>
          <w:sz w:val="26"/>
          <w:szCs w:val="26"/>
        </w:rPr>
      </w:pPr>
    </w:p>
    <w:sectPr w:rsidR="00056476" w:rsidRPr="00E505CA" w:rsidSect="003A6E73">
      <w:pgSz w:w="11907" w:h="1683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463DD"/>
    <w:multiLevelType w:val="hybridMultilevel"/>
    <w:tmpl w:val="51D83C76"/>
    <w:lvl w:ilvl="0" w:tplc="0419000F">
      <w:start w:val="1"/>
      <w:numFmt w:val="decimal"/>
      <w:lvlText w:val="%1."/>
      <w:lvlJc w:val="left"/>
      <w:pPr>
        <w:ind w:left="2329" w:hanging="360"/>
      </w:p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76"/>
    <w:rsid w:val="00024121"/>
    <w:rsid w:val="00056476"/>
    <w:rsid w:val="00093A53"/>
    <w:rsid w:val="000B343F"/>
    <w:rsid w:val="000B6973"/>
    <w:rsid w:val="000C303E"/>
    <w:rsid w:val="001425AF"/>
    <w:rsid w:val="001F047C"/>
    <w:rsid w:val="00217980"/>
    <w:rsid w:val="00230A7A"/>
    <w:rsid w:val="00243EE7"/>
    <w:rsid w:val="0025312C"/>
    <w:rsid w:val="003A0364"/>
    <w:rsid w:val="003A7676"/>
    <w:rsid w:val="003B1676"/>
    <w:rsid w:val="003B315D"/>
    <w:rsid w:val="004D3030"/>
    <w:rsid w:val="004E3E40"/>
    <w:rsid w:val="004F49BD"/>
    <w:rsid w:val="0055281E"/>
    <w:rsid w:val="00640AC1"/>
    <w:rsid w:val="007F6804"/>
    <w:rsid w:val="00812BAD"/>
    <w:rsid w:val="008136DD"/>
    <w:rsid w:val="00870F4E"/>
    <w:rsid w:val="008C3ED3"/>
    <w:rsid w:val="009A5989"/>
    <w:rsid w:val="009E35CC"/>
    <w:rsid w:val="00A01C85"/>
    <w:rsid w:val="00A7367A"/>
    <w:rsid w:val="00AB7E0F"/>
    <w:rsid w:val="00AD46EB"/>
    <w:rsid w:val="00AE6BB3"/>
    <w:rsid w:val="00BF0D32"/>
    <w:rsid w:val="00C134F9"/>
    <w:rsid w:val="00C53D63"/>
    <w:rsid w:val="00D22F77"/>
    <w:rsid w:val="00DD054D"/>
    <w:rsid w:val="00E505CA"/>
    <w:rsid w:val="00E54A53"/>
    <w:rsid w:val="00E73E22"/>
    <w:rsid w:val="00F2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653EE-7DB2-4FC1-BCA1-000AE112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476"/>
    <w:pPr>
      <w:spacing w:after="0" w:line="240" w:lineRule="auto"/>
      <w:ind w:firstLine="709"/>
      <w:jc w:val="both"/>
    </w:pPr>
    <w:rPr>
      <w:rFonts w:ascii="Times New Roman" w:hAnsi="Times New Roman" w:cs="Times New Roman"/>
      <w:sz w:val="24"/>
      <w:szCs w:val="24"/>
      <w:lang w:eastAsia="ru-RU"/>
    </w:rPr>
  </w:style>
  <w:style w:type="paragraph" w:styleId="1">
    <w:name w:val="heading 1"/>
    <w:basedOn w:val="a"/>
    <w:next w:val="a"/>
    <w:link w:val="10"/>
    <w:qFormat/>
    <w:rsid w:val="00A7367A"/>
    <w:pPr>
      <w:keepNext/>
      <w:autoSpaceDE w:val="0"/>
      <w:autoSpaceDN w:val="0"/>
      <w:spacing w:before="200" w:after="200"/>
      <w:ind w:firstLine="72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67A"/>
    <w:rPr>
      <w:rFonts w:ascii="Times New Roman" w:eastAsia="Times New Roman" w:hAnsi="Times New Roman" w:cs="Times New Roman"/>
      <w:b/>
      <w:bCs/>
      <w:sz w:val="24"/>
      <w:szCs w:val="24"/>
      <w:lang w:eastAsia="ru-RU"/>
    </w:rPr>
  </w:style>
  <w:style w:type="paragraph" w:styleId="a3">
    <w:name w:val="Subtitle"/>
    <w:basedOn w:val="a"/>
    <w:next w:val="a"/>
    <w:link w:val="a4"/>
    <w:qFormat/>
    <w:rsid w:val="003B1676"/>
    <w:pPr>
      <w:numPr>
        <w:ilvl w:val="1"/>
      </w:numPr>
      <w:autoSpaceDE w:val="0"/>
      <w:autoSpaceDN w:val="0"/>
      <w:spacing w:before="100" w:after="160"/>
      <w:ind w:firstLine="720"/>
    </w:pPr>
    <w:rPr>
      <w:rFonts w:asciiTheme="minorHAnsi" w:eastAsiaTheme="minorEastAsia" w:hAnsiTheme="minorHAnsi" w:cstheme="minorBidi"/>
      <w:szCs w:val="22"/>
      <w:lang w:eastAsia="en-US"/>
    </w:rPr>
  </w:style>
  <w:style w:type="character" w:customStyle="1" w:styleId="a4">
    <w:name w:val="Подзаголовок Знак"/>
    <w:basedOn w:val="a0"/>
    <w:link w:val="a3"/>
    <w:rsid w:val="003B1676"/>
    <w:rPr>
      <w:rFonts w:eastAsiaTheme="minorEastAsia"/>
      <w:sz w:val="24"/>
    </w:rPr>
  </w:style>
  <w:style w:type="paragraph" w:styleId="a5">
    <w:name w:val="header"/>
    <w:basedOn w:val="a"/>
    <w:link w:val="a6"/>
    <w:uiPriority w:val="99"/>
    <w:rsid w:val="00056476"/>
    <w:pPr>
      <w:tabs>
        <w:tab w:val="center" w:pos="4677"/>
        <w:tab w:val="right" w:pos="9355"/>
      </w:tabs>
    </w:pPr>
  </w:style>
  <w:style w:type="character" w:customStyle="1" w:styleId="a6">
    <w:name w:val="Верхний колонтитул Знак"/>
    <w:basedOn w:val="a0"/>
    <w:link w:val="a5"/>
    <w:uiPriority w:val="99"/>
    <w:rsid w:val="00056476"/>
    <w:rPr>
      <w:rFonts w:ascii="Times New Roman" w:hAnsi="Times New Roman" w:cs="Times New Roman"/>
      <w:sz w:val="24"/>
      <w:szCs w:val="24"/>
      <w:lang w:eastAsia="ru-RU"/>
    </w:rPr>
  </w:style>
  <w:style w:type="paragraph" w:customStyle="1" w:styleId="ConsPlusNormal">
    <w:name w:val="ConsPlusNormal"/>
    <w:rsid w:val="00056476"/>
    <w:pPr>
      <w:widowControl w:val="0"/>
      <w:autoSpaceDE w:val="0"/>
      <w:autoSpaceDN w:val="0"/>
      <w:adjustRightInd w:val="0"/>
      <w:spacing w:after="0" w:line="240" w:lineRule="auto"/>
      <w:ind w:firstLine="720"/>
      <w:jc w:val="both"/>
    </w:pPr>
    <w:rPr>
      <w:rFonts w:ascii="Arial" w:hAnsi="Arial" w:cs="Arial"/>
      <w:sz w:val="20"/>
      <w:szCs w:val="20"/>
      <w:lang w:eastAsia="ru-RU"/>
    </w:rPr>
  </w:style>
  <w:style w:type="paragraph" w:styleId="a7">
    <w:name w:val="Normal Indent"/>
    <w:basedOn w:val="a"/>
    <w:rsid w:val="000B343F"/>
    <w:rPr>
      <w:sz w:val="28"/>
      <w:szCs w:val="20"/>
    </w:rPr>
  </w:style>
  <w:style w:type="paragraph" w:styleId="a8">
    <w:name w:val="List Paragraph"/>
    <w:basedOn w:val="a"/>
    <w:uiPriority w:val="34"/>
    <w:qFormat/>
    <w:rsid w:val="000B343F"/>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styleId="a9">
    <w:name w:val="Hyperlink"/>
    <w:basedOn w:val="a0"/>
    <w:uiPriority w:val="99"/>
    <w:semiHidden/>
    <w:unhideWhenUsed/>
    <w:rsid w:val="000B343F"/>
    <w:rPr>
      <w:color w:val="0000FF"/>
      <w:u w:val="single"/>
    </w:rPr>
  </w:style>
  <w:style w:type="character" w:styleId="aa">
    <w:name w:val="FollowedHyperlink"/>
    <w:basedOn w:val="a0"/>
    <w:uiPriority w:val="99"/>
    <w:semiHidden/>
    <w:unhideWhenUsed/>
    <w:rsid w:val="000B343F"/>
    <w:rPr>
      <w:color w:val="800080"/>
      <w:u w:val="single"/>
    </w:rPr>
  </w:style>
  <w:style w:type="paragraph" w:customStyle="1" w:styleId="xl63">
    <w:name w:val="xl63"/>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rPr>
  </w:style>
  <w:style w:type="paragraph" w:customStyle="1" w:styleId="xl64">
    <w:name w:val="xl64"/>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rPr>
  </w:style>
  <w:style w:type="paragraph" w:customStyle="1" w:styleId="xl65">
    <w:name w:val="xl65"/>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rPr>
  </w:style>
  <w:style w:type="paragraph" w:customStyle="1" w:styleId="xl66">
    <w:name w:val="xl66"/>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67">
    <w:name w:val="xl67"/>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8">
    <w:name w:val="xl68"/>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9">
    <w:name w:val="xl69"/>
    <w:basedOn w:val="a"/>
    <w:rsid w:val="000B343F"/>
    <w:pPr>
      <w:spacing w:before="100" w:beforeAutospacing="1" w:after="100" w:afterAutospacing="1"/>
      <w:ind w:firstLine="0"/>
      <w:jc w:val="left"/>
    </w:pPr>
    <w:rPr>
      <w:b/>
      <w:bCs/>
    </w:rPr>
  </w:style>
  <w:style w:type="paragraph" w:customStyle="1" w:styleId="xl70">
    <w:name w:val="xl70"/>
    <w:basedOn w:val="a"/>
    <w:rsid w:val="000B343F"/>
    <w:pPr>
      <w:shd w:val="clear" w:color="000000" w:fill="FFFFFF"/>
      <w:spacing w:before="100" w:beforeAutospacing="1" w:after="100" w:afterAutospacing="1"/>
      <w:ind w:firstLine="0"/>
      <w:jc w:val="left"/>
    </w:pPr>
  </w:style>
  <w:style w:type="paragraph" w:customStyle="1" w:styleId="xl71">
    <w:name w:val="xl71"/>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style>
  <w:style w:type="paragraph" w:customStyle="1" w:styleId="xl72">
    <w:name w:val="xl72"/>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rPr>
  </w:style>
  <w:style w:type="paragraph" w:customStyle="1" w:styleId="xl73">
    <w:name w:val="xl73"/>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style>
  <w:style w:type="paragraph" w:customStyle="1" w:styleId="xl74">
    <w:name w:val="xl74"/>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rPr>
  </w:style>
  <w:style w:type="paragraph" w:customStyle="1" w:styleId="xl75">
    <w:name w:val="xl75"/>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b/>
      <w:bCs/>
    </w:rPr>
  </w:style>
  <w:style w:type="paragraph" w:customStyle="1" w:styleId="xl76">
    <w:name w:val="xl76"/>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style>
  <w:style w:type="paragraph" w:customStyle="1" w:styleId="xl77">
    <w:name w:val="xl77"/>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color w:val="000000"/>
    </w:rPr>
  </w:style>
  <w:style w:type="paragraph" w:customStyle="1" w:styleId="xl78">
    <w:name w:val="xl78"/>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000000"/>
    </w:rPr>
  </w:style>
  <w:style w:type="paragraph" w:customStyle="1" w:styleId="xl79">
    <w:name w:val="xl79"/>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rPr>
  </w:style>
  <w:style w:type="paragraph" w:customStyle="1" w:styleId="xl80">
    <w:name w:val="xl80"/>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style>
  <w:style w:type="paragraph" w:customStyle="1" w:styleId="xl81">
    <w:name w:val="xl81"/>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style>
  <w:style w:type="paragraph" w:customStyle="1" w:styleId="xl82">
    <w:name w:val="xl82"/>
    <w:basedOn w:val="a"/>
    <w:rsid w:val="000B343F"/>
    <w:pPr>
      <w:spacing w:before="100" w:beforeAutospacing="1" w:after="100" w:afterAutospacing="1"/>
      <w:ind w:firstLine="0"/>
      <w:jc w:val="left"/>
    </w:pPr>
  </w:style>
  <w:style w:type="paragraph" w:customStyle="1" w:styleId="xl83">
    <w:name w:val="xl83"/>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4">
    <w:name w:val="xl84"/>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rPr>
  </w:style>
  <w:style w:type="paragraph" w:customStyle="1" w:styleId="xl85">
    <w:name w:val="xl85"/>
    <w:basedOn w:val="a"/>
    <w:rsid w:val="000B343F"/>
    <w:pPr>
      <w:spacing w:before="100" w:beforeAutospacing="1" w:after="100" w:afterAutospacing="1"/>
      <w:ind w:firstLine="0"/>
      <w:jc w:val="center"/>
      <w:textAlignment w:val="center"/>
    </w:pPr>
    <w:rPr>
      <w:b/>
      <w:bCs/>
    </w:rPr>
  </w:style>
  <w:style w:type="paragraph" w:customStyle="1" w:styleId="xl86">
    <w:name w:val="xl86"/>
    <w:basedOn w:val="a"/>
    <w:rsid w:val="000B343F"/>
    <w:pPr>
      <w:pBdr>
        <w:bottom w:val="single" w:sz="4" w:space="0" w:color="auto"/>
      </w:pBdr>
      <w:spacing w:before="100" w:beforeAutospacing="1" w:after="100" w:afterAutospacing="1"/>
      <w:ind w:firstLine="0"/>
      <w:jc w:val="center"/>
      <w:textAlignment w:val="center"/>
    </w:pPr>
    <w:rPr>
      <w:b/>
      <w:bCs/>
    </w:rPr>
  </w:style>
  <w:style w:type="paragraph" w:customStyle="1" w:styleId="xl87">
    <w:name w:val="xl87"/>
    <w:basedOn w:val="a"/>
    <w:rsid w:val="000B343F"/>
    <w:pPr>
      <w:spacing w:before="100" w:beforeAutospacing="1" w:after="100" w:afterAutospacing="1"/>
      <w:ind w:firstLine="0"/>
      <w:jc w:val="right"/>
    </w:pPr>
  </w:style>
  <w:style w:type="paragraph" w:customStyle="1" w:styleId="ConsPlusTitle">
    <w:name w:val="ConsPlusTitle"/>
    <w:rsid w:val="003A0364"/>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styleId="ab">
    <w:name w:val="Balloon Text"/>
    <w:basedOn w:val="a"/>
    <w:link w:val="ac"/>
    <w:uiPriority w:val="99"/>
    <w:semiHidden/>
    <w:unhideWhenUsed/>
    <w:rsid w:val="001F047C"/>
    <w:rPr>
      <w:rFonts w:ascii="Segoe UI" w:hAnsi="Segoe UI" w:cs="Segoe UI"/>
      <w:sz w:val="18"/>
      <w:szCs w:val="18"/>
    </w:rPr>
  </w:style>
  <w:style w:type="character" w:customStyle="1" w:styleId="ac">
    <w:name w:val="Текст выноски Знак"/>
    <w:basedOn w:val="a0"/>
    <w:link w:val="ab"/>
    <w:uiPriority w:val="99"/>
    <w:semiHidden/>
    <w:rsid w:val="001F047C"/>
    <w:rPr>
      <w:rFonts w:ascii="Segoe UI" w:hAnsi="Segoe UI" w:cs="Segoe UI"/>
      <w:sz w:val="18"/>
      <w:szCs w:val="18"/>
      <w:lang w:eastAsia="ru-RU"/>
    </w:rPr>
  </w:style>
  <w:style w:type="table" w:customStyle="1" w:styleId="TableStyle0">
    <w:name w:val="TableStyle0"/>
    <w:rsid w:val="00AD46E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AD46E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2">
    <w:name w:val="TableStyle2"/>
    <w:rsid w:val="00AD46E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3">
    <w:name w:val="TableStyle3"/>
    <w:rsid w:val="00AD46E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4">
    <w:name w:val="TableStyle4"/>
    <w:rsid w:val="00AD46E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066725">
      <w:bodyDiv w:val="1"/>
      <w:marLeft w:val="0"/>
      <w:marRight w:val="0"/>
      <w:marTop w:val="0"/>
      <w:marBottom w:val="0"/>
      <w:divBdr>
        <w:top w:val="none" w:sz="0" w:space="0" w:color="auto"/>
        <w:left w:val="none" w:sz="0" w:space="0" w:color="auto"/>
        <w:bottom w:val="none" w:sz="0" w:space="0" w:color="auto"/>
        <w:right w:val="none" w:sz="0" w:space="0" w:color="auto"/>
      </w:divBdr>
    </w:div>
    <w:div w:id="732778140">
      <w:bodyDiv w:val="1"/>
      <w:marLeft w:val="0"/>
      <w:marRight w:val="0"/>
      <w:marTop w:val="0"/>
      <w:marBottom w:val="0"/>
      <w:divBdr>
        <w:top w:val="none" w:sz="0" w:space="0" w:color="auto"/>
        <w:left w:val="none" w:sz="0" w:space="0" w:color="auto"/>
        <w:bottom w:val="none" w:sz="0" w:space="0" w:color="auto"/>
        <w:right w:val="none" w:sz="0" w:space="0" w:color="auto"/>
      </w:divBdr>
    </w:div>
    <w:div w:id="1045713015">
      <w:bodyDiv w:val="1"/>
      <w:marLeft w:val="0"/>
      <w:marRight w:val="0"/>
      <w:marTop w:val="0"/>
      <w:marBottom w:val="0"/>
      <w:divBdr>
        <w:top w:val="none" w:sz="0" w:space="0" w:color="auto"/>
        <w:left w:val="none" w:sz="0" w:space="0" w:color="auto"/>
        <w:bottom w:val="none" w:sz="0" w:space="0" w:color="auto"/>
        <w:right w:val="none" w:sz="0" w:space="0" w:color="auto"/>
      </w:divBdr>
    </w:div>
    <w:div w:id="211898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18462</Words>
  <Characters>105238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Балагаева</cp:lastModifiedBy>
  <cp:revision>2</cp:revision>
  <cp:lastPrinted>2018-02-08T11:06:00Z</cp:lastPrinted>
  <dcterms:created xsi:type="dcterms:W3CDTF">2018-09-13T06:51:00Z</dcterms:created>
  <dcterms:modified xsi:type="dcterms:W3CDTF">2018-09-13T06:51:00Z</dcterms:modified>
</cp:coreProperties>
</file>