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1439F5">
        <w:rPr>
          <w:rFonts w:ascii="Times New Roman" w:eastAsia="Times New Roman" w:hAnsi="Times New Roman" w:cs="Times New Roman"/>
          <w:noProof/>
          <w:sz w:val="24"/>
          <w:szCs w:val="24"/>
          <w:lang w:eastAsia="ru-RU"/>
        </w:rPr>
        <w:drawing>
          <wp:inline distT="0" distB="0" distL="0" distR="0" wp14:anchorId="6AFA9915" wp14:editId="2ACF9EA9">
            <wp:extent cx="492125" cy="5956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125" cy="595630"/>
                    </a:xfrm>
                    <a:prstGeom prst="rect">
                      <a:avLst/>
                    </a:prstGeom>
                    <a:noFill/>
                    <a:ln>
                      <a:noFill/>
                    </a:ln>
                  </pic:spPr>
                </pic:pic>
              </a:graphicData>
            </a:graphic>
          </wp:inline>
        </w:drawing>
      </w:r>
    </w:p>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p>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1439F5">
        <w:rPr>
          <w:rFonts w:ascii="Times New Roman" w:eastAsia="Times New Roman" w:hAnsi="Times New Roman" w:cs="Times New Roman"/>
          <w:sz w:val="24"/>
          <w:szCs w:val="24"/>
          <w:lang w:eastAsia="ru-RU"/>
        </w:rPr>
        <w:t>ДУМА закрытого административно-территориального</w:t>
      </w:r>
    </w:p>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1439F5">
        <w:rPr>
          <w:rFonts w:ascii="Times New Roman" w:eastAsia="Times New Roman" w:hAnsi="Times New Roman" w:cs="Times New Roman"/>
          <w:sz w:val="24"/>
          <w:szCs w:val="24"/>
          <w:lang w:eastAsia="ru-RU"/>
        </w:rPr>
        <w:t>образования Солнечный Тверской области</w:t>
      </w:r>
    </w:p>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r w:rsidRPr="001439F5">
        <w:rPr>
          <w:rFonts w:ascii="Times New Roman" w:eastAsia="Times New Roman" w:hAnsi="Times New Roman" w:cs="Times New Roman"/>
          <w:sz w:val="24"/>
          <w:szCs w:val="24"/>
          <w:lang w:eastAsia="ru-RU"/>
        </w:rPr>
        <w:t>ПЯТЫЙ СОЗЫВ</w:t>
      </w:r>
    </w:p>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sz w:val="24"/>
          <w:szCs w:val="24"/>
          <w:lang w:eastAsia="ru-RU"/>
        </w:rPr>
      </w:pPr>
    </w:p>
    <w:p w:rsidR="007433B3" w:rsidRPr="001439F5" w:rsidRDefault="007433B3" w:rsidP="007433B3">
      <w:pPr>
        <w:tabs>
          <w:tab w:val="center" w:pos="4677"/>
          <w:tab w:val="right" w:pos="9355"/>
        </w:tabs>
        <w:spacing w:after="0" w:line="240" w:lineRule="auto"/>
        <w:ind w:right="360" w:firstLine="709"/>
        <w:jc w:val="center"/>
        <w:rPr>
          <w:rFonts w:ascii="Times New Roman" w:eastAsia="Times New Roman" w:hAnsi="Times New Roman" w:cs="Times New Roman"/>
          <w:b/>
          <w:sz w:val="40"/>
          <w:szCs w:val="40"/>
          <w:lang w:eastAsia="ru-RU"/>
        </w:rPr>
      </w:pPr>
      <w:r w:rsidRPr="001439F5">
        <w:rPr>
          <w:rFonts w:ascii="Times New Roman" w:eastAsia="Times New Roman" w:hAnsi="Times New Roman" w:cs="Times New Roman"/>
          <w:b/>
          <w:sz w:val="40"/>
          <w:szCs w:val="40"/>
          <w:lang w:eastAsia="ru-RU"/>
        </w:rPr>
        <w:t>РЕШЕНИЕ</w:t>
      </w:r>
    </w:p>
    <w:p w:rsidR="007433B3" w:rsidRPr="001439F5" w:rsidRDefault="007433B3" w:rsidP="007433B3">
      <w:pPr>
        <w:spacing w:after="0" w:line="240" w:lineRule="auto"/>
        <w:rPr>
          <w:rFonts w:ascii="Times New Roman" w:eastAsia="Times New Roman" w:hAnsi="Times New Roman" w:cs="Times New Roman"/>
          <w:sz w:val="24"/>
          <w:szCs w:val="24"/>
          <w:lang w:eastAsia="ru-RU"/>
        </w:rPr>
      </w:pPr>
    </w:p>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09"/>
        <w:gridCol w:w="2906"/>
        <w:gridCol w:w="283"/>
        <w:gridCol w:w="3412"/>
        <w:gridCol w:w="1413"/>
      </w:tblGrid>
      <w:tr w:rsidR="007433B3" w:rsidRPr="001439F5" w:rsidTr="00F12D98">
        <w:tc>
          <w:tcPr>
            <w:tcW w:w="1909" w:type="dxa"/>
            <w:tcBorders>
              <w:bottom w:val="single" w:sz="4" w:space="0" w:color="auto"/>
            </w:tcBorders>
            <w:shd w:val="clear" w:color="auto" w:fill="auto"/>
          </w:tcPr>
          <w:p w:rsidR="007433B3" w:rsidRPr="001439F5" w:rsidRDefault="00F12D98" w:rsidP="003F4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02.03.2017</w:t>
            </w:r>
            <w:r w:rsidR="007433B3" w:rsidRPr="001439F5">
              <w:rPr>
                <w:rFonts w:ascii="Times New Roman" w:eastAsia="Times New Roman" w:hAnsi="Times New Roman" w:cs="Times New Roman"/>
                <w:sz w:val="28"/>
                <w:szCs w:val="28"/>
                <w:lang w:eastAsia="ru-RU"/>
              </w:rPr>
              <w:t>г.</w:t>
            </w:r>
          </w:p>
        </w:tc>
        <w:tc>
          <w:tcPr>
            <w:tcW w:w="2906" w:type="dxa"/>
            <w:shd w:val="clear" w:color="auto" w:fill="auto"/>
          </w:tcPr>
          <w:p w:rsidR="007433B3" w:rsidRPr="001439F5" w:rsidRDefault="007433B3" w:rsidP="003F42AB">
            <w:pPr>
              <w:spacing w:after="0" w:line="240" w:lineRule="auto"/>
              <w:rPr>
                <w:rFonts w:ascii="Times New Roman" w:eastAsia="Times New Roman" w:hAnsi="Times New Roman" w:cs="Times New Roman"/>
                <w:sz w:val="28"/>
                <w:szCs w:val="28"/>
                <w:lang w:eastAsia="ru-RU"/>
              </w:rPr>
            </w:pPr>
          </w:p>
        </w:tc>
        <w:tc>
          <w:tcPr>
            <w:tcW w:w="283" w:type="dxa"/>
            <w:shd w:val="clear" w:color="auto" w:fill="auto"/>
          </w:tcPr>
          <w:p w:rsidR="007433B3" w:rsidRPr="001439F5" w:rsidRDefault="007433B3" w:rsidP="003F42AB">
            <w:pPr>
              <w:spacing w:after="0" w:line="240" w:lineRule="auto"/>
              <w:rPr>
                <w:rFonts w:ascii="Times New Roman" w:eastAsia="Times New Roman" w:hAnsi="Times New Roman" w:cs="Times New Roman"/>
                <w:sz w:val="28"/>
                <w:szCs w:val="28"/>
                <w:lang w:eastAsia="ru-RU"/>
              </w:rPr>
            </w:pPr>
            <w:r w:rsidRPr="001439F5">
              <w:rPr>
                <w:rFonts w:ascii="Times New Roman" w:eastAsia="Times New Roman" w:hAnsi="Times New Roman" w:cs="Times New Roman"/>
                <w:sz w:val="28"/>
                <w:szCs w:val="28"/>
                <w:lang w:eastAsia="ru-RU"/>
              </w:rPr>
              <w:t> </w:t>
            </w:r>
          </w:p>
        </w:tc>
        <w:tc>
          <w:tcPr>
            <w:tcW w:w="3412" w:type="dxa"/>
            <w:shd w:val="clear" w:color="auto" w:fill="auto"/>
          </w:tcPr>
          <w:p w:rsidR="007433B3" w:rsidRPr="001439F5" w:rsidRDefault="007433B3" w:rsidP="003F42AB">
            <w:pPr>
              <w:spacing w:after="0" w:line="240" w:lineRule="auto"/>
              <w:rPr>
                <w:rFonts w:ascii="Times New Roman" w:eastAsia="Times New Roman" w:hAnsi="Times New Roman" w:cs="Times New Roman"/>
                <w:sz w:val="28"/>
                <w:szCs w:val="28"/>
                <w:lang w:eastAsia="ru-RU"/>
              </w:rPr>
            </w:pPr>
          </w:p>
        </w:tc>
        <w:tc>
          <w:tcPr>
            <w:tcW w:w="1413" w:type="dxa"/>
            <w:tcBorders>
              <w:bottom w:val="single" w:sz="4" w:space="0" w:color="auto"/>
            </w:tcBorders>
            <w:shd w:val="clear" w:color="auto" w:fill="auto"/>
          </w:tcPr>
          <w:p w:rsidR="007433B3" w:rsidRPr="001439F5" w:rsidRDefault="007433B3" w:rsidP="003F42AB">
            <w:pPr>
              <w:spacing w:after="0" w:line="240" w:lineRule="auto"/>
              <w:rPr>
                <w:rFonts w:ascii="Times New Roman" w:eastAsia="Times New Roman" w:hAnsi="Times New Roman" w:cs="Times New Roman"/>
                <w:sz w:val="28"/>
                <w:szCs w:val="28"/>
                <w:lang w:eastAsia="ru-RU"/>
              </w:rPr>
            </w:pPr>
            <w:r w:rsidRPr="001439F5">
              <w:rPr>
                <w:rFonts w:ascii="Times New Roman" w:eastAsia="Times New Roman" w:hAnsi="Times New Roman" w:cs="Times New Roman"/>
                <w:sz w:val="28"/>
                <w:szCs w:val="28"/>
                <w:lang w:eastAsia="ru-RU"/>
              </w:rPr>
              <w:t xml:space="preserve">№ </w:t>
            </w:r>
            <w:r w:rsidR="00F12D98">
              <w:rPr>
                <w:rFonts w:ascii="Times New Roman" w:eastAsia="Times New Roman" w:hAnsi="Times New Roman" w:cs="Times New Roman"/>
                <w:sz w:val="28"/>
                <w:szCs w:val="28"/>
                <w:lang w:eastAsia="ru-RU"/>
              </w:rPr>
              <w:t>55-5</w:t>
            </w:r>
          </w:p>
        </w:tc>
      </w:tr>
    </w:tbl>
    <w:p w:rsidR="007433B3" w:rsidRPr="001439F5" w:rsidRDefault="007433B3" w:rsidP="007433B3">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p w:rsidR="007433B3" w:rsidRPr="001439F5" w:rsidRDefault="007433B3" w:rsidP="007433B3">
      <w:pPr>
        <w:widowControl w:val="0"/>
        <w:autoSpaceDE w:val="0"/>
        <w:autoSpaceDN w:val="0"/>
        <w:adjustRightInd w:val="0"/>
        <w:spacing w:after="0" w:line="240" w:lineRule="auto"/>
        <w:ind w:right="4110"/>
        <w:rPr>
          <w:rFonts w:ascii="Times New Roman" w:eastAsia="Times New Roman" w:hAnsi="Times New Roman" w:cs="Times New Roman"/>
          <w:lang w:eastAsia="ru-RU"/>
        </w:rPr>
      </w:pPr>
      <w:r w:rsidRPr="001439F5">
        <w:rPr>
          <w:rFonts w:ascii="Times New Roman" w:eastAsia="Times New Roman" w:hAnsi="Times New Roman" w:cs="Times New Roman"/>
          <w:lang w:eastAsia="ru-RU"/>
        </w:rPr>
        <w:t>Об утверждении Положения о муниципальном</w:t>
      </w:r>
      <w:r w:rsidRPr="001439F5">
        <w:rPr>
          <w:rFonts w:ascii="Times New Roman" w:eastAsia="Times New Roman" w:hAnsi="Times New Roman" w:cs="Times New Roman"/>
          <w:lang w:eastAsia="ru-RU"/>
        </w:rPr>
        <w:br/>
        <w:t xml:space="preserve">контроле за сохранностью автомобильных дорог </w:t>
      </w:r>
      <w:r w:rsidRPr="001439F5">
        <w:rPr>
          <w:rFonts w:ascii="Times New Roman" w:eastAsia="Times New Roman" w:hAnsi="Times New Roman" w:cs="Times New Roman"/>
          <w:lang w:eastAsia="ru-RU"/>
        </w:rPr>
        <w:br/>
        <w:t xml:space="preserve">местного значения в границах </w:t>
      </w:r>
      <w:r w:rsidRPr="001439F5">
        <w:rPr>
          <w:rFonts w:ascii="Times New Roman" w:eastAsia="Times New Roman" w:hAnsi="Times New Roman" w:cs="Times New Roman"/>
          <w:lang w:eastAsia="ru-RU"/>
        </w:rPr>
        <w:br/>
        <w:t>ЗАТО Солнечный Тверской области</w:t>
      </w:r>
    </w:p>
    <w:p w:rsidR="007433B3" w:rsidRPr="001439F5" w:rsidRDefault="007433B3" w:rsidP="007433B3">
      <w:pPr>
        <w:widowControl w:val="0"/>
        <w:autoSpaceDE w:val="0"/>
        <w:autoSpaceDN w:val="0"/>
        <w:adjustRightInd w:val="0"/>
        <w:spacing w:after="0" w:line="240" w:lineRule="auto"/>
        <w:ind w:right="4110"/>
        <w:rPr>
          <w:rFonts w:ascii="Times New Roman" w:eastAsia="Times New Roman" w:hAnsi="Times New Roman" w:cs="Times New Roman"/>
          <w:sz w:val="24"/>
          <w:szCs w:val="24"/>
          <w:lang w:eastAsia="ru-RU"/>
        </w:rPr>
      </w:pPr>
    </w:p>
    <w:p w:rsidR="007433B3" w:rsidRPr="001439F5" w:rsidRDefault="007433B3" w:rsidP="007433B3">
      <w:pPr>
        <w:widowControl w:val="0"/>
        <w:autoSpaceDE w:val="0"/>
        <w:autoSpaceDN w:val="0"/>
        <w:adjustRightInd w:val="0"/>
        <w:spacing w:after="0" w:line="240" w:lineRule="auto"/>
        <w:ind w:right="4110"/>
        <w:rPr>
          <w:rFonts w:ascii="Times New Roman" w:eastAsia="Times New Roman" w:hAnsi="Times New Roman" w:cs="Times New Roman"/>
          <w:sz w:val="24"/>
          <w:szCs w:val="24"/>
          <w:lang w:eastAsia="ru-RU"/>
        </w:rPr>
      </w:pPr>
    </w:p>
    <w:p w:rsidR="007433B3" w:rsidRPr="001439F5" w:rsidRDefault="007433B3" w:rsidP="007433B3">
      <w:pPr>
        <w:keepNext/>
        <w:spacing w:after="0" w:line="240" w:lineRule="auto"/>
        <w:ind w:firstLine="709"/>
        <w:jc w:val="both"/>
        <w:outlineLvl w:val="1"/>
        <w:rPr>
          <w:rFonts w:ascii="Times New Roman" w:eastAsia="Times New Roman" w:hAnsi="Times New Roman" w:cs="Times New Roman"/>
          <w:bCs/>
          <w:iCs/>
          <w:sz w:val="24"/>
          <w:szCs w:val="24"/>
          <w:lang w:eastAsia="ru-RU"/>
        </w:rPr>
      </w:pPr>
      <w:r w:rsidRPr="001439F5">
        <w:rPr>
          <w:rFonts w:ascii="Times New Roman" w:hAnsi="Times New Roman" w:cs="Times New Roman"/>
          <w:sz w:val="24"/>
          <w:szCs w:val="24"/>
        </w:rPr>
        <w:t xml:space="preserve">В соответствии со </w:t>
      </w:r>
      <w:hyperlink r:id="rId6" w:history="1">
        <w:r w:rsidRPr="001439F5">
          <w:rPr>
            <w:rFonts w:ascii="Times New Roman" w:hAnsi="Times New Roman" w:cs="Times New Roman"/>
            <w:sz w:val="24"/>
            <w:szCs w:val="24"/>
          </w:rPr>
          <w:t>статьями 13</w:t>
        </w:r>
      </w:hyperlink>
      <w:r w:rsidRPr="001439F5">
        <w:rPr>
          <w:rFonts w:ascii="Times New Roman" w:hAnsi="Times New Roman" w:cs="Times New Roman"/>
          <w:sz w:val="24"/>
          <w:szCs w:val="24"/>
        </w:rPr>
        <w:t xml:space="preserve">, </w:t>
      </w:r>
      <w:hyperlink r:id="rId7" w:history="1">
        <w:r w:rsidRPr="001439F5">
          <w:rPr>
            <w:rFonts w:ascii="Times New Roman" w:hAnsi="Times New Roman" w:cs="Times New Roman"/>
            <w:sz w:val="24"/>
            <w:szCs w:val="24"/>
          </w:rPr>
          <w:t>13.1</w:t>
        </w:r>
      </w:hyperlink>
      <w:r w:rsidRPr="001439F5">
        <w:rPr>
          <w:rFonts w:ascii="Times New Roman" w:hAnsi="Times New Roman" w:cs="Times New Roman"/>
          <w:sz w:val="24"/>
          <w:szCs w:val="24"/>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55755" w:rsidRPr="001439F5">
        <w:rPr>
          <w:rFonts w:ascii="Times New Roman" w:hAnsi="Times New Roman" w:cs="Times New Roman"/>
          <w:sz w:val="24"/>
          <w:szCs w:val="24"/>
        </w:rPr>
        <w:t>под</w:t>
      </w:r>
      <w:hyperlink r:id="rId8" w:history="1">
        <w:r w:rsidR="00355755" w:rsidRPr="001439F5">
          <w:rPr>
            <w:rFonts w:ascii="Times New Roman" w:hAnsi="Times New Roman" w:cs="Times New Roman"/>
            <w:sz w:val="24"/>
            <w:szCs w:val="24"/>
          </w:rPr>
          <w:t>пунктом 5 пункта</w:t>
        </w:r>
        <w:r w:rsidRPr="001439F5">
          <w:rPr>
            <w:rFonts w:ascii="Times New Roman" w:hAnsi="Times New Roman" w:cs="Times New Roman"/>
            <w:sz w:val="24"/>
            <w:szCs w:val="24"/>
          </w:rPr>
          <w:t xml:space="preserve"> 1 статьи 1</w:t>
        </w:r>
        <w:r w:rsidR="00355755" w:rsidRPr="001439F5">
          <w:rPr>
            <w:rFonts w:ascii="Times New Roman" w:hAnsi="Times New Roman" w:cs="Times New Roman"/>
            <w:sz w:val="24"/>
            <w:szCs w:val="24"/>
          </w:rPr>
          <w:t>6</w:t>
        </w:r>
      </w:hyperlink>
      <w:r w:rsidRPr="001439F5">
        <w:rPr>
          <w:rFonts w:ascii="Times New Roman" w:hAnsi="Times New Roman" w:cs="Times New Roman"/>
          <w:sz w:val="24"/>
          <w:szCs w:val="24"/>
        </w:rPr>
        <w:t xml:space="preserve"> Федерального закона от 6 октября 2003 № 131-ФЗ «Об общих принципах организации местного самоуправления в Российской Федерации», Федеральным </w:t>
      </w:r>
      <w:hyperlink r:id="rId9" w:history="1">
        <w:r w:rsidRPr="001439F5">
          <w:rPr>
            <w:rFonts w:ascii="Times New Roman" w:hAnsi="Times New Roman" w:cs="Times New Roman"/>
            <w:sz w:val="24"/>
            <w:szCs w:val="24"/>
          </w:rPr>
          <w:t>законом</w:t>
        </w:r>
      </w:hyperlink>
      <w:r w:rsidRPr="001439F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5755" w:rsidRPr="001439F5">
        <w:rPr>
          <w:rFonts w:ascii="Times New Roman" w:hAnsi="Times New Roman" w:cs="Times New Roman"/>
          <w:sz w:val="24"/>
          <w:szCs w:val="24"/>
        </w:rPr>
        <w:t>,</w:t>
      </w:r>
      <w:r w:rsidRPr="001439F5">
        <w:rPr>
          <w:rFonts w:ascii="Times New Roman" w:hAnsi="Times New Roman" w:cs="Times New Roman"/>
          <w:sz w:val="24"/>
          <w:szCs w:val="24"/>
        </w:rPr>
        <w:t xml:space="preserve"> </w:t>
      </w:r>
      <w:r w:rsidRPr="001439F5">
        <w:rPr>
          <w:rFonts w:ascii="Times New Roman" w:eastAsia="Times New Roman" w:hAnsi="Times New Roman" w:cs="Times New Roman"/>
          <w:bCs/>
          <w:iCs/>
          <w:sz w:val="24"/>
          <w:szCs w:val="24"/>
          <w:lang w:eastAsia="ru-RU"/>
        </w:rPr>
        <w:t>Уставом ЗАТО Солнечный</w:t>
      </w:r>
      <w:r w:rsidR="00355755" w:rsidRPr="001439F5">
        <w:rPr>
          <w:rFonts w:ascii="Times New Roman" w:eastAsia="Times New Roman" w:hAnsi="Times New Roman" w:cs="Times New Roman"/>
          <w:bCs/>
          <w:iCs/>
          <w:sz w:val="24"/>
          <w:szCs w:val="24"/>
          <w:lang w:eastAsia="ru-RU"/>
        </w:rPr>
        <w:t>,</w:t>
      </w:r>
      <w:r w:rsidRPr="001439F5">
        <w:rPr>
          <w:rFonts w:ascii="Times New Roman" w:eastAsia="Times New Roman" w:hAnsi="Times New Roman" w:cs="Times New Roman"/>
          <w:bCs/>
          <w:iCs/>
          <w:sz w:val="24"/>
          <w:szCs w:val="24"/>
          <w:lang w:eastAsia="ru-RU"/>
        </w:rPr>
        <w:t xml:space="preserve"> Дума ЗАТО Солнечный</w:t>
      </w:r>
    </w:p>
    <w:p w:rsidR="007433B3" w:rsidRPr="001439F5" w:rsidRDefault="007433B3" w:rsidP="007433B3">
      <w:pPr>
        <w:spacing w:after="0" w:line="240" w:lineRule="auto"/>
        <w:ind w:firstLine="709"/>
        <w:jc w:val="center"/>
        <w:rPr>
          <w:rFonts w:ascii="Times New Roman" w:eastAsia="Times New Roman" w:hAnsi="Times New Roman" w:cs="Times New Roman"/>
          <w:sz w:val="24"/>
          <w:szCs w:val="24"/>
          <w:lang w:eastAsia="ru-RU"/>
        </w:rPr>
      </w:pPr>
      <w:r w:rsidRPr="001439F5">
        <w:rPr>
          <w:rFonts w:ascii="Times New Roman" w:eastAsia="Times New Roman" w:hAnsi="Times New Roman" w:cs="Times New Roman"/>
          <w:sz w:val="24"/>
          <w:szCs w:val="24"/>
          <w:lang w:eastAsia="ru-RU"/>
        </w:rPr>
        <w:t>РЕШИЛА</w:t>
      </w:r>
    </w:p>
    <w:p w:rsidR="007433B3" w:rsidRPr="001439F5" w:rsidRDefault="007433B3">
      <w:pPr>
        <w:pStyle w:val="ConsPlusNormal"/>
        <w:ind w:firstLine="540"/>
        <w:jc w:val="both"/>
        <w:rPr>
          <w:rFonts w:ascii="Times New Roman" w:hAnsi="Times New Roman" w:cs="Times New Roman"/>
          <w:sz w:val="24"/>
          <w:szCs w:val="24"/>
        </w:rPr>
      </w:pPr>
    </w:p>
    <w:p w:rsidR="007433B3" w:rsidRPr="001439F5" w:rsidRDefault="007433B3" w:rsidP="007433B3">
      <w:pPr>
        <w:pStyle w:val="ConsPlusNormal"/>
        <w:numPr>
          <w:ilvl w:val="0"/>
          <w:numId w:val="1"/>
        </w:numPr>
        <w:jc w:val="both"/>
        <w:rPr>
          <w:rFonts w:ascii="Times New Roman" w:hAnsi="Times New Roman" w:cs="Times New Roman"/>
          <w:sz w:val="24"/>
          <w:szCs w:val="24"/>
        </w:rPr>
      </w:pPr>
      <w:r w:rsidRPr="001439F5">
        <w:rPr>
          <w:rFonts w:ascii="Times New Roman" w:hAnsi="Times New Roman" w:cs="Times New Roman"/>
          <w:sz w:val="24"/>
          <w:szCs w:val="24"/>
        </w:rPr>
        <w:t xml:space="preserve">Утвердить </w:t>
      </w:r>
      <w:hyperlink w:anchor="P27" w:history="1">
        <w:r w:rsidRPr="001439F5">
          <w:rPr>
            <w:rFonts w:ascii="Times New Roman" w:hAnsi="Times New Roman" w:cs="Times New Roman"/>
            <w:sz w:val="24"/>
            <w:szCs w:val="24"/>
          </w:rPr>
          <w:t>Положение</w:t>
        </w:r>
      </w:hyperlink>
      <w:r w:rsidRPr="001439F5">
        <w:rPr>
          <w:rFonts w:ascii="Times New Roman" w:hAnsi="Times New Roman" w:cs="Times New Roman"/>
          <w:sz w:val="24"/>
          <w:szCs w:val="24"/>
        </w:rPr>
        <w:t xml:space="preserve"> о муниципальном контроле за сохранностью автомобильных дорог местного значения в границах ЗАТО Солнечный Тверской области (прилагается).</w:t>
      </w:r>
    </w:p>
    <w:p w:rsidR="007433B3" w:rsidRPr="001439F5" w:rsidRDefault="007433B3" w:rsidP="00355755">
      <w:pPr>
        <w:widowControl w:val="0"/>
        <w:numPr>
          <w:ilvl w:val="0"/>
          <w:numId w:val="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1439F5">
        <w:rPr>
          <w:rFonts w:ascii="Times New Roman" w:eastAsia="Times New Roman" w:hAnsi="Times New Roman" w:cs="Times New Roman"/>
          <w:sz w:val="24"/>
          <w:szCs w:val="24"/>
          <w:lang w:eastAsia="ru-RU"/>
        </w:rPr>
        <w:t xml:space="preserve">Настоящее решение подлежит опубликованию в газете «Городомля на Селигере» и </w:t>
      </w:r>
      <w:r w:rsidR="00355755" w:rsidRPr="001439F5">
        <w:rPr>
          <w:rFonts w:ascii="Times New Roman" w:eastAsia="Times New Roman" w:hAnsi="Times New Roman" w:cs="Times New Roman"/>
          <w:sz w:val="24"/>
          <w:szCs w:val="24"/>
          <w:lang w:eastAsia="ru-RU"/>
        </w:rPr>
        <w:t xml:space="preserve">размещению </w:t>
      </w:r>
      <w:r w:rsidRPr="001439F5">
        <w:rPr>
          <w:rFonts w:ascii="Times New Roman" w:eastAsia="Times New Roman" w:hAnsi="Times New Roman" w:cs="Times New Roman"/>
          <w:sz w:val="24"/>
          <w:szCs w:val="24"/>
          <w:lang w:eastAsia="ru-RU"/>
        </w:rPr>
        <w:t>в сети Интернет на официальном сайте администрации ЗАТО Солнечный.</w:t>
      </w:r>
    </w:p>
    <w:p w:rsidR="007433B3" w:rsidRPr="001439F5" w:rsidRDefault="007433B3" w:rsidP="007433B3">
      <w:pPr>
        <w:numPr>
          <w:ilvl w:val="0"/>
          <w:numId w:val="1"/>
        </w:numPr>
        <w:contextualSpacing/>
        <w:jc w:val="both"/>
        <w:rPr>
          <w:rFonts w:ascii="Times New Roman" w:hAnsi="Times New Roman" w:cs="Times New Roman"/>
          <w:sz w:val="24"/>
          <w:szCs w:val="24"/>
        </w:rPr>
      </w:pPr>
      <w:r w:rsidRPr="001439F5">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(обнародования).</w:t>
      </w:r>
    </w:p>
    <w:p w:rsidR="007433B3" w:rsidRPr="001439F5" w:rsidRDefault="007433B3" w:rsidP="007433B3">
      <w:pPr>
        <w:widowControl w:val="0"/>
        <w:autoSpaceDE w:val="0"/>
        <w:autoSpaceDN w:val="0"/>
        <w:spacing w:after="0" w:line="240" w:lineRule="auto"/>
        <w:jc w:val="both"/>
        <w:rPr>
          <w:rFonts w:ascii="Times New Roman" w:eastAsia="Times New Roman" w:hAnsi="Times New Roman" w:cs="Times New Roman"/>
          <w:szCs w:val="20"/>
          <w:lang w:eastAsia="ru-RU"/>
        </w:rPr>
      </w:pPr>
    </w:p>
    <w:p w:rsidR="007433B3" w:rsidRPr="001439F5" w:rsidRDefault="007433B3" w:rsidP="007433B3">
      <w:pPr>
        <w:widowControl w:val="0"/>
        <w:autoSpaceDE w:val="0"/>
        <w:autoSpaceDN w:val="0"/>
        <w:spacing w:after="0" w:line="240" w:lineRule="auto"/>
        <w:jc w:val="both"/>
        <w:rPr>
          <w:rFonts w:ascii="Times New Roman" w:eastAsia="Times New Roman" w:hAnsi="Times New Roman" w:cs="Times New Roman"/>
          <w:szCs w:val="20"/>
          <w:lang w:eastAsia="ru-RU"/>
        </w:rPr>
      </w:pPr>
    </w:p>
    <w:p w:rsidR="007433B3" w:rsidRPr="001439F5" w:rsidRDefault="007433B3" w:rsidP="007433B3">
      <w:pPr>
        <w:widowControl w:val="0"/>
        <w:autoSpaceDE w:val="0"/>
        <w:autoSpaceDN w:val="0"/>
        <w:spacing w:after="0" w:line="240" w:lineRule="auto"/>
        <w:jc w:val="both"/>
        <w:rPr>
          <w:rFonts w:ascii="Times New Roman" w:eastAsia="Times New Roman" w:hAnsi="Times New Roman" w:cs="Times New Roman"/>
          <w:szCs w:val="20"/>
          <w:lang w:eastAsia="ru-RU"/>
        </w:rPr>
      </w:pPr>
    </w:p>
    <w:p w:rsidR="007433B3" w:rsidRPr="001439F5" w:rsidRDefault="007433B3" w:rsidP="007433B3">
      <w:pPr>
        <w:widowControl w:val="0"/>
        <w:autoSpaceDE w:val="0"/>
        <w:autoSpaceDN w:val="0"/>
        <w:spacing w:after="0" w:line="240" w:lineRule="auto"/>
        <w:jc w:val="both"/>
        <w:rPr>
          <w:rFonts w:ascii="Times New Roman" w:eastAsia="Times New Roman" w:hAnsi="Times New Roman" w:cs="Times New Roman"/>
          <w:szCs w:val="20"/>
          <w:lang w:eastAsia="ru-RU"/>
        </w:rPr>
      </w:pPr>
    </w:p>
    <w:p w:rsidR="007433B3" w:rsidRPr="001439F5" w:rsidRDefault="007433B3" w:rsidP="007433B3">
      <w:pPr>
        <w:widowControl w:val="0"/>
        <w:autoSpaceDE w:val="0"/>
        <w:autoSpaceDN w:val="0"/>
        <w:spacing w:after="0" w:line="240" w:lineRule="auto"/>
        <w:jc w:val="both"/>
        <w:rPr>
          <w:rFonts w:ascii="Times New Roman" w:eastAsia="Times New Roman" w:hAnsi="Times New Roman" w:cs="Times New Roman"/>
          <w:szCs w:val="20"/>
          <w:lang w:eastAsia="ru-RU"/>
        </w:rPr>
      </w:pPr>
    </w:p>
    <w:p w:rsidR="007433B3" w:rsidRPr="001439F5" w:rsidRDefault="007433B3" w:rsidP="007433B3">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1439F5">
        <w:rPr>
          <w:rFonts w:ascii="Times New Roman" w:eastAsia="Times New Roman" w:hAnsi="Times New Roman" w:cs="Times New Roman"/>
          <w:b/>
          <w:sz w:val="24"/>
          <w:szCs w:val="24"/>
          <w:lang w:eastAsia="ru-RU"/>
        </w:rPr>
        <w:t>Глава ЗАТО Солнечный</w:t>
      </w:r>
      <w:r w:rsidRPr="001439F5">
        <w:rPr>
          <w:rFonts w:ascii="Times New Roman" w:eastAsia="Times New Roman" w:hAnsi="Times New Roman" w:cs="Times New Roman"/>
          <w:b/>
          <w:sz w:val="24"/>
          <w:szCs w:val="24"/>
          <w:lang w:eastAsia="ru-RU"/>
        </w:rPr>
        <w:tab/>
      </w:r>
      <w:r w:rsidRPr="001439F5">
        <w:rPr>
          <w:rFonts w:ascii="Times New Roman" w:eastAsia="Times New Roman" w:hAnsi="Times New Roman" w:cs="Times New Roman"/>
          <w:b/>
          <w:sz w:val="24"/>
          <w:szCs w:val="24"/>
          <w:lang w:eastAsia="ru-RU"/>
        </w:rPr>
        <w:tab/>
      </w:r>
      <w:r w:rsidRPr="001439F5">
        <w:rPr>
          <w:rFonts w:ascii="Times New Roman" w:eastAsia="Times New Roman" w:hAnsi="Times New Roman" w:cs="Times New Roman"/>
          <w:b/>
          <w:sz w:val="24"/>
          <w:szCs w:val="24"/>
          <w:lang w:eastAsia="ru-RU"/>
        </w:rPr>
        <w:tab/>
      </w:r>
      <w:r w:rsidRPr="001439F5">
        <w:rPr>
          <w:rFonts w:ascii="Times New Roman" w:eastAsia="Times New Roman" w:hAnsi="Times New Roman" w:cs="Times New Roman"/>
          <w:b/>
          <w:sz w:val="24"/>
          <w:szCs w:val="24"/>
          <w:lang w:eastAsia="ru-RU"/>
        </w:rPr>
        <w:tab/>
      </w:r>
      <w:r w:rsidRPr="001439F5">
        <w:rPr>
          <w:rFonts w:ascii="Times New Roman" w:eastAsia="Times New Roman" w:hAnsi="Times New Roman" w:cs="Times New Roman"/>
          <w:b/>
          <w:sz w:val="24"/>
          <w:szCs w:val="24"/>
          <w:lang w:eastAsia="ru-RU"/>
        </w:rPr>
        <w:tab/>
      </w:r>
      <w:r w:rsidRPr="001439F5">
        <w:rPr>
          <w:rFonts w:ascii="Times New Roman" w:eastAsia="Times New Roman" w:hAnsi="Times New Roman" w:cs="Times New Roman"/>
          <w:b/>
          <w:sz w:val="24"/>
          <w:szCs w:val="24"/>
          <w:lang w:eastAsia="ru-RU"/>
        </w:rPr>
        <w:tab/>
      </w:r>
      <w:r w:rsidRPr="001439F5">
        <w:rPr>
          <w:rFonts w:ascii="Times New Roman" w:eastAsia="Times New Roman" w:hAnsi="Times New Roman" w:cs="Times New Roman"/>
          <w:b/>
          <w:sz w:val="24"/>
          <w:szCs w:val="24"/>
          <w:lang w:eastAsia="ru-RU"/>
        </w:rPr>
        <w:tab/>
        <w:t>Е.А. Гаголина</w:t>
      </w:r>
    </w:p>
    <w:p w:rsidR="007433B3" w:rsidRPr="001439F5" w:rsidRDefault="007433B3">
      <w:pPr>
        <w:rPr>
          <w:rFonts w:ascii="Times New Roman" w:eastAsia="Times New Roman" w:hAnsi="Times New Roman" w:cs="Times New Roman"/>
          <w:szCs w:val="20"/>
          <w:lang w:eastAsia="ru-RU"/>
        </w:rPr>
      </w:pPr>
      <w:r w:rsidRPr="001439F5">
        <w:rPr>
          <w:rFonts w:ascii="Times New Roman" w:eastAsia="Times New Roman" w:hAnsi="Times New Roman" w:cs="Times New Roman"/>
          <w:szCs w:val="20"/>
          <w:lang w:eastAsia="ru-RU"/>
        </w:rPr>
        <w:br w:type="page"/>
      </w:r>
    </w:p>
    <w:p w:rsidR="007433B3" w:rsidRPr="001439F5" w:rsidRDefault="007433B3" w:rsidP="007433B3">
      <w:pPr>
        <w:pStyle w:val="ConsPlusNormal"/>
        <w:ind w:left="6237"/>
        <w:outlineLvl w:val="0"/>
        <w:rPr>
          <w:rFonts w:ascii="Times New Roman" w:hAnsi="Times New Roman" w:cs="Times New Roman"/>
          <w:sz w:val="20"/>
        </w:rPr>
      </w:pPr>
      <w:r w:rsidRPr="001439F5">
        <w:rPr>
          <w:rFonts w:ascii="Times New Roman" w:hAnsi="Times New Roman" w:cs="Times New Roman"/>
          <w:sz w:val="20"/>
        </w:rPr>
        <w:lastRenderedPageBreak/>
        <w:t>Приложение</w:t>
      </w:r>
    </w:p>
    <w:p w:rsidR="007433B3" w:rsidRPr="001439F5" w:rsidRDefault="007433B3" w:rsidP="007433B3">
      <w:pPr>
        <w:pStyle w:val="ConsPlusNormal"/>
        <w:ind w:left="6237"/>
        <w:rPr>
          <w:rFonts w:ascii="Times New Roman" w:hAnsi="Times New Roman" w:cs="Times New Roman"/>
          <w:sz w:val="20"/>
        </w:rPr>
      </w:pPr>
      <w:r w:rsidRPr="001439F5">
        <w:rPr>
          <w:rFonts w:ascii="Times New Roman" w:hAnsi="Times New Roman" w:cs="Times New Roman"/>
          <w:sz w:val="20"/>
        </w:rPr>
        <w:t>к решению Думы ЗАТО Солнечный</w:t>
      </w:r>
    </w:p>
    <w:p w:rsidR="007433B3" w:rsidRPr="003C1496" w:rsidRDefault="00F12D98" w:rsidP="007433B3">
      <w:pPr>
        <w:pStyle w:val="ConsPlusNormal"/>
        <w:ind w:left="6237"/>
        <w:rPr>
          <w:rFonts w:ascii="Times New Roman" w:hAnsi="Times New Roman" w:cs="Times New Roman"/>
          <w:sz w:val="20"/>
        </w:rPr>
      </w:pPr>
      <w:r>
        <w:rPr>
          <w:rFonts w:ascii="Times New Roman" w:hAnsi="Times New Roman" w:cs="Times New Roman"/>
          <w:sz w:val="20"/>
        </w:rPr>
        <w:t xml:space="preserve">от </w:t>
      </w:r>
      <w:r w:rsidR="007433B3" w:rsidRPr="003C1496">
        <w:rPr>
          <w:rFonts w:ascii="Times New Roman" w:hAnsi="Times New Roman" w:cs="Times New Roman"/>
          <w:sz w:val="20"/>
        </w:rPr>
        <w:t xml:space="preserve"> </w:t>
      </w:r>
      <w:r>
        <w:rPr>
          <w:rFonts w:ascii="Times New Roman" w:hAnsi="Times New Roman" w:cs="Times New Roman"/>
          <w:sz w:val="20"/>
        </w:rPr>
        <w:t>02.03.2017 г. № 55-5</w:t>
      </w:r>
      <w:bookmarkStart w:id="0" w:name="_GoBack"/>
      <w:bookmarkEnd w:id="0"/>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rPr>
          <w:rFonts w:ascii="Times New Roman" w:hAnsi="Times New Roman" w:cs="Times New Roman"/>
          <w:b/>
          <w:sz w:val="24"/>
          <w:szCs w:val="24"/>
        </w:rPr>
      </w:pPr>
      <w:bookmarkStart w:id="1" w:name="P27"/>
      <w:bookmarkEnd w:id="1"/>
      <w:r w:rsidRPr="003C1496">
        <w:rPr>
          <w:rFonts w:ascii="Times New Roman" w:hAnsi="Times New Roman" w:cs="Times New Roman"/>
          <w:b/>
          <w:sz w:val="24"/>
          <w:szCs w:val="24"/>
        </w:rPr>
        <w:t>ПОЛОЖЕНИЕ</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о муниципальном контроле за сохранностью автомобильных</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 xml:space="preserve">дорог местного значения в границах </w:t>
      </w:r>
      <w:r w:rsidR="000A7E09" w:rsidRPr="003C1496">
        <w:rPr>
          <w:rFonts w:ascii="Times New Roman" w:hAnsi="Times New Roman" w:cs="Times New Roman"/>
          <w:b/>
          <w:sz w:val="24"/>
          <w:szCs w:val="24"/>
        </w:rPr>
        <w:t>ЗАТО Солнечный Тверской области</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1. Общие положения</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1.1. Настоящее Положение в соответствии с Федеральными законами от 08.11.2007 </w:t>
      </w:r>
      <w:hyperlink r:id="rId10" w:history="1">
        <w:r w:rsidRPr="003C1496">
          <w:rPr>
            <w:rFonts w:ascii="Times New Roman" w:hAnsi="Times New Roman" w:cs="Times New Roman"/>
            <w:sz w:val="24"/>
            <w:szCs w:val="24"/>
          </w:rPr>
          <w:t>№ 257-ФЗ</w:t>
        </w:r>
      </w:hyperlink>
      <w:r w:rsidRPr="003C1496">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hyperlink r:id="rId11" w:history="1">
        <w:r w:rsidRPr="003C1496">
          <w:rPr>
            <w:rFonts w:ascii="Times New Roman" w:hAnsi="Times New Roman" w:cs="Times New Roman"/>
            <w:sz w:val="24"/>
            <w:szCs w:val="24"/>
          </w:rPr>
          <w:t>№ 131-ФЗ</w:t>
        </w:r>
      </w:hyperlink>
      <w:r w:rsidRPr="003C1496">
        <w:rPr>
          <w:rFonts w:ascii="Times New Roman" w:hAnsi="Times New Roman" w:cs="Times New Roman"/>
          <w:sz w:val="24"/>
          <w:szCs w:val="24"/>
        </w:rPr>
        <w:t xml:space="preserve"> «Об общих принципах организации местного самоуправления в Российской Федерации», от 10.12.1995 </w:t>
      </w:r>
      <w:hyperlink r:id="rId12" w:history="1">
        <w:r w:rsidRPr="003C1496">
          <w:rPr>
            <w:rFonts w:ascii="Times New Roman" w:hAnsi="Times New Roman" w:cs="Times New Roman"/>
            <w:sz w:val="24"/>
            <w:szCs w:val="24"/>
          </w:rPr>
          <w:t>№ 196-ФЗ</w:t>
        </w:r>
      </w:hyperlink>
      <w:r w:rsidRPr="003C1496">
        <w:rPr>
          <w:rFonts w:ascii="Times New Roman" w:hAnsi="Times New Roman" w:cs="Times New Roman"/>
          <w:sz w:val="24"/>
          <w:szCs w:val="24"/>
        </w:rPr>
        <w:t xml:space="preserve"> «О безопасности дорожного движения», от 26.12.2008 </w:t>
      </w:r>
      <w:hyperlink r:id="rId13" w:history="1">
        <w:r w:rsidRPr="003C1496">
          <w:rPr>
            <w:rFonts w:ascii="Times New Roman" w:hAnsi="Times New Roman" w:cs="Times New Roman"/>
            <w:sz w:val="24"/>
            <w:szCs w:val="24"/>
          </w:rPr>
          <w:t>№ 294-ФЗ</w:t>
        </w:r>
      </w:hyperlink>
      <w:r w:rsidRPr="003C149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0A7E09" w:rsidRPr="003C1496">
        <w:rPr>
          <w:rFonts w:ascii="Times New Roman" w:hAnsi="Times New Roman" w:cs="Times New Roman"/>
          <w:sz w:val="24"/>
          <w:szCs w:val="24"/>
        </w:rPr>
        <w:t>ЗАТО Солнечный Тверской области</w:t>
      </w:r>
      <w:r w:rsidRPr="003C1496">
        <w:rPr>
          <w:rFonts w:ascii="Times New Roman" w:hAnsi="Times New Roman" w:cs="Times New Roman"/>
          <w:sz w:val="24"/>
          <w:szCs w:val="24"/>
        </w:rPr>
        <w:t xml:space="preserve"> устанавливает порядок осуществления муниципального контроля за сохранностью автомобильных дорог местного значения в границах </w:t>
      </w:r>
      <w:r w:rsidR="000A7E09" w:rsidRPr="003C1496">
        <w:rPr>
          <w:rFonts w:ascii="Times New Roman" w:hAnsi="Times New Roman" w:cs="Times New Roman"/>
          <w:sz w:val="24"/>
          <w:szCs w:val="24"/>
        </w:rPr>
        <w:t>ЗАТО Солнечный Тверской области (далее – ЗАТО 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1.2. Муниципальный контроль за сохранностью автомобильных дорог </w:t>
      </w:r>
      <w:r w:rsidR="00355755" w:rsidRPr="003C1496">
        <w:rPr>
          <w:rFonts w:ascii="Times New Roman" w:hAnsi="Times New Roman" w:cs="Times New Roman"/>
          <w:sz w:val="24"/>
          <w:szCs w:val="24"/>
        </w:rPr>
        <w:t xml:space="preserve">(далее – муниципальный контроль) </w:t>
      </w:r>
      <w:r w:rsidRPr="003C1496">
        <w:rPr>
          <w:rFonts w:ascii="Times New Roman" w:hAnsi="Times New Roman" w:cs="Times New Roman"/>
          <w:sz w:val="24"/>
          <w:szCs w:val="24"/>
        </w:rPr>
        <w:t xml:space="preserve">осуществляется за соблюдением требований за сохранностью автомобильных дорог и их элементов, установленных федеральными законами, законами Тверской области, муниципальными правовыми актами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1.3. Органом, уполномоченным на осуществление муниципального контроля за сохранностью автомобильных дорог местного значения в границах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 xml:space="preserve">, является администрация </w:t>
      </w:r>
      <w:r w:rsidR="000A7E09" w:rsidRPr="003C1496">
        <w:rPr>
          <w:rFonts w:ascii="Times New Roman" w:hAnsi="Times New Roman" w:cs="Times New Roman"/>
          <w:sz w:val="24"/>
          <w:szCs w:val="24"/>
        </w:rPr>
        <w:t xml:space="preserve">ЗАТО Солнечный </w:t>
      </w:r>
      <w:r w:rsidR="00355755" w:rsidRPr="003C1496">
        <w:rPr>
          <w:rFonts w:ascii="Times New Roman" w:hAnsi="Times New Roman" w:cs="Times New Roman"/>
          <w:sz w:val="24"/>
          <w:szCs w:val="24"/>
        </w:rPr>
        <w:t xml:space="preserve">Тверской области </w:t>
      </w:r>
      <w:r w:rsidR="000A7E09" w:rsidRPr="003C1496">
        <w:rPr>
          <w:rFonts w:ascii="Times New Roman" w:hAnsi="Times New Roman" w:cs="Times New Roman"/>
          <w:sz w:val="24"/>
          <w:szCs w:val="24"/>
        </w:rPr>
        <w:t>(далее – администрация)</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1.4. </w:t>
      </w:r>
      <w:r w:rsidR="00355755" w:rsidRPr="003C1496">
        <w:rPr>
          <w:rFonts w:ascii="Times New Roman" w:hAnsi="Times New Roman" w:cs="Times New Roman"/>
          <w:sz w:val="24"/>
          <w:szCs w:val="24"/>
        </w:rPr>
        <w:t>Перечень должностных лиц</w:t>
      </w:r>
      <w:r w:rsidRPr="003C1496">
        <w:rPr>
          <w:rFonts w:ascii="Times New Roman" w:hAnsi="Times New Roman" w:cs="Times New Roman"/>
          <w:sz w:val="24"/>
          <w:szCs w:val="24"/>
        </w:rPr>
        <w:t xml:space="preserve">, </w:t>
      </w:r>
      <w:r w:rsidR="00355755" w:rsidRPr="003C1496">
        <w:rPr>
          <w:rFonts w:ascii="Times New Roman" w:hAnsi="Times New Roman" w:cs="Times New Roman"/>
          <w:sz w:val="24"/>
          <w:szCs w:val="24"/>
        </w:rPr>
        <w:t>уполномочных на осуществление муниципального контроля</w:t>
      </w:r>
      <w:r w:rsidR="0068156A" w:rsidRPr="003C1496">
        <w:rPr>
          <w:rFonts w:ascii="Times New Roman" w:hAnsi="Times New Roman" w:cs="Times New Roman"/>
          <w:sz w:val="24"/>
          <w:szCs w:val="24"/>
        </w:rPr>
        <w:t xml:space="preserve">, утверждается постановлением </w:t>
      </w:r>
      <w:r w:rsidRPr="003C1496">
        <w:rPr>
          <w:rFonts w:ascii="Times New Roman" w:hAnsi="Times New Roman" w:cs="Times New Roman"/>
          <w:sz w:val="24"/>
          <w:szCs w:val="24"/>
        </w:rPr>
        <w:t xml:space="preserve"> администрации</w:t>
      </w:r>
      <w:r w:rsidR="0068156A" w:rsidRPr="003C1496">
        <w:rPr>
          <w:rFonts w:ascii="Times New Roman" w:hAnsi="Times New Roman" w:cs="Times New Roman"/>
          <w:sz w:val="24"/>
          <w:szCs w:val="24"/>
        </w:rPr>
        <w:t xml:space="preserve"> ЗАТО 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1.5. </w:t>
      </w:r>
      <w:r w:rsidR="000A7E09" w:rsidRPr="003C1496">
        <w:rPr>
          <w:rFonts w:ascii="Times New Roman" w:hAnsi="Times New Roman" w:cs="Times New Roman"/>
          <w:sz w:val="24"/>
          <w:szCs w:val="24"/>
        </w:rPr>
        <w:t>Администрация</w:t>
      </w:r>
      <w:r w:rsidRPr="003C1496">
        <w:rPr>
          <w:rFonts w:ascii="Times New Roman" w:hAnsi="Times New Roman" w:cs="Times New Roman"/>
          <w:sz w:val="24"/>
          <w:szCs w:val="24"/>
        </w:rPr>
        <w:t xml:space="preserve"> осуществляет муниципальный контроль в соответствии с административным регламентом муниципальной функции по осуществлению муниципального контроля за сохранностью автомобильных дорог местного значения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 xml:space="preserve">, утвержденным постановлением администрации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w:t>
      </w:r>
    </w:p>
    <w:p w:rsidR="007433B3" w:rsidRPr="003C1496" w:rsidRDefault="000A7E09">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Администрация </w:t>
      </w:r>
      <w:r w:rsidR="007433B3" w:rsidRPr="003C1496">
        <w:rPr>
          <w:rFonts w:ascii="Times New Roman" w:hAnsi="Times New Roman" w:cs="Times New Roman"/>
          <w:sz w:val="24"/>
          <w:szCs w:val="24"/>
        </w:rPr>
        <w:t>осуществляет организацию и проведение мониторинга эффективн</w:t>
      </w:r>
      <w:r w:rsidR="0068156A" w:rsidRPr="003C1496">
        <w:rPr>
          <w:rFonts w:ascii="Times New Roman" w:hAnsi="Times New Roman" w:cs="Times New Roman"/>
          <w:sz w:val="24"/>
          <w:szCs w:val="24"/>
        </w:rPr>
        <w:t>ости муниципального контроля</w:t>
      </w:r>
      <w:r w:rsidR="007433B3" w:rsidRPr="003C1496">
        <w:rPr>
          <w:rFonts w:ascii="Times New Roman" w:hAnsi="Times New Roman" w:cs="Times New Roman"/>
          <w:sz w:val="24"/>
          <w:szCs w:val="24"/>
        </w:rPr>
        <w:t>, подготовку докладов об осуществлении муниципального контроля за сохранностью автомобильных дорог, о его эффективности в порядке, установленном Правительством Российской Федерации.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1.6. Целью муниципального контроля за сохранностью автомобильных дорог являются: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1.6.1. обеспечение соблюдения законодательства об автомобильных дорогах и дорожной деятельности;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1.6.2.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w:t>
      </w:r>
      <w:hyperlink r:id="rId14" w:history="1">
        <w:r w:rsidRPr="003C1496">
          <w:rPr>
            <w:rFonts w:ascii="Times New Roman" w:hAnsi="Times New Roman" w:cs="Times New Roman"/>
            <w:sz w:val="24"/>
            <w:szCs w:val="24"/>
          </w:rPr>
          <w:t>ГОСТ Р 50597-93</w:t>
        </w:r>
      </w:hyperlink>
      <w:r w:rsidRPr="003C1496">
        <w:rPr>
          <w:rFonts w:ascii="Times New Roman" w:hAnsi="Times New Roman" w:cs="Times New Roman"/>
          <w:sz w:val="24"/>
          <w:szCs w:val="24"/>
        </w:rPr>
        <w:t>, утвержденный Постановлением Госстандарта России от 11.10.1993 № 221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 Основными задачами муниципального контроля являются: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1.7.2. принятие предусмотренных законодательством мер по устранению выявленных правонарушений в области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1.7.3. профилактика правонарушений в области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1.7.4. иные задачи в соответствии с законодательством в области сохранности </w:t>
      </w:r>
      <w:r w:rsidRPr="003C1496">
        <w:rPr>
          <w:rFonts w:ascii="Times New Roman" w:hAnsi="Times New Roman" w:cs="Times New Roman"/>
          <w:sz w:val="24"/>
          <w:szCs w:val="24"/>
        </w:rPr>
        <w:lastRenderedPageBreak/>
        <w:t>автомобильных дорог.</w:t>
      </w:r>
    </w:p>
    <w:p w:rsidR="007433B3" w:rsidRPr="003C1496" w:rsidRDefault="007433B3">
      <w:pPr>
        <w:pStyle w:val="ConsPlusNormal"/>
        <w:ind w:firstLine="540"/>
        <w:jc w:val="both"/>
        <w:rPr>
          <w:rFonts w:ascii="Times New Roman" w:hAnsi="Times New Roman" w:cs="Times New Roman"/>
          <w:b/>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2. Формы и порядок осуществления муниципального контроля</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за сохранностью автомобильных дорог местного значения</w:t>
      </w:r>
    </w:p>
    <w:p w:rsidR="007433B3" w:rsidRPr="003C1496" w:rsidRDefault="000A7E09">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ЗАТО Солнечный</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2.1. Проведение муниципального контроля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распоряжение администрации</w:t>
      </w:r>
      <w:r w:rsidR="0068156A" w:rsidRPr="003C1496">
        <w:rPr>
          <w:rFonts w:ascii="Times New Roman" w:hAnsi="Times New Roman" w:cs="Times New Roman"/>
          <w:sz w:val="24"/>
          <w:szCs w:val="24"/>
        </w:rPr>
        <w:t xml:space="preserve"> ЗАТО Солнечный</w:t>
      </w:r>
      <w:r w:rsidRPr="003C1496">
        <w:rPr>
          <w:rFonts w:ascii="Times New Roman" w:hAnsi="Times New Roman" w:cs="Times New Roman"/>
          <w:sz w:val="24"/>
          <w:szCs w:val="24"/>
        </w:rPr>
        <w:t xml:space="preserve">, подготовленное по </w:t>
      </w:r>
      <w:hyperlink r:id="rId15" w:history="1">
        <w:r w:rsidRPr="003C1496">
          <w:rPr>
            <w:rFonts w:ascii="Times New Roman" w:hAnsi="Times New Roman" w:cs="Times New Roman"/>
            <w:sz w:val="24"/>
            <w:szCs w:val="24"/>
          </w:rPr>
          <w:t>форме</w:t>
        </w:r>
      </w:hyperlink>
      <w:r w:rsidRPr="003C1496">
        <w:rPr>
          <w:rFonts w:ascii="Times New Roman" w:hAnsi="Times New Roman" w:cs="Times New Roman"/>
          <w:sz w:val="24"/>
          <w:szCs w:val="24"/>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Плановые проверки проводятся на основании разрабатываемых администрацией ежегодных планов проведения проверок, которые утверждаются администраци</w:t>
      </w:r>
      <w:r w:rsidR="00121759" w:rsidRPr="003C1496">
        <w:rPr>
          <w:rFonts w:ascii="Times New Roman" w:hAnsi="Times New Roman" w:cs="Times New Roman"/>
          <w:sz w:val="24"/>
          <w:szCs w:val="24"/>
        </w:rPr>
        <w:t>ей</w:t>
      </w:r>
      <w:r w:rsidRPr="003C1496">
        <w:rPr>
          <w:rFonts w:ascii="Times New Roman" w:hAnsi="Times New Roman" w:cs="Times New Roman"/>
          <w:sz w:val="24"/>
          <w:szCs w:val="24"/>
        </w:rPr>
        <w:t xml:space="preserve"> по согласованию с прокуратурой в установленном законодательством порядке и размещаются на официальном сайте </w:t>
      </w:r>
      <w:r w:rsidR="0068156A" w:rsidRPr="003C1496">
        <w:rPr>
          <w:rFonts w:ascii="Times New Roman" w:hAnsi="Times New Roman" w:cs="Times New Roman"/>
          <w:sz w:val="24"/>
          <w:szCs w:val="24"/>
        </w:rPr>
        <w:t xml:space="preserve">администрации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 xml:space="preserve"> в информационно-телекоммуникационной сети Интернет.</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2.2. Внеплановые проверки проводятся в порядке и по основаниям, установленным Федеральным </w:t>
      </w:r>
      <w:hyperlink r:id="rId16" w:history="1">
        <w:r w:rsidRPr="003C1496">
          <w:rPr>
            <w:rFonts w:ascii="Times New Roman" w:hAnsi="Times New Roman" w:cs="Times New Roman"/>
            <w:sz w:val="24"/>
            <w:szCs w:val="24"/>
          </w:rPr>
          <w:t>законом</w:t>
        </w:r>
      </w:hyperlink>
      <w:r w:rsidRPr="003C149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 По результатам проверки должностными лицами</w:t>
      </w:r>
      <w:r w:rsidR="0068156A" w:rsidRPr="003C1496">
        <w:rPr>
          <w:rFonts w:ascii="Times New Roman" w:hAnsi="Times New Roman" w:cs="Times New Roman"/>
          <w:sz w:val="24"/>
          <w:szCs w:val="24"/>
        </w:rPr>
        <w:t>,</w:t>
      </w:r>
      <w:r w:rsidRPr="003C1496">
        <w:rPr>
          <w:rFonts w:ascii="Times New Roman" w:hAnsi="Times New Roman" w:cs="Times New Roman"/>
          <w:sz w:val="24"/>
          <w:szCs w:val="24"/>
        </w:rPr>
        <w:t xml:space="preserve"> уполномоче</w:t>
      </w:r>
      <w:r w:rsidR="0068156A" w:rsidRPr="003C1496">
        <w:rPr>
          <w:rFonts w:ascii="Times New Roman" w:hAnsi="Times New Roman" w:cs="Times New Roman"/>
          <w:sz w:val="24"/>
          <w:szCs w:val="24"/>
        </w:rPr>
        <w:t>нными на проведение проверки,</w:t>
      </w:r>
      <w:r w:rsidRPr="003C1496">
        <w:rPr>
          <w:rFonts w:ascii="Times New Roman" w:hAnsi="Times New Roman" w:cs="Times New Roman"/>
          <w:sz w:val="24"/>
          <w:szCs w:val="24"/>
        </w:rPr>
        <w:t xml:space="preserve"> составляется </w:t>
      </w:r>
      <w:hyperlink r:id="rId17" w:history="1">
        <w:r w:rsidRPr="003C1496">
          <w:rPr>
            <w:rFonts w:ascii="Times New Roman" w:hAnsi="Times New Roman" w:cs="Times New Roman"/>
            <w:sz w:val="24"/>
            <w:szCs w:val="24"/>
          </w:rPr>
          <w:t>акт</w:t>
        </w:r>
      </w:hyperlink>
      <w:r w:rsidRPr="003C1496">
        <w:rPr>
          <w:rFonts w:ascii="Times New Roman" w:hAnsi="Times New Roman" w:cs="Times New Roman"/>
          <w:sz w:val="24"/>
          <w:szCs w:val="24"/>
        </w:rPr>
        <w:t xml:space="preserve"> проверки в двух экземплярах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В акте проверки указываются: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2.3.1. дата, время и место составления акта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w:t>
      </w:r>
      <w:r w:rsidR="0068156A" w:rsidRPr="003C1496">
        <w:rPr>
          <w:rFonts w:ascii="Times New Roman" w:hAnsi="Times New Roman" w:cs="Times New Roman"/>
          <w:sz w:val="24"/>
          <w:szCs w:val="24"/>
        </w:rPr>
        <w:t xml:space="preserve">2. наименование </w:t>
      </w:r>
      <w:r w:rsidRPr="003C1496">
        <w:rPr>
          <w:rFonts w:ascii="Times New Roman" w:hAnsi="Times New Roman" w:cs="Times New Roman"/>
          <w:sz w:val="24"/>
          <w:szCs w:val="24"/>
        </w:rPr>
        <w:t>органа</w:t>
      </w:r>
      <w:r w:rsidR="0068156A" w:rsidRPr="003C1496">
        <w:rPr>
          <w:rFonts w:ascii="Times New Roman" w:hAnsi="Times New Roman" w:cs="Times New Roman"/>
          <w:sz w:val="24"/>
          <w:szCs w:val="24"/>
        </w:rPr>
        <w:t xml:space="preserve"> муниципального контроля</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2.3.3. дата и номер распоряжения администрации</w:t>
      </w:r>
      <w:r w:rsidR="0068156A" w:rsidRPr="003C1496">
        <w:rPr>
          <w:rFonts w:ascii="Times New Roman" w:hAnsi="Times New Roman" w:cs="Times New Roman"/>
          <w:sz w:val="24"/>
          <w:szCs w:val="24"/>
        </w:rPr>
        <w:t xml:space="preserve"> ЗАТО Солнечный о проведении проверки</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2.3.4. фамилии, имена, отчества и должности должностного лица или должностных лиц, проводивших проверку;</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2.3.6. дата, время, продолжительность и место проведения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2.3.9. подписи должностного лица или должностных лиц, проводивших проверку.</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2.4. К </w:t>
      </w:r>
      <w:hyperlink r:id="rId18" w:history="1">
        <w:r w:rsidRPr="003C1496">
          <w:rPr>
            <w:rFonts w:ascii="Times New Roman" w:hAnsi="Times New Roman" w:cs="Times New Roman"/>
            <w:sz w:val="24"/>
            <w:szCs w:val="24"/>
          </w:rPr>
          <w:t>акту</w:t>
        </w:r>
      </w:hyperlink>
      <w:r w:rsidRPr="003C1496">
        <w:rPr>
          <w:rFonts w:ascii="Times New Roman" w:hAnsi="Times New Roman" w:cs="Times New Roman"/>
          <w:sz w:val="24"/>
          <w:szCs w:val="24"/>
        </w:rPr>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w:t>
      </w:r>
      <w:r w:rsidRPr="003C1496">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w:t>
      </w:r>
      <w:r w:rsidR="0068156A" w:rsidRPr="003C1496">
        <w:rPr>
          <w:rFonts w:ascii="Times New Roman" w:hAnsi="Times New Roman" w:cs="Times New Roman"/>
          <w:sz w:val="24"/>
          <w:szCs w:val="24"/>
        </w:rPr>
        <w:t>ся в деле администрации</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которое приобщается к экземпляру акта проверки, хранящему</w:t>
      </w:r>
      <w:r w:rsidR="0068156A" w:rsidRPr="003C1496">
        <w:rPr>
          <w:rFonts w:ascii="Times New Roman" w:hAnsi="Times New Roman" w:cs="Times New Roman"/>
          <w:sz w:val="24"/>
          <w:szCs w:val="24"/>
        </w:rPr>
        <w:t>ся в деле администрации</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за сохранностью автомобильных дорог, должностные лица </w:t>
      </w:r>
      <w:r w:rsidR="000A7E09" w:rsidRPr="003C1496">
        <w:rPr>
          <w:rFonts w:ascii="Times New Roman" w:hAnsi="Times New Roman" w:cs="Times New Roman"/>
          <w:sz w:val="24"/>
          <w:szCs w:val="24"/>
        </w:rPr>
        <w:t>администрации</w:t>
      </w:r>
      <w:r w:rsidRPr="003C1496">
        <w:rPr>
          <w:rFonts w:ascii="Times New Roman" w:hAnsi="Times New Roman" w:cs="Times New Roman"/>
          <w:sz w:val="24"/>
          <w:szCs w:val="24"/>
        </w:rPr>
        <w:t>, в пределах полномочий, предусмотренных законодательством Российской Федерации, обязаны:</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2.8.1.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w:t>
      </w:r>
      <w:r w:rsidR="00E77658" w:rsidRPr="003C1496">
        <w:rPr>
          <w:rFonts w:ascii="Times New Roman" w:hAnsi="Times New Roman" w:cs="Times New Roman"/>
          <w:sz w:val="24"/>
          <w:szCs w:val="24"/>
        </w:rPr>
        <w:t>м</w:t>
      </w:r>
      <w:r w:rsidR="003C1496">
        <w:rPr>
          <w:rFonts w:ascii="Times New Roman" w:hAnsi="Times New Roman" w:cs="Times New Roman"/>
          <w:sz w:val="24"/>
          <w:szCs w:val="24"/>
        </w:rPr>
        <w:t>отренных федеральными законами.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433B3" w:rsidRPr="003C1496" w:rsidRDefault="007433B3">
      <w:pPr>
        <w:pStyle w:val="ConsPlusNormal"/>
        <w:ind w:firstLine="540"/>
        <w:jc w:val="both"/>
        <w:rPr>
          <w:rFonts w:ascii="Times New Roman" w:hAnsi="Times New Roman" w:cs="Times New Roman"/>
          <w:sz w:val="24"/>
          <w:szCs w:val="24"/>
        </w:rPr>
      </w:pPr>
      <w:bookmarkStart w:id="2" w:name="P77"/>
      <w:bookmarkEnd w:id="2"/>
      <w:r w:rsidRPr="003C1496">
        <w:rPr>
          <w:rFonts w:ascii="Times New Roman" w:hAnsi="Times New Roman" w:cs="Times New Roman"/>
          <w:sz w:val="24"/>
          <w:szCs w:val="24"/>
        </w:rPr>
        <w:t>2.9.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7433B3" w:rsidRPr="003C1496" w:rsidRDefault="007433B3">
      <w:pPr>
        <w:pStyle w:val="ConsPlusNormal"/>
        <w:ind w:firstLine="540"/>
        <w:jc w:val="both"/>
        <w:rPr>
          <w:rFonts w:ascii="Times New Roman" w:hAnsi="Times New Roman" w:cs="Times New Roman"/>
          <w:sz w:val="24"/>
          <w:szCs w:val="24"/>
        </w:rPr>
      </w:pPr>
      <w:bookmarkStart w:id="3" w:name="P78"/>
      <w:bookmarkEnd w:id="3"/>
      <w:r w:rsidRPr="003C1496">
        <w:rPr>
          <w:rFonts w:ascii="Times New Roman" w:hAnsi="Times New Roman" w:cs="Times New Roman"/>
          <w:sz w:val="24"/>
          <w:szCs w:val="24"/>
        </w:rPr>
        <w:t>2.10.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уполномоченному возбуждать уголовное дело.</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2.11. Должностные лица</w:t>
      </w:r>
      <w:r w:rsidR="0068156A" w:rsidRPr="003C1496">
        <w:rPr>
          <w:rFonts w:ascii="Times New Roman" w:hAnsi="Times New Roman" w:cs="Times New Roman"/>
          <w:sz w:val="24"/>
          <w:szCs w:val="24"/>
        </w:rPr>
        <w:t>, уполномоченные на проведение проверки,</w:t>
      </w:r>
      <w:r w:rsidRPr="003C1496">
        <w:rPr>
          <w:rFonts w:ascii="Times New Roman" w:hAnsi="Times New Roman" w:cs="Times New Roman"/>
          <w:sz w:val="24"/>
          <w:szCs w:val="24"/>
        </w:rPr>
        <w:t xml:space="preserve">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77" w:history="1">
        <w:r w:rsidRPr="003C1496">
          <w:rPr>
            <w:rFonts w:ascii="Times New Roman" w:hAnsi="Times New Roman" w:cs="Times New Roman"/>
            <w:sz w:val="24"/>
            <w:szCs w:val="24"/>
          </w:rPr>
          <w:t>п.п. 2.9</w:t>
        </w:r>
      </w:hyperlink>
      <w:r w:rsidRPr="003C1496">
        <w:rPr>
          <w:rFonts w:ascii="Times New Roman" w:hAnsi="Times New Roman" w:cs="Times New Roman"/>
          <w:sz w:val="24"/>
          <w:szCs w:val="24"/>
        </w:rPr>
        <w:t xml:space="preserve">, </w:t>
      </w:r>
      <w:hyperlink w:anchor="P78" w:history="1">
        <w:r w:rsidRPr="003C1496">
          <w:rPr>
            <w:rFonts w:ascii="Times New Roman" w:hAnsi="Times New Roman" w:cs="Times New Roman"/>
            <w:sz w:val="24"/>
            <w:szCs w:val="24"/>
          </w:rPr>
          <w:t>2.10</w:t>
        </w:r>
      </w:hyperlink>
      <w:r w:rsidRPr="003C1496">
        <w:rPr>
          <w:rFonts w:ascii="Times New Roman" w:hAnsi="Times New Roman" w:cs="Times New Roman"/>
          <w:sz w:val="24"/>
          <w:szCs w:val="24"/>
        </w:rPr>
        <w:t xml:space="preserve"> настоящего </w:t>
      </w:r>
      <w:r w:rsidRPr="003C1496">
        <w:rPr>
          <w:rFonts w:ascii="Times New Roman" w:hAnsi="Times New Roman" w:cs="Times New Roman"/>
          <w:sz w:val="24"/>
          <w:szCs w:val="24"/>
        </w:rPr>
        <w:lastRenderedPageBreak/>
        <w:t>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2.12. При обнаружении факта причинения вреда автомобильным дорогам </w:t>
      </w:r>
      <w:r w:rsidR="0068156A" w:rsidRPr="003C1496">
        <w:rPr>
          <w:rFonts w:ascii="Times New Roman" w:hAnsi="Times New Roman" w:cs="Times New Roman"/>
          <w:sz w:val="24"/>
          <w:szCs w:val="24"/>
        </w:rPr>
        <w:t xml:space="preserve">администрация </w:t>
      </w:r>
      <w:r w:rsidRPr="003C1496">
        <w:rPr>
          <w:rFonts w:ascii="Times New Roman" w:hAnsi="Times New Roman" w:cs="Times New Roman"/>
          <w:sz w:val="24"/>
          <w:szCs w:val="24"/>
        </w:rPr>
        <w:t>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w:t>
      </w:r>
    </w:p>
    <w:p w:rsidR="007433B3" w:rsidRPr="003C1496" w:rsidRDefault="0068156A">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2.13. Администрация</w:t>
      </w:r>
      <w:r w:rsidR="007433B3" w:rsidRPr="003C1496">
        <w:rPr>
          <w:rFonts w:ascii="Times New Roman" w:hAnsi="Times New Roman" w:cs="Times New Roman"/>
          <w:sz w:val="24"/>
          <w:szCs w:val="24"/>
        </w:rPr>
        <w:t xml:space="preserve"> ведет журнал учета проверок, в котором должностными лицами</w:t>
      </w:r>
      <w:r w:rsidRPr="003C1496">
        <w:rPr>
          <w:rFonts w:ascii="Times New Roman" w:hAnsi="Times New Roman" w:cs="Times New Roman"/>
          <w:sz w:val="24"/>
          <w:szCs w:val="24"/>
        </w:rPr>
        <w:t>,</w:t>
      </w:r>
      <w:r w:rsidR="007433B3" w:rsidRPr="003C1496">
        <w:rPr>
          <w:rFonts w:ascii="Times New Roman" w:hAnsi="Times New Roman" w:cs="Times New Roman"/>
          <w:sz w:val="24"/>
          <w:szCs w:val="24"/>
        </w:rPr>
        <w:t xml:space="preserve"> </w:t>
      </w:r>
      <w:r w:rsidRPr="003C1496">
        <w:rPr>
          <w:rFonts w:ascii="Times New Roman" w:hAnsi="Times New Roman" w:cs="Times New Roman"/>
          <w:sz w:val="24"/>
          <w:szCs w:val="24"/>
        </w:rPr>
        <w:t>уполномоченными на проведение проверок,</w:t>
      </w:r>
      <w:r w:rsidR="007433B3" w:rsidRPr="003C1496">
        <w:rPr>
          <w:rFonts w:ascii="Times New Roman" w:hAnsi="Times New Roman" w:cs="Times New Roman"/>
          <w:sz w:val="24"/>
          <w:szCs w:val="24"/>
        </w:rPr>
        <w:t xml:space="preserve"> осуществляется запись о проведенной проверке, содержащая сведения о наи</w:t>
      </w:r>
      <w:r w:rsidRPr="003C1496">
        <w:rPr>
          <w:rFonts w:ascii="Times New Roman" w:hAnsi="Times New Roman" w:cs="Times New Roman"/>
          <w:sz w:val="24"/>
          <w:szCs w:val="24"/>
        </w:rPr>
        <w:t>меновании органа муниципального контроля</w:t>
      </w:r>
      <w:r w:rsidR="007433B3" w:rsidRPr="003C1496">
        <w:rPr>
          <w:rFonts w:ascii="Times New Roman" w:hAnsi="Times New Roman" w:cs="Times New Roman"/>
          <w:sz w:val="24"/>
          <w:szCs w:val="24"/>
        </w:rPr>
        <w:t>,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3. Полномочия должностных лиц, осуществляющих муниципальный</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контроль за обеспечением сохранности автомобильных дорог</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 xml:space="preserve">местного значения </w:t>
      </w:r>
      <w:r w:rsidR="00121759" w:rsidRPr="003C1496">
        <w:rPr>
          <w:rFonts w:ascii="Times New Roman" w:hAnsi="Times New Roman" w:cs="Times New Roman"/>
          <w:b/>
          <w:sz w:val="24"/>
          <w:szCs w:val="24"/>
        </w:rPr>
        <w:t>ЗАТО Солнечный</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3.1. Должностные лица </w:t>
      </w:r>
      <w:r w:rsidR="00121759" w:rsidRPr="003C1496">
        <w:rPr>
          <w:rFonts w:ascii="Times New Roman" w:hAnsi="Times New Roman" w:cs="Times New Roman"/>
          <w:sz w:val="24"/>
          <w:szCs w:val="24"/>
        </w:rPr>
        <w:t>администрации</w:t>
      </w:r>
      <w:r w:rsidRPr="003C1496">
        <w:rPr>
          <w:rFonts w:ascii="Times New Roman" w:hAnsi="Times New Roman" w:cs="Times New Roman"/>
          <w:sz w:val="24"/>
          <w:szCs w:val="24"/>
        </w:rPr>
        <w:t>, осуществляющие муниципальный контроль за обеспечением сохранности автомобильных дорог, обладают следующими полномочиями: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3.1.2. получать от юридических лиц, индивидуальных предпринимателей сведения и материалы, необходимые для осуществления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Тверской области, муниципальными правовыми актами,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3.1.4. информировать население о состоянии автомобильных дорог, принимаемых мерах по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3.1.5. участвовать в подготовке муниципальных правовых актов, регулирующих вопросы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3.1.7. осуществлять иные полномочия, предусмотренные действующим законодательством.</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 Должностные лица</w:t>
      </w:r>
      <w:r w:rsidR="001439F5" w:rsidRPr="003C1496">
        <w:rPr>
          <w:rFonts w:ascii="Times New Roman" w:hAnsi="Times New Roman" w:cs="Times New Roman"/>
          <w:sz w:val="24"/>
          <w:szCs w:val="24"/>
        </w:rPr>
        <w:t>, уполномоченные на проведение проверки,</w:t>
      </w:r>
      <w:r w:rsidRPr="003C1496">
        <w:rPr>
          <w:rFonts w:ascii="Times New Roman" w:hAnsi="Times New Roman" w:cs="Times New Roman"/>
          <w:sz w:val="24"/>
          <w:szCs w:val="24"/>
        </w:rPr>
        <w:t xml:space="preserve"> при проведении проверки обязаны:</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к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3.2.3. проводить проверку на основании распоряжения администрации</w:t>
      </w:r>
      <w:r w:rsidR="001439F5" w:rsidRPr="003C1496">
        <w:rPr>
          <w:rFonts w:ascii="Times New Roman" w:hAnsi="Times New Roman" w:cs="Times New Roman"/>
          <w:sz w:val="24"/>
          <w:szCs w:val="24"/>
        </w:rPr>
        <w:t xml:space="preserve"> ЗАТО </w:t>
      </w:r>
      <w:r w:rsidR="001439F5" w:rsidRPr="003C1496">
        <w:rPr>
          <w:rFonts w:ascii="Times New Roman" w:hAnsi="Times New Roman" w:cs="Times New Roman"/>
          <w:sz w:val="24"/>
          <w:szCs w:val="24"/>
        </w:rPr>
        <w:lastRenderedPageBreak/>
        <w:t>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(удостоверений личности), копии распоряжения администрации </w:t>
      </w:r>
      <w:r w:rsidR="001439F5" w:rsidRPr="003C1496">
        <w:rPr>
          <w:rFonts w:ascii="Times New Roman" w:hAnsi="Times New Roman" w:cs="Times New Roman"/>
          <w:sz w:val="24"/>
          <w:szCs w:val="24"/>
        </w:rPr>
        <w:t xml:space="preserve">ЗАТО Солнечный </w:t>
      </w:r>
      <w:r w:rsidRPr="003C1496">
        <w:rPr>
          <w:rFonts w:ascii="Times New Roman" w:hAnsi="Times New Roman" w:cs="Times New Roman"/>
          <w:sz w:val="24"/>
          <w:szCs w:val="24"/>
        </w:rPr>
        <w:t xml:space="preserve">и в случае, установленном </w:t>
      </w:r>
      <w:hyperlink r:id="rId19" w:history="1">
        <w:r w:rsidRPr="003C1496">
          <w:rPr>
            <w:rFonts w:ascii="Times New Roman" w:hAnsi="Times New Roman" w:cs="Times New Roman"/>
            <w:sz w:val="24"/>
            <w:szCs w:val="24"/>
          </w:rPr>
          <w:t>частью 5 статьи 10</w:t>
        </w:r>
      </w:hyperlink>
      <w:r w:rsidRPr="003C1496">
        <w:rPr>
          <w:rFonts w:ascii="Times New Roman" w:hAnsi="Times New Roman" w:cs="Times New Roman"/>
          <w:sz w:val="24"/>
          <w:szCs w:val="24"/>
        </w:rPr>
        <w:t xml:space="preserve"> Федерального закона </w:t>
      </w:r>
      <w:r w:rsidR="00121759" w:rsidRPr="003C1496">
        <w:rPr>
          <w:rFonts w:ascii="Times New Roman" w:hAnsi="Times New Roman" w:cs="Times New Roman"/>
          <w:sz w:val="24"/>
          <w:szCs w:val="24"/>
        </w:rPr>
        <w:t xml:space="preserve">от 26.12.2008 </w:t>
      </w:r>
      <w:hyperlink r:id="rId20" w:history="1">
        <w:r w:rsidR="00121759" w:rsidRPr="003C1496">
          <w:rPr>
            <w:rStyle w:val="a5"/>
            <w:rFonts w:ascii="Times New Roman" w:hAnsi="Times New Roman" w:cs="Times New Roman"/>
            <w:color w:val="auto"/>
            <w:sz w:val="24"/>
            <w:szCs w:val="24"/>
          </w:rPr>
          <w:t>№ 294-ФЗ</w:t>
        </w:r>
      </w:hyperlink>
      <w:r w:rsidR="00121759" w:rsidRPr="003C1496">
        <w:rPr>
          <w:rFonts w:ascii="Times New Roman" w:hAnsi="Times New Roman" w:cs="Times New Roman"/>
          <w:sz w:val="24"/>
          <w:szCs w:val="24"/>
        </w:rPr>
        <w:t xml:space="preserve"> </w:t>
      </w:r>
      <w:r w:rsidRPr="003C149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3.2.10. соблюдать сроки проведения проверки, установленные Федеральным </w:t>
      </w:r>
      <w:hyperlink r:id="rId21" w:history="1">
        <w:r w:rsidRPr="003C1496">
          <w:rPr>
            <w:rFonts w:ascii="Times New Roman" w:hAnsi="Times New Roman" w:cs="Times New Roman"/>
            <w:sz w:val="24"/>
            <w:szCs w:val="24"/>
          </w:rPr>
          <w:t>законом</w:t>
        </w:r>
      </w:hyperlink>
      <w:r w:rsidRPr="003C149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сохранностью автомобильных дорог, в соответствии с которым проводится проверка;</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3.2.13. осуществлять запись о проведенной проверке в журнале учета проверок.</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4. Ответственность</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4.1. За неисполнение или ненадлежащее исполнение настоящег</w:t>
      </w:r>
      <w:r w:rsidR="001439F5" w:rsidRPr="003C1496">
        <w:rPr>
          <w:rFonts w:ascii="Times New Roman" w:hAnsi="Times New Roman" w:cs="Times New Roman"/>
          <w:sz w:val="24"/>
          <w:szCs w:val="24"/>
        </w:rPr>
        <w:t>о Положения администрация</w:t>
      </w:r>
      <w:r w:rsidRPr="003C1496">
        <w:rPr>
          <w:rFonts w:ascii="Times New Roman" w:hAnsi="Times New Roman" w:cs="Times New Roman"/>
          <w:sz w:val="24"/>
          <w:szCs w:val="24"/>
        </w:rPr>
        <w:t>,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433B3" w:rsidRPr="001439F5" w:rsidRDefault="007433B3">
      <w:pPr>
        <w:pStyle w:val="ConsPlusNormal"/>
        <w:ind w:firstLine="540"/>
        <w:jc w:val="both"/>
        <w:rPr>
          <w:rFonts w:ascii="Times New Roman" w:hAnsi="Times New Roman" w:cs="Times New Roman"/>
        </w:rPr>
      </w:pPr>
    </w:p>
    <w:p w:rsidR="003C1496" w:rsidRPr="001439F5" w:rsidRDefault="003C1496">
      <w:pPr>
        <w:rPr>
          <w:rFonts w:ascii="Times New Roman" w:hAnsi="Times New Roman" w:cs="Times New Roman"/>
        </w:rPr>
      </w:pPr>
    </w:p>
    <w:sectPr w:rsidR="003C1496" w:rsidRPr="001439F5" w:rsidSect="001439F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B4"/>
    <w:multiLevelType w:val="hybridMultilevel"/>
    <w:tmpl w:val="DEC2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B3"/>
    <w:rsid w:val="000A7E09"/>
    <w:rsid w:val="00121759"/>
    <w:rsid w:val="001439F5"/>
    <w:rsid w:val="00355755"/>
    <w:rsid w:val="003C1496"/>
    <w:rsid w:val="004E0014"/>
    <w:rsid w:val="0068156A"/>
    <w:rsid w:val="007433B3"/>
    <w:rsid w:val="00D02930"/>
    <w:rsid w:val="00E77658"/>
    <w:rsid w:val="00F1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C864A-5302-493D-9169-9C934B2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33B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43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3B3"/>
    <w:rPr>
      <w:rFonts w:ascii="Tahoma" w:hAnsi="Tahoma" w:cs="Tahoma"/>
      <w:sz w:val="16"/>
      <w:szCs w:val="16"/>
    </w:rPr>
  </w:style>
  <w:style w:type="character" w:styleId="a5">
    <w:name w:val="Hyperlink"/>
    <w:basedOn w:val="a0"/>
    <w:uiPriority w:val="99"/>
    <w:unhideWhenUsed/>
    <w:rsid w:val="00121759"/>
    <w:rPr>
      <w:color w:val="0000FF" w:themeColor="hyperlink"/>
      <w:u w:val="single"/>
    </w:rPr>
  </w:style>
  <w:style w:type="paragraph" w:customStyle="1" w:styleId="ConsPlusNonformat">
    <w:name w:val="ConsPlusNonformat"/>
    <w:rsid w:val="003C149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A9D57BE66CDD909CC758A8E9D96740A82B48B79E3EB0CA40A4FFFAF67D16B81EF945C24XFAFI" TargetMode="External"/><Relationship Id="rId13" Type="http://schemas.openxmlformats.org/officeDocument/2006/relationships/hyperlink" Target="consultantplus://offline/ref=006A9D57BE66CDD909CC758A8E9D96740A83B58D75E3EB0CA40A4FFFAFX6A7I" TargetMode="External"/><Relationship Id="rId18" Type="http://schemas.openxmlformats.org/officeDocument/2006/relationships/hyperlink" Target="consultantplus://offline/ref=006A9D57BE66CDD909CC758A8E9D96740A83B2887EE9EB0CA40A4FFFAF67D16B81EF945F21XFAFI" TargetMode="External"/><Relationship Id="rId3" Type="http://schemas.openxmlformats.org/officeDocument/2006/relationships/settings" Target="settings.xml"/><Relationship Id="rId21" Type="http://schemas.openxmlformats.org/officeDocument/2006/relationships/hyperlink" Target="consultantplus://offline/ref=006A9D57BE66CDD909CC758A8E9D96740A83B58D75E3EB0CA40A4FFFAFX6A7I" TargetMode="External"/><Relationship Id="rId7" Type="http://schemas.openxmlformats.org/officeDocument/2006/relationships/hyperlink" Target="consultantplus://offline/ref=006A9D57BE66CDD909CC758A8E9D96740A83B58B7BEAEB0CA40A4FFFAF67D16B81EF945AX2A1I" TargetMode="External"/><Relationship Id="rId12" Type="http://schemas.openxmlformats.org/officeDocument/2006/relationships/hyperlink" Target="consultantplus://offline/ref=006A9D57BE66CDD909CC758A8E9D96740A83B48275ECEB0CA40A4FFFAFX6A7I" TargetMode="External"/><Relationship Id="rId17" Type="http://schemas.openxmlformats.org/officeDocument/2006/relationships/hyperlink" Target="consultantplus://offline/ref=006A9D57BE66CDD909CC758A8E9D96740A83B2887EE9EB0CA40A4FFFAF67D16B81EF945F21XFAFI" TargetMode="External"/><Relationship Id="rId2" Type="http://schemas.openxmlformats.org/officeDocument/2006/relationships/styles" Target="styles.xml"/><Relationship Id="rId16" Type="http://schemas.openxmlformats.org/officeDocument/2006/relationships/hyperlink" Target="consultantplus://offline/ref=006A9D57BE66CDD909CC758A8E9D96740A83B58D75E3EB0CA40A4FFFAFX6A7I" TargetMode="External"/><Relationship Id="rId20" Type="http://schemas.openxmlformats.org/officeDocument/2006/relationships/hyperlink" Target="consultantplus://offline/ref=006A9D57BE66CDD909CC758A8E9D96740A83B58D75E3EB0CA40A4FFFAFX6A7I" TargetMode="External"/><Relationship Id="rId1" Type="http://schemas.openxmlformats.org/officeDocument/2006/relationships/numbering" Target="numbering.xml"/><Relationship Id="rId6" Type="http://schemas.openxmlformats.org/officeDocument/2006/relationships/hyperlink" Target="consultantplus://offline/ref=006A9D57BE66CDD909CC758A8E9D96740A83B58B7BEAEB0CA40A4FFFAF67D16B81EF945DX2A6I" TargetMode="External"/><Relationship Id="rId11" Type="http://schemas.openxmlformats.org/officeDocument/2006/relationships/hyperlink" Target="consultantplus://offline/ref=006A9D57BE66CDD909CC758A8E9D96740A82B48B79E3EB0CA40A4FFFAF67D16B81EF945C24XFAFI" TargetMode="External"/><Relationship Id="rId5" Type="http://schemas.openxmlformats.org/officeDocument/2006/relationships/image" Target="media/image1.png"/><Relationship Id="rId15" Type="http://schemas.openxmlformats.org/officeDocument/2006/relationships/hyperlink" Target="consultantplus://offline/ref=006A9D57BE66CDD909CC758A8E9D96740A83B2887EE9EB0CA40A4FFFAF67D16B81EF9458X2A2I" TargetMode="External"/><Relationship Id="rId23" Type="http://schemas.openxmlformats.org/officeDocument/2006/relationships/theme" Target="theme/theme1.xml"/><Relationship Id="rId10" Type="http://schemas.openxmlformats.org/officeDocument/2006/relationships/hyperlink" Target="consultantplus://offline/ref=006A9D57BE66CDD909CC758A8E9D96740A83B58B7BEAEB0CA40A4FFFAFX6A7I" TargetMode="External"/><Relationship Id="rId19" Type="http://schemas.openxmlformats.org/officeDocument/2006/relationships/hyperlink" Target="consultantplus://offline/ref=006A9D57BE66CDD909CC758A8E9D96740A83B58D75E3EB0CA40A4FFFAF67D16B81EF94X5A8I" TargetMode="External"/><Relationship Id="rId4" Type="http://schemas.openxmlformats.org/officeDocument/2006/relationships/webSettings" Target="webSettings.xml"/><Relationship Id="rId9" Type="http://schemas.openxmlformats.org/officeDocument/2006/relationships/hyperlink" Target="consultantplus://offline/ref=006A9D57BE66CDD909CC758A8E9D96740A83B58D75E3EB0CA40A4FFFAFX6A7I" TargetMode="External"/><Relationship Id="rId14" Type="http://schemas.openxmlformats.org/officeDocument/2006/relationships/hyperlink" Target="consultantplus://offline/ref=006A9D57BE66CDD909CC758A8E9D96740980B18379EFEB0CA40A4FFFAFX6A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3166</Words>
  <Characters>18050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3</cp:revision>
  <dcterms:created xsi:type="dcterms:W3CDTF">2017-01-19T10:00:00Z</dcterms:created>
  <dcterms:modified xsi:type="dcterms:W3CDTF">2017-03-01T12:17:00Z</dcterms:modified>
</cp:coreProperties>
</file>