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1785B" w14:textId="467F76EF" w:rsidR="00AB41E0" w:rsidRPr="00AB41E0" w:rsidRDefault="00E24A81" w:rsidP="00AB41E0">
      <w:pPr>
        <w:jc w:val="center"/>
      </w:pPr>
      <w:bookmarkStart w:id="0" w:name="_GoBack"/>
      <w:bookmarkEnd w:id="0"/>
      <w:r w:rsidRPr="00AB41E0">
        <w:rPr>
          <w:noProof/>
        </w:rPr>
        <w:drawing>
          <wp:inline distT="0" distB="0" distL="0" distR="0" wp14:anchorId="4D1291DC" wp14:editId="021DA63F">
            <wp:extent cx="632460" cy="7543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04" t="85"/>
                    <a:stretch>
                      <a:fillRect/>
                    </a:stretch>
                  </pic:blipFill>
                  <pic:spPr bwMode="auto">
                    <a:xfrm>
                      <a:off x="0" y="0"/>
                      <a:ext cx="632460" cy="754380"/>
                    </a:xfrm>
                    <a:prstGeom prst="rect">
                      <a:avLst/>
                    </a:prstGeom>
                    <a:noFill/>
                    <a:ln>
                      <a:noFill/>
                    </a:ln>
                  </pic:spPr>
                </pic:pic>
              </a:graphicData>
            </a:graphic>
          </wp:inline>
        </w:drawing>
      </w:r>
    </w:p>
    <w:p w14:paraId="64633497" w14:textId="77777777" w:rsidR="00AB41E0" w:rsidRPr="00AB41E0" w:rsidRDefault="00AB41E0" w:rsidP="00AB41E0">
      <w:pPr>
        <w:jc w:val="center"/>
      </w:pPr>
    </w:p>
    <w:p w14:paraId="4CE57685" w14:textId="77777777" w:rsidR="00AB41E0" w:rsidRPr="00AB41E0" w:rsidRDefault="00AB41E0" w:rsidP="00AB41E0">
      <w:pPr>
        <w:jc w:val="center"/>
        <w:rPr>
          <w:b/>
          <w:spacing w:val="90"/>
          <w:sz w:val="26"/>
          <w:szCs w:val="26"/>
        </w:rPr>
      </w:pPr>
      <w:r w:rsidRPr="00AB41E0">
        <w:rPr>
          <w:b/>
          <w:spacing w:val="90"/>
          <w:sz w:val="26"/>
          <w:szCs w:val="26"/>
        </w:rPr>
        <w:t>АДМИНИСТРАЦИЯ</w:t>
      </w:r>
    </w:p>
    <w:p w14:paraId="1A00BB37" w14:textId="77777777" w:rsidR="00AB41E0" w:rsidRPr="00AB41E0" w:rsidRDefault="00AB41E0" w:rsidP="00AB41E0">
      <w:pPr>
        <w:jc w:val="center"/>
        <w:rPr>
          <w:b/>
          <w:spacing w:val="40"/>
          <w:sz w:val="26"/>
          <w:szCs w:val="26"/>
        </w:rPr>
      </w:pPr>
      <w:r w:rsidRPr="00AB41E0">
        <w:rPr>
          <w:b/>
          <w:sz w:val="26"/>
          <w:szCs w:val="26"/>
        </w:rPr>
        <w:t xml:space="preserve">ЗАКРЫТОГО АДМИНИСТРАТИВНО-ТЕРРИТОРИАЛЬНОГО ОБРАЗОВАНИЯ </w:t>
      </w:r>
      <w:r w:rsidRPr="00AB41E0">
        <w:rPr>
          <w:b/>
          <w:spacing w:val="40"/>
          <w:sz w:val="26"/>
          <w:szCs w:val="26"/>
        </w:rPr>
        <w:t>СОЛНЕЧНЫЙ</w:t>
      </w:r>
    </w:p>
    <w:p w14:paraId="291AD9DD" w14:textId="77777777" w:rsidR="00AB41E0" w:rsidRPr="00AB41E0" w:rsidRDefault="00AB41E0" w:rsidP="00AB41E0">
      <w:pPr>
        <w:jc w:val="center"/>
        <w:rPr>
          <w:b/>
          <w:sz w:val="28"/>
        </w:rPr>
      </w:pPr>
    </w:p>
    <w:p w14:paraId="0624C58F" w14:textId="77777777" w:rsidR="00AB41E0" w:rsidRPr="00AB41E0" w:rsidRDefault="00AB41E0" w:rsidP="00AB41E0">
      <w:pPr>
        <w:keepNext/>
        <w:jc w:val="center"/>
        <w:outlineLvl w:val="0"/>
        <w:rPr>
          <w:b/>
          <w:sz w:val="40"/>
          <w:lang w:eastAsia="en-US"/>
        </w:rPr>
      </w:pPr>
      <w:r w:rsidRPr="00AB41E0">
        <w:rPr>
          <w:b/>
          <w:sz w:val="40"/>
          <w:lang w:eastAsia="en-US"/>
        </w:rPr>
        <w:t>ПОСТАНОВЛЕНИЕ</w:t>
      </w:r>
    </w:p>
    <w:tbl>
      <w:tblPr>
        <w:tblW w:w="9710" w:type="dxa"/>
        <w:tblInd w:w="70" w:type="dxa"/>
        <w:tblLayout w:type="fixed"/>
        <w:tblCellMar>
          <w:left w:w="70" w:type="dxa"/>
          <w:right w:w="70" w:type="dxa"/>
        </w:tblCellMar>
        <w:tblLook w:val="0000" w:firstRow="0" w:lastRow="0" w:firstColumn="0" w:lastColumn="0" w:noHBand="0" w:noVBand="0"/>
      </w:tblPr>
      <w:tblGrid>
        <w:gridCol w:w="2057"/>
        <w:gridCol w:w="6378"/>
        <w:gridCol w:w="1275"/>
      </w:tblGrid>
      <w:tr w:rsidR="00AB41E0" w:rsidRPr="00AB41E0" w14:paraId="3AA561E4" w14:textId="77777777" w:rsidTr="00284923">
        <w:tc>
          <w:tcPr>
            <w:tcW w:w="2057" w:type="dxa"/>
          </w:tcPr>
          <w:p w14:paraId="4BBBC35C" w14:textId="77777777" w:rsidR="00AB41E0" w:rsidRPr="00AB41E0" w:rsidRDefault="00AB41E0" w:rsidP="00284923">
            <w:pPr>
              <w:rPr>
                <w:sz w:val="22"/>
                <w:szCs w:val="22"/>
              </w:rPr>
            </w:pPr>
          </w:p>
          <w:p w14:paraId="7D42740A" w14:textId="77777777" w:rsidR="00AB41E0" w:rsidRPr="00AB41E0" w:rsidRDefault="00AB41E0" w:rsidP="00284923">
            <w:pPr>
              <w:rPr>
                <w:sz w:val="22"/>
                <w:szCs w:val="22"/>
              </w:rPr>
            </w:pPr>
            <w:r w:rsidRPr="00AB41E0">
              <w:rPr>
                <w:sz w:val="22"/>
                <w:szCs w:val="22"/>
              </w:rPr>
              <w:t>________________г.</w:t>
            </w:r>
          </w:p>
        </w:tc>
        <w:tc>
          <w:tcPr>
            <w:tcW w:w="6378" w:type="dxa"/>
          </w:tcPr>
          <w:p w14:paraId="796A98BE" w14:textId="77777777" w:rsidR="00AB41E0" w:rsidRPr="00AB41E0" w:rsidRDefault="00AB41E0" w:rsidP="00284923">
            <w:pPr>
              <w:jc w:val="center"/>
              <w:rPr>
                <w:sz w:val="22"/>
                <w:szCs w:val="22"/>
              </w:rPr>
            </w:pPr>
          </w:p>
          <w:p w14:paraId="0972ADA2" w14:textId="77777777" w:rsidR="00AB41E0" w:rsidRPr="00AB41E0" w:rsidRDefault="00AB41E0" w:rsidP="00284923">
            <w:pPr>
              <w:ind w:left="1772"/>
              <w:rPr>
                <w:sz w:val="22"/>
                <w:szCs w:val="22"/>
              </w:rPr>
            </w:pPr>
            <w:r w:rsidRPr="00AB41E0">
              <w:rPr>
                <w:sz w:val="22"/>
                <w:szCs w:val="22"/>
              </w:rPr>
              <w:t>ЗАТО Солнечный</w:t>
            </w:r>
          </w:p>
        </w:tc>
        <w:tc>
          <w:tcPr>
            <w:tcW w:w="1275" w:type="dxa"/>
          </w:tcPr>
          <w:p w14:paraId="0F7BD607" w14:textId="77777777" w:rsidR="00AB41E0" w:rsidRPr="00AB41E0" w:rsidRDefault="00AB41E0" w:rsidP="00284923">
            <w:pPr>
              <w:rPr>
                <w:sz w:val="22"/>
                <w:szCs w:val="22"/>
              </w:rPr>
            </w:pPr>
          </w:p>
          <w:p w14:paraId="1CCE8A89" w14:textId="77777777" w:rsidR="00AB41E0" w:rsidRPr="00AB41E0" w:rsidRDefault="00AB41E0" w:rsidP="00284923">
            <w:pPr>
              <w:rPr>
                <w:sz w:val="22"/>
                <w:szCs w:val="22"/>
                <w:lang w:val="en-US"/>
              </w:rPr>
            </w:pPr>
            <w:r w:rsidRPr="00AB41E0">
              <w:rPr>
                <w:sz w:val="22"/>
                <w:szCs w:val="22"/>
              </w:rPr>
              <w:t>№________</w:t>
            </w:r>
          </w:p>
        </w:tc>
      </w:tr>
    </w:tbl>
    <w:p w14:paraId="75A9438A" w14:textId="77777777" w:rsidR="00AB41E0" w:rsidRPr="00AB41E0" w:rsidRDefault="00AB41E0" w:rsidP="00AB41E0">
      <w:pPr>
        <w:ind w:left="720"/>
        <w:contextualSpacing/>
        <w:rPr>
          <w:sz w:val="23"/>
          <w:szCs w:val="23"/>
          <w:lang w:eastAsia="en-US"/>
        </w:rPr>
      </w:pPr>
    </w:p>
    <w:p w14:paraId="19047ED8" w14:textId="75F5668D" w:rsidR="00C821CF" w:rsidRPr="00C821CF" w:rsidRDefault="00C821CF" w:rsidP="00C821CF">
      <w:pPr>
        <w:suppressAutoHyphens/>
        <w:overflowPunct/>
        <w:autoSpaceDE/>
        <w:adjustRightInd/>
        <w:ind w:firstLine="709"/>
        <w:jc w:val="center"/>
        <w:rPr>
          <w:smallCaps/>
          <w:sz w:val="24"/>
          <w:szCs w:val="24"/>
        </w:rPr>
      </w:pPr>
      <w:r w:rsidRPr="00C821CF">
        <w:rPr>
          <w:rFonts w:ascii="Liberation Serif" w:hAnsi="Liberation Serif"/>
          <w:b/>
          <w:smallCaps/>
          <w:sz w:val="24"/>
          <w:szCs w:val="24"/>
        </w:rPr>
        <w:t xml:space="preserve">Об утверждении формы проверочного листа, применяемого </w:t>
      </w:r>
      <w:r>
        <w:rPr>
          <w:rFonts w:ascii="Liberation Serif" w:hAnsi="Liberation Serif"/>
          <w:b/>
          <w:smallCaps/>
          <w:sz w:val="24"/>
          <w:szCs w:val="24"/>
        </w:rPr>
        <w:br/>
      </w:r>
      <w:r w:rsidRPr="00C821CF">
        <w:rPr>
          <w:rFonts w:ascii="Liberation Serif" w:hAnsi="Liberation Serif"/>
          <w:b/>
          <w:smallCaps/>
          <w:sz w:val="24"/>
          <w:szCs w:val="24"/>
        </w:rPr>
        <w:t xml:space="preserve">при осуществлении </w:t>
      </w:r>
      <w:bookmarkStart w:id="1" w:name="_Hlk85539052"/>
      <w:r w:rsidR="00AA3952" w:rsidRPr="00AA3952">
        <w:rPr>
          <w:rFonts w:ascii="Liberation Serif" w:hAnsi="Liberation Serif"/>
          <w:b/>
          <w:smallCaps/>
          <w:sz w:val="24"/>
          <w:szCs w:val="24"/>
        </w:rPr>
        <w:t>муниципального контроля на автомобильном транспорте и в дорожном хозяйстве на территории ЗАТО Солнечный Тверской области</w:t>
      </w:r>
      <w:bookmarkEnd w:id="1"/>
    </w:p>
    <w:p w14:paraId="5C82E116" w14:textId="77777777" w:rsidR="00C821CF" w:rsidRPr="00C821CF" w:rsidRDefault="00C821CF" w:rsidP="00C821CF">
      <w:pPr>
        <w:suppressAutoHyphens/>
        <w:overflowPunct/>
        <w:autoSpaceDE/>
        <w:adjustRightInd/>
        <w:ind w:firstLine="709"/>
        <w:jc w:val="both"/>
        <w:rPr>
          <w:rFonts w:ascii="Liberation Serif" w:hAnsi="Liberation Serif"/>
          <w:sz w:val="26"/>
          <w:szCs w:val="26"/>
        </w:rPr>
      </w:pPr>
    </w:p>
    <w:p w14:paraId="401D51F9" w14:textId="398A5DD6" w:rsidR="00C821CF" w:rsidRPr="00AB41E0" w:rsidRDefault="00C821CF" w:rsidP="00C821CF">
      <w:pPr>
        <w:ind w:firstLine="709"/>
        <w:jc w:val="both"/>
        <w:rPr>
          <w:sz w:val="26"/>
          <w:szCs w:val="26"/>
        </w:rPr>
      </w:pPr>
      <w:r w:rsidRPr="00C821CF">
        <w:rPr>
          <w:rFonts w:ascii="Liberation Serif" w:hAnsi="Liberation Serif"/>
          <w:sz w:val="26"/>
          <w:szCs w:val="26"/>
        </w:rPr>
        <w:t xml:space="preserve">В соответствии с Федеральным законом от 31 июля 2020 года №248-ФЗ </w:t>
      </w:r>
      <w:r w:rsidR="005B24C9">
        <w:rPr>
          <w:rFonts w:ascii="Liberation Serif" w:hAnsi="Liberation Serif"/>
          <w:sz w:val="26"/>
          <w:szCs w:val="26"/>
        </w:rPr>
        <w:t>«</w:t>
      </w:r>
      <w:r w:rsidRPr="00C821CF">
        <w:rPr>
          <w:rFonts w:ascii="Liberation Serif" w:hAnsi="Liberation Serif"/>
          <w:sz w:val="26"/>
          <w:szCs w:val="26"/>
        </w:rPr>
        <w:t>О</w:t>
      </w:r>
      <w:r>
        <w:rPr>
          <w:rFonts w:ascii="Liberation Serif" w:hAnsi="Liberation Serif"/>
          <w:sz w:val="26"/>
          <w:szCs w:val="26"/>
        </w:rPr>
        <w:t xml:space="preserve"> </w:t>
      </w:r>
      <w:r w:rsidRPr="00C821CF">
        <w:rPr>
          <w:rFonts w:ascii="Liberation Serif" w:hAnsi="Liberation Serif"/>
          <w:sz w:val="26"/>
          <w:szCs w:val="26"/>
        </w:rPr>
        <w:t>государственном контроле (надзоре) и муниципальном контроле в Российской Федерации</w:t>
      </w:r>
      <w:r w:rsidR="005B24C9">
        <w:rPr>
          <w:rFonts w:ascii="Liberation Serif" w:hAnsi="Liberation Serif"/>
          <w:sz w:val="26"/>
          <w:szCs w:val="26"/>
        </w:rPr>
        <w:t>»</w:t>
      </w:r>
      <w:r w:rsidRPr="00C821CF">
        <w:rPr>
          <w:rFonts w:ascii="Liberation Serif" w:hAnsi="Liberation Serif"/>
          <w:sz w:val="26"/>
          <w:szCs w:val="26"/>
        </w:rPr>
        <w:t xml:space="preserve">, постановление Правительства Российской Федерации от 27.10.2021 № 1844 </w:t>
      </w:r>
      <w:r w:rsidR="005B24C9">
        <w:rPr>
          <w:rFonts w:ascii="Liberation Serif" w:hAnsi="Liberation Serif"/>
          <w:sz w:val="26"/>
          <w:szCs w:val="26"/>
        </w:rPr>
        <w:t>«</w:t>
      </w:r>
      <w:r w:rsidRPr="00C821CF">
        <w:rPr>
          <w:rFonts w:ascii="Liberation Serif" w:hAnsi="Liberation Serif"/>
          <w:sz w:val="26"/>
          <w:szCs w:val="26"/>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5B24C9">
        <w:rPr>
          <w:rFonts w:ascii="Liberation Serif" w:hAnsi="Liberation Serif"/>
          <w:sz w:val="26"/>
          <w:szCs w:val="26"/>
        </w:rPr>
        <w:t>»</w:t>
      </w:r>
      <w:r w:rsidRPr="00C821CF">
        <w:rPr>
          <w:rFonts w:ascii="Liberation Serif" w:hAnsi="Liberation Serif"/>
          <w:sz w:val="26"/>
          <w:szCs w:val="26"/>
        </w:rPr>
        <w:t xml:space="preserve">, </w:t>
      </w:r>
      <w:r w:rsidRPr="00AB41E0">
        <w:rPr>
          <w:sz w:val="26"/>
          <w:szCs w:val="26"/>
          <w:lang w:bidi="ru-RU"/>
        </w:rPr>
        <w:t>руководствуясь Уставом ЗАТО Солнечный</w:t>
      </w:r>
      <w:r w:rsidRPr="00AB41E0">
        <w:rPr>
          <w:sz w:val="26"/>
          <w:szCs w:val="26"/>
        </w:rPr>
        <w:t>, администрация ЗАТО Солнечный</w:t>
      </w:r>
    </w:p>
    <w:p w14:paraId="3FDE9A12" w14:textId="77777777" w:rsidR="00C821CF" w:rsidRPr="00D114F7" w:rsidRDefault="00C821CF" w:rsidP="00C821CF">
      <w:pPr>
        <w:overflowPunct/>
        <w:autoSpaceDE/>
        <w:autoSpaceDN/>
        <w:adjustRightInd/>
        <w:contextualSpacing/>
        <w:jc w:val="center"/>
        <w:textAlignment w:val="auto"/>
        <w:rPr>
          <w:sz w:val="26"/>
          <w:szCs w:val="26"/>
        </w:rPr>
      </w:pPr>
    </w:p>
    <w:p w14:paraId="59C96B7F" w14:textId="77777777" w:rsidR="00C821CF" w:rsidRPr="00D114F7" w:rsidRDefault="00C821CF" w:rsidP="00C821CF">
      <w:pPr>
        <w:overflowPunct/>
        <w:autoSpaceDE/>
        <w:autoSpaceDN/>
        <w:adjustRightInd/>
        <w:contextualSpacing/>
        <w:jc w:val="center"/>
        <w:textAlignment w:val="auto"/>
        <w:rPr>
          <w:sz w:val="26"/>
          <w:szCs w:val="26"/>
        </w:rPr>
      </w:pPr>
      <w:r w:rsidRPr="00D114F7">
        <w:rPr>
          <w:sz w:val="26"/>
          <w:szCs w:val="26"/>
        </w:rPr>
        <w:t>ПОСТАНОВЛЯЕТ:</w:t>
      </w:r>
    </w:p>
    <w:p w14:paraId="1F2DC181" w14:textId="77777777" w:rsidR="00C821CF" w:rsidRPr="00D114F7" w:rsidRDefault="00C821CF" w:rsidP="00C821CF">
      <w:pPr>
        <w:overflowPunct/>
        <w:autoSpaceDE/>
        <w:autoSpaceDN/>
        <w:adjustRightInd/>
        <w:contextualSpacing/>
        <w:jc w:val="center"/>
        <w:textAlignment w:val="auto"/>
        <w:rPr>
          <w:sz w:val="26"/>
          <w:szCs w:val="26"/>
        </w:rPr>
      </w:pPr>
    </w:p>
    <w:p w14:paraId="5589E890" w14:textId="70270D78" w:rsidR="00C821CF" w:rsidRDefault="00C821CF" w:rsidP="00C821CF">
      <w:pPr>
        <w:numPr>
          <w:ilvl w:val="0"/>
          <w:numId w:val="17"/>
        </w:numPr>
        <w:ind w:left="1134"/>
        <w:jc w:val="both"/>
        <w:rPr>
          <w:sz w:val="26"/>
          <w:szCs w:val="26"/>
        </w:rPr>
      </w:pPr>
      <w:r w:rsidRPr="00C821CF">
        <w:rPr>
          <w:rFonts w:ascii="Liberation Serif" w:hAnsi="Liberation Serif"/>
          <w:sz w:val="26"/>
          <w:szCs w:val="26"/>
        </w:rPr>
        <w:t xml:space="preserve">Утвердить форму проверочного листа, применяемого при осуществлении </w:t>
      </w:r>
      <w:r w:rsidR="00AA3952" w:rsidRPr="00AA3952">
        <w:rPr>
          <w:rFonts w:ascii="Liberation Serif" w:hAnsi="Liberation Serif"/>
          <w:sz w:val="26"/>
          <w:szCs w:val="26"/>
        </w:rPr>
        <w:t xml:space="preserve">муниципального контроля на автомобильном транспорте и в дорожном хозяйстве на территории ЗАТО Солнечный Тверской области </w:t>
      </w:r>
      <w:r w:rsidRPr="00AB41E0">
        <w:rPr>
          <w:sz w:val="26"/>
          <w:szCs w:val="26"/>
        </w:rPr>
        <w:t>(Приложение 1).</w:t>
      </w:r>
    </w:p>
    <w:p w14:paraId="4F2F0658" w14:textId="77777777" w:rsidR="00C821CF" w:rsidRPr="00AB41E0" w:rsidRDefault="00C821CF" w:rsidP="00C821CF">
      <w:pPr>
        <w:ind w:left="1134"/>
        <w:jc w:val="both"/>
        <w:rPr>
          <w:sz w:val="26"/>
          <w:szCs w:val="26"/>
        </w:rPr>
      </w:pPr>
    </w:p>
    <w:p w14:paraId="26ABB1A8" w14:textId="795F478B" w:rsidR="00C821CF" w:rsidRDefault="00C821CF" w:rsidP="00C821CF">
      <w:pPr>
        <w:numPr>
          <w:ilvl w:val="0"/>
          <w:numId w:val="17"/>
        </w:numPr>
        <w:ind w:left="1134"/>
        <w:jc w:val="both"/>
        <w:rPr>
          <w:sz w:val="26"/>
          <w:szCs w:val="26"/>
        </w:rPr>
      </w:pPr>
      <w:r w:rsidRPr="00AB41E0">
        <w:rPr>
          <w:sz w:val="26"/>
          <w:szCs w:val="26"/>
          <w:lang w:val="x-none" w:eastAsia="x-none"/>
        </w:rPr>
        <w:t>Настоящее постановление подлежит размещению в сети Интернет на официальном сайте администрации ЗАТО Солнечный</w:t>
      </w:r>
      <w:r w:rsidRPr="00AB41E0">
        <w:rPr>
          <w:sz w:val="26"/>
          <w:szCs w:val="26"/>
          <w:lang w:eastAsia="x-none"/>
        </w:rPr>
        <w:t>.</w:t>
      </w:r>
    </w:p>
    <w:p w14:paraId="574889AB" w14:textId="77777777" w:rsidR="00C821CF" w:rsidRPr="00AB41E0" w:rsidRDefault="00C821CF" w:rsidP="00C821CF">
      <w:pPr>
        <w:ind w:left="1134"/>
        <w:jc w:val="both"/>
        <w:rPr>
          <w:sz w:val="26"/>
          <w:szCs w:val="26"/>
        </w:rPr>
      </w:pPr>
    </w:p>
    <w:p w14:paraId="23CB4F9A" w14:textId="0D5635A9" w:rsidR="00C821CF" w:rsidRDefault="00C821CF" w:rsidP="00C821CF">
      <w:pPr>
        <w:numPr>
          <w:ilvl w:val="0"/>
          <w:numId w:val="17"/>
        </w:numPr>
        <w:ind w:left="1134"/>
        <w:jc w:val="both"/>
        <w:rPr>
          <w:sz w:val="26"/>
          <w:szCs w:val="26"/>
        </w:rPr>
      </w:pPr>
      <w:r w:rsidRPr="00AB41E0">
        <w:rPr>
          <w:sz w:val="26"/>
          <w:szCs w:val="26"/>
          <w:lang w:val="x-none" w:eastAsia="x-none"/>
        </w:rPr>
        <w:t xml:space="preserve">Настоящее постановление вступает в силу с </w:t>
      </w:r>
      <w:r w:rsidRPr="00AB41E0">
        <w:rPr>
          <w:sz w:val="26"/>
          <w:szCs w:val="26"/>
          <w:lang w:eastAsia="x-none"/>
        </w:rPr>
        <w:t>01.0</w:t>
      </w:r>
      <w:r w:rsidR="0077332E">
        <w:rPr>
          <w:sz w:val="26"/>
          <w:szCs w:val="26"/>
          <w:lang w:eastAsia="x-none"/>
        </w:rPr>
        <w:t>3</w:t>
      </w:r>
      <w:r w:rsidRPr="00AB41E0">
        <w:rPr>
          <w:sz w:val="26"/>
          <w:szCs w:val="26"/>
          <w:lang w:eastAsia="x-none"/>
        </w:rPr>
        <w:t>.2022г.</w:t>
      </w:r>
    </w:p>
    <w:p w14:paraId="45146486" w14:textId="77777777" w:rsidR="00C821CF" w:rsidRPr="00AB41E0" w:rsidRDefault="00C821CF" w:rsidP="00C821CF">
      <w:pPr>
        <w:ind w:left="1134"/>
        <w:jc w:val="both"/>
        <w:rPr>
          <w:sz w:val="26"/>
          <w:szCs w:val="26"/>
        </w:rPr>
      </w:pPr>
    </w:p>
    <w:p w14:paraId="49B98B0E" w14:textId="77777777" w:rsidR="00C821CF" w:rsidRPr="00AB41E0" w:rsidRDefault="00C821CF" w:rsidP="00C821CF">
      <w:pPr>
        <w:numPr>
          <w:ilvl w:val="0"/>
          <w:numId w:val="17"/>
        </w:numPr>
        <w:ind w:left="1134"/>
        <w:jc w:val="both"/>
        <w:rPr>
          <w:sz w:val="26"/>
          <w:szCs w:val="26"/>
        </w:rPr>
      </w:pPr>
      <w:r w:rsidRPr="00AB41E0">
        <w:rPr>
          <w:sz w:val="26"/>
          <w:szCs w:val="26"/>
          <w:lang w:val="x-none" w:eastAsia="x-none"/>
        </w:rPr>
        <w:t>Контроль за выполнением настоящего постановления оставляю за собой</w:t>
      </w:r>
    </w:p>
    <w:p w14:paraId="6E187632" w14:textId="77777777" w:rsidR="00C821CF" w:rsidRPr="00AB41E0" w:rsidRDefault="00C821CF" w:rsidP="00C821CF">
      <w:pPr>
        <w:jc w:val="both"/>
        <w:rPr>
          <w:sz w:val="26"/>
          <w:szCs w:val="26"/>
          <w:lang w:val="x-none" w:eastAsia="x-none"/>
        </w:rPr>
      </w:pPr>
    </w:p>
    <w:p w14:paraId="3B7B3B66" w14:textId="77777777" w:rsidR="00C821CF" w:rsidRPr="00AB41E0" w:rsidRDefault="00C821CF" w:rsidP="00C821CF">
      <w:pPr>
        <w:jc w:val="both"/>
        <w:rPr>
          <w:sz w:val="26"/>
          <w:szCs w:val="26"/>
          <w:lang w:val="x-none" w:eastAsia="x-none"/>
        </w:rPr>
      </w:pPr>
    </w:p>
    <w:p w14:paraId="01A28CCD" w14:textId="77777777" w:rsidR="00C821CF" w:rsidRPr="00AB41E0" w:rsidRDefault="00C821CF" w:rsidP="00C821CF">
      <w:pPr>
        <w:jc w:val="both"/>
        <w:rPr>
          <w:sz w:val="26"/>
          <w:szCs w:val="26"/>
          <w:lang w:val="x-none" w:eastAsia="x-none"/>
        </w:rPr>
      </w:pPr>
    </w:p>
    <w:p w14:paraId="540058A8" w14:textId="77777777" w:rsidR="00C821CF" w:rsidRPr="00AB41E0" w:rsidRDefault="00C821CF" w:rsidP="00C821CF">
      <w:pPr>
        <w:jc w:val="both"/>
        <w:rPr>
          <w:sz w:val="26"/>
          <w:szCs w:val="26"/>
          <w:lang w:val="x-none" w:eastAsia="x-none"/>
        </w:rPr>
      </w:pPr>
    </w:p>
    <w:p w14:paraId="7BCEBABF" w14:textId="2DA265DD" w:rsidR="00C821CF" w:rsidRPr="00AB41E0" w:rsidRDefault="00C821CF" w:rsidP="00C821CF">
      <w:pPr>
        <w:jc w:val="both"/>
        <w:rPr>
          <w:sz w:val="26"/>
          <w:szCs w:val="26"/>
          <w:lang w:eastAsia="x-none"/>
        </w:rPr>
      </w:pPr>
      <w:r>
        <w:rPr>
          <w:sz w:val="26"/>
          <w:szCs w:val="26"/>
          <w:lang w:eastAsia="x-none"/>
        </w:rPr>
        <w:t>Г</w:t>
      </w:r>
      <w:r w:rsidRPr="00AB41E0">
        <w:rPr>
          <w:sz w:val="26"/>
          <w:szCs w:val="26"/>
          <w:lang w:val="x-none" w:eastAsia="x-none"/>
        </w:rPr>
        <w:t>лав</w:t>
      </w:r>
      <w:r>
        <w:rPr>
          <w:sz w:val="26"/>
          <w:szCs w:val="26"/>
          <w:lang w:eastAsia="x-none"/>
        </w:rPr>
        <w:t>а</w:t>
      </w:r>
      <w:r w:rsidRPr="00AB41E0">
        <w:rPr>
          <w:sz w:val="26"/>
          <w:szCs w:val="26"/>
          <w:lang w:val="x-none" w:eastAsia="x-none"/>
        </w:rPr>
        <w:t xml:space="preserve"> ЗАТО Солнечный </w:t>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eastAsia="x-none"/>
        </w:rPr>
        <w:t>В.А. Петров</w:t>
      </w:r>
    </w:p>
    <w:p w14:paraId="44DF24C7" w14:textId="77777777" w:rsidR="00C821CF" w:rsidRPr="00AB41E0" w:rsidRDefault="00C821CF" w:rsidP="00C821CF">
      <w:pPr>
        <w:jc w:val="both"/>
        <w:rPr>
          <w:b/>
          <w:sz w:val="26"/>
          <w:szCs w:val="26"/>
        </w:rPr>
      </w:pPr>
    </w:p>
    <w:p w14:paraId="7990EB8E" w14:textId="3F92B5A4" w:rsidR="00AB41E0" w:rsidRDefault="00AB41E0" w:rsidP="00C821CF">
      <w:pPr>
        <w:suppressAutoHyphens/>
        <w:overflowPunct/>
        <w:autoSpaceDE/>
        <w:adjustRightInd/>
        <w:ind w:firstLine="540"/>
        <w:jc w:val="both"/>
        <w:rPr>
          <w:sz w:val="28"/>
          <w:szCs w:val="28"/>
        </w:rPr>
      </w:pPr>
    </w:p>
    <w:p w14:paraId="32A335F1" w14:textId="5504B6F7" w:rsidR="00884AF3" w:rsidRPr="00AB41E0" w:rsidRDefault="00AB41E0" w:rsidP="00AB41E0">
      <w:pPr>
        <w:jc w:val="both"/>
        <w:rPr>
          <w:sz w:val="28"/>
          <w:szCs w:val="28"/>
        </w:rPr>
      </w:pPr>
      <w:r w:rsidRPr="00AB41E0">
        <w:rPr>
          <w:b/>
          <w:sz w:val="26"/>
          <w:szCs w:val="26"/>
        </w:rPr>
        <w:br w:type="page"/>
      </w:r>
    </w:p>
    <w:p w14:paraId="1256363F" w14:textId="77777777" w:rsidR="00AB41E0" w:rsidRPr="00AB41E0" w:rsidRDefault="00AB41E0" w:rsidP="00AB41E0">
      <w:pPr>
        <w:ind w:left="6663"/>
        <w:rPr>
          <w:sz w:val="22"/>
          <w:szCs w:val="22"/>
        </w:rPr>
      </w:pPr>
      <w:bookmarkStart w:id="2" w:name="_Hlk67308208"/>
      <w:r w:rsidRPr="00AB41E0">
        <w:rPr>
          <w:sz w:val="22"/>
          <w:szCs w:val="22"/>
        </w:rPr>
        <w:lastRenderedPageBreak/>
        <w:t>Приложение1 к</w:t>
      </w:r>
      <w:bookmarkEnd w:id="2"/>
      <w:r w:rsidRPr="00AB41E0">
        <w:rPr>
          <w:sz w:val="22"/>
          <w:szCs w:val="22"/>
        </w:rPr>
        <w:t xml:space="preserve"> Постановлению Администрации ЗАТО Солнечный</w:t>
      </w:r>
    </w:p>
    <w:p w14:paraId="106BD0E7" w14:textId="77777777" w:rsidR="00AB41E0" w:rsidRPr="00D114F7" w:rsidRDefault="00AB41E0" w:rsidP="00AB41E0">
      <w:pPr>
        <w:overflowPunct/>
        <w:ind w:left="6663"/>
        <w:textAlignment w:val="auto"/>
        <w:rPr>
          <w:sz w:val="22"/>
          <w:szCs w:val="22"/>
        </w:rPr>
      </w:pPr>
      <w:r w:rsidRPr="00D114F7">
        <w:rPr>
          <w:sz w:val="22"/>
          <w:szCs w:val="22"/>
        </w:rPr>
        <w:t>от ____________г. № _______</w:t>
      </w:r>
    </w:p>
    <w:p w14:paraId="1339E25F" w14:textId="77777777" w:rsidR="00AB41E0" w:rsidRPr="00D114F7" w:rsidRDefault="00AB41E0" w:rsidP="00AB41E0">
      <w:pPr>
        <w:widowControl w:val="0"/>
        <w:overflowPunct/>
        <w:adjustRightInd/>
        <w:ind w:left="6663"/>
        <w:contextualSpacing/>
        <w:jc w:val="both"/>
        <w:textAlignment w:val="auto"/>
        <w:rPr>
          <w:sz w:val="24"/>
          <w:szCs w:val="24"/>
        </w:rPr>
      </w:pPr>
    </w:p>
    <w:p w14:paraId="16AE05B7" w14:textId="77777777" w:rsidR="00245D09" w:rsidRDefault="00245D09" w:rsidP="00C821CF">
      <w:pPr>
        <w:jc w:val="right"/>
      </w:pPr>
    </w:p>
    <w:p w14:paraId="3ACB7A06" w14:textId="1E7C03E4" w:rsidR="00C821CF" w:rsidRDefault="00C821CF" w:rsidP="00C821CF">
      <w:pPr>
        <w:jc w:val="right"/>
        <w:rPr>
          <w:rFonts w:ascii="Liberation Serif" w:hAnsi="Liberation Serif"/>
          <w:sz w:val="24"/>
          <w:szCs w:val="24"/>
        </w:rPr>
      </w:pPr>
      <w:r>
        <w:t xml:space="preserve">Отметка о размещении (дата и учетный номер) </w:t>
      </w:r>
      <w:r w:rsidR="00245D09">
        <w:br/>
      </w:r>
      <w:r>
        <w:t xml:space="preserve">сведений о контрольном (надзорном) мероприятия </w:t>
      </w:r>
      <w:r w:rsidR="00245D09">
        <w:br/>
      </w:r>
      <w:r>
        <w:t>в ЕРКНМ, QR-код</w:t>
      </w:r>
    </w:p>
    <w:p w14:paraId="62303DAF" w14:textId="6FBB5BA8" w:rsidR="00C821CF" w:rsidRDefault="00C821CF" w:rsidP="00C821CF">
      <w:pPr>
        <w:jc w:val="center"/>
        <w:rPr>
          <w:rFonts w:ascii="Liberation Serif" w:hAnsi="Liberation Serif"/>
          <w:sz w:val="24"/>
          <w:szCs w:val="24"/>
        </w:rPr>
      </w:pPr>
    </w:p>
    <w:p w14:paraId="01B82A41" w14:textId="2C122AA2" w:rsidR="00C821CF" w:rsidRPr="00DD3A6C" w:rsidRDefault="00245D09" w:rsidP="00C821CF">
      <w:pPr>
        <w:jc w:val="center"/>
        <w:rPr>
          <w:b/>
          <w:bCs/>
          <w:sz w:val="24"/>
          <w:szCs w:val="24"/>
        </w:rPr>
      </w:pPr>
      <w:r w:rsidRPr="00DD3A6C">
        <w:rPr>
          <w:b/>
          <w:bCs/>
          <w:sz w:val="24"/>
          <w:szCs w:val="24"/>
        </w:rPr>
        <w:t xml:space="preserve">Проверочный лист, применяемый при осуществлении </w:t>
      </w:r>
      <w:r w:rsidR="00DD3A6C">
        <w:rPr>
          <w:b/>
          <w:bCs/>
          <w:sz w:val="24"/>
          <w:szCs w:val="24"/>
        </w:rPr>
        <w:br/>
      </w:r>
      <w:r w:rsidRPr="00DD3A6C">
        <w:rPr>
          <w:b/>
          <w:bCs/>
          <w:sz w:val="24"/>
          <w:szCs w:val="24"/>
        </w:rPr>
        <w:t xml:space="preserve">муниципального </w:t>
      </w:r>
      <w:r w:rsidR="006E2F99" w:rsidRPr="006E2F99">
        <w:rPr>
          <w:b/>
          <w:bCs/>
          <w:sz w:val="24"/>
          <w:szCs w:val="24"/>
        </w:rPr>
        <w:t xml:space="preserve">контроля на автомобильном транспорте </w:t>
      </w:r>
      <w:r w:rsidR="006E2F99">
        <w:rPr>
          <w:b/>
          <w:bCs/>
          <w:sz w:val="24"/>
          <w:szCs w:val="24"/>
        </w:rPr>
        <w:br/>
      </w:r>
      <w:r w:rsidR="006E2F99" w:rsidRPr="006E2F99">
        <w:rPr>
          <w:b/>
          <w:bCs/>
          <w:sz w:val="24"/>
          <w:szCs w:val="24"/>
        </w:rPr>
        <w:t>и в дорожном хозяйстве на территории ЗАТО Солнечный Тверской области</w:t>
      </w:r>
    </w:p>
    <w:p w14:paraId="6EB7BE18" w14:textId="660EF26E" w:rsidR="00C821CF" w:rsidRDefault="00C821CF" w:rsidP="00C821CF">
      <w:pPr>
        <w:jc w:val="center"/>
        <w:rPr>
          <w:rFonts w:ascii="Liberation Serif" w:hAnsi="Liberation Serif"/>
          <w:sz w:val="24"/>
          <w:szCs w:val="24"/>
        </w:rPr>
      </w:pPr>
    </w:p>
    <w:p w14:paraId="66775561" w14:textId="0B1347E7" w:rsidR="00245D09" w:rsidRDefault="00245D09" w:rsidP="00C821CF">
      <w:pPr>
        <w:jc w:val="center"/>
        <w:rPr>
          <w:rFonts w:ascii="Liberation Serif" w:hAnsi="Liberation Serif"/>
          <w:sz w:val="24"/>
          <w:szCs w:val="24"/>
        </w:rPr>
      </w:pPr>
    </w:p>
    <w:p w14:paraId="7DBA1E57" w14:textId="1A24D9D1"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вида контроля, внесенного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r>
        <w:rPr>
          <w:rFonts w:ascii="Liberation Serif" w:hAnsi="Liberation Serif"/>
          <w:sz w:val="24"/>
          <w:szCs w:val="24"/>
          <w:lang w:val="ru-RU"/>
        </w:rPr>
        <w:t xml:space="preserve"> </w:t>
      </w:r>
      <w:r w:rsidR="006E2F99" w:rsidRPr="006E2F99">
        <w:rPr>
          <w:rFonts w:ascii="Liberation Serif" w:hAnsi="Liberation Serif"/>
          <w:sz w:val="24"/>
          <w:szCs w:val="24"/>
          <w:lang w:val="ru-RU"/>
        </w:rPr>
        <w:t>муниципальн</w:t>
      </w:r>
      <w:r w:rsidR="006E2F99">
        <w:rPr>
          <w:rFonts w:ascii="Liberation Serif" w:hAnsi="Liberation Serif"/>
          <w:sz w:val="24"/>
          <w:szCs w:val="24"/>
          <w:lang w:val="ru-RU"/>
        </w:rPr>
        <w:t>ый</w:t>
      </w:r>
      <w:r w:rsidR="006E2F99" w:rsidRPr="006E2F99">
        <w:rPr>
          <w:rFonts w:ascii="Liberation Serif" w:hAnsi="Liberation Serif"/>
          <w:sz w:val="24"/>
          <w:szCs w:val="24"/>
          <w:lang w:val="ru-RU"/>
        </w:rPr>
        <w:t xml:space="preserve"> контрол</w:t>
      </w:r>
      <w:r w:rsidR="006E2F99">
        <w:rPr>
          <w:rFonts w:ascii="Liberation Serif" w:hAnsi="Liberation Serif"/>
          <w:sz w:val="24"/>
          <w:szCs w:val="24"/>
          <w:lang w:val="ru-RU"/>
        </w:rPr>
        <w:t>ь</w:t>
      </w:r>
      <w:r w:rsidR="006E2F99" w:rsidRPr="006E2F99">
        <w:rPr>
          <w:rFonts w:ascii="Liberation Serif" w:hAnsi="Liberation Serif"/>
          <w:sz w:val="24"/>
          <w:szCs w:val="24"/>
          <w:lang w:val="ru-RU"/>
        </w:rPr>
        <w:t xml:space="preserve"> на автомобильном транспорте и в дорожном хозяйстве на территории ЗАТО Солнечный Тверской области</w:t>
      </w:r>
      <w:r>
        <w:rPr>
          <w:rFonts w:ascii="Liberation Serif" w:hAnsi="Liberation Serif"/>
          <w:sz w:val="24"/>
          <w:szCs w:val="24"/>
          <w:lang w:val="ru-RU"/>
        </w:rPr>
        <w:t>.</w:t>
      </w:r>
    </w:p>
    <w:p w14:paraId="6987417E" w14:textId="77777777" w:rsidR="00245D09" w:rsidRPr="00245D09" w:rsidRDefault="00245D09" w:rsidP="00245D09">
      <w:pPr>
        <w:pStyle w:val="af2"/>
        <w:spacing w:line="240" w:lineRule="auto"/>
        <w:ind w:left="714"/>
        <w:jc w:val="both"/>
        <w:rPr>
          <w:rFonts w:ascii="Liberation Serif" w:hAnsi="Liberation Serif"/>
          <w:sz w:val="24"/>
          <w:szCs w:val="24"/>
        </w:rPr>
      </w:pPr>
    </w:p>
    <w:p w14:paraId="18D2F89E" w14:textId="3541F1A5"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контрольного (надзорного) органа:</w:t>
      </w:r>
      <w:r>
        <w:rPr>
          <w:rFonts w:ascii="Liberation Serif" w:hAnsi="Liberation Serif"/>
          <w:sz w:val="24"/>
          <w:szCs w:val="24"/>
          <w:lang w:val="ru-RU"/>
        </w:rPr>
        <w:t xml:space="preserve"> администрация </w:t>
      </w:r>
      <w:r w:rsidRPr="00245D09">
        <w:rPr>
          <w:rFonts w:ascii="Liberation Serif" w:hAnsi="Liberation Serif"/>
          <w:sz w:val="24"/>
          <w:szCs w:val="24"/>
          <w:lang w:val="ru-RU"/>
        </w:rPr>
        <w:t>ЗАТО Солнечный Тверской области</w:t>
      </w:r>
      <w:r>
        <w:rPr>
          <w:rFonts w:ascii="Liberation Serif" w:hAnsi="Liberation Serif"/>
          <w:sz w:val="24"/>
          <w:szCs w:val="24"/>
          <w:lang w:val="ru-RU"/>
        </w:rPr>
        <w:t>.</w:t>
      </w:r>
    </w:p>
    <w:p w14:paraId="57318E8A" w14:textId="77777777" w:rsidR="00245D09" w:rsidRPr="00245D09" w:rsidRDefault="00245D09" w:rsidP="00245D09">
      <w:pPr>
        <w:pStyle w:val="af2"/>
        <w:rPr>
          <w:rFonts w:ascii="Liberation Serif" w:hAnsi="Liberation Serif"/>
          <w:sz w:val="24"/>
          <w:szCs w:val="24"/>
        </w:rPr>
      </w:pPr>
    </w:p>
    <w:p w14:paraId="3DE00BCD" w14:textId="067C6598"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 xml:space="preserve">Форма проверочного листа утверждена Постановлением администрации </w:t>
      </w:r>
      <w:r w:rsidRPr="00245D09">
        <w:rPr>
          <w:rFonts w:ascii="Liberation Serif" w:hAnsi="Liberation Serif"/>
          <w:iCs/>
          <w:sz w:val="24"/>
          <w:szCs w:val="24"/>
          <w:lang w:val="ru-RU"/>
        </w:rPr>
        <w:t>ЗАТО Солнечный Тверской области</w:t>
      </w:r>
      <w:r w:rsidRPr="00245D09">
        <w:rPr>
          <w:rFonts w:ascii="Liberation Serif" w:hAnsi="Liberation Serif"/>
          <w:sz w:val="24"/>
          <w:szCs w:val="24"/>
          <w:lang w:val="ru-RU"/>
        </w:rPr>
        <w:t xml:space="preserve"> №______</w:t>
      </w:r>
      <w:r>
        <w:rPr>
          <w:rFonts w:ascii="Liberation Serif" w:hAnsi="Liberation Serif"/>
          <w:sz w:val="24"/>
          <w:szCs w:val="24"/>
          <w:lang w:val="ru-RU"/>
        </w:rPr>
        <w:t xml:space="preserve"> </w:t>
      </w:r>
      <w:r w:rsidRPr="00245D09">
        <w:rPr>
          <w:rFonts w:ascii="Liberation Serif" w:hAnsi="Liberation Serif"/>
          <w:sz w:val="24"/>
          <w:szCs w:val="24"/>
          <w:lang w:val="ru-RU"/>
        </w:rPr>
        <w:t xml:space="preserve">от </w:t>
      </w:r>
      <w:r w:rsidR="005B24C9">
        <w:rPr>
          <w:rFonts w:ascii="Liberation Serif" w:hAnsi="Liberation Serif"/>
          <w:sz w:val="24"/>
          <w:szCs w:val="24"/>
          <w:lang w:val="ru-RU"/>
        </w:rPr>
        <w:t>«</w:t>
      </w:r>
      <w:r w:rsidRPr="00245D09">
        <w:rPr>
          <w:rFonts w:ascii="Liberation Serif" w:hAnsi="Liberation Serif"/>
          <w:sz w:val="24"/>
          <w:szCs w:val="24"/>
          <w:lang w:val="ru-RU"/>
        </w:rPr>
        <w:t>___</w:t>
      </w:r>
      <w:r w:rsidR="005B24C9">
        <w:rPr>
          <w:rFonts w:ascii="Liberation Serif" w:hAnsi="Liberation Serif"/>
          <w:sz w:val="24"/>
          <w:szCs w:val="24"/>
          <w:lang w:val="ru-RU"/>
        </w:rPr>
        <w:t>»</w:t>
      </w:r>
      <w:r w:rsidRPr="00245D09">
        <w:rPr>
          <w:rFonts w:ascii="Liberation Serif" w:hAnsi="Liberation Serif"/>
          <w:sz w:val="24"/>
          <w:szCs w:val="24"/>
          <w:lang w:val="ru-RU"/>
        </w:rPr>
        <w:t xml:space="preserve"> _________20___ г. </w:t>
      </w:r>
    </w:p>
    <w:p w14:paraId="78449DEB" w14:textId="77777777" w:rsidR="00245D09" w:rsidRPr="00245D09" w:rsidRDefault="00245D09" w:rsidP="00245D09">
      <w:pPr>
        <w:pStyle w:val="af2"/>
        <w:rPr>
          <w:rFonts w:ascii="Liberation Serif" w:hAnsi="Liberation Serif"/>
          <w:sz w:val="24"/>
          <w:szCs w:val="24"/>
        </w:rPr>
      </w:pPr>
    </w:p>
    <w:p w14:paraId="5A0B22D8" w14:textId="2626555E"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Объект контроля (надзора), в отношении которого проводится плановая выездная проверка (далее – проверка):</w:t>
      </w:r>
      <w:r>
        <w:rPr>
          <w:rFonts w:ascii="Liberation Serif" w:hAnsi="Liberation Serif"/>
          <w:sz w:val="24"/>
          <w:szCs w:val="24"/>
          <w:lang w:val="ru-RU"/>
        </w:rPr>
        <w:t xml:space="preserve"> ______________________________________________________________</w:t>
      </w:r>
    </w:p>
    <w:p w14:paraId="1D1EC4CE" w14:textId="2BFD162C" w:rsidR="00245D09" w:rsidRPr="00245D09" w:rsidRDefault="00245D09" w:rsidP="00245D09">
      <w:pPr>
        <w:pStyle w:val="af2"/>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7023EAB8" w14:textId="77777777" w:rsidR="00245D09" w:rsidRPr="00245D09" w:rsidRDefault="00245D09" w:rsidP="00245D09">
      <w:pPr>
        <w:pStyle w:val="af2"/>
        <w:rPr>
          <w:rFonts w:ascii="Liberation Serif" w:hAnsi="Liberation Serif"/>
          <w:sz w:val="24"/>
          <w:szCs w:val="24"/>
        </w:rPr>
      </w:pPr>
    </w:p>
    <w:p w14:paraId="27A5C261" w14:textId="4747A40A"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юридического лица, его идентификационный номер налогоплательщика и (или) основной государственный регистрационный номер, место нахождения юридического лица, адрес юридического лица (его филиалов, представительств, обособленных структурных подразделений)/фамилия, имя и отчество (при наличии) индивидуального предпринимателя/гражданина, его идентификационный номер налогоплательщика, адрес места жительства (регистрации), являющегося контролируемым лицом:</w:t>
      </w:r>
      <w:r>
        <w:rPr>
          <w:rFonts w:ascii="Liberation Serif" w:hAnsi="Liberation Serif"/>
          <w:sz w:val="24"/>
          <w:szCs w:val="24"/>
          <w:lang w:val="ru-RU"/>
        </w:rPr>
        <w:t xml:space="preserve"> _________________</w:t>
      </w:r>
    </w:p>
    <w:p w14:paraId="226CEA2D" w14:textId="524A5152" w:rsidR="00245D09" w:rsidRDefault="00245D09" w:rsidP="00245D09">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5EDA22B0" w14:textId="77777777" w:rsidR="00245D09" w:rsidRPr="00245D09" w:rsidRDefault="00245D09" w:rsidP="00245D09">
      <w:pPr>
        <w:pStyle w:val="af2"/>
        <w:spacing w:line="240" w:lineRule="auto"/>
        <w:ind w:left="714"/>
        <w:jc w:val="both"/>
        <w:rPr>
          <w:rFonts w:ascii="Liberation Serif" w:hAnsi="Liberation Serif"/>
          <w:sz w:val="24"/>
          <w:szCs w:val="24"/>
        </w:rPr>
      </w:pPr>
    </w:p>
    <w:p w14:paraId="424AB67D" w14:textId="347C234C"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Место проведения контрольного мероприятия с заполнением проверочного листа:</w:t>
      </w:r>
      <w:r>
        <w:rPr>
          <w:rFonts w:ascii="Liberation Serif" w:hAnsi="Liberation Serif"/>
          <w:sz w:val="24"/>
          <w:szCs w:val="24"/>
          <w:lang w:val="ru-RU"/>
        </w:rPr>
        <w:t xml:space="preserve"> _________</w:t>
      </w:r>
    </w:p>
    <w:p w14:paraId="1962F7F9" w14:textId="1F8D2A5D" w:rsidR="00245D09" w:rsidRDefault="00245D09" w:rsidP="00245D09">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32B9D307" w14:textId="77777777" w:rsidR="00245D09" w:rsidRPr="00245D09" w:rsidRDefault="00245D09" w:rsidP="00245D09">
      <w:pPr>
        <w:pStyle w:val="af2"/>
        <w:spacing w:line="240" w:lineRule="auto"/>
        <w:ind w:left="714"/>
        <w:jc w:val="both"/>
        <w:rPr>
          <w:rFonts w:ascii="Liberation Serif" w:hAnsi="Liberation Serif"/>
          <w:sz w:val="24"/>
          <w:szCs w:val="24"/>
        </w:rPr>
      </w:pPr>
    </w:p>
    <w:p w14:paraId="564F1F99" w14:textId="01D03524" w:rsidR="00245D09" w:rsidRPr="00DD3A6C"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Реквизиты решения о проведении контрольного мероприятия:</w:t>
      </w:r>
      <w:r>
        <w:rPr>
          <w:rFonts w:ascii="Liberation Serif" w:hAnsi="Liberation Serif"/>
          <w:sz w:val="24"/>
          <w:szCs w:val="24"/>
          <w:lang w:val="ru-RU"/>
        </w:rPr>
        <w:t xml:space="preserve"> __________________________</w:t>
      </w:r>
    </w:p>
    <w:p w14:paraId="2B935E20" w14:textId="34AC9EB2" w:rsidR="00DD3A6C" w:rsidRDefault="00DD3A6C" w:rsidP="00DD3A6C">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335D05B3" w14:textId="77777777" w:rsidR="00DD3A6C" w:rsidRPr="00245D09" w:rsidRDefault="00DD3A6C" w:rsidP="00DD3A6C">
      <w:pPr>
        <w:pStyle w:val="af2"/>
        <w:spacing w:line="240" w:lineRule="auto"/>
        <w:ind w:left="714"/>
        <w:jc w:val="both"/>
        <w:rPr>
          <w:rFonts w:ascii="Liberation Serif" w:hAnsi="Liberation Serif"/>
          <w:sz w:val="24"/>
          <w:szCs w:val="24"/>
        </w:rPr>
      </w:pPr>
    </w:p>
    <w:p w14:paraId="2C25B08B" w14:textId="42E6AF79" w:rsidR="00245D09" w:rsidRPr="00DD3A6C" w:rsidRDefault="00DD3A6C" w:rsidP="00245D09">
      <w:pPr>
        <w:pStyle w:val="af2"/>
        <w:numPr>
          <w:ilvl w:val="0"/>
          <w:numId w:val="28"/>
        </w:numPr>
        <w:spacing w:line="240" w:lineRule="auto"/>
        <w:ind w:left="714" w:hanging="357"/>
        <w:jc w:val="both"/>
        <w:rPr>
          <w:rFonts w:ascii="Liberation Serif" w:hAnsi="Liberation Serif"/>
          <w:sz w:val="24"/>
          <w:szCs w:val="24"/>
        </w:rPr>
      </w:pPr>
      <w:r w:rsidRPr="00DD3A6C">
        <w:rPr>
          <w:rFonts w:ascii="Liberation Serif" w:hAnsi="Liberation Serif"/>
          <w:sz w:val="24"/>
          <w:szCs w:val="24"/>
        </w:rPr>
        <w:t>Учетный номер контрольного мероприятия и дата присвоения учетного номера контрольного мероприятия в едином реестре проверок:</w:t>
      </w:r>
      <w:r>
        <w:rPr>
          <w:rFonts w:ascii="Liberation Serif" w:hAnsi="Liberation Serif"/>
          <w:sz w:val="24"/>
          <w:szCs w:val="24"/>
          <w:lang w:val="ru-RU"/>
        </w:rPr>
        <w:t xml:space="preserve"> _______________________________</w:t>
      </w:r>
    </w:p>
    <w:p w14:paraId="26E69C96" w14:textId="77777777" w:rsidR="00DD3A6C" w:rsidRPr="00DD3A6C" w:rsidRDefault="00DD3A6C" w:rsidP="00DD3A6C">
      <w:pPr>
        <w:pStyle w:val="af2"/>
        <w:spacing w:line="240" w:lineRule="auto"/>
        <w:ind w:left="714"/>
        <w:jc w:val="both"/>
        <w:rPr>
          <w:rFonts w:ascii="Liberation Serif" w:hAnsi="Liberation Serif"/>
          <w:sz w:val="24"/>
          <w:szCs w:val="24"/>
        </w:rPr>
      </w:pPr>
    </w:p>
    <w:p w14:paraId="39490F8F" w14:textId="00D127B1" w:rsidR="00DD3A6C" w:rsidRPr="00DD3A6C" w:rsidRDefault="00DD3A6C" w:rsidP="00245D09">
      <w:pPr>
        <w:pStyle w:val="af2"/>
        <w:numPr>
          <w:ilvl w:val="0"/>
          <w:numId w:val="28"/>
        </w:numPr>
        <w:spacing w:line="240" w:lineRule="auto"/>
        <w:ind w:left="714" w:hanging="357"/>
        <w:jc w:val="both"/>
        <w:rPr>
          <w:rFonts w:ascii="Liberation Serif" w:hAnsi="Liberation Serif"/>
          <w:sz w:val="24"/>
          <w:szCs w:val="24"/>
        </w:rPr>
      </w:pPr>
      <w:r w:rsidRPr="00C821CF">
        <w:rPr>
          <w:rFonts w:ascii="Times New Roman" w:hAnsi="Times New Roman"/>
          <w:sz w:val="24"/>
          <w:szCs w:val="24"/>
        </w:rPr>
        <w:t>Должность, фамилия и инициалы должностного лица (лиц) контрольного органа, проводящего(-их) контрольное мероприятие и заполняющего(-их) проверочный лист</w:t>
      </w:r>
      <w:r>
        <w:rPr>
          <w:sz w:val="24"/>
          <w:szCs w:val="24"/>
          <w:lang w:val="ru-RU"/>
        </w:rPr>
        <w:t xml:space="preserve">: </w:t>
      </w:r>
    </w:p>
    <w:p w14:paraId="267EB1D6" w14:textId="5F5CA920" w:rsidR="00DD3A6C" w:rsidRPr="00DD3A6C" w:rsidRDefault="00DD3A6C" w:rsidP="00DD3A6C">
      <w:pPr>
        <w:pStyle w:val="af2"/>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0DF59155" w14:textId="77777777" w:rsidR="00DD3A6C" w:rsidRPr="00DD3A6C" w:rsidRDefault="00DD3A6C" w:rsidP="00DD3A6C">
      <w:pPr>
        <w:pStyle w:val="af2"/>
        <w:rPr>
          <w:rFonts w:ascii="Liberation Serif" w:hAnsi="Liberation Serif"/>
          <w:sz w:val="24"/>
          <w:szCs w:val="24"/>
        </w:rPr>
      </w:pPr>
    </w:p>
    <w:p w14:paraId="57AD1801" w14:textId="7A80676D" w:rsidR="00DD3A6C" w:rsidRPr="00B030CA" w:rsidRDefault="00DD3A6C" w:rsidP="00245D09">
      <w:pPr>
        <w:pStyle w:val="af2"/>
        <w:numPr>
          <w:ilvl w:val="0"/>
          <w:numId w:val="28"/>
        </w:numPr>
        <w:spacing w:line="240" w:lineRule="auto"/>
        <w:ind w:left="714" w:hanging="357"/>
        <w:jc w:val="both"/>
        <w:rPr>
          <w:rFonts w:ascii="Liberation Serif" w:hAnsi="Liberation Serif"/>
          <w:sz w:val="24"/>
          <w:szCs w:val="24"/>
        </w:rPr>
      </w:pPr>
      <w:r w:rsidRPr="00DD3A6C">
        <w:rPr>
          <w:rFonts w:ascii="Liberation Serif" w:hAnsi="Liberation Serif"/>
          <w:sz w:val="24"/>
          <w:szCs w:val="24"/>
          <w:lang w:val="ru-RU"/>
        </w:rPr>
        <w:t>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14:paraId="2B0CB4BD" w14:textId="35BF4225" w:rsidR="00B030CA" w:rsidRDefault="00B030CA" w:rsidP="00B030CA">
      <w:pPr>
        <w:pStyle w:val="af2"/>
        <w:spacing w:line="240" w:lineRule="auto"/>
        <w:ind w:left="714"/>
        <w:jc w:val="both"/>
        <w:rPr>
          <w:rFonts w:ascii="Liberation Serif" w:hAnsi="Liberation Serif"/>
          <w:sz w:val="24"/>
          <w:szCs w:val="24"/>
        </w:rPr>
      </w:pPr>
    </w:p>
    <w:p w14:paraId="05595B17" w14:textId="7FCCBE2F" w:rsidR="0047503F" w:rsidRDefault="0047503F" w:rsidP="00B030CA">
      <w:pPr>
        <w:pStyle w:val="af2"/>
        <w:spacing w:line="240" w:lineRule="auto"/>
        <w:ind w:left="714"/>
        <w:jc w:val="both"/>
        <w:rPr>
          <w:rFonts w:ascii="Liberation Serif" w:hAnsi="Liberation Serif"/>
          <w:sz w:val="24"/>
          <w:szCs w:val="24"/>
        </w:rPr>
      </w:pPr>
    </w:p>
    <w:tbl>
      <w:tblPr>
        <w:tblW w:w="10260" w:type="dxa"/>
        <w:jc w:val="center"/>
        <w:tblCellMar>
          <w:top w:w="84" w:type="dxa"/>
          <w:left w:w="84" w:type="dxa"/>
          <w:bottom w:w="84" w:type="dxa"/>
          <w:right w:w="84" w:type="dxa"/>
        </w:tblCellMar>
        <w:tblLook w:val="04A0" w:firstRow="1" w:lastRow="0" w:firstColumn="1" w:lastColumn="0" w:noHBand="0" w:noVBand="1"/>
      </w:tblPr>
      <w:tblGrid>
        <w:gridCol w:w="513"/>
        <w:gridCol w:w="1990"/>
        <w:gridCol w:w="2445"/>
        <w:gridCol w:w="1650"/>
        <w:gridCol w:w="1973"/>
        <w:gridCol w:w="1689"/>
      </w:tblGrid>
      <w:tr w:rsidR="006E2F99" w:rsidRPr="00852385" w14:paraId="3D2DC7F1" w14:textId="77777777" w:rsidTr="006E2F99">
        <w:trPr>
          <w:jc w:val="center"/>
        </w:trPr>
        <w:tc>
          <w:tcPr>
            <w:tcW w:w="51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EE07E1" w14:textId="77777777" w:rsidR="00AA3952" w:rsidRPr="00852385" w:rsidRDefault="00AA3952" w:rsidP="00474BFA">
            <w:pPr>
              <w:rPr>
                <w:sz w:val="22"/>
                <w:szCs w:val="22"/>
              </w:rPr>
            </w:pPr>
            <w:r w:rsidRPr="00852385">
              <w:rPr>
                <w:sz w:val="22"/>
                <w:szCs w:val="22"/>
              </w:rPr>
              <w:lastRenderedPageBreak/>
              <w:t>№ п/п</w:t>
            </w:r>
          </w:p>
        </w:tc>
        <w:tc>
          <w:tcPr>
            <w:tcW w:w="199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B12E43" w14:textId="77777777" w:rsidR="00AA3952" w:rsidRPr="00852385" w:rsidRDefault="00AA3952" w:rsidP="00474BFA">
            <w:pPr>
              <w:rPr>
                <w:sz w:val="22"/>
                <w:szCs w:val="22"/>
              </w:rPr>
            </w:pPr>
            <w:r w:rsidRPr="00852385">
              <w:rPr>
                <w:sz w:val="22"/>
                <w:szCs w:val="22"/>
              </w:rPr>
              <w:t>Перечень вопросов, отражающих содержание обязательных требований</w:t>
            </w:r>
          </w:p>
        </w:tc>
        <w:tc>
          <w:tcPr>
            <w:tcW w:w="24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488CEA" w14:textId="77777777" w:rsidR="00AA3952" w:rsidRPr="00852385" w:rsidRDefault="00AA3952" w:rsidP="00474BFA">
            <w:pPr>
              <w:rPr>
                <w:sz w:val="22"/>
                <w:szCs w:val="22"/>
              </w:rPr>
            </w:pPr>
            <w:r w:rsidRPr="00852385">
              <w:rPr>
                <w:sz w:val="22"/>
                <w:szCs w:val="22"/>
              </w:rPr>
              <w:t>Нормативный правовой акт, содержащий обязательные требования (реквизиты, его структурная единица)</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52DF45" w14:textId="77777777" w:rsidR="00AA3952" w:rsidRPr="00852385" w:rsidRDefault="00AA3952" w:rsidP="00474BFA">
            <w:pPr>
              <w:rPr>
                <w:sz w:val="22"/>
                <w:szCs w:val="22"/>
              </w:rPr>
            </w:pPr>
            <w:r w:rsidRPr="00852385">
              <w:rPr>
                <w:sz w:val="22"/>
                <w:szCs w:val="22"/>
              </w:rPr>
              <w:t>Вывод о соблюдении установленных требований</w:t>
            </w:r>
          </w:p>
        </w:tc>
        <w:tc>
          <w:tcPr>
            <w:tcW w:w="197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4C5A58" w14:textId="77777777" w:rsidR="00AA3952" w:rsidRPr="00852385" w:rsidRDefault="00AA3952" w:rsidP="00474BFA">
            <w:pPr>
              <w:rPr>
                <w:sz w:val="22"/>
                <w:szCs w:val="22"/>
              </w:rPr>
            </w:pPr>
            <w:r w:rsidRPr="00852385">
              <w:rPr>
                <w:sz w:val="22"/>
                <w:szCs w:val="22"/>
              </w:rPr>
              <w:t>Способ подтверждения соблюдения установленных требований</w:t>
            </w:r>
          </w:p>
        </w:tc>
        <w:tc>
          <w:tcPr>
            <w:tcW w:w="168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32BA9C" w14:textId="77777777" w:rsidR="00AA3952" w:rsidRPr="00852385" w:rsidRDefault="00AA3952" w:rsidP="00474BFA">
            <w:pPr>
              <w:rPr>
                <w:sz w:val="22"/>
                <w:szCs w:val="22"/>
              </w:rPr>
            </w:pPr>
            <w:r w:rsidRPr="00852385">
              <w:rPr>
                <w:sz w:val="22"/>
                <w:szCs w:val="22"/>
              </w:rPr>
              <w:t>Примечание</w:t>
            </w:r>
          </w:p>
        </w:tc>
      </w:tr>
      <w:tr w:rsidR="006E2F99" w:rsidRPr="00852385" w14:paraId="34CF2925" w14:textId="77777777" w:rsidTr="00931D26">
        <w:trPr>
          <w:jc w:val="center"/>
        </w:trPr>
        <w:tc>
          <w:tcPr>
            <w:tcW w:w="0" w:type="auto"/>
            <w:vMerge/>
            <w:tcBorders>
              <w:top w:val="single" w:sz="6" w:space="0" w:color="000000"/>
              <w:left w:val="single" w:sz="6" w:space="0" w:color="000000"/>
              <w:bottom w:val="single" w:sz="6" w:space="0" w:color="000000"/>
              <w:right w:val="single" w:sz="6" w:space="0" w:color="000000"/>
            </w:tcBorders>
            <w:hideMark/>
          </w:tcPr>
          <w:p w14:paraId="205C3727" w14:textId="77777777" w:rsidR="006E2F99" w:rsidRPr="00852385" w:rsidRDefault="006E2F99" w:rsidP="00474BF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hideMark/>
          </w:tcPr>
          <w:p w14:paraId="0CBC9B67" w14:textId="77777777" w:rsidR="006E2F99" w:rsidRPr="00852385" w:rsidRDefault="006E2F99" w:rsidP="00474BF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hideMark/>
          </w:tcPr>
          <w:p w14:paraId="3AA275CA" w14:textId="77777777" w:rsidR="006E2F99" w:rsidRPr="00852385" w:rsidRDefault="006E2F99" w:rsidP="00474BFA">
            <w:pPr>
              <w:rPr>
                <w:sz w:val="22"/>
                <w:szCs w:val="22"/>
              </w:rPr>
            </w:pP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EDFA94" w14:textId="77777777" w:rsidR="006E2F99" w:rsidRPr="00852385" w:rsidRDefault="006E2F99" w:rsidP="00474BFA">
            <w:pPr>
              <w:rPr>
                <w:sz w:val="22"/>
                <w:szCs w:val="22"/>
              </w:rPr>
            </w:pPr>
            <w:r w:rsidRPr="00852385">
              <w:rPr>
                <w:sz w:val="22"/>
                <w:szCs w:val="22"/>
              </w:rPr>
              <w:t>Да</w:t>
            </w:r>
          </w:p>
          <w:p w14:paraId="5BEAB798" w14:textId="77777777" w:rsidR="006E2F99" w:rsidRDefault="006E2F99" w:rsidP="00474BFA">
            <w:pPr>
              <w:rPr>
                <w:sz w:val="22"/>
                <w:szCs w:val="22"/>
              </w:rPr>
            </w:pPr>
            <w:r w:rsidRPr="00852385">
              <w:rPr>
                <w:sz w:val="22"/>
                <w:szCs w:val="22"/>
              </w:rPr>
              <w:t>Нет</w:t>
            </w:r>
          </w:p>
          <w:p w14:paraId="269E8CFE" w14:textId="4E353648" w:rsidR="006E2F99" w:rsidRPr="00852385" w:rsidRDefault="006E2F99" w:rsidP="00474BFA">
            <w:pPr>
              <w:rPr>
                <w:sz w:val="22"/>
                <w:szCs w:val="22"/>
              </w:rPr>
            </w:pPr>
            <w:r>
              <w:rPr>
                <w:sz w:val="22"/>
                <w:szCs w:val="22"/>
              </w:rPr>
              <w:t xml:space="preserve">Неприменимо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93A79E" w14:textId="77777777" w:rsidR="006E2F99" w:rsidRPr="00852385" w:rsidRDefault="006E2F99" w:rsidP="00474BF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922CD7" w14:textId="77777777" w:rsidR="006E2F99" w:rsidRPr="00852385" w:rsidRDefault="006E2F99" w:rsidP="00474BFA">
            <w:pPr>
              <w:rPr>
                <w:sz w:val="22"/>
                <w:szCs w:val="22"/>
              </w:rPr>
            </w:pPr>
          </w:p>
        </w:tc>
      </w:tr>
      <w:tr w:rsidR="006E2F99" w:rsidRPr="00852385" w14:paraId="5B02BB7F" w14:textId="77777777" w:rsidTr="00EF6A5D">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6A3FA5" w14:textId="77777777" w:rsidR="006E2F99" w:rsidRPr="00852385" w:rsidRDefault="006E2F99" w:rsidP="00474BFA">
            <w:pPr>
              <w:rPr>
                <w:sz w:val="22"/>
                <w:szCs w:val="22"/>
              </w:rPr>
            </w:pPr>
            <w:r w:rsidRPr="00852385">
              <w:rPr>
                <w:sz w:val="22"/>
                <w:szCs w:val="22"/>
              </w:rPr>
              <w:t>1</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185032" w14:textId="77777777" w:rsidR="006E2F99" w:rsidRPr="00852385" w:rsidRDefault="006E2F99" w:rsidP="00474BFA">
            <w:pPr>
              <w:rPr>
                <w:sz w:val="22"/>
                <w:szCs w:val="22"/>
              </w:rPr>
            </w:pPr>
            <w:r w:rsidRPr="00852385">
              <w:rPr>
                <w:sz w:val="22"/>
                <w:szCs w:val="22"/>
              </w:rPr>
              <w:t>Паспортизация автомобильных дорог</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C94AEF" w14:textId="77777777" w:rsidR="006E2F99" w:rsidRPr="00852385" w:rsidRDefault="006E2F99" w:rsidP="00474BFA">
            <w:pPr>
              <w:rPr>
                <w:sz w:val="22"/>
                <w:szCs w:val="22"/>
              </w:rPr>
            </w:pPr>
            <w:r w:rsidRPr="00852385">
              <w:rPr>
                <w:sz w:val="22"/>
                <w:szCs w:val="22"/>
              </w:rPr>
              <w:t>Часть 3 статьи 17 Федерального закона от 08.11.2007 г. №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94C7236" w14:textId="77777777" w:rsidR="006E2F99" w:rsidRPr="00852385" w:rsidRDefault="006E2F99" w:rsidP="00474BFA">
            <w:pPr>
              <w:rPr>
                <w:sz w:val="22"/>
                <w:szCs w:val="22"/>
              </w:rPr>
            </w:pPr>
            <w:r w:rsidRPr="00852385">
              <w:rPr>
                <w:sz w:val="22"/>
                <w:szCs w:val="22"/>
              </w:rPr>
              <w:t>подпункт 4 пункта 9 раздела IV «Классификации работ по капитальному ремонту, ремонту и содержанию автомобильных дорог», утвержденной приказом Министерства транспорта Российской Федерации от 16.11.2012 № 402</w:t>
            </w:r>
          </w:p>
          <w:p w14:paraId="64C67514" w14:textId="77777777" w:rsidR="006E2F99" w:rsidRPr="00852385" w:rsidRDefault="006E2F99" w:rsidP="00474BFA">
            <w:pPr>
              <w:rPr>
                <w:sz w:val="22"/>
                <w:szCs w:val="22"/>
              </w:rPr>
            </w:pPr>
            <w:r w:rsidRPr="00852385">
              <w:rPr>
                <w:sz w:val="22"/>
                <w:szCs w:val="22"/>
              </w:rPr>
              <w:t>пункт 4.11 ГОСТ Р 58862-2020. Национальный стандарт Российской Федерации. Дороги автомобильные общего пользования. Содержание. Периодичность проведения</w:t>
            </w:r>
          </w:p>
          <w:p w14:paraId="2C867CF3" w14:textId="77777777" w:rsidR="006E2F99" w:rsidRPr="00852385" w:rsidRDefault="006E2F99" w:rsidP="00474BFA">
            <w:pPr>
              <w:rPr>
                <w:sz w:val="22"/>
                <w:szCs w:val="22"/>
              </w:rPr>
            </w:pPr>
            <w:r w:rsidRPr="00852385">
              <w:rPr>
                <w:sz w:val="22"/>
                <w:szCs w:val="22"/>
              </w:rPr>
              <w:t>пункт 4.2 ГОСТ 33388-2015. Межгосударственный стандарт. Дороги автомобильные общего пользования. Требования к проведению диагностики и паспортизации</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18FF70" w14:textId="77777777" w:rsidR="006E2F99" w:rsidRPr="00852385" w:rsidRDefault="006E2F99" w:rsidP="00474BFA">
            <w:pPr>
              <w:rPr>
                <w:sz w:val="22"/>
                <w:szCs w:val="22"/>
              </w:rPr>
            </w:pPr>
            <w:r w:rsidRPr="00852385">
              <w:rPr>
                <w:sz w:val="22"/>
                <w:szCs w:val="22"/>
              </w:rPr>
              <w:t> </w:t>
            </w:r>
          </w:p>
          <w:p w14:paraId="0AE2923C" w14:textId="45CE301F" w:rsidR="006E2F99" w:rsidRPr="00852385" w:rsidRDefault="006E2F99" w:rsidP="00474BFA">
            <w:pPr>
              <w:rPr>
                <w:sz w:val="22"/>
                <w:szCs w:val="22"/>
              </w:rPr>
            </w:pPr>
            <w:r w:rsidRPr="00852385">
              <w:rPr>
                <w:sz w:val="22"/>
                <w:szCs w:val="22"/>
              </w:rPr>
              <w:t> </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10C46A" w14:textId="77777777" w:rsidR="006E2F99" w:rsidRPr="00852385" w:rsidRDefault="006E2F99" w:rsidP="00474BFA">
            <w:pPr>
              <w:rPr>
                <w:sz w:val="22"/>
                <w:szCs w:val="22"/>
              </w:rPr>
            </w:pPr>
            <w:r w:rsidRPr="00852385">
              <w:rPr>
                <w:sz w:val="22"/>
                <w:szCs w:val="22"/>
              </w:rPr>
              <w:t>Предоставление паспорта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4BEE52" w14:textId="77777777" w:rsidR="006E2F99" w:rsidRPr="00852385" w:rsidRDefault="006E2F99" w:rsidP="00474BFA">
            <w:pPr>
              <w:rPr>
                <w:sz w:val="22"/>
                <w:szCs w:val="22"/>
              </w:rPr>
            </w:pPr>
            <w:r w:rsidRPr="00852385">
              <w:rPr>
                <w:sz w:val="22"/>
                <w:szCs w:val="22"/>
              </w:rPr>
              <w:t>Для владельцев автомобильных дорог</w:t>
            </w:r>
          </w:p>
        </w:tc>
      </w:tr>
      <w:tr w:rsidR="006E2F99" w:rsidRPr="00852385" w14:paraId="3DB7DCF9" w14:textId="77777777" w:rsidTr="00DF7419">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DFCCC8" w14:textId="77777777" w:rsidR="006E2F99" w:rsidRPr="00852385" w:rsidRDefault="006E2F99" w:rsidP="00474BFA">
            <w:pPr>
              <w:rPr>
                <w:sz w:val="22"/>
                <w:szCs w:val="22"/>
              </w:rPr>
            </w:pPr>
            <w:r w:rsidRPr="00852385">
              <w:rPr>
                <w:sz w:val="22"/>
                <w:szCs w:val="22"/>
              </w:rPr>
              <w:t>2</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BFDFBC" w14:textId="77777777" w:rsidR="006E2F99" w:rsidRPr="00852385" w:rsidRDefault="006E2F99" w:rsidP="00474BFA">
            <w:pPr>
              <w:rPr>
                <w:sz w:val="22"/>
                <w:szCs w:val="22"/>
              </w:rPr>
            </w:pPr>
            <w:r w:rsidRPr="00852385">
              <w:rPr>
                <w:sz w:val="22"/>
                <w:szCs w:val="22"/>
              </w:rPr>
              <w:t>Оценка технического состояния автомобильных дорог общего пользования местного значения</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F7094A" w14:textId="77777777" w:rsidR="006E2F99" w:rsidRPr="00852385" w:rsidRDefault="006E2F99" w:rsidP="00474BFA">
            <w:pPr>
              <w:rPr>
                <w:sz w:val="22"/>
                <w:szCs w:val="22"/>
              </w:rPr>
            </w:pPr>
            <w:r w:rsidRPr="00852385">
              <w:rPr>
                <w:sz w:val="22"/>
                <w:szCs w:val="22"/>
              </w:rPr>
              <w:t xml:space="preserve">Часть 4 статьи 17 Федерального закона от 08.11.2007 № 257-ФЗ «Об автомобильных дорогах и о дорожной деятельности в </w:t>
            </w:r>
            <w:r w:rsidRPr="00852385">
              <w:rPr>
                <w:sz w:val="22"/>
                <w:szCs w:val="22"/>
              </w:rPr>
              <w:lastRenderedPageBreak/>
              <w:t>Российской Федерации и о внесении изменений в отдельные законодательные акты Российской Федерации»;</w:t>
            </w:r>
          </w:p>
          <w:p w14:paraId="4D2C1521" w14:textId="77777777" w:rsidR="006E2F99" w:rsidRPr="00852385" w:rsidRDefault="006E2F99" w:rsidP="00474BFA">
            <w:pPr>
              <w:rPr>
                <w:sz w:val="22"/>
                <w:szCs w:val="22"/>
              </w:rPr>
            </w:pPr>
            <w:r w:rsidRPr="00852385">
              <w:rPr>
                <w:sz w:val="22"/>
                <w:szCs w:val="22"/>
              </w:rPr>
              <w:t>Порядок проведения оценки технического состояния автомобильных дорог, утвержденного приказом Минтранса России от 07.08.2020 № 288</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9561B0" w14:textId="3F1263C1" w:rsidR="006E2F99" w:rsidRPr="00852385" w:rsidRDefault="006E2F99" w:rsidP="006E2F99">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D18803" w14:textId="77777777" w:rsidR="006E2F99" w:rsidRPr="00852385" w:rsidRDefault="006E2F99" w:rsidP="00474BFA">
            <w:pPr>
              <w:rPr>
                <w:sz w:val="22"/>
                <w:szCs w:val="22"/>
              </w:rPr>
            </w:pPr>
            <w:r w:rsidRPr="00852385">
              <w:rPr>
                <w:sz w:val="22"/>
                <w:szCs w:val="22"/>
              </w:rPr>
              <w:t>Представление результатов оценки технического состояния</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5BA439" w14:textId="77777777" w:rsidR="006E2F99" w:rsidRPr="00852385" w:rsidRDefault="006E2F99" w:rsidP="00474BFA">
            <w:pPr>
              <w:rPr>
                <w:sz w:val="22"/>
                <w:szCs w:val="22"/>
              </w:rPr>
            </w:pPr>
            <w:r w:rsidRPr="00852385">
              <w:rPr>
                <w:sz w:val="22"/>
                <w:szCs w:val="22"/>
              </w:rPr>
              <w:t>Для владельцев автомобильных дорог</w:t>
            </w:r>
          </w:p>
        </w:tc>
      </w:tr>
      <w:tr w:rsidR="006E2F99" w:rsidRPr="00852385" w14:paraId="4D86C966"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A5141F" w14:textId="77777777" w:rsidR="006E2F99" w:rsidRPr="00852385" w:rsidRDefault="006E2F99" w:rsidP="00474BFA">
            <w:pPr>
              <w:rPr>
                <w:sz w:val="22"/>
                <w:szCs w:val="22"/>
              </w:rPr>
            </w:pPr>
            <w:r w:rsidRPr="00852385">
              <w:rPr>
                <w:sz w:val="22"/>
                <w:szCs w:val="22"/>
              </w:rPr>
              <w:t>3</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01D708" w14:textId="77777777" w:rsidR="006E2F99" w:rsidRPr="00852385" w:rsidRDefault="006E2F99" w:rsidP="00474BFA">
            <w:pPr>
              <w:rPr>
                <w:sz w:val="22"/>
                <w:szCs w:val="22"/>
              </w:rPr>
            </w:pPr>
            <w:r w:rsidRPr="00852385">
              <w:rPr>
                <w:sz w:val="22"/>
                <w:szCs w:val="22"/>
              </w:rPr>
              <w:t>Временные ограничение или прекращение движения транспортных средств по автомобильным дорогам местного значения</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A32BB7" w14:textId="77777777" w:rsidR="006E2F99" w:rsidRPr="00852385" w:rsidRDefault="006E2F99" w:rsidP="00474BFA">
            <w:pPr>
              <w:rPr>
                <w:sz w:val="22"/>
                <w:szCs w:val="22"/>
              </w:rPr>
            </w:pPr>
            <w:r w:rsidRPr="00852385">
              <w:rPr>
                <w:sz w:val="22"/>
                <w:szCs w:val="22"/>
              </w:rPr>
              <w:t>Часть 2 статьи 30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78D0F533" w14:textId="77777777" w:rsidR="006E2F99" w:rsidRPr="00852385" w:rsidRDefault="006E2F99" w:rsidP="00474BFA">
            <w:pPr>
              <w:rPr>
                <w:sz w:val="22"/>
                <w:szCs w:val="22"/>
              </w:rPr>
            </w:pPr>
            <w:r w:rsidRPr="00852385">
              <w:rPr>
                <w:sz w:val="22"/>
                <w:szCs w:val="22"/>
              </w:rPr>
              <w:t>постановление Администрации Волгоградской области от 08.08.2011 № 408-п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Волгоградской области»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FA6B505" w14:textId="0B437B57" w:rsidR="006E2F99" w:rsidRPr="00852385" w:rsidRDefault="006E2F99"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7B7AF3" w14:textId="77777777" w:rsidR="006E2F99" w:rsidRPr="00852385" w:rsidRDefault="006E2F99" w:rsidP="00474BFA">
            <w:pPr>
              <w:rPr>
                <w:sz w:val="22"/>
                <w:szCs w:val="22"/>
              </w:rPr>
            </w:pPr>
            <w:r w:rsidRPr="00852385">
              <w:rPr>
                <w:sz w:val="22"/>
                <w:szCs w:val="22"/>
              </w:rPr>
              <w:t>Акт о введении временных ограничений</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28991D" w14:textId="77777777" w:rsidR="006E2F99" w:rsidRPr="00852385" w:rsidRDefault="006E2F99" w:rsidP="00474BFA">
            <w:pPr>
              <w:rPr>
                <w:sz w:val="22"/>
                <w:szCs w:val="22"/>
              </w:rPr>
            </w:pPr>
            <w:r w:rsidRPr="00852385">
              <w:rPr>
                <w:sz w:val="22"/>
                <w:szCs w:val="22"/>
              </w:rPr>
              <w:t>Для владельцев автомобильных дорог</w:t>
            </w:r>
          </w:p>
        </w:tc>
      </w:tr>
      <w:tr w:rsidR="00BE41A5" w:rsidRPr="00852385" w14:paraId="4D610F7E"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E91C0E" w14:textId="77777777" w:rsidR="00BE41A5" w:rsidRPr="00852385" w:rsidRDefault="00BE41A5" w:rsidP="00474BFA">
            <w:pPr>
              <w:rPr>
                <w:sz w:val="22"/>
                <w:szCs w:val="22"/>
              </w:rPr>
            </w:pPr>
            <w:r w:rsidRPr="00852385">
              <w:rPr>
                <w:sz w:val="22"/>
                <w:szCs w:val="22"/>
              </w:rPr>
              <w:t>4</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E6224B" w14:textId="77777777" w:rsidR="00BE41A5" w:rsidRPr="00852385" w:rsidRDefault="00BE41A5" w:rsidP="00474BFA">
            <w:pPr>
              <w:rPr>
                <w:sz w:val="22"/>
                <w:szCs w:val="22"/>
              </w:rPr>
            </w:pPr>
            <w:r w:rsidRPr="00852385">
              <w:rPr>
                <w:sz w:val="22"/>
                <w:szCs w:val="22"/>
              </w:rPr>
              <w:t>Контроль качества в отношении применяемых подрядными организациями дорожно-строительных материалов и изделий</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BE95F3" w14:textId="77777777" w:rsidR="00BE41A5" w:rsidRPr="00852385" w:rsidRDefault="00BE41A5" w:rsidP="00474BFA">
            <w:pPr>
              <w:rPr>
                <w:sz w:val="22"/>
                <w:szCs w:val="22"/>
              </w:rPr>
            </w:pPr>
            <w:r w:rsidRPr="00852385">
              <w:rPr>
                <w:sz w:val="22"/>
                <w:szCs w:val="22"/>
              </w:rPr>
              <w:t>Пункт 24.1 статьи 5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398F73A" w14:textId="1A0E10FB"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512ED5" w14:textId="77777777" w:rsidR="00BE41A5" w:rsidRPr="00852385" w:rsidRDefault="00BE41A5" w:rsidP="00474BFA">
            <w:pPr>
              <w:rPr>
                <w:sz w:val="22"/>
                <w:szCs w:val="22"/>
              </w:rPr>
            </w:pPr>
            <w:r w:rsidRPr="00852385">
              <w:rPr>
                <w:sz w:val="22"/>
                <w:szCs w:val="22"/>
              </w:rPr>
              <w:t>Результаты контроля</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7E7526" w14:textId="77777777" w:rsidR="00BE41A5" w:rsidRPr="00852385" w:rsidRDefault="00BE41A5" w:rsidP="00474BFA">
            <w:pPr>
              <w:rPr>
                <w:sz w:val="22"/>
                <w:szCs w:val="22"/>
              </w:rPr>
            </w:pPr>
            <w:r w:rsidRPr="00852385">
              <w:rPr>
                <w:sz w:val="22"/>
                <w:szCs w:val="22"/>
              </w:rPr>
              <w:t>Для владельцев автомобильных дорог</w:t>
            </w:r>
          </w:p>
        </w:tc>
      </w:tr>
      <w:tr w:rsidR="00BE41A5" w:rsidRPr="00852385" w14:paraId="53FF9499"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7A4C41" w14:textId="2697F089" w:rsidR="00BE41A5" w:rsidRPr="00852385" w:rsidRDefault="00BE41A5" w:rsidP="00474BFA">
            <w:pPr>
              <w:rPr>
                <w:sz w:val="22"/>
                <w:szCs w:val="22"/>
              </w:rPr>
            </w:pPr>
            <w:r>
              <w:rPr>
                <w:sz w:val="22"/>
                <w:szCs w:val="22"/>
              </w:rPr>
              <w:t>5</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CC3661" w14:textId="77777777" w:rsidR="00BE41A5" w:rsidRPr="00852385" w:rsidRDefault="00BE41A5" w:rsidP="00474BFA">
            <w:pPr>
              <w:rPr>
                <w:sz w:val="22"/>
                <w:szCs w:val="22"/>
              </w:rPr>
            </w:pPr>
            <w:r w:rsidRPr="00852385">
              <w:rPr>
                <w:sz w:val="22"/>
                <w:szCs w:val="22"/>
              </w:rPr>
              <w:t>Покрытие проезжей части</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4ED5C6" w14:textId="77777777" w:rsidR="00BE41A5" w:rsidRPr="00852385" w:rsidRDefault="00BE41A5" w:rsidP="00474BFA">
            <w:pPr>
              <w:rPr>
                <w:sz w:val="22"/>
                <w:szCs w:val="22"/>
              </w:rPr>
            </w:pPr>
            <w:r w:rsidRPr="00852385">
              <w:rPr>
                <w:sz w:val="22"/>
                <w:szCs w:val="22"/>
              </w:rPr>
              <w:t xml:space="preserve">Пункт 13.2 Технического регламента Таможенного союза «Безопасность </w:t>
            </w:r>
            <w:r w:rsidRPr="00852385">
              <w:rPr>
                <w:sz w:val="22"/>
                <w:szCs w:val="22"/>
              </w:rPr>
              <w:lastRenderedPageBreak/>
              <w:t>автомобильных дорог« (ТР ТС 014/2011), утвержденного Решением Комиссии Таможенного союза от 18.10.2011 № 827</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9914C6" w14:textId="1D1ABA54"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BECBCB"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9CF8BF"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2D50732C"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F489ED" w14:textId="6ED1ECB5" w:rsidR="00BE41A5" w:rsidRPr="00852385" w:rsidRDefault="00BE41A5" w:rsidP="00474BFA">
            <w:pPr>
              <w:rPr>
                <w:sz w:val="22"/>
                <w:szCs w:val="22"/>
              </w:rPr>
            </w:pPr>
            <w:r>
              <w:rPr>
                <w:sz w:val="22"/>
                <w:szCs w:val="22"/>
              </w:rPr>
              <w:t>6</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5C027E" w14:textId="77777777" w:rsidR="00BE41A5" w:rsidRPr="00852385" w:rsidRDefault="00BE41A5" w:rsidP="00474BFA">
            <w:pPr>
              <w:rPr>
                <w:sz w:val="22"/>
                <w:szCs w:val="22"/>
              </w:rPr>
            </w:pPr>
            <w:r w:rsidRPr="00852385">
              <w:rPr>
                <w:sz w:val="22"/>
                <w:szCs w:val="22"/>
              </w:rPr>
              <w:t>Водоотвод</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D87ADC" w14:textId="77777777" w:rsidR="00BE41A5" w:rsidRPr="00852385" w:rsidRDefault="00BE41A5" w:rsidP="00474BFA">
            <w:pPr>
              <w:rPr>
                <w:sz w:val="22"/>
                <w:szCs w:val="22"/>
              </w:rPr>
            </w:pPr>
            <w:r w:rsidRPr="00852385">
              <w:rPr>
                <w:sz w:val="22"/>
                <w:szCs w:val="22"/>
              </w:rPr>
              <w:t>Пункт 13.2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p w14:paraId="65EE10A7" w14:textId="77777777" w:rsidR="00BE41A5" w:rsidRPr="00852385" w:rsidRDefault="00BE41A5" w:rsidP="00474BFA">
            <w:pPr>
              <w:rPr>
                <w:sz w:val="22"/>
                <w:szCs w:val="22"/>
              </w:rPr>
            </w:pPr>
            <w:r w:rsidRPr="00852385">
              <w:rPr>
                <w:sz w:val="22"/>
                <w:szCs w:val="22"/>
              </w:rPr>
              <w:t> </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38F1DDC" w14:textId="3B1B7BFA"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7962DB"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D22E8C"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4EC6C513"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5F2F50" w14:textId="7C524B8B" w:rsidR="00BE41A5" w:rsidRPr="00852385" w:rsidRDefault="00BE41A5" w:rsidP="00474BFA">
            <w:pPr>
              <w:rPr>
                <w:sz w:val="22"/>
                <w:szCs w:val="22"/>
              </w:rPr>
            </w:pPr>
            <w:r>
              <w:rPr>
                <w:sz w:val="22"/>
                <w:szCs w:val="22"/>
              </w:rPr>
              <w:t>7</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A6B8C0" w14:textId="77777777" w:rsidR="00BE41A5" w:rsidRPr="00852385" w:rsidRDefault="00BE41A5" w:rsidP="00474BFA">
            <w:pPr>
              <w:rPr>
                <w:sz w:val="22"/>
                <w:szCs w:val="22"/>
              </w:rPr>
            </w:pPr>
            <w:r w:rsidRPr="00852385">
              <w:rPr>
                <w:sz w:val="22"/>
                <w:szCs w:val="22"/>
              </w:rPr>
              <w:t>Сцепные качества дорожного покрытия</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0A696E" w14:textId="77777777" w:rsidR="00BE41A5" w:rsidRPr="00852385" w:rsidRDefault="00BE41A5" w:rsidP="00474BFA">
            <w:pPr>
              <w:rPr>
                <w:sz w:val="22"/>
                <w:szCs w:val="22"/>
              </w:rPr>
            </w:pPr>
            <w:r w:rsidRPr="00852385">
              <w:rPr>
                <w:sz w:val="22"/>
                <w:szCs w:val="22"/>
              </w:rPr>
              <w:t>Пункт 13.2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p w14:paraId="5D7B7CF9" w14:textId="77777777" w:rsidR="00BE41A5" w:rsidRPr="00852385" w:rsidRDefault="00BE41A5" w:rsidP="00474BFA">
            <w:pPr>
              <w:rPr>
                <w:sz w:val="22"/>
                <w:szCs w:val="22"/>
              </w:rPr>
            </w:pPr>
            <w:r w:rsidRPr="00852385">
              <w:rPr>
                <w:sz w:val="22"/>
                <w:szCs w:val="22"/>
              </w:rPr>
              <w:t> </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5E4FAA" w14:textId="218F7780"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22DF7C"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E470C3"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423642DA"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835ABF" w14:textId="4EAEEE28" w:rsidR="00BE41A5" w:rsidRPr="00852385" w:rsidRDefault="00BE41A5" w:rsidP="00474BFA">
            <w:pPr>
              <w:rPr>
                <w:sz w:val="22"/>
                <w:szCs w:val="22"/>
              </w:rPr>
            </w:pPr>
            <w:r>
              <w:rPr>
                <w:sz w:val="22"/>
                <w:szCs w:val="22"/>
              </w:rPr>
              <w:t>8</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3D19FE" w14:textId="77777777" w:rsidR="00BE41A5" w:rsidRPr="00852385" w:rsidRDefault="00BE41A5" w:rsidP="00474BFA">
            <w:pPr>
              <w:rPr>
                <w:sz w:val="22"/>
                <w:szCs w:val="22"/>
              </w:rPr>
            </w:pPr>
            <w:r w:rsidRPr="00852385">
              <w:rPr>
                <w:sz w:val="22"/>
                <w:szCs w:val="22"/>
              </w:rPr>
              <w:t>Ровность дорожного покрытия</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1AFF7D" w14:textId="77777777" w:rsidR="00BE41A5" w:rsidRPr="00852385" w:rsidRDefault="00BE41A5" w:rsidP="00474BFA">
            <w:pPr>
              <w:rPr>
                <w:sz w:val="22"/>
                <w:szCs w:val="22"/>
              </w:rPr>
            </w:pPr>
            <w:r w:rsidRPr="00852385">
              <w:rPr>
                <w:sz w:val="22"/>
                <w:szCs w:val="22"/>
              </w:rPr>
              <w:t>Пункт 13.2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p w14:paraId="39C82C90" w14:textId="77777777" w:rsidR="00BE41A5" w:rsidRPr="00852385" w:rsidRDefault="00BE41A5" w:rsidP="00474BFA">
            <w:pPr>
              <w:rPr>
                <w:sz w:val="22"/>
                <w:szCs w:val="22"/>
              </w:rPr>
            </w:pPr>
            <w:r w:rsidRPr="00852385">
              <w:rPr>
                <w:sz w:val="22"/>
                <w:szCs w:val="22"/>
              </w:rPr>
              <w:t> </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A67702F" w14:textId="4D2D4590"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477538"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68BD62"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45FCBCBD"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AF6E8D" w14:textId="3C40621D" w:rsidR="00BE41A5" w:rsidRPr="00852385" w:rsidRDefault="00BE41A5" w:rsidP="00474BFA">
            <w:pPr>
              <w:rPr>
                <w:sz w:val="22"/>
                <w:szCs w:val="22"/>
              </w:rPr>
            </w:pPr>
            <w:r>
              <w:rPr>
                <w:sz w:val="22"/>
                <w:szCs w:val="22"/>
              </w:rPr>
              <w:t>9</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30EA66" w14:textId="77777777" w:rsidR="00BE41A5" w:rsidRPr="00852385" w:rsidRDefault="00BE41A5" w:rsidP="00474BFA">
            <w:pPr>
              <w:rPr>
                <w:sz w:val="22"/>
                <w:szCs w:val="22"/>
              </w:rPr>
            </w:pPr>
            <w:r w:rsidRPr="00852385">
              <w:rPr>
                <w:sz w:val="22"/>
                <w:szCs w:val="22"/>
              </w:rPr>
              <w:t>Обочина</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9CF000" w14:textId="77777777" w:rsidR="00BE41A5" w:rsidRPr="00852385" w:rsidRDefault="00BE41A5" w:rsidP="00474BFA">
            <w:pPr>
              <w:rPr>
                <w:sz w:val="22"/>
                <w:szCs w:val="22"/>
              </w:rPr>
            </w:pPr>
            <w:r w:rsidRPr="00852385">
              <w:rPr>
                <w:sz w:val="22"/>
                <w:szCs w:val="22"/>
              </w:rPr>
              <w:t>Пункт 13.2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p w14:paraId="4DAFD22B" w14:textId="77777777" w:rsidR="00BE41A5" w:rsidRPr="00852385" w:rsidRDefault="00BE41A5" w:rsidP="00474BFA">
            <w:pPr>
              <w:rPr>
                <w:sz w:val="22"/>
                <w:szCs w:val="22"/>
              </w:rPr>
            </w:pPr>
            <w:r w:rsidRPr="00852385">
              <w:rPr>
                <w:sz w:val="22"/>
                <w:szCs w:val="22"/>
              </w:rPr>
              <w:t> </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CDC934" w14:textId="29635E66"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ACB977"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53E172"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5A90A6CD"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E16EE9" w14:textId="7439FEB2" w:rsidR="00BE41A5" w:rsidRPr="00852385" w:rsidRDefault="00BE41A5" w:rsidP="00474BFA">
            <w:pPr>
              <w:rPr>
                <w:sz w:val="22"/>
                <w:szCs w:val="22"/>
              </w:rPr>
            </w:pPr>
            <w:r w:rsidRPr="00852385">
              <w:rPr>
                <w:sz w:val="22"/>
                <w:szCs w:val="22"/>
              </w:rPr>
              <w:t>1</w:t>
            </w:r>
            <w:r>
              <w:rPr>
                <w:sz w:val="22"/>
                <w:szCs w:val="22"/>
              </w:rPr>
              <w:t>0</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68A8B9" w14:textId="77777777" w:rsidR="00BE41A5" w:rsidRPr="00852385" w:rsidRDefault="00BE41A5" w:rsidP="00474BFA">
            <w:pPr>
              <w:rPr>
                <w:sz w:val="22"/>
                <w:szCs w:val="22"/>
              </w:rPr>
            </w:pPr>
            <w:r w:rsidRPr="00852385">
              <w:rPr>
                <w:sz w:val="22"/>
                <w:szCs w:val="22"/>
              </w:rPr>
              <w:t>Видимость</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1DB75E" w14:textId="77777777" w:rsidR="00BE41A5" w:rsidRPr="00852385" w:rsidRDefault="00BE41A5" w:rsidP="00474BFA">
            <w:pPr>
              <w:rPr>
                <w:sz w:val="22"/>
                <w:szCs w:val="22"/>
              </w:rPr>
            </w:pPr>
            <w:r w:rsidRPr="00852385">
              <w:rPr>
                <w:sz w:val="22"/>
                <w:szCs w:val="22"/>
              </w:rPr>
              <w:t xml:space="preserve">Пункт 13.2 Технического регламента Таможенного союза «Безопасность автомобильных дорог« (ТР ТС 014/2011), </w:t>
            </w:r>
            <w:r w:rsidRPr="00852385">
              <w:rPr>
                <w:sz w:val="22"/>
                <w:szCs w:val="22"/>
              </w:rPr>
              <w:lastRenderedPageBreak/>
              <w:t>утвержденного Решением Комиссии Таможенного союза от 18.10.2011 № 827</w:t>
            </w:r>
          </w:p>
          <w:p w14:paraId="63107C25" w14:textId="77777777" w:rsidR="00BE41A5" w:rsidRPr="00852385" w:rsidRDefault="00BE41A5" w:rsidP="00474BFA">
            <w:pPr>
              <w:rPr>
                <w:sz w:val="22"/>
                <w:szCs w:val="22"/>
              </w:rPr>
            </w:pPr>
            <w:r w:rsidRPr="00852385">
              <w:rPr>
                <w:sz w:val="22"/>
                <w:szCs w:val="22"/>
              </w:rPr>
              <w:t> </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750F7B" w14:textId="4B4C7712"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DFB8FA"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C819C0"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4165DCDC"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63C704" w14:textId="3BD904CE" w:rsidR="00BE41A5" w:rsidRPr="00852385" w:rsidRDefault="00BE41A5" w:rsidP="00474BFA">
            <w:pPr>
              <w:rPr>
                <w:sz w:val="22"/>
                <w:szCs w:val="22"/>
              </w:rPr>
            </w:pPr>
            <w:r w:rsidRPr="00852385">
              <w:rPr>
                <w:sz w:val="22"/>
                <w:szCs w:val="22"/>
              </w:rPr>
              <w:t>1</w:t>
            </w:r>
            <w:r>
              <w:rPr>
                <w:sz w:val="22"/>
                <w:szCs w:val="22"/>
              </w:rPr>
              <w:t>1</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D6C5B6" w14:textId="77777777" w:rsidR="00BE41A5" w:rsidRPr="00852385" w:rsidRDefault="00BE41A5" w:rsidP="00474BFA">
            <w:pPr>
              <w:rPr>
                <w:sz w:val="22"/>
                <w:szCs w:val="22"/>
              </w:rPr>
            </w:pPr>
            <w:r w:rsidRPr="00852385">
              <w:rPr>
                <w:sz w:val="22"/>
                <w:szCs w:val="22"/>
              </w:rPr>
              <w:t>Дорожные знаки</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6BA81D" w14:textId="77777777" w:rsidR="00BE41A5" w:rsidRPr="00852385" w:rsidRDefault="00BE41A5" w:rsidP="00474BFA">
            <w:pPr>
              <w:rPr>
                <w:sz w:val="22"/>
                <w:szCs w:val="22"/>
              </w:rPr>
            </w:pPr>
            <w:r w:rsidRPr="00852385">
              <w:rPr>
                <w:sz w:val="22"/>
                <w:szCs w:val="22"/>
              </w:rPr>
              <w:t>Пункт 13.5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D5D8F24" w14:textId="2EE4772D"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492076"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6F142C"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50470FD8"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D6CDF1" w14:textId="28B95A22" w:rsidR="00BE41A5" w:rsidRPr="00852385" w:rsidRDefault="00BE41A5" w:rsidP="00474BFA">
            <w:pPr>
              <w:rPr>
                <w:sz w:val="22"/>
                <w:szCs w:val="22"/>
              </w:rPr>
            </w:pPr>
            <w:r w:rsidRPr="00852385">
              <w:rPr>
                <w:sz w:val="22"/>
                <w:szCs w:val="22"/>
              </w:rPr>
              <w:t>1</w:t>
            </w:r>
            <w:r>
              <w:rPr>
                <w:sz w:val="22"/>
                <w:szCs w:val="22"/>
              </w:rPr>
              <w:t>2</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A79793" w14:textId="77777777" w:rsidR="00BE41A5" w:rsidRPr="00852385" w:rsidRDefault="00BE41A5" w:rsidP="00474BFA">
            <w:pPr>
              <w:rPr>
                <w:sz w:val="22"/>
                <w:szCs w:val="22"/>
              </w:rPr>
            </w:pPr>
            <w:r w:rsidRPr="00852385">
              <w:rPr>
                <w:sz w:val="22"/>
                <w:szCs w:val="22"/>
              </w:rPr>
              <w:t>Дорожная разметка</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6EDA84" w14:textId="77777777" w:rsidR="00BE41A5" w:rsidRPr="00852385" w:rsidRDefault="00BE41A5" w:rsidP="00474BFA">
            <w:pPr>
              <w:rPr>
                <w:sz w:val="22"/>
                <w:szCs w:val="22"/>
              </w:rPr>
            </w:pPr>
            <w:r w:rsidRPr="00852385">
              <w:rPr>
                <w:sz w:val="22"/>
                <w:szCs w:val="22"/>
              </w:rPr>
              <w:t>Пункт 13.5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7241B40" w14:textId="450801F8"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36549F"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5920AB"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51E8CC81"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345C73" w14:textId="0F933397" w:rsidR="00BE41A5" w:rsidRPr="00852385" w:rsidRDefault="00BE41A5" w:rsidP="00474BFA">
            <w:pPr>
              <w:rPr>
                <w:sz w:val="22"/>
                <w:szCs w:val="22"/>
              </w:rPr>
            </w:pPr>
            <w:r w:rsidRPr="00852385">
              <w:rPr>
                <w:sz w:val="22"/>
                <w:szCs w:val="22"/>
              </w:rPr>
              <w:t>1</w:t>
            </w:r>
            <w:r>
              <w:rPr>
                <w:sz w:val="22"/>
                <w:szCs w:val="22"/>
              </w:rPr>
              <w:t>3</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CB7F98" w14:textId="77777777" w:rsidR="00BE41A5" w:rsidRPr="00852385" w:rsidRDefault="00BE41A5" w:rsidP="00474BFA">
            <w:pPr>
              <w:rPr>
                <w:sz w:val="22"/>
                <w:szCs w:val="22"/>
              </w:rPr>
            </w:pPr>
            <w:r w:rsidRPr="00852385">
              <w:rPr>
                <w:sz w:val="22"/>
                <w:szCs w:val="22"/>
              </w:rPr>
              <w:t>Ограждения</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EABF90" w14:textId="77777777" w:rsidR="00BE41A5" w:rsidRPr="00852385" w:rsidRDefault="00BE41A5" w:rsidP="00474BFA">
            <w:pPr>
              <w:rPr>
                <w:sz w:val="22"/>
                <w:szCs w:val="22"/>
              </w:rPr>
            </w:pPr>
            <w:r w:rsidRPr="00852385">
              <w:rPr>
                <w:sz w:val="22"/>
                <w:szCs w:val="22"/>
              </w:rPr>
              <w:t>Пункт 13.6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C97BE36" w14:textId="21040F27"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68FBBB"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8DEDCF"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297BAA40"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FA5471" w14:textId="794D359A" w:rsidR="00BE41A5" w:rsidRPr="00852385" w:rsidRDefault="00BE41A5" w:rsidP="00474BFA">
            <w:pPr>
              <w:rPr>
                <w:sz w:val="22"/>
                <w:szCs w:val="22"/>
              </w:rPr>
            </w:pPr>
            <w:r>
              <w:rPr>
                <w:sz w:val="22"/>
                <w:szCs w:val="22"/>
              </w:rPr>
              <w:t>14</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865C41" w14:textId="57087D95" w:rsidR="00BE41A5" w:rsidRPr="00852385" w:rsidRDefault="00BE41A5" w:rsidP="00474BFA">
            <w:pPr>
              <w:rPr>
                <w:sz w:val="22"/>
                <w:szCs w:val="22"/>
              </w:rPr>
            </w:pPr>
            <w:r>
              <w:rPr>
                <w:sz w:val="22"/>
                <w:szCs w:val="22"/>
              </w:rPr>
              <w:t>О</w:t>
            </w:r>
            <w:r w:rsidRPr="00852385">
              <w:rPr>
                <w:sz w:val="22"/>
                <w:szCs w:val="22"/>
              </w:rPr>
              <w:t>свещенность</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8DDDFD" w14:textId="77777777" w:rsidR="00BE41A5" w:rsidRPr="00852385" w:rsidRDefault="00BE41A5" w:rsidP="00474BFA">
            <w:pPr>
              <w:rPr>
                <w:sz w:val="22"/>
                <w:szCs w:val="22"/>
              </w:rPr>
            </w:pPr>
            <w:r w:rsidRPr="00852385">
              <w:rPr>
                <w:sz w:val="22"/>
                <w:szCs w:val="22"/>
              </w:rPr>
              <w:t>Пункт 13.7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8E715A0" w14:textId="17BE4004"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35477B"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0427E7"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6DDB9436"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3F3138" w14:textId="34B22272" w:rsidR="00BE41A5" w:rsidRPr="00852385" w:rsidRDefault="00BE41A5" w:rsidP="00474BFA">
            <w:pPr>
              <w:rPr>
                <w:sz w:val="22"/>
                <w:szCs w:val="22"/>
              </w:rPr>
            </w:pPr>
            <w:r>
              <w:rPr>
                <w:sz w:val="22"/>
                <w:szCs w:val="22"/>
              </w:rPr>
              <w:t>15</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4FEE42" w14:textId="77777777" w:rsidR="00BE41A5" w:rsidRPr="00852385" w:rsidRDefault="00BE41A5" w:rsidP="00474BFA">
            <w:pPr>
              <w:rPr>
                <w:sz w:val="22"/>
                <w:szCs w:val="22"/>
              </w:rPr>
            </w:pPr>
            <w:r w:rsidRPr="00852385">
              <w:rPr>
                <w:sz w:val="22"/>
                <w:szCs w:val="22"/>
              </w:rPr>
              <w:t>Наружная реклама</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744DAA" w14:textId="77777777" w:rsidR="00BE41A5" w:rsidRPr="00852385" w:rsidRDefault="00BE41A5" w:rsidP="00474BFA">
            <w:pPr>
              <w:rPr>
                <w:sz w:val="22"/>
                <w:szCs w:val="22"/>
              </w:rPr>
            </w:pPr>
            <w:r w:rsidRPr="00852385">
              <w:rPr>
                <w:sz w:val="22"/>
                <w:szCs w:val="22"/>
              </w:rPr>
              <w:t>Пункт 13.8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263D40" w14:textId="31730AE1"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089CA2"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6DF1A2" w14:textId="77777777" w:rsidR="00BE41A5" w:rsidRPr="00852385" w:rsidRDefault="00BE41A5" w:rsidP="00474BFA">
            <w:pPr>
              <w:rPr>
                <w:sz w:val="22"/>
                <w:szCs w:val="22"/>
              </w:rPr>
            </w:pPr>
            <w:r w:rsidRPr="00852385">
              <w:rPr>
                <w:sz w:val="22"/>
                <w:szCs w:val="22"/>
              </w:rPr>
              <w:t>Для владельцев автомобильных дорог, подрядных организаций и объектов дорожного сервиса</w:t>
            </w:r>
          </w:p>
        </w:tc>
      </w:tr>
      <w:tr w:rsidR="00BE41A5" w:rsidRPr="00852385" w14:paraId="4C11A5CA"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D1DCF2" w14:textId="4E288941" w:rsidR="00BE41A5" w:rsidRPr="00852385" w:rsidRDefault="00BE41A5" w:rsidP="00474BFA">
            <w:pPr>
              <w:rPr>
                <w:sz w:val="22"/>
                <w:szCs w:val="22"/>
              </w:rPr>
            </w:pPr>
            <w:r>
              <w:rPr>
                <w:sz w:val="22"/>
                <w:szCs w:val="22"/>
              </w:rPr>
              <w:lastRenderedPageBreak/>
              <w:t>16</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15F72B" w14:textId="77777777" w:rsidR="00BE41A5" w:rsidRPr="00852385" w:rsidRDefault="00BE41A5" w:rsidP="00474BFA">
            <w:pPr>
              <w:rPr>
                <w:sz w:val="22"/>
                <w:szCs w:val="22"/>
              </w:rPr>
            </w:pPr>
            <w:r w:rsidRPr="00852385">
              <w:rPr>
                <w:sz w:val="22"/>
                <w:szCs w:val="22"/>
              </w:rPr>
              <w:t>Очистка покрытия от снега</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B822DC" w14:textId="77777777" w:rsidR="00BE41A5" w:rsidRPr="00852385" w:rsidRDefault="00BE41A5" w:rsidP="00474BFA">
            <w:pPr>
              <w:rPr>
                <w:sz w:val="22"/>
                <w:szCs w:val="22"/>
              </w:rPr>
            </w:pPr>
            <w:r w:rsidRPr="00852385">
              <w:rPr>
                <w:sz w:val="22"/>
                <w:szCs w:val="22"/>
              </w:rPr>
              <w:t>Пункт 13.9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35F8215" w14:textId="009B2011"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0E48C1"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09E7E2"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1933922E" w14:textId="77777777" w:rsidTr="00806D72">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12044F" w14:textId="505F139E" w:rsidR="00BE41A5" w:rsidRPr="00852385" w:rsidRDefault="00BE41A5" w:rsidP="00474BFA">
            <w:pPr>
              <w:rPr>
                <w:sz w:val="22"/>
                <w:szCs w:val="22"/>
              </w:rPr>
            </w:pPr>
            <w:r>
              <w:rPr>
                <w:sz w:val="22"/>
                <w:szCs w:val="22"/>
              </w:rPr>
              <w:t>17</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3C20F1" w14:textId="77777777" w:rsidR="00BE41A5" w:rsidRPr="00852385" w:rsidRDefault="00BE41A5" w:rsidP="00474BFA">
            <w:pPr>
              <w:rPr>
                <w:sz w:val="22"/>
                <w:szCs w:val="22"/>
              </w:rPr>
            </w:pPr>
            <w:r w:rsidRPr="00852385">
              <w:rPr>
                <w:sz w:val="22"/>
                <w:szCs w:val="22"/>
              </w:rPr>
              <w:t>Ликвидация зимней скользкости</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C89A03" w14:textId="77777777" w:rsidR="00BE41A5" w:rsidRPr="00852385" w:rsidRDefault="00BE41A5" w:rsidP="00474BFA">
            <w:pPr>
              <w:rPr>
                <w:sz w:val="22"/>
                <w:szCs w:val="22"/>
              </w:rPr>
            </w:pPr>
            <w:r w:rsidRPr="00852385">
              <w:rPr>
                <w:sz w:val="22"/>
                <w:szCs w:val="22"/>
              </w:rPr>
              <w:t>Пункт 13.9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D54B88F" w14:textId="5A29E665"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3947A6"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7E9554"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63BED66E"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7BC04E" w14:textId="51AE1117" w:rsidR="00BE41A5" w:rsidRPr="00852385" w:rsidRDefault="00BE41A5" w:rsidP="00474BFA">
            <w:pPr>
              <w:rPr>
                <w:sz w:val="22"/>
                <w:szCs w:val="22"/>
              </w:rPr>
            </w:pPr>
            <w:r>
              <w:rPr>
                <w:sz w:val="22"/>
                <w:szCs w:val="22"/>
              </w:rPr>
              <w:t>18</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8D691F" w14:textId="77777777" w:rsidR="00BE41A5" w:rsidRPr="00852385" w:rsidRDefault="00BE41A5" w:rsidP="00474BFA">
            <w:pPr>
              <w:rPr>
                <w:sz w:val="22"/>
                <w:szCs w:val="22"/>
              </w:rPr>
            </w:pPr>
            <w:r w:rsidRPr="00852385">
              <w:rPr>
                <w:sz w:val="22"/>
                <w:szCs w:val="22"/>
              </w:rPr>
              <w:t>Проведение входного контроля поступающих дорожно-строительных материалов и изделий (строительство, реконструкция, капитальный ремонт и эксплуатация автомобильных дорог)</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069C9B" w14:textId="77777777" w:rsidR="00BE41A5" w:rsidRPr="00852385" w:rsidRDefault="00BE41A5" w:rsidP="00474BFA">
            <w:pPr>
              <w:rPr>
                <w:sz w:val="22"/>
                <w:szCs w:val="22"/>
              </w:rPr>
            </w:pPr>
            <w:r w:rsidRPr="00852385">
              <w:rPr>
                <w:sz w:val="22"/>
                <w:szCs w:val="22"/>
              </w:rPr>
              <w:t>Пункт 24.1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4173A39" w14:textId="3DE2CDE9"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216BD4" w14:textId="77777777" w:rsidR="00BE41A5" w:rsidRPr="00852385" w:rsidRDefault="00BE41A5" w:rsidP="00474BFA">
            <w:pPr>
              <w:rPr>
                <w:sz w:val="22"/>
                <w:szCs w:val="22"/>
              </w:rPr>
            </w:pPr>
            <w:r w:rsidRPr="00852385">
              <w:rPr>
                <w:sz w:val="22"/>
                <w:szCs w:val="22"/>
              </w:rPr>
              <w:t>Результаты проведения входного контроля, сопроводительные документы на материалы и изделия</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329D06" w14:textId="77777777" w:rsidR="00BE41A5" w:rsidRPr="00852385" w:rsidRDefault="00BE41A5" w:rsidP="00474BFA">
            <w:pPr>
              <w:rPr>
                <w:sz w:val="22"/>
                <w:szCs w:val="22"/>
              </w:rPr>
            </w:pPr>
            <w:r w:rsidRPr="00852385">
              <w:rPr>
                <w:sz w:val="22"/>
                <w:szCs w:val="22"/>
              </w:rPr>
              <w:t>Подрядные организации</w:t>
            </w:r>
          </w:p>
        </w:tc>
      </w:tr>
      <w:tr w:rsidR="00BE41A5" w:rsidRPr="00852385" w14:paraId="460EC1B4"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361D41" w14:textId="332494A6" w:rsidR="00BE41A5" w:rsidRPr="00852385" w:rsidRDefault="00BE41A5" w:rsidP="00474BFA">
            <w:pPr>
              <w:rPr>
                <w:sz w:val="22"/>
                <w:szCs w:val="22"/>
              </w:rPr>
            </w:pPr>
            <w:r>
              <w:rPr>
                <w:sz w:val="22"/>
                <w:szCs w:val="22"/>
              </w:rPr>
              <w:t>19</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0D0076" w14:textId="77777777" w:rsidR="00BE41A5" w:rsidRPr="00852385" w:rsidRDefault="00BE41A5" w:rsidP="00474BFA">
            <w:pPr>
              <w:rPr>
                <w:sz w:val="22"/>
                <w:szCs w:val="22"/>
              </w:rPr>
            </w:pPr>
            <w:r w:rsidRPr="00852385">
              <w:rPr>
                <w:sz w:val="22"/>
                <w:szCs w:val="22"/>
              </w:rPr>
              <w:t>Содержание подъездов, съездов и примыканий, стоянок и мест остановки транспортных средств, переходно-скоростных полос объекта дорожного сервиса на автомобильных дорогах общего пользования местного значения</w:t>
            </w:r>
          </w:p>
          <w:p w14:paraId="2CD76B09" w14:textId="77777777" w:rsidR="00BE41A5" w:rsidRPr="00852385" w:rsidRDefault="00BE41A5" w:rsidP="00474BFA">
            <w:pPr>
              <w:rPr>
                <w:sz w:val="22"/>
                <w:szCs w:val="22"/>
              </w:rPr>
            </w:pPr>
            <w:r w:rsidRPr="00852385">
              <w:rPr>
                <w:sz w:val="22"/>
                <w:szCs w:val="22"/>
              </w:rPr>
              <w:t> </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320CA3" w14:textId="77777777" w:rsidR="00BE41A5" w:rsidRPr="00852385" w:rsidRDefault="00BE41A5" w:rsidP="00474BFA">
            <w:pPr>
              <w:rPr>
                <w:sz w:val="22"/>
                <w:szCs w:val="22"/>
              </w:rPr>
            </w:pPr>
            <w:r w:rsidRPr="00852385">
              <w:rPr>
                <w:sz w:val="22"/>
                <w:szCs w:val="22"/>
              </w:rPr>
              <w:t>Часть 10, статьи 22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E1BB749" w14:textId="77777777" w:rsidR="00BE41A5" w:rsidRPr="00852385" w:rsidRDefault="00BE41A5" w:rsidP="00474BFA">
            <w:pPr>
              <w:rPr>
                <w:sz w:val="22"/>
                <w:szCs w:val="22"/>
              </w:rPr>
            </w:pPr>
            <w:r w:rsidRPr="00852385">
              <w:rPr>
                <w:sz w:val="22"/>
                <w:szCs w:val="22"/>
              </w:rPr>
              <w:t>«Классификация работ по капитальному ремонту, ремонту и содержанию автомобильных дорог», утвержденной приказом Министерства транспорта Российской Федерации от 16.11.2012 г. № 402.</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C9E9759" w14:textId="7B90423F"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20F1A0"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E234C3" w14:textId="77777777" w:rsidR="00BE41A5" w:rsidRPr="00852385" w:rsidRDefault="00BE41A5" w:rsidP="00474BFA">
            <w:pPr>
              <w:rPr>
                <w:sz w:val="22"/>
                <w:szCs w:val="22"/>
              </w:rPr>
            </w:pPr>
            <w:r w:rsidRPr="00852385">
              <w:rPr>
                <w:sz w:val="22"/>
                <w:szCs w:val="22"/>
              </w:rPr>
              <w:t>Владелец объекта дорожного сервиса</w:t>
            </w:r>
          </w:p>
        </w:tc>
      </w:tr>
    </w:tbl>
    <w:p w14:paraId="6CA9182B" w14:textId="77777777" w:rsidR="00AA3952" w:rsidRDefault="00AA3952" w:rsidP="00B030CA">
      <w:pPr>
        <w:pStyle w:val="af2"/>
        <w:spacing w:line="240" w:lineRule="auto"/>
        <w:ind w:left="714"/>
        <w:jc w:val="both"/>
        <w:rPr>
          <w:rFonts w:ascii="Liberation Serif" w:hAnsi="Liberation Serif"/>
          <w:sz w:val="24"/>
          <w:szCs w:val="24"/>
        </w:rPr>
      </w:pPr>
    </w:p>
    <w:p w14:paraId="63A95A87" w14:textId="7302CCA6" w:rsidR="0047503F" w:rsidRPr="0047503F" w:rsidRDefault="0047503F" w:rsidP="00B030CA">
      <w:pPr>
        <w:pStyle w:val="af2"/>
        <w:spacing w:line="240" w:lineRule="auto"/>
        <w:ind w:left="714"/>
        <w:jc w:val="both"/>
        <w:rPr>
          <w:rFonts w:ascii="Liberation Serif" w:hAnsi="Liberation Serif"/>
          <w:sz w:val="24"/>
          <w:szCs w:val="24"/>
          <w:lang w:val="ru-RU"/>
        </w:rPr>
      </w:pPr>
    </w:p>
    <w:p w14:paraId="1F891487" w14:textId="546A387E" w:rsidR="0047503F" w:rsidRPr="0047503F" w:rsidRDefault="0047503F" w:rsidP="0047503F">
      <w:pPr>
        <w:pStyle w:val="af2"/>
        <w:numPr>
          <w:ilvl w:val="0"/>
          <w:numId w:val="30"/>
        </w:numPr>
        <w:spacing w:line="240" w:lineRule="auto"/>
        <w:ind w:left="714" w:hanging="357"/>
        <w:jc w:val="both"/>
        <w:rPr>
          <w:rFonts w:ascii="Times New Roman" w:hAnsi="Times New Roman"/>
          <w:sz w:val="20"/>
          <w:szCs w:val="20"/>
        </w:rPr>
      </w:pPr>
      <w:r w:rsidRPr="0047503F">
        <w:rPr>
          <w:rFonts w:ascii="Times New Roman" w:hAnsi="Times New Roman"/>
          <w:sz w:val="20"/>
          <w:szCs w:val="20"/>
        </w:rPr>
        <w:t>Отметка «да» проставляется, если предъявляемое требование реализовано в полном объеме; отметка «нет» проставляется, если предъявляемое требование не реализовано или реализовано не в полном объеме; отметка «неприменимо» проставляется, если предъявляемое требование не подлежит реализации проверяемым субъектом и (или) контролю применительно к данному проверяемому субъекту; графа «Примечание» подлежит обязательному заполнению в случае заполнения графы «неприменимо».</w:t>
      </w:r>
    </w:p>
    <w:p w14:paraId="4D71F3D1" w14:textId="27A367FA" w:rsidR="0047503F" w:rsidRDefault="0047503F" w:rsidP="00B030CA">
      <w:pPr>
        <w:pStyle w:val="af2"/>
        <w:spacing w:line="240" w:lineRule="auto"/>
        <w:ind w:left="714"/>
        <w:jc w:val="both"/>
        <w:rPr>
          <w:rFonts w:ascii="Liberation Serif" w:hAnsi="Liberation Serif"/>
          <w:sz w:val="24"/>
          <w:szCs w:val="24"/>
        </w:rPr>
      </w:pPr>
    </w:p>
    <w:p w14:paraId="42D8AD7F" w14:textId="0D84CC83" w:rsidR="0047503F" w:rsidRDefault="0047503F" w:rsidP="00B030CA">
      <w:pPr>
        <w:pStyle w:val="af2"/>
        <w:spacing w:line="240" w:lineRule="auto"/>
        <w:ind w:left="714"/>
        <w:jc w:val="both"/>
        <w:rPr>
          <w:rFonts w:ascii="Liberation Serif" w:hAnsi="Liberation Serif"/>
          <w:sz w:val="24"/>
          <w:szCs w:val="24"/>
        </w:rPr>
      </w:pPr>
    </w:p>
    <w:p w14:paraId="3AA67C3B" w14:textId="77777777" w:rsidR="0047503F" w:rsidRPr="00245D09" w:rsidRDefault="0047503F" w:rsidP="00B030CA">
      <w:pPr>
        <w:pStyle w:val="af2"/>
        <w:spacing w:line="240" w:lineRule="auto"/>
        <w:ind w:left="714"/>
        <w:jc w:val="both"/>
        <w:rPr>
          <w:rFonts w:ascii="Liberation Serif" w:hAnsi="Liberation Serif"/>
          <w:sz w:val="24"/>
          <w:szCs w:val="24"/>
        </w:rPr>
      </w:pPr>
    </w:p>
    <w:p w14:paraId="1971F5BA" w14:textId="32FBC17B" w:rsidR="00DD023B" w:rsidRDefault="005B24C9" w:rsidP="00C821CF">
      <w:pPr>
        <w:jc w:val="both"/>
        <w:rPr>
          <w:sz w:val="28"/>
          <w:szCs w:val="28"/>
        </w:rPr>
      </w:pPr>
      <w:r>
        <w:rPr>
          <w:rFonts w:ascii="Liberation Serif" w:hAnsi="Liberation Serif"/>
        </w:rPr>
        <w:t>«</w:t>
      </w:r>
      <w:r w:rsidR="00DD3A6C">
        <w:rPr>
          <w:rFonts w:ascii="Liberation Serif" w:hAnsi="Liberation Serif"/>
        </w:rPr>
        <w:t>___</w:t>
      </w:r>
      <w:r>
        <w:rPr>
          <w:rFonts w:ascii="Liberation Serif" w:hAnsi="Liberation Serif"/>
        </w:rPr>
        <w:t>»</w:t>
      </w:r>
      <w:r w:rsidR="00DD3A6C">
        <w:rPr>
          <w:rFonts w:ascii="Liberation Serif" w:hAnsi="Liberation Serif"/>
        </w:rPr>
        <w:t xml:space="preserve"> _____________ 20__ г.</w:t>
      </w:r>
    </w:p>
    <w:p w14:paraId="5DD8CF3B" w14:textId="4780C0C6" w:rsidR="00DD3A6C" w:rsidRDefault="00DD3A6C" w:rsidP="00C821CF">
      <w:pPr>
        <w:jc w:val="both"/>
        <w:rPr>
          <w:sz w:val="28"/>
          <w:szCs w:val="28"/>
        </w:rPr>
      </w:pPr>
      <w:r>
        <w:rPr>
          <w:rFonts w:ascii="Liberation Serif" w:hAnsi="Liberation Serif"/>
        </w:rPr>
        <w:t>(дата заполнения проверочного листа)</w:t>
      </w:r>
    </w:p>
    <w:p w14:paraId="5FD56EDA" w14:textId="1A0A91AA" w:rsidR="00DD3A6C" w:rsidRDefault="00DD3A6C" w:rsidP="00C821CF">
      <w:pPr>
        <w:jc w:val="both"/>
        <w:rPr>
          <w:sz w:val="28"/>
          <w:szCs w:val="28"/>
        </w:rPr>
      </w:pPr>
    </w:p>
    <w:p w14:paraId="2282F2E3" w14:textId="6B5BBE4F" w:rsidR="00DD3A6C" w:rsidRDefault="007B6D73" w:rsidP="00C821CF">
      <w:pPr>
        <w:jc w:val="both"/>
        <w:rPr>
          <w:sz w:val="28"/>
          <w:szCs w:val="28"/>
        </w:rPr>
      </w:pPr>
      <w:r>
        <w:rPr>
          <w:sz w:val="28"/>
          <w:szCs w:val="28"/>
        </w:rPr>
        <w:t>_______________________________________________</w:t>
      </w:r>
      <w:r>
        <w:rPr>
          <w:sz w:val="28"/>
          <w:szCs w:val="28"/>
        </w:rPr>
        <w:tab/>
        <w:t>___________________</w:t>
      </w:r>
    </w:p>
    <w:p w14:paraId="592B8A33" w14:textId="4CA4E149" w:rsidR="00DD3A6C" w:rsidRDefault="007B6D73" w:rsidP="00C821CF">
      <w:pPr>
        <w:jc w:val="both"/>
        <w:rPr>
          <w:rFonts w:ascii="Liberation Serif" w:hAnsi="Liberation Serif"/>
        </w:rPr>
      </w:pPr>
      <w:r>
        <w:rPr>
          <w:rFonts w:ascii="Liberation Serif" w:hAnsi="Liberation Serif"/>
        </w:rPr>
        <w:t>(должность лица, заполнившего проверочный лист (подпись)</w:t>
      </w:r>
      <w:r>
        <w:rPr>
          <w:rFonts w:ascii="Liberation Serif" w:hAnsi="Liberation Serif"/>
        </w:rPr>
        <w:tab/>
      </w:r>
      <w:r>
        <w:rPr>
          <w:rFonts w:ascii="Liberation Serif" w:hAnsi="Liberation Serif"/>
        </w:rPr>
        <w:tab/>
      </w:r>
      <w:r>
        <w:rPr>
          <w:rFonts w:ascii="Liberation Serif" w:hAnsi="Liberation Serif"/>
        </w:rPr>
        <w:tab/>
        <w:t>(подпись, фамилия, инициалы)</w:t>
      </w:r>
    </w:p>
    <w:p w14:paraId="6C637C6B" w14:textId="3FA8F8FA" w:rsidR="0047503F" w:rsidRDefault="0047503F" w:rsidP="00C821CF">
      <w:pPr>
        <w:jc w:val="both"/>
        <w:rPr>
          <w:rFonts w:ascii="Liberation Serif" w:hAnsi="Liberation Serif"/>
        </w:rPr>
      </w:pPr>
    </w:p>
    <w:p w14:paraId="1AD100F0" w14:textId="77777777" w:rsidR="0047503F" w:rsidRPr="00AB41E0" w:rsidRDefault="0047503F" w:rsidP="00C821CF">
      <w:pPr>
        <w:jc w:val="both"/>
        <w:rPr>
          <w:sz w:val="28"/>
          <w:szCs w:val="28"/>
        </w:rPr>
      </w:pPr>
    </w:p>
    <w:sectPr w:rsidR="0047503F" w:rsidRPr="00AB41E0" w:rsidSect="00B030CA">
      <w:headerReference w:type="default" r:id="rId9"/>
      <w:headerReference w:type="first" r:id="rId10"/>
      <w:footerReference w:type="first" r:id="rId11"/>
      <w:pgSz w:w="11909" w:h="16834"/>
      <w:pgMar w:top="568" w:right="569" w:bottom="567" w:left="1134" w:header="426"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66D9C" w14:textId="77777777" w:rsidR="0047300C" w:rsidRDefault="0047300C">
      <w:r>
        <w:separator/>
      </w:r>
    </w:p>
  </w:endnote>
  <w:endnote w:type="continuationSeparator" w:id="0">
    <w:p w14:paraId="2176CE91" w14:textId="77777777" w:rsidR="0047300C" w:rsidRDefault="0047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C3260" w14:textId="77777777" w:rsidR="009D0421" w:rsidRPr="0069002D" w:rsidRDefault="009D0421" w:rsidP="003F0C71">
    <w:pPr>
      <w:pStyle w:val="ae"/>
      <w:tabs>
        <w:tab w:val="clear" w:pos="4677"/>
        <w:tab w:val="clear" w:pos="9355"/>
        <w:tab w:val="left" w:pos="1455"/>
      </w:tabs>
      <w:rPr>
        <w:rFonts w:ascii="Liberation Serif" w:hAnsi="Liberation Serif" w:cs="Arial"/>
        <w:sz w:val="44"/>
        <w:szCs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8D20A" w14:textId="77777777" w:rsidR="0047300C" w:rsidRDefault="0047300C">
      <w:r>
        <w:separator/>
      </w:r>
    </w:p>
  </w:footnote>
  <w:footnote w:type="continuationSeparator" w:id="0">
    <w:p w14:paraId="1EE16DF0" w14:textId="77777777" w:rsidR="0047300C" w:rsidRDefault="00473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A21CE" w14:textId="77777777" w:rsidR="009D0421" w:rsidRDefault="007A5DC1">
    <w:pPr>
      <w:pStyle w:val="a3"/>
      <w:jc w:val="center"/>
    </w:pPr>
    <w:r>
      <w:fldChar w:fldCharType="begin"/>
    </w:r>
    <w:r>
      <w:instrText xml:space="preserve"> PAGE   \* MERGEFORMAT </w:instrText>
    </w:r>
    <w:r>
      <w:fldChar w:fldCharType="separate"/>
    </w:r>
    <w:r w:rsidR="00AD223D">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5D268" w14:textId="77777777" w:rsidR="009D0421" w:rsidRDefault="009D0421" w:rsidP="0095029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1FC53AC"/>
    <w:multiLevelType w:val="multilevel"/>
    <w:tmpl w:val="64C2BC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7D072A"/>
    <w:multiLevelType w:val="hybridMultilevel"/>
    <w:tmpl w:val="371A54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0626DD"/>
    <w:multiLevelType w:val="hybridMultilevel"/>
    <w:tmpl w:val="AC82ABB8"/>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D5F5A0E"/>
    <w:multiLevelType w:val="hybridMultilevel"/>
    <w:tmpl w:val="D8887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A660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1" w15:restartNumberingAfterBreak="0">
    <w:nsid w:val="3FC82F1F"/>
    <w:multiLevelType w:val="hybridMultilevel"/>
    <w:tmpl w:val="37EA9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7B293F"/>
    <w:multiLevelType w:val="multilevel"/>
    <w:tmpl w:val="4B9AB7F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5" w15:restartNumberingAfterBreak="0">
    <w:nsid w:val="535E0EB5"/>
    <w:multiLevelType w:val="hybridMultilevel"/>
    <w:tmpl w:val="9B9644D2"/>
    <w:lvl w:ilvl="0" w:tplc="6CDA78D8">
      <w:start w:val="1"/>
      <w:numFmt w:val="decimal"/>
      <w:lvlText w:val="%1."/>
      <w:lvlJc w:val="left"/>
      <w:pPr>
        <w:ind w:left="2065" w:hanging="13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54F7B25"/>
    <w:multiLevelType w:val="multilevel"/>
    <w:tmpl w:val="A3741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E22454"/>
    <w:multiLevelType w:val="multilevel"/>
    <w:tmpl w:val="0419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300DE2"/>
    <w:multiLevelType w:val="multilevel"/>
    <w:tmpl w:val="321A5E2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3" w15:restartNumberingAfterBreak="0">
    <w:nsid w:val="6B0748CC"/>
    <w:multiLevelType w:val="hybridMultilevel"/>
    <w:tmpl w:val="D0FE17EC"/>
    <w:lvl w:ilvl="0" w:tplc="07D26582">
      <w:start w:val="1"/>
      <w:numFmt w:val="decimal"/>
      <w:lvlText w:val="%1."/>
      <w:lvlJc w:val="left"/>
      <w:pPr>
        <w:ind w:left="2912" w:hanging="360"/>
      </w:pPr>
      <w:rPr>
        <w:rFonts w:hint="default"/>
        <w:b w:val="0"/>
        <w:sz w:val="28"/>
        <w:szCs w:val="28"/>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4" w15:restartNumberingAfterBreak="0">
    <w:nsid w:val="6DBD3C8C"/>
    <w:multiLevelType w:val="hybridMultilevel"/>
    <w:tmpl w:val="AAD42D30"/>
    <w:lvl w:ilvl="0" w:tplc="7F9C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26"/>
  </w:num>
  <w:num w:numId="8">
    <w:abstractNumId w:val="2"/>
  </w:num>
  <w:num w:numId="9">
    <w:abstractNumId w:val="13"/>
  </w:num>
  <w:num w:numId="10">
    <w:abstractNumId w:val="25"/>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5"/>
  </w:num>
  <w:num w:numId="16">
    <w:abstractNumId w:val="28"/>
  </w:num>
  <w:num w:numId="17">
    <w:abstractNumId w:val="21"/>
  </w:num>
  <w:num w:numId="18">
    <w:abstractNumId w:val="15"/>
  </w:num>
  <w:num w:numId="19">
    <w:abstractNumId w:val="14"/>
  </w:num>
  <w:num w:numId="20">
    <w:abstractNumId w:val="16"/>
  </w:num>
  <w:num w:numId="21">
    <w:abstractNumId w:val="22"/>
  </w:num>
  <w:num w:numId="22">
    <w:abstractNumId w:val="24"/>
  </w:num>
  <w:num w:numId="23">
    <w:abstractNumId w:val="23"/>
  </w:num>
  <w:num w:numId="24">
    <w:abstractNumId w:val="9"/>
  </w:num>
  <w:num w:numId="25">
    <w:abstractNumId w:val="1"/>
  </w:num>
  <w:num w:numId="26">
    <w:abstractNumId w:val="11"/>
  </w:num>
  <w:num w:numId="27">
    <w:abstractNumId w:val="0"/>
  </w:num>
  <w:num w:numId="28">
    <w:abstractNumId w:val="7"/>
  </w:num>
  <w:num w:numId="29">
    <w:abstractNumId w:val="3"/>
  </w:num>
  <w:num w:numId="3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0A0"/>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931"/>
    <w:rsid w:val="00041DE1"/>
    <w:rsid w:val="00041EFD"/>
    <w:rsid w:val="00042409"/>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49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6FAA"/>
    <w:rsid w:val="000570F8"/>
    <w:rsid w:val="00057168"/>
    <w:rsid w:val="00057AC3"/>
    <w:rsid w:val="00057B53"/>
    <w:rsid w:val="00057C59"/>
    <w:rsid w:val="00057EB3"/>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FAA"/>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182"/>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95C"/>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73"/>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23A"/>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9B9"/>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1B3"/>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6FD3"/>
    <w:rsid w:val="001D7047"/>
    <w:rsid w:val="001D7288"/>
    <w:rsid w:val="001D7F1E"/>
    <w:rsid w:val="001E0749"/>
    <w:rsid w:val="001E09B4"/>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5BA"/>
    <w:rsid w:val="001F6826"/>
    <w:rsid w:val="001F6A76"/>
    <w:rsid w:val="001F6DB7"/>
    <w:rsid w:val="001F6FA2"/>
    <w:rsid w:val="001F7098"/>
    <w:rsid w:val="001F71ED"/>
    <w:rsid w:val="001F783D"/>
    <w:rsid w:val="0020059B"/>
    <w:rsid w:val="00200888"/>
    <w:rsid w:val="00200AC7"/>
    <w:rsid w:val="002011B9"/>
    <w:rsid w:val="00201729"/>
    <w:rsid w:val="00202205"/>
    <w:rsid w:val="00202F37"/>
    <w:rsid w:val="00203AD1"/>
    <w:rsid w:val="00203B37"/>
    <w:rsid w:val="00203F9D"/>
    <w:rsid w:val="002045F8"/>
    <w:rsid w:val="00204743"/>
    <w:rsid w:val="00204748"/>
    <w:rsid w:val="002048EF"/>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2DFB"/>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B6B"/>
    <w:rsid w:val="00243D17"/>
    <w:rsid w:val="00243FA8"/>
    <w:rsid w:val="002440C2"/>
    <w:rsid w:val="0024474F"/>
    <w:rsid w:val="00244806"/>
    <w:rsid w:val="00244BA9"/>
    <w:rsid w:val="00244F60"/>
    <w:rsid w:val="002451A0"/>
    <w:rsid w:val="00245D09"/>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19D"/>
    <w:rsid w:val="002616FC"/>
    <w:rsid w:val="00261C1C"/>
    <w:rsid w:val="00261FDD"/>
    <w:rsid w:val="00262093"/>
    <w:rsid w:val="00262A69"/>
    <w:rsid w:val="00262AA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BCB"/>
    <w:rsid w:val="002A2CD3"/>
    <w:rsid w:val="002A2D72"/>
    <w:rsid w:val="002A2F8E"/>
    <w:rsid w:val="002A308B"/>
    <w:rsid w:val="002A3EA5"/>
    <w:rsid w:val="002A436F"/>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BF7"/>
    <w:rsid w:val="002E0E8C"/>
    <w:rsid w:val="002E1565"/>
    <w:rsid w:val="002E1877"/>
    <w:rsid w:val="002E18D4"/>
    <w:rsid w:val="002E1E80"/>
    <w:rsid w:val="002E201D"/>
    <w:rsid w:val="002E3DD1"/>
    <w:rsid w:val="002E3E57"/>
    <w:rsid w:val="002E464B"/>
    <w:rsid w:val="002E4B08"/>
    <w:rsid w:val="002E4FBC"/>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E1F"/>
    <w:rsid w:val="003013FF"/>
    <w:rsid w:val="003015DE"/>
    <w:rsid w:val="00301674"/>
    <w:rsid w:val="00303061"/>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550"/>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C4E"/>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241"/>
    <w:rsid w:val="00355523"/>
    <w:rsid w:val="00355771"/>
    <w:rsid w:val="00355959"/>
    <w:rsid w:val="0035667E"/>
    <w:rsid w:val="00356D7A"/>
    <w:rsid w:val="003573DA"/>
    <w:rsid w:val="003575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46F"/>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17B"/>
    <w:rsid w:val="003709E3"/>
    <w:rsid w:val="00370AED"/>
    <w:rsid w:val="00370BA0"/>
    <w:rsid w:val="00372076"/>
    <w:rsid w:val="00372959"/>
    <w:rsid w:val="00372CFD"/>
    <w:rsid w:val="00373054"/>
    <w:rsid w:val="003732E7"/>
    <w:rsid w:val="003733B1"/>
    <w:rsid w:val="003735D1"/>
    <w:rsid w:val="00373A6B"/>
    <w:rsid w:val="00373B7B"/>
    <w:rsid w:val="00373ECC"/>
    <w:rsid w:val="00374199"/>
    <w:rsid w:val="003746E3"/>
    <w:rsid w:val="003748EB"/>
    <w:rsid w:val="003749AB"/>
    <w:rsid w:val="00374E21"/>
    <w:rsid w:val="0037563A"/>
    <w:rsid w:val="0037578D"/>
    <w:rsid w:val="003760FE"/>
    <w:rsid w:val="00376886"/>
    <w:rsid w:val="00376BBA"/>
    <w:rsid w:val="00377032"/>
    <w:rsid w:val="003776F1"/>
    <w:rsid w:val="00377F1D"/>
    <w:rsid w:val="00381A84"/>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2C3"/>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1CF"/>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AF4"/>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1FD1"/>
    <w:rsid w:val="003E26C8"/>
    <w:rsid w:val="003E2716"/>
    <w:rsid w:val="003E2F26"/>
    <w:rsid w:val="003E2F7C"/>
    <w:rsid w:val="003E2FAA"/>
    <w:rsid w:val="003E3056"/>
    <w:rsid w:val="003E33DC"/>
    <w:rsid w:val="003E33F1"/>
    <w:rsid w:val="003E34BC"/>
    <w:rsid w:val="003E376B"/>
    <w:rsid w:val="003E3D14"/>
    <w:rsid w:val="003E3FBC"/>
    <w:rsid w:val="003E414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6FF"/>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00D"/>
    <w:rsid w:val="00413089"/>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1F79"/>
    <w:rsid w:val="0043216F"/>
    <w:rsid w:val="0043247C"/>
    <w:rsid w:val="004324D5"/>
    <w:rsid w:val="00432CF3"/>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DD0"/>
    <w:rsid w:val="00436F5F"/>
    <w:rsid w:val="00437DEB"/>
    <w:rsid w:val="00440214"/>
    <w:rsid w:val="00440259"/>
    <w:rsid w:val="004404A9"/>
    <w:rsid w:val="00440762"/>
    <w:rsid w:val="004408E5"/>
    <w:rsid w:val="00440B22"/>
    <w:rsid w:val="004414DE"/>
    <w:rsid w:val="00441F96"/>
    <w:rsid w:val="00442D0A"/>
    <w:rsid w:val="00443238"/>
    <w:rsid w:val="0044339E"/>
    <w:rsid w:val="00443916"/>
    <w:rsid w:val="0044411E"/>
    <w:rsid w:val="00444121"/>
    <w:rsid w:val="0044435B"/>
    <w:rsid w:val="0044440C"/>
    <w:rsid w:val="00444578"/>
    <w:rsid w:val="00444647"/>
    <w:rsid w:val="00444B78"/>
    <w:rsid w:val="00444C7A"/>
    <w:rsid w:val="00444F94"/>
    <w:rsid w:val="00445134"/>
    <w:rsid w:val="00445589"/>
    <w:rsid w:val="00445AB9"/>
    <w:rsid w:val="00445C10"/>
    <w:rsid w:val="00445F49"/>
    <w:rsid w:val="00446585"/>
    <w:rsid w:val="00446A2D"/>
    <w:rsid w:val="00446A53"/>
    <w:rsid w:val="004471E8"/>
    <w:rsid w:val="00447476"/>
    <w:rsid w:val="00447EE9"/>
    <w:rsid w:val="004502BD"/>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00C"/>
    <w:rsid w:val="004734DE"/>
    <w:rsid w:val="004739F7"/>
    <w:rsid w:val="00473CE8"/>
    <w:rsid w:val="00474008"/>
    <w:rsid w:val="004745EF"/>
    <w:rsid w:val="00474A2E"/>
    <w:rsid w:val="0047503F"/>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2B7"/>
    <w:rsid w:val="00492A20"/>
    <w:rsid w:val="00492AB9"/>
    <w:rsid w:val="00492E39"/>
    <w:rsid w:val="00492F31"/>
    <w:rsid w:val="0049337F"/>
    <w:rsid w:val="00493BD8"/>
    <w:rsid w:val="0049406B"/>
    <w:rsid w:val="00494629"/>
    <w:rsid w:val="004949A8"/>
    <w:rsid w:val="00494D17"/>
    <w:rsid w:val="0049507D"/>
    <w:rsid w:val="004951BF"/>
    <w:rsid w:val="00495461"/>
    <w:rsid w:val="00495C75"/>
    <w:rsid w:val="00496380"/>
    <w:rsid w:val="004963F9"/>
    <w:rsid w:val="0049661A"/>
    <w:rsid w:val="004968AA"/>
    <w:rsid w:val="00496927"/>
    <w:rsid w:val="00496B35"/>
    <w:rsid w:val="00496EC6"/>
    <w:rsid w:val="00496FD9"/>
    <w:rsid w:val="00497107"/>
    <w:rsid w:val="0049732B"/>
    <w:rsid w:val="00497370"/>
    <w:rsid w:val="0049754D"/>
    <w:rsid w:val="00497D36"/>
    <w:rsid w:val="004A0129"/>
    <w:rsid w:val="004A035E"/>
    <w:rsid w:val="004A0BC6"/>
    <w:rsid w:val="004A111B"/>
    <w:rsid w:val="004A1336"/>
    <w:rsid w:val="004A1680"/>
    <w:rsid w:val="004A1ABC"/>
    <w:rsid w:val="004A1B75"/>
    <w:rsid w:val="004A206F"/>
    <w:rsid w:val="004A20CD"/>
    <w:rsid w:val="004A2660"/>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B7"/>
    <w:rsid w:val="004A5FF1"/>
    <w:rsid w:val="004A605A"/>
    <w:rsid w:val="004A6098"/>
    <w:rsid w:val="004A6400"/>
    <w:rsid w:val="004A69C0"/>
    <w:rsid w:val="004A7777"/>
    <w:rsid w:val="004A7952"/>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3FF2"/>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2C6"/>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3DA"/>
    <w:rsid w:val="004F2606"/>
    <w:rsid w:val="004F2708"/>
    <w:rsid w:val="004F2796"/>
    <w:rsid w:val="004F27CC"/>
    <w:rsid w:val="004F2AB5"/>
    <w:rsid w:val="004F306D"/>
    <w:rsid w:val="004F32BB"/>
    <w:rsid w:val="004F344D"/>
    <w:rsid w:val="004F344E"/>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0E2A"/>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C82"/>
    <w:rsid w:val="00535D94"/>
    <w:rsid w:val="00536025"/>
    <w:rsid w:val="00536416"/>
    <w:rsid w:val="00536F50"/>
    <w:rsid w:val="00537005"/>
    <w:rsid w:val="00537757"/>
    <w:rsid w:val="00537A11"/>
    <w:rsid w:val="00537DD5"/>
    <w:rsid w:val="00540406"/>
    <w:rsid w:val="00540415"/>
    <w:rsid w:val="005411D9"/>
    <w:rsid w:val="005412F8"/>
    <w:rsid w:val="00541D20"/>
    <w:rsid w:val="00541FE4"/>
    <w:rsid w:val="005420C2"/>
    <w:rsid w:val="00542B22"/>
    <w:rsid w:val="00542CB3"/>
    <w:rsid w:val="00542D64"/>
    <w:rsid w:val="005439EA"/>
    <w:rsid w:val="0054499B"/>
    <w:rsid w:val="00544AEA"/>
    <w:rsid w:val="005453D3"/>
    <w:rsid w:val="005458FD"/>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5FF"/>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4CD4"/>
    <w:rsid w:val="005550A6"/>
    <w:rsid w:val="00555131"/>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0F1"/>
    <w:rsid w:val="0058144F"/>
    <w:rsid w:val="00581547"/>
    <w:rsid w:val="00581846"/>
    <w:rsid w:val="0058187C"/>
    <w:rsid w:val="00581957"/>
    <w:rsid w:val="00581F0A"/>
    <w:rsid w:val="0058214E"/>
    <w:rsid w:val="00582DDE"/>
    <w:rsid w:val="00583446"/>
    <w:rsid w:val="005836E7"/>
    <w:rsid w:val="0058370A"/>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CC4"/>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C91"/>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4C9"/>
    <w:rsid w:val="005B25BE"/>
    <w:rsid w:val="005B27B7"/>
    <w:rsid w:val="005B2897"/>
    <w:rsid w:val="005B296F"/>
    <w:rsid w:val="005B2C0E"/>
    <w:rsid w:val="005B2EAD"/>
    <w:rsid w:val="005B2F20"/>
    <w:rsid w:val="005B2FCF"/>
    <w:rsid w:val="005B3054"/>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BB4"/>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E7E"/>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61"/>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E38"/>
    <w:rsid w:val="00602F83"/>
    <w:rsid w:val="00603106"/>
    <w:rsid w:val="006032A0"/>
    <w:rsid w:val="006033C4"/>
    <w:rsid w:val="00603400"/>
    <w:rsid w:val="00603976"/>
    <w:rsid w:val="006039AC"/>
    <w:rsid w:val="006045E4"/>
    <w:rsid w:val="00604F69"/>
    <w:rsid w:val="006053C3"/>
    <w:rsid w:val="0060550E"/>
    <w:rsid w:val="006055BA"/>
    <w:rsid w:val="00605685"/>
    <w:rsid w:val="006058B6"/>
    <w:rsid w:val="00605A3D"/>
    <w:rsid w:val="00605DCF"/>
    <w:rsid w:val="006060F6"/>
    <w:rsid w:val="0060699A"/>
    <w:rsid w:val="00607179"/>
    <w:rsid w:val="00607446"/>
    <w:rsid w:val="006074A8"/>
    <w:rsid w:val="006077AA"/>
    <w:rsid w:val="00607C45"/>
    <w:rsid w:val="00607C46"/>
    <w:rsid w:val="00607E3D"/>
    <w:rsid w:val="00610FBB"/>
    <w:rsid w:val="006112C3"/>
    <w:rsid w:val="00611B22"/>
    <w:rsid w:val="00611D78"/>
    <w:rsid w:val="00611EA9"/>
    <w:rsid w:val="00611F4D"/>
    <w:rsid w:val="00612487"/>
    <w:rsid w:val="00612B76"/>
    <w:rsid w:val="00613133"/>
    <w:rsid w:val="006131D5"/>
    <w:rsid w:val="00613956"/>
    <w:rsid w:val="0061396A"/>
    <w:rsid w:val="00613D53"/>
    <w:rsid w:val="00613F4E"/>
    <w:rsid w:val="00613F80"/>
    <w:rsid w:val="00614329"/>
    <w:rsid w:val="0061440C"/>
    <w:rsid w:val="00615DB0"/>
    <w:rsid w:val="0061656F"/>
    <w:rsid w:val="00616B4F"/>
    <w:rsid w:val="00616D08"/>
    <w:rsid w:val="00616E70"/>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42B"/>
    <w:rsid w:val="0063077B"/>
    <w:rsid w:val="00630C54"/>
    <w:rsid w:val="00630CA3"/>
    <w:rsid w:val="00630CDE"/>
    <w:rsid w:val="006314A1"/>
    <w:rsid w:val="0063160C"/>
    <w:rsid w:val="006317A5"/>
    <w:rsid w:val="0063197A"/>
    <w:rsid w:val="00631DEE"/>
    <w:rsid w:val="00631DF6"/>
    <w:rsid w:val="0063226A"/>
    <w:rsid w:val="00632272"/>
    <w:rsid w:val="006325B6"/>
    <w:rsid w:val="00632769"/>
    <w:rsid w:val="006337F5"/>
    <w:rsid w:val="00634044"/>
    <w:rsid w:val="00634813"/>
    <w:rsid w:val="006348FC"/>
    <w:rsid w:val="00635648"/>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EFB"/>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317"/>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2A31"/>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07B4"/>
    <w:rsid w:val="00670F2D"/>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193"/>
    <w:rsid w:val="006837C0"/>
    <w:rsid w:val="00684209"/>
    <w:rsid w:val="006845EF"/>
    <w:rsid w:val="00684CE0"/>
    <w:rsid w:val="006858A6"/>
    <w:rsid w:val="00685F72"/>
    <w:rsid w:val="00685FFE"/>
    <w:rsid w:val="0068647C"/>
    <w:rsid w:val="00686995"/>
    <w:rsid w:val="006875C1"/>
    <w:rsid w:val="00687C89"/>
    <w:rsid w:val="00687E5F"/>
    <w:rsid w:val="00687EEA"/>
    <w:rsid w:val="0069002D"/>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760"/>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076"/>
    <w:rsid w:val="006A7C4D"/>
    <w:rsid w:val="006A7CA7"/>
    <w:rsid w:val="006A7DAB"/>
    <w:rsid w:val="006A7FF1"/>
    <w:rsid w:val="006B0576"/>
    <w:rsid w:val="006B06E3"/>
    <w:rsid w:val="006B0718"/>
    <w:rsid w:val="006B0C54"/>
    <w:rsid w:val="006B14E2"/>
    <w:rsid w:val="006B153F"/>
    <w:rsid w:val="006B163F"/>
    <w:rsid w:val="006B17E9"/>
    <w:rsid w:val="006B18FA"/>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6E35"/>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E68"/>
    <w:rsid w:val="006E0FCC"/>
    <w:rsid w:val="006E12D5"/>
    <w:rsid w:val="006E1955"/>
    <w:rsid w:val="006E1D7D"/>
    <w:rsid w:val="006E23D9"/>
    <w:rsid w:val="006E28BD"/>
    <w:rsid w:val="006E28F1"/>
    <w:rsid w:val="006E2D32"/>
    <w:rsid w:val="006E2F99"/>
    <w:rsid w:val="006E34B5"/>
    <w:rsid w:val="006E3C25"/>
    <w:rsid w:val="006E3E38"/>
    <w:rsid w:val="006E441C"/>
    <w:rsid w:val="006E4766"/>
    <w:rsid w:val="006E4BE2"/>
    <w:rsid w:val="006E4C72"/>
    <w:rsid w:val="006E4EEB"/>
    <w:rsid w:val="006E538A"/>
    <w:rsid w:val="006E54B5"/>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9F1"/>
    <w:rsid w:val="00732A91"/>
    <w:rsid w:val="00732BEA"/>
    <w:rsid w:val="00733B7A"/>
    <w:rsid w:val="00734862"/>
    <w:rsid w:val="00734D91"/>
    <w:rsid w:val="00735061"/>
    <w:rsid w:val="00736679"/>
    <w:rsid w:val="00736D79"/>
    <w:rsid w:val="00737CFE"/>
    <w:rsid w:val="00740779"/>
    <w:rsid w:val="00740A1B"/>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11"/>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32E"/>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77E63"/>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620"/>
    <w:rsid w:val="007A3754"/>
    <w:rsid w:val="007A4029"/>
    <w:rsid w:val="007A4188"/>
    <w:rsid w:val="007A4543"/>
    <w:rsid w:val="007A50B9"/>
    <w:rsid w:val="007A5721"/>
    <w:rsid w:val="007A5786"/>
    <w:rsid w:val="007A5D69"/>
    <w:rsid w:val="007A5DC1"/>
    <w:rsid w:val="007A61C6"/>
    <w:rsid w:val="007A646B"/>
    <w:rsid w:val="007A6536"/>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1F49"/>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D73"/>
    <w:rsid w:val="007B6EC8"/>
    <w:rsid w:val="007B6F5A"/>
    <w:rsid w:val="007B7766"/>
    <w:rsid w:val="007B7C78"/>
    <w:rsid w:val="007C02B1"/>
    <w:rsid w:val="007C0425"/>
    <w:rsid w:val="007C0BF9"/>
    <w:rsid w:val="007C0CFB"/>
    <w:rsid w:val="007C1B8C"/>
    <w:rsid w:val="007C1E82"/>
    <w:rsid w:val="007C2272"/>
    <w:rsid w:val="007C257B"/>
    <w:rsid w:val="007C29B4"/>
    <w:rsid w:val="007C2D06"/>
    <w:rsid w:val="007C2E2B"/>
    <w:rsid w:val="007C3A56"/>
    <w:rsid w:val="007C43E9"/>
    <w:rsid w:val="007C4835"/>
    <w:rsid w:val="007C4FC4"/>
    <w:rsid w:val="007C549C"/>
    <w:rsid w:val="007C575B"/>
    <w:rsid w:val="007C5C90"/>
    <w:rsid w:val="007C684A"/>
    <w:rsid w:val="007C6AF7"/>
    <w:rsid w:val="007C6B91"/>
    <w:rsid w:val="007C6D29"/>
    <w:rsid w:val="007C72DD"/>
    <w:rsid w:val="007C738D"/>
    <w:rsid w:val="007C75DC"/>
    <w:rsid w:val="007C7A39"/>
    <w:rsid w:val="007D0276"/>
    <w:rsid w:val="007D0599"/>
    <w:rsid w:val="007D0925"/>
    <w:rsid w:val="007D0C0C"/>
    <w:rsid w:val="007D0D3C"/>
    <w:rsid w:val="007D1B43"/>
    <w:rsid w:val="007D1BB3"/>
    <w:rsid w:val="007D1D02"/>
    <w:rsid w:val="007D1DED"/>
    <w:rsid w:val="007D1DFC"/>
    <w:rsid w:val="007D1E6D"/>
    <w:rsid w:val="007D1F55"/>
    <w:rsid w:val="007D23FF"/>
    <w:rsid w:val="007D2510"/>
    <w:rsid w:val="007D32EA"/>
    <w:rsid w:val="007D3742"/>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8CB"/>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471"/>
    <w:rsid w:val="00810785"/>
    <w:rsid w:val="00810EFE"/>
    <w:rsid w:val="00811279"/>
    <w:rsid w:val="008115E8"/>
    <w:rsid w:val="008116D2"/>
    <w:rsid w:val="0081194A"/>
    <w:rsid w:val="00811E34"/>
    <w:rsid w:val="008124E2"/>
    <w:rsid w:val="00813D7B"/>
    <w:rsid w:val="00813FBA"/>
    <w:rsid w:val="008145F6"/>
    <w:rsid w:val="00814AFA"/>
    <w:rsid w:val="00815210"/>
    <w:rsid w:val="00815DC6"/>
    <w:rsid w:val="00815EE6"/>
    <w:rsid w:val="0081642D"/>
    <w:rsid w:val="008164FD"/>
    <w:rsid w:val="00816704"/>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437"/>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C7A"/>
    <w:rsid w:val="00836F59"/>
    <w:rsid w:val="00837503"/>
    <w:rsid w:val="0083755E"/>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99"/>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794"/>
    <w:rsid w:val="008607ED"/>
    <w:rsid w:val="0086083F"/>
    <w:rsid w:val="00860DD7"/>
    <w:rsid w:val="00860E9D"/>
    <w:rsid w:val="008615DF"/>
    <w:rsid w:val="00861A03"/>
    <w:rsid w:val="00861D7F"/>
    <w:rsid w:val="008623DB"/>
    <w:rsid w:val="00862547"/>
    <w:rsid w:val="00863C55"/>
    <w:rsid w:val="00863C5E"/>
    <w:rsid w:val="00863F5C"/>
    <w:rsid w:val="00864083"/>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AF3"/>
    <w:rsid w:val="00884B6E"/>
    <w:rsid w:val="00884BF3"/>
    <w:rsid w:val="00884D07"/>
    <w:rsid w:val="00885706"/>
    <w:rsid w:val="00885C24"/>
    <w:rsid w:val="0088661C"/>
    <w:rsid w:val="00886989"/>
    <w:rsid w:val="00886BE8"/>
    <w:rsid w:val="008873E8"/>
    <w:rsid w:val="0088799D"/>
    <w:rsid w:val="0089009A"/>
    <w:rsid w:val="00890E25"/>
    <w:rsid w:val="00890E2C"/>
    <w:rsid w:val="00890F53"/>
    <w:rsid w:val="0089113F"/>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6E02"/>
    <w:rsid w:val="00897842"/>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3D"/>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28C"/>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933"/>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82"/>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B67"/>
    <w:rsid w:val="008F5D65"/>
    <w:rsid w:val="008F6300"/>
    <w:rsid w:val="008F6596"/>
    <w:rsid w:val="008F6632"/>
    <w:rsid w:val="008F69BE"/>
    <w:rsid w:val="008F6B91"/>
    <w:rsid w:val="008F6ED8"/>
    <w:rsid w:val="008F7347"/>
    <w:rsid w:val="008F7875"/>
    <w:rsid w:val="009007D5"/>
    <w:rsid w:val="00900BA4"/>
    <w:rsid w:val="00900D4E"/>
    <w:rsid w:val="00900D6F"/>
    <w:rsid w:val="009012C4"/>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10"/>
    <w:rsid w:val="0091148F"/>
    <w:rsid w:val="00912E3C"/>
    <w:rsid w:val="00912E73"/>
    <w:rsid w:val="009135EA"/>
    <w:rsid w:val="00913C57"/>
    <w:rsid w:val="00913DF5"/>
    <w:rsid w:val="00913F19"/>
    <w:rsid w:val="009146EF"/>
    <w:rsid w:val="0091508D"/>
    <w:rsid w:val="00915423"/>
    <w:rsid w:val="009168F9"/>
    <w:rsid w:val="00916A6C"/>
    <w:rsid w:val="00916AF8"/>
    <w:rsid w:val="00916BFB"/>
    <w:rsid w:val="00916E5B"/>
    <w:rsid w:val="0091735E"/>
    <w:rsid w:val="009175C1"/>
    <w:rsid w:val="009176D3"/>
    <w:rsid w:val="00920270"/>
    <w:rsid w:val="009203A0"/>
    <w:rsid w:val="0092054C"/>
    <w:rsid w:val="00920576"/>
    <w:rsid w:val="009206D8"/>
    <w:rsid w:val="00920890"/>
    <w:rsid w:val="00920917"/>
    <w:rsid w:val="009209A3"/>
    <w:rsid w:val="00920CAC"/>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1804"/>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725"/>
    <w:rsid w:val="00940767"/>
    <w:rsid w:val="00940FDD"/>
    <w:rsid w:val="00940FF1"/>
    <w:rsid w:val="00941FB2"/>
    <w:rsid w:val="00942759"/>
    <w:rsid w:val="00943534"/>
    <w:rsid w:val="009435AC"/>
    <w:rsid w:val="009436B5"/>
    <w:rsid w:val="009438FD"/>
    <w:rsid w:val="00943A3D"/>
    <w:rsid w:val="00943A60"/>
    <w:rsid w:val="00943F75"/>
    <w:rsid w:val="0094444A"/>
    <w:rsid w:val="0094466C"/>
    <w:rsid w:val="009447FB"/>
    <w:rsid w:val="00945C74"/>
    <w:rsid w:val="0094623A"/>
    <w:rsid w:val="009466A6"/>
    <w:rsid w:val="009466A9"/>
    <w:rsid w:val="00946798"/>
    <w:rsid w:val="00946FCE"/>
    <w:rsid w:val="009475D2"/>
    <w:rsid w:val="00947646"/>
    <w:rsid w:val="009476FE"/>
    <w:rsid w:val="00947DFE"/>
    <w:rsid w:val="009500FC"/>
    <w:rsid w:val="00950136"/>
    <w:rsid w:val="0095029F"/>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C45"/>
    <w:rsid w:val="00955E06"/>
    <w:rsid w:val="00956270"/>
    <w:rsid w:val="0095682F"/>
    <w:rsid w:val="009568C0"/>
    <w:rsid w:val="0095709D"/>
    <w:rsid w:val="009572BE"/>
    <w:rsid w:val="009579BB"/>
    <w:rsid w:val="00957EB3"/>
    <w:rsid w:val="00960073"/>
    <w:rsid w:val="009603E9"/>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8F1"/>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50B"/>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4F"/>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17E"/>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421"/>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8A4"/>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1F11"/>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356"/>
    <w:rsid w:val="00A14B07"/>
    <w:rsid w:val="00A14E72"/>
    <w:rsid w:val="00A15043"/>
    <w:rsid w:val="00A150F1"/>
    <w:rsid w:val="00A160F0"/>
    <w:rsid w:val="00A162D5"/>
    <w:rsid w:val="00A16444"/>
    <w:rsid w:val="00A16636"/>
    <w:rsid w:val="00A17097"/>
    <w:rsid w:val="00A17235"/>
    <w:rsid w:val="00A21254"/>
    <w:rsid w:val="00A217BF"/>
    <w:rsid w:val="00A21996"/>
    <w:rsid w:val="00A23357"/>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CEC"/>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658"/>
    <w:rsid w:val="00A667D2"/>
    <w:rsid w:val="00A66ACB"/>
    <w:rsid w:val="00A66B27"/>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2D57"/>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122"/>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6C1"/>
    <w:rsid w:val="00AA3952"/>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3CA5"/>
    <w:rsid w:val="00AB41E0"/>
    <w:rsid w:val="00AB45CC"/>
    <w:rsid w:val="00AB4606"/>
    <w:rsid w:val="00AB4902"/>
    <w:rsid w:val="00AB4D57"/>
    <w:rsid w:val="00AB57F5"/>
    <w:rsid w:val="00AB57F6"/>
    <w:rsid w:val="00AB5AA6"/>
    <w:rsid w:val="00AB69D8"/>
    <w:rsid w:val="00AB6B27"/>
    <w:rsid w:val="00AB6EE7"/>
    <w:rsid w:val="00AB7008"/>
    <w:rsid w:val="00AB791C"/>
    <w:rsid w:val="00AB7BD8"/>
    <w:rsid w:val="00AB7F73"/>
    <w:rsid w:val="00AC0BBD"/>
    <w:rsid w:val="00AC0CC3"/>
    <w:rsid w:val="00AC0D99"/>
    <w:rsid w:val="00AC1585"/>
    <w:rsid w:val="00AC1D56"/>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23D"/>
    <w:rsid w:val="00AD2BFD"/>
    <w:rsid w:val="00AD2C65"/>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58B5"/>
    <w:rsid w:val="00AF605C"/>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CA"/>
    <w:rsid w:val="00B030F9"/>
    <w:rsid w:val="00B03120"/>
    <w:rsid w:val="00B036A4"/>
    <w:rsid w:val="00B036DF"/>
    <w:rsid w:val="00B037BF"/>
    <w:rsid w:val="00B03A3B"/>
    <w:rsid w:val="00B03A6D"/>
    <w:rsid w:val="00B03EBC"/>
    <w:rsid w:val="00B0411F"/>
    <w:rsid w:val="00B04A7E"/>
    <w:rsid w:val="00B04AAD"/>
    <w:rsid w:val="00B054AD"/>
    <w:rsid w:val="00B05532"/>
    <w:rsid w:val="00B06662"/>
    <w:rsid w:val="00B06CC0"/>
    <w:rsid w:val="00B06DEC"/>
    <w:rsid w:val="00B072F5"/>
    <w:rsid w:val="00B0783F"/>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C10"/>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6587"/>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D10"/>
    <w:rsid w:val="00B45EC5"/>
    <w:rsid w:val="00B45EE9"/>
    <w:rsid w:val="00B4643B"/>
    <w:rsid w:val="00B466BF"/>
    <w:rsid w:val="00B46C48"/>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152"/>
    <w:rsid w:val="00B70334"/>
    <w:rsid w:val="00B705CF"/>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6E8"/>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091"/>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E63"/>
    <w:rsid w:val="00BA4F62"/>
    <w:rsid w:val="00BA4FE9"/>
    <w:rsid w:val="00BA5280"/>
    <w:rsid w:val="00BA53AD"/>
    <w:rsid w:val="00BA6118"/>
    <w:rsid w:val="00BA63E4"/>
    <w:rsid w:val="00BA6830"/>
    <w:rsid w:val="00BA7A3F"/>
    <w:rsid w:val="00BA7C55"/>
    <w:rsid w:val="00BB0553"/>
    <w:rsid w:val="00BB0E90"/>
    <w:rsid w:val="00BB113F"/>
    <w:rsid w:val="00BB131D"/>
    <w:rsid w:val="00BB1519"/>
    <w:rsid w:val="00BB1BFE"/>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A31"/>
    <w:rsid w:val="00BC1D61"/>
    <w:rsid w:val="00BC2401"/>
    <w:rsid w:val="00BC2AAF"/>
    <w:rsid w:val="00BC2C0A"/>
    <w:rsid w:val="00BC2D4E"/>
    <w:rsid w:val="00BC2D78"/>
    <w:rsid w:val="00BC3F9D"/>
    <w:rsid w:val="00BC3FA4"/>
    <w:rsid w:val="00BC40D5"/>
    <w:rsid w:val="00BC45C2"/>
    <w:rsid w:val="00BC4719"/>
    <w:rsid w:val="00BC48B1"/>
    <w:rsid w:val="00BC49CB"/>
    <w:rsid w:val="00BC4AFD"/>
    <w:rsid w:val="00BC580A"/>
    <w:rsid w:val="00BC594A"/>
    <w:rsid w:val="00BC5B42"/>
    <w:rsid w:val="00BC618F"/>
    <w:rsid w:val="00BC6300"/>
    <w:rsid w:val="00BC64BD"/>
    <w:rsid w:val="00BC6539"/>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2AE1"/>
    <w:rsid w:val="00BD3A8E"/>
    <w:rsid w:val="00BD43BB"/>
    <w:rsid w:val="00BD48B3"/>
    <w:rsid w:val="00BD4971"/>
    <w:rsid w:val="00BD4C26"/>
    <w:rsid w:val="00BD4E2B"/>
    <w:rsid w:val="00BD4E83"/>
    <w:rsid w:val="00BD4FEA"/>
    <w:rsid w:val="00BD5B18"/>
    <w:rsid w:val="00BD5FA4"/>
    <w:rsid w:val="00BD636B"/>
    <w:rsid w:val="00BD6424"/>
    <w:rsid w:val="00BD6C7D"/>
    <w:rsid w:val="00BD70AA"/>
    <w:rsid w:val="00BD71B3"/>
    <w:rsid w:val="00BD7210"/>
    <w:rsid w:val="00BD736C"/>
    <w:rsid w:val="00BD744F"/>
    <w:rsid w:val="00BD75BC"/>
    <w:rsid w:val="00BE0935"/>
    <w:rsid w:val="00BE0B02"/>
    <w:rsid w:val="00BE0B49"/>
    <w:rsid w:val="00BE0FE3"/>
    <w:rsid w:val="00BE1634"/>
    <w:rsid w:val="00BE1635"/>
    <w:rsid w:val="00BE191D"/>
    <w:rsid w:val="00BE1A95"/>
    <w:rsid w:val="00BE1F99"/>
    <w:rsid w:val="00BE24AE"/>
    <w:rsid w:val="00BE26B3"/>
    <w:rsid w:val="00BE29A5"/>
    <w:rsid w:val="00BE32AA"/>
    <w:rsid w:val="00BE3506"/>
    <w:rsid w:val="00BE3B74"/>
    <w:rsid w:val="00BE3F2D"/>
    <w:rsid w:val="00BE41A5"/>
    <w:rsid w:val="00BE43F7"/>
    <w:rsid w:val="00BE4526"/>
    <w:rsid w:val="00BE4DD1"/>
    <w:rsid w:val="00BE515A"/>
    <w:rsid w:val="00BE53F6"/>
    <w:rsid w:val="00BE5495"/>
    <w:rsid w:val="00BE5CEF"/>
    <w:rsid w:val="00BE6109"/>
    <w:rsid w:val="00BE62F2"/>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05B"/>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593A"/>
    <w:rsid w:val="00C06CC2"/>
    <w:rsid w:val="00C06E04"/>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2C23"/>
    <w:rsid w:val="00C13419"/>
    <w:rsid w:val="00C1347A"/>
    <w:rsid w:val="00C1380C"/>
    <w:rsid w:val="00C1383A"/>
    <w:rsid w:val="00C13A02"/>
    <w:rsid w:val="00C13AEC"/>
    <w:rsid w:val="00C13C47"/>
    <w:rsid w:val="00C13D0E"/>
    <w:rsid w:val="00C13DC8"/>
    <w:rsid w:val="00C14119"/>
    <w:rsid w:val="00C1482C"/>
    <w:rsid w:val="00C14F4B"/>
    <w:rsid w:val="00C159D5"/>
    <w:rsid w:val="00C15B2E"/>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97"/>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28B"/>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2B"/>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18AD"/>
    <w:rsid w:val="00C821CF"/>
    <w:rsid w:val="00C82396"/>
    <w:rsid w:val="00C8245A"/>
    <w:rsid w:val="00C829A5"/>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C22"/>
    <w:rsid w:val="00C97F4A"/>
    <w:rsid w:val="00CA01DF"/>
    <w:rsid w:val="00CA050B"/>
    <w:rsid w:val="00CA0B57"/>
    <w:rsid w:val="00CA14D4"/>
    <w:rsid w:val="00CA1A6B"/>
    <w:rsid w:val="00CA1AB1"/>
    <w:rsid w:val="00CA1EA6"/>
    <w:rsid w:val="00CA2A94"/>
    <w:rsid w:val="00CA2BC9"/>
    <w:rsid w:val="00CA2E5E"/>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3D49"/>
    <w:rsid w:val="00CB4867"/>
    <w:rsid w:val="00CB4F43"/>
    <w:rsid w:val="00CB5480"/>
    <w:rsid w:val="00CB5902"/>
    <w:rsid w:val="00CB5E2A"/>
    <w:rsid w:val="00CB6C0A"/>
    <w:rsid w:val="00CB6FDD"/>
    <w:rsid w:val="00CB71B2"/>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2C8"/>
    <w:rsid w:val="00CD3015"/>
    <w:rsid w:val="00CD30FD"/>
    <w:rsid w:val="00CD3533"/>
    <w:rsid w:val="00CD3739"/>
    <w:rsid w:val="00CD39A8"/>
    <w:rsid w:val="00CD3AC6"/>
    <w:rsid w:val="00CD43C3"/>
    <w:rsid w:val="00CD4910"/>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213"/>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CF7A02"/>
    <w:rsid w:val="00D00037"/>
    <w:rsid w:val="00D0043E"/>
    <w:rsid w:val="00D00779"/>
    <w:rsid w:val="00D00BEE"/>
    <w:rsid w:val="00D00EE5"/>
    <w:rsid w:val="00D014B2"/>
    <w:rsid w:val="00D01F61"/>
    <w:rsid w:val="00D02095"/>
    <w:rsid w:val="00D022EB"/>
    <w:rsid w:val="00D02821"/>
    <w:rsid w:val="00D029FC"/>
    <w:rsid w:val="00D02B10"/>
    <w:rsid w:val="00D03ECD"/>
    <w:rsid w:val="00D04C33"/>
    <w:rsid w:val="00D05923"/>
    <w:rsid w:val="00D05BC2"/>
    <w:rsid w:val="00D0606D"/>
    <w:rsid w:val="00D06A0B"/>
    <w:rsid w:val="00D0741B"/>
    <w:rsid w:val="00D07885"/>
    <w:rsid w:val="00D07A70"/>
    <w:rsid w:val="00D07DD6"/>
    <w:rsid w:val="00D07E3F"/>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673"/>
    <w:rsid w:val="00D177B1"/>
    <w:rsid w:val="00D17F37"/>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674"/>
    <w:rsid w:val="00D24837"/>
    <w:rsid w:val="00D24DEB"/>
    <w:rsid w:val="00D24E11"/>
    <w:rsid w:val="00D25334"/>
    <w:rsid w:val="00D25586"/>
    <w:rsid w:val="00D25D28"/>
    <w:rsid w:val="00D25EDB"/>
    <w:rsid w:val="00D25FCE"/>
    <w:rsid w:val="00D261ED"/>
    <w:rsid w:val="00D262B6"/>
    <w:rsid w:val="00D26504"/>
    <w:rsid w:val="00D26811"/>
    <w:rsid w:val="00D26B05"/>
    <w:rsid w:val="00D26C5F"/>
    <w:rsid w:val="00D26DB6"/>
    <w:rsid w:val="00D27E94"/>
    <w:rsid w:val="00D31D83"/>
    <w:rsid w:val="00D31E11"/>
    <w:rsid w:val="00D326C4"/>
    <w:rsid w:val="00D32755"/>
    <w:rsid w:val="00D32C85"/>
    <w:rsid w:val="00D32CB1"/>
    <w:rsid w:val="00D32FC1"/>
    <w:rsid w:val="00D3300A"/>
    <w:rsid w:val="00D3306D"/>
    <w:rsid w:val="00D3307B"/>
    <w:rsid w:val="00D3316A"/>
    <w:rsid w:val="00D3432B"/>
    <w:rsid w:val="00D3479F"/>
    <w:rsid w:val="00D34912"/>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C79"/>
    <w:rsid w:val="00D57E01"/>
    <w:rsid w:val="00D60508"/>
    <w:rsid w:val="00D60DA9"/>
    <w:rsid w:val="00D60DFC"/>
    <w:rsid w:val="00D60E5D"/>
    <w:rsid w:val="00D61056"/>
    <w:rsid w:val="00D610DD"/>
    <w:rsid w:val="00D6130B"/>
    <w:rsid w:val="00D61691"/>
    <w:rsid w:val="00D61B66"/>
    <w:rsid w:val="00D61FCE"/>
    <w:rsid w:val="00D62812"/>
    <w:rsid w:val="00D629D1"/>
    <w:rsid w:val="00D63DC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E91"/>
    <w:rsid w:val="00D722F1"/>
    <w:rsid w:val="00D72756"/>
    <w:rsid w:val="00D7292F"/>
    <w:rsid w:val="00D729C3"/>
    <w:rsid w:val="00D72BC2"/>
    <w:rsid w:val="00D72BC5"/>
    <w:rsid w:val="00D73A42"/>
    <w:rsid w:val="00D73CEC"/>
    <w:rsid w:val="00D73E27"/>
    <w:rsid w:val="00D74454"/>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9C3"/>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12E"/>
    <w:rsid w:val="00DD023B"/>
    <w:rsid w:val="00DD0247"/>
    <w:rsid w:val="00DD049B"/>
    <w:rsid w:val="00DD0EC1"/>
    <w:rsid w:val="00DD15EF"/>
    <w:rsid w:val="00DD17CE"/>
    <w:rsid w:val="00DD1897"/>
    <w:rsid w:val="00DD195E"/>
    <w:rsid w:val="00DD199D"/>
    <w:rsid w:val="00DD1C13"/>
    <w:rsid w:val="00DD20A3"/>
    <w:rsid w:val="00DD2ADD"/>
    <w:rsid w:val="00DD2FA0"/>
    <w:rsid w:val="00DD33AC"/>
    <w:rsid w:val="00DD356B"/>
    <w:rsid w:val="00DD3592"/>
    <w:rsid w:val="00DD3689"/>
    <w:rsid w:val="00DD3786"/>
    <w:rsid w:val="00DD39FC"/>
    <w:rsid w:val="00DD3A6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896"/>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2FAA"/>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A81"/>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72B"/>
    <w:rsid w:val="00E4294B"/>
    <w:rsid w:val="00E42C4A"/>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3DED"/>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14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522"/>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80C43"/>
    <w:rsid w:val="00E80E54"/>
    <w:rsid w:val="00E8122E"/>
    <w:rsid w:val="00E813A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184C"/>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123"/>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516"/>
    <w:rsid w:val="00EC2B98"/>
    <w:rsid w:val="00EC2DCA"/>
    <w:rsid w:val="00EC33D7"/>
    <w:rsid w:val="00EC34A4"/>
    <w:rsid w:val="00EC36F5"/>
    <w:rsid w:val="00EC3C5B"/>
    <w:rsid w:val="00EC42C4"/>
    <w:rsid w:val="00EC533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9BE"/>
    <w:rsid w:val="00ED3E8D"/>
    <w:rsid w:val="00ED445B"/>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0ED5"/>
    <w:rsid w:val="00EE104B"/>
    <w:rsid w:val="00EE11AF"/>
    <w:rsid w:val="00EE13E5"/>
    <w:rsid w:val="00EE1A2C"/>
    <w:rsid w:val="00EE1FB5"/>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CB6"/>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1A"/>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5B90"/>
    <w:rsid w:val="00F05EF5"/>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4E37"/>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98"/>
    <w:rsid w:val="00F235A1"/>
    <w:rsid w:val="00F239B3"/>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85F"/>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4ED2"/>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A7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6BF"/>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07"/>
    <w:rsid w:val="00F86A19"/>
    <w:rsid w:val="00F86BA6"/>
    <w:rsid w:val="00F874B4"/>
    <w:rsid w:val="00F87796"/>
    <w:rsid w:val="00F90019"/>
    <w:rsid w:val="00F9035B"/>
    <w:rsid w:val="00F903C4"/>
    <w:rsid w:val="00F90D78"/>
    <w:rsid w:val="00F911B6"/>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6B20"/>
    <w:rsid w:val="00FA7322"/>
    <w:rsid w:val="00FB03D6"/>
    <w:rsid w:val="00FB0F1B"/>
    <w:rsid w:val="00FB0F20"/>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8B0"/>
    <w:rsid w:val="00FD3C77"/>
    <w:rsid w:val="00FD4039"/>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7"/>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A5B"/>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FF24E5"/>
  <w15:chartTrackingRefBased/>
  <w15:docId w15:val="{5EDAAF89-2D0D-45EB-81D2-2CA2E60E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customStyle="1" w:styleId="11">
    <w:name w:val="Название1"/>
    <w:basedOn w:val="a"/>
    <w:link w:val="ad"/>
    <w:qFormat/>
    <w:rsid w:val="00A644CB"/>
    <w:pPr>
      <w:overflowPunct/>
      <w:autoSpaceDE/>
      <w:autoSpaceDN/>
      <w:adjustRightInd/>
      <w:jc w:val="center"/>
      <w:textAlignment w:val="auto"/>
    </w:pPr>
    <w:rPr>
      <w:b/>
      <w:bCs/>
      <w:sz w:val="32"/>
      <w:szCs w:val="32"/>
      <w:lang w:val="x-none" w:eastAsia="x-none"/>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qFormat/>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uiPriority w:val="59"/>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1">
    <w:name w:val="No Spacing"/>
    <w:qFormat/>
    <w:rsid w:val="00D26C5F"/>
    <w:rPr>
      <w:rFonts w:ascii="Calibri" w:hAnsi="Calibri"/>
      <w:sz w:val="22"/>
      <w:szCs w:val="22"/>
    </w:rPr>
  </w:style>
  <w:style w:type="paragraph" w:styleId="af2">
    <w:name w:val="List Paragraph"/>
    <w:basedOn w:val="a"/>
    <w:link w:val="af3"/>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lang w:val="x-none" w:eastAsia="x-none"/>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4">
    <w:name w:val="Document Map"/>
    <w:basedOn w:val="a"/>
    <w:semiHidden/>
    <w:rsid w:val="00B45EC5"/>
    <w:pPr>
      <w:shd w:val="clear" w:color="auto" w:fill="000080"/>
    </w:pPr>
    <w:rPr>
      <w:rFonts w:ascii="Tahoma" w:hAnsi="Tahoma" w:cs="Tahoma"/>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7">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8">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9">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a">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2">
    <w:name w:val="Обычный (веб)1"/>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3">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4">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5">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1"/>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sz w:val="27"/>
      <w:szCs w:val="27"/>
      <w:lang w:bidi="ar-SA"/>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lang w:val="x-none" w:eastAsia="x-none"/>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lang w:val="x-none" w:eastAsia="x-none"/>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lang w:val="x-none" w:eastAsia="x-none"/>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lang w:val="x-none" w:eastAsia="x-none"/>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character" w:customStyle="1" w:styleId="ad">
    <w:name w:val="Название Знак"/>
    <w:link w:val="11"/>
    <w:rsid w:val="007A5721"/>
    <w:rPr>
      <w:b/>
      <w:bCs/>
      <w:sz w:val="32"/>
      <w:szCs w:val="32"/>
    </w:rPr>
  </w:style>
  <w:style w:type="character" w:customStyle="1" w:styleId="1f1">
    <w:name w:val="Основной шрифт абзаца1"/>
    <w:rsid w:val="00CB3D49"/>
  </w:style>
  <w:style w:type="paragraph" w:customStyle="1" w:styleId="1f2">
    <w:name w:val="Обычный1"/>
    <w:rsid w:val="00CB3D49"/>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 w:type="character" w:customStyle="1" w:styleId="pt-a0-000004">
    <w:name w:val="pt-a0-000004"/>
    <w:basedOn w:val="1f1"/>
    <w:rsid w:val="00EE1FB5"/>
  </w:style>
  <w:style w:type="character" w:customStyle="1" w:styleId="pt-000003">
    <w:name w:val="pt-000003"/>
    <w:basedOn w:val="1f1"/>
    <w:rsid w:val="00EE1FB5"/>
  </w:style>
  <w:style w:type="character" w:customStyle="1" w:styleId="pt-a0-000007">
    <w:name w:val="pt-a0-000007"/>
    <w:basedOn w:val="1f1"/>
    <w:rsid w:val="00EE1FB5"/>
  </w:style>
  <w:style w:type="paragraph" w:customStyle="1" w:styleId="pt-000002">
    <w:name w:val="pt-000002"/>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pt-a0-000019">
    <w:name w:val="pt-a0-000019"/>
    <w:basedOn w:val="1f1"/>
    <w:rsid w:val="00EE1FB5"/>
  </w:style>
  <w:style w:type="paragraph" w:customStyle="1" w:styleId="pt-consplusnormal-000012">
    <w:name w:val="pt-consplusnormal-000012"/>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000017">
    <w:name w:val="pt-000017"/>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a3">
    <w:name w:val="pt-a3"/>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af3">
    <w:name w:val="Абзац списка Знак"/>
    <w:link w:val="af2"/>
    <w:rsid w:val="0063197A"/>
    <w:rPr>
      <w:rFonts w:ascii="Calibri" w:hAnsi="Calibri"/>
      <w:sz w:val="22"/>
      <w:szCs w:val="22"/>
    </w:rPr>
  </w:style>
  <w:style w:type="character" w:customStyle="1" w:styleId="UnresolvedMention">
    <w:name w:val="Unresolved Mention"/>
    <w:basedOn w:val="a0"/>
    <w:uiPriority w:val="99"/>
    <w:semiHidden/>
    <w:unhideWhenUsed/>
    <w:rsid w:val="004922B7"/>
    <w:rPr>
      <w:color w:val="605E5C"/>
      <w:shd w:val="clear" w:color="auto" w:fill="E1DFDD"/>
    </w:rPr>
  </w:style>
  <w:style w:type="numbering" w:customStyle="1" w:styleId="1f3">
    <w:name w:val="Нет списка1"/>
    <w:next w:val="a2"/>
    <w:uiPriority w:val="99"/>
    <w:semiHidden/>
    <w:unhideWhenUsed/>
    <w:rsid w:val="0047503F"/>
  </w:style>
  <w:style w:type="paragraph" w:customStyle="1" w:styleId="ConsPlusTitlePage">
    <w:name w:val="ConsPlusTitlePage"/>
    <w:rsid w:val="0047503F"/>
    <w:pPr>
      <w:widowControl w:val="0"/>
      <w:autoSpaceDE w:val="0"/>
      <w:autoSpaceDN w:val="0"/>
    </w:pPr>
    <w:rPr>
      <w:rFonts w:ascii="Tahoma" w:hAnsi="Tahoma" w:cs="Tahoma"/>
    </w:rPr>
  </w:style>
  <w:style w:type="table" w:customStyle="1" w:styleId="1f4">
    <w:name w:val="Сетка таблицы1"/>
    <w:basedOn w:val="a1"/>
    <w:next w:val="af0"/>
    <w:uiPriority w:val="59"/>
    <w:rsid w:val="0047503F"/>
    <w:pPr>
      <w:ind w:firstLine="709"/>
      <w:jc w:val="both"/>
    </w:pPr>
    <w:rPr>
      <w:rFonts w:eastAsia="Calibri"/>
      <w:sz w:val="28"/>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026502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641007">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29801261">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4728616">
      <w:bodyDiv w:val="1"/>
      <w:marLeft w:val="0"/>
      <w:marRight w:val="0"/>
      <w:marTop w:val="0"/>
      <w:marBottom w:val="0"/>
      <w:divBdr>
        <w:top w:val="none" w:sz="0" w:space="0" w:color="auto"/>
        <w:left w:val="none" w:sz="0" w:space="0" w:color="auto"/>
        <w:bottom w:val="none" w:sz="0" w:space="0" w:color="auto"/>
        <w:right w:val="none" w:sz="0" w:space="0" w:color="auto"/>
      </w:divBdr>
      <w:divsChild>
        <w:div w:id="30039413">
          <w:marLeft w:val="-567"/>
          <w:marRight w:val="0"/>
          <w:marTop w:val="0"/>
          <w:marBottom w:val="0"/>
          <w:divBdr>
            <w:top w:val="none" w:sz="0" w:space="0" w:color="auto"/>
            <w:left w:val="none" w:sz="0" w:space="0" w:color="auto"/>
            <w:bottom w:val="none" w:sz="0" w:space="0" w:color="auto"/>
            <w:right w:val="none" w:sz="0" w:space="0" w:color="auto"/>
          </w:divBdr>
        </w:div>
      </w:divsChild>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2FA96-EB9C-47B2-93D1-8BC62885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0</TotalTime>
  <Pages>8</Pages>
  <Words>1861</Words>
  <Characters>10611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12448</CharactersWithSpaces>
  <SharedDoc>false</SharedDoc>
  <HLinks>
    <vt:vector size="30" baseType="variant">
      <vt:variant>
        <vt:i4>3080313</vt:i4>
      </vt:variant>
      <vt:variant>
        <vt:i4>12</vt:i4>
      </vt:variant>
      <vt:variant>
        <vt:i4>0</vt:i4>
      </vt:variant>
      <vt:variant>
        <vt:i4>5</vt:i4>
      </vt:variant>
      <vt:variant>
        <vt:lpwstr>about:blank</vt:lpwstr>
      </vt:variant>
      <vt:variant>
        <vt:lpwstr/>
      </vt:variant>
      <vt:variant>
        <vt:i4>5439490</vt:i4>
      </vt:variant>
      <vt:variant>
        <vt:i4>9</vt:i4>
      </vt:variant>
      <vt:variant>
        <vt:i4>0</vt:i4>
      </vt:variant>
      <vt:variant>
        <vt:i4>5</vt:i4>
      </vt:variant>
      <vt:variant>
        <vt:lpwstr/>
      </vt:variant>
      <vt:variant>
        <vt:lpwstr>Par26</vt:lpwstr>
      </vt:variant>
      <vt:variant>
        <vt:i4>5439490</vt:i4>
      </vt:variant>
      <vt:variant>
        <vt:i4>6</vt:i4>
      </vt:variant>
      <vt:variant>
        <vt:i4>0</vt:i4>
      </vt:variant>
      <vt:variant>
        <vt:i4>5</vt:i4>
      </vt:variant>
      <vt:variant>
        <vt:lpwstr/>
      </vt:variant>
      <vt:variant>
        <vt:lpwstr>Par26</vt:lpwstr>
      </vt:variant>
      <vt:variant>
        <vt:i4>5439490</vt:i4>
      </vt:variant>
      <vt:variant>
        <vt:i4>3</vt:i4>
      </vt:variant>
      <vt:variant>
        <vt:i4>0</vt:i4>
      </vt:variant>
      <vt:variant>
        <vt:i4>5</vt:i4>
      </vt:variant>
      <vt:variant>
        <vt:lpwstr/>
      </vt:variant>
      <vt:variant>
        <vt:lpwstr>Par26</vt:lpwstr>
      </vt:variant>
      <vt:variant>
        <vt:i4>3473447</vt:i4>
      </vt:variant>
      <vt:variant>
        <vt:i4>0</vt:i4>
      </vt:variant>
      <vt:variant>
        <vt:i4>0</vt:i4>
      </vt:variant>
      <vt:variant>
        <vt:i4>5</vt:i4>
      </vt:variant>
      <vt:variant>
        <vt:lpwstr>http://internet.garant.ru/document/redirect/12124624/2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2</cp:revision>
  <cp:lastPrinted>2022-02-14T08:29:00Z</cp:lastPrinted>
  <dcterms:created xsi:type="dcterms:W3CDTF">2022-02-14T12:29:00Z</dcterms:created>
  <dcterms:modified xsi:type="dcterms:W3CDTF">2022-02-14T12:29:00Z</dcterms:modified>
</cp:coreProperties>
</file>