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837C1A">
        <w:rPr>
          <w:u w:val="single"/>
        </w:rPr>
        <w:t>06.03</w:t>
      </w:r>
      <w:r w:rsidR="008230D2">
        <w:rPr>
          <w:u w:val="single"/>
        </w:rPr>
        <w:t>.2018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837C1A">
        <w:rPr>
          <w:u w:val="single"/>
        </w:rPr>
        <w:t>_6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090F82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837C1A">
        <w:rPr>
          <w:szCs w:val="24"/>
        </w:rPr>
        <w:t>О Солнечный пятого созыва 14 марта</w:t>
      </w:r>
      <w:r w:rsidR="008230D2">
        <w:rPr>
          <w:szCs w:val="24"/>
        </w:rPr>
        <w:t xml:space="preserve"> 2018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837C1A" w:rsidRPr="00D22685" w:rsidRDefault="00837C1A" w:rsidP="00090F82">
      <w:pPr>
        <w:pStyle w:val="a6"/>
        <w:ind w:left="0"/>
        <w:jc w:val="both"/>
        <w:rPr>
          <w:szCs w:val="24"/>
        </w:rPr>
      </w:pPr>
    </w:p>
    <w:p w:rsidR="00246B3D" w:rsidRPr="00837C1A" w:rsidRDefault="00090F82" w:rsidP="00246B3D">
      <w:pPr>
        <w:pStyle w:val="a6"/>
        <w:ind w:left="0"/>
        <w:jc w:val="both"/>
        <w:rPr>
          <w:szCs w:val="24"/>
        </w:rPr>
      </w:pPr>
      <w:r w:rsidRPr="00837C1A">
        <w:rPr>
          <w:szCs w:val="24"/>
        </w:rPr>
        <w:t>2. Внести на рассмотрение Думы ЗАТО Солнечный следующую повестку дня:</w:t>
      </w:r>
    </w:p>
    <w:p w:rsidR="00837C1A" w:rsidRPr="00837C1A" w:rsidRDefault="00837C1A" w:rsidP="00837C1A">
      <w:pPr>
        <w:pStyle w:val="ConsPlusTitle"/>
        <w:ind w:left="284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C1A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837C1A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Положение о ревизионной комиссии ЗАТО Солнечный</w:t>
      </w:r>
      <w:r w:rsidRPr="00837C1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7C1A" w:rsidRPr="00837C1A" w:rsidRDefault="00837C1A" w:rsidP="00837C1A">
      <w:pPr>
        <w:pStyle w:val="ConsPlusTitle"/>
        <w:ind w:left="284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7C1A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837C1A">
        <w:rPr>
          <w:rFonts w:ascii="Times New Roman" w:hAnsi="Times New Roman" w:cs="Times New Roman"/>
          <w:b w:val="0"/>
          <w:sz w:val="24"/>
          <w:szCs w:val="24"/>
        </w:rPr>
        <w:t xml:space="preserve"> кандидатурах на должность председателя ревизионной комиссии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7C1A" w:rsidRPr="00837C1A" w:rsidRDefault="00837C1A" w:rsidP="00837C1A">
      <w:pPr>
        <w:widowControl w:val="0"/>
        <w:ind w:left="567" w:hanging="425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837C1A">
        <w:rPr>
          <w:bCs/>
          <w:szCs w:val="24"/>
        </w:rPr>
        <w:t xml:space="preserve"> назначении на должность председателя реви</w:t>
      </w:r>
      <w:r>
        <w:rPr>
          <w:bCs/>
          <w:szCs w:val="24"/>
        </w:rPr>
        <w:t>зионной комиссии ЗАТО Солнечный;</w:t>
      </w:r>
    </w:p>
    <w:p w:rsidR="00837C1A" w:rsidRPr="00837C1A" w:rsidRDefault="00837C1A" w:rsidP="00837C1A">
      <w:pPr>
        <w:widowControl w:val="0"/>
        <w:ind w:left="284" w:hanging="142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837C1A">
        <w:rPr>
          <w:bCs/>
          <w:szCs w:val="24"/>
        </w:rPr>
        <w:t xml:space="preserve"> внесении изменений в </w:t>
      </w:r>
      <w:r w:rsidRPr="00837C1A">
        <w:rPr>
          <w:szCs w:val="24"/>
        </w:rPr>
        <w:t>Порядок и условия оказания гражданам муниципальной поддержки в целях улучшения условий проживания на территории ЗАТО Солнечный</w:t>
      </w:r>
      <w:r>
        <w:rPr>
          <w:szCs w:val="24"/>
        </w:rPr>
        <w:t>;</w:t>
      </w:r>
    </w:p>
    <w:p w:rsidR="00837C1A" w:rsidRPr="00837C1A" w:rsidRDefault="00837C1A" w:rsidP="00837C1A">
      <w:pPr>
        <w:pStyle w:val="ConsPlusTitle"/>
        <w:ind w:left="284" w:hanging="14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BatangChe" w:hAnsi="Times New Roman" w:cs="Times New Roman"/>
          <w:b w:val="0"/>
          <w:sz w:val="24"/>
          <w:szCs w:val="24"/>
        </w:rPr>
        <w:t>- о</w:t>
      </w:r>
      <w:r w:rsidRPr="00837C1A">
        <w:rPr>
          <w:rFonts w:ascii="Times New Roman" w:eastAsia="BatangChe" w:hAnsi="Times New Roman" w:cs="Times New Roman"/>
          <w:b w:val="0"/>
          <w:sz w:val="24"/>
          <w:szCs w:val="24"/>
        </w:rPr>
        <w:t xml:space="preserve"> </w:t>
      </w:r>
      <w:r w:rsidRPr="00837C1A">
        <w:rPr>
          <w:rFonts w:ascii="Times New Roman" w:hAnsi="Times New Roman" w:cs="Times New Roman"/>
          <w:b w:val="0"/>
          <w:sz w:val="24"/>
          <w:szCs w:val="24"/>
        </w:rPr>
        <w:t>направлении предложений о внесении изменений в правила землепользования и застройки 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37C1A" w:rsidRPr="00837C1A" w:rsidRDefault="00837C1A" w:rsidP="00837C1A">
      <w:pPr>
        <w:tabs>
          <w:tab w:val="left" w:pos="1080"/>
        </w:tabs>
        <w:ind w:left="284" w:hanging="142"/>
        <w:jc w:val="both"/>
        <w:rPr>
          <w:szCs w:val="24"/>
        </w:rPr>
      </w:pPr>
      <w:r>
        <w:rPr>
          <w:szCs w:val="24"/>
        </w:rPr>
        <w:t>- о</w:t>
      </w:r>
      <w:r w:rsidRPr="00837C1A">
        <w:rPr>
          <w:szCs w:val="24"/>
        </w:rPr>
        <w:t xml:space="preserve">б утверждении </w:t>
      </w:r>
      <w:hyperlink w:anchor="P32" w:history="1">
        <w:r w:rsidRPr="00837C1A">
          <w:rPr>
            <w:szCs w:val="24"/>
          </w:rPr>
          <w:t>Порядк</w:t>
        </w:r>
      </w:hyperlink>
      <w:r w:rsidRPr="00837C1A">
        <w:rPr>
          <w:szCs w:val="24"/>
        </w:rPr>
        <w:t>а проведения антикоррупционной экспертизы нормативных правовых актов, проектов нормативных правовых актов органов местного самоуправления ЗАТО Солнечный Тверской области</w:t>
      </w:r>
      <w:r>
        <w:rPr>
          <w:szCs w:val="24"/>
        </w:rPr>
        <w:t>;</w:t>
      </w:r>
    </w:p>
    <w:p w:rsidR="00837C1A" w:rsidRPr="00837C1A" w:rsidRDefault="00837C1A" w:rsidP="00837C1A">
      <w:pPr>
        <w:pStyle w:val="a6"/>
        <w:ind w:hanging="578"/>
        <w:jc w:val="both"/>
        <w:rPr>
          <w:i/>
          <w:szCs w:val="24"/>
        </w:rPr>
      </w:pPr>
      <w:r>
        <w:rPr>
          <w:i/>
          <w:szCs w:val="24"/>
        </w:rPr>
        <w:t xml:space="preserve">-  </w:t>
      </w:r>
      <w:r>
        <w:rPr>
          <w:szCs w:val="24"/>
        </w:rPr>
        <w:t>р</w:t>
      </w:r>
      <w:r w:rsidRPr="00837C1A">
        <w:rPr>
          <w:szCs w:val="24"/>
        </w:rPr>
        <w:t>азное.</w:t>
      </w:r>
      <w:bookmarkStart w:id="0" w:name="_GoBack"/>
      <w:bookmarkEnd w:id="0"/>
    </w:p>
    <w:p w:rsidR="00660919" w:rsidRDefault="00660919" w:rsidP="00246B3D">
      <w:pPr>
        <w:pStyle w:val="a6"/>
        <w:ind w:left="0"/>
        <w:jc w:val="both"/>
        <w:rPr>
          <w:szCs w:val="24"/>
        </w:rPr>
      </w:pPr>
    </w:p>
    <w:p w:rsidR="00090F82" w:rsidRPr="00083AF9" w:rsidRDefault="00090F82" w:rsidP="002754C8">
      <w:pPr>
        <w:jc w:val="both"/>
        <w:rPr>
          <w:bCs/>
        </w:rPr>
      </w:pPr>
      <w:r w:rsidRPr="00D22685">
        <w:rPr>
          <w:bCs/>
        </w:rPr>
        <w:t>3. Разместить настоящее постановление на офици</w:t>
      </w:r>
      <w:r>
        <w:rPr>
          <w:bCs/>
        </w:rPr>
        <w:t xml:space="preserve">альном сайте администрации ЗАТО </w:t>
      </w:r>
      <w:r w:rsidRPr="00D22685">
        <w:rPr>
          <w:bCs/>
        </w:rPr>
        <w:t>Солнечный</w:t>
      </w:r>
      <w:r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837C1A" w:rsidRDefault="00837C1A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090F82" w:rsidRDefault="00090F82" w:rsidP="00090F82"/>
    <w:p w:rsidR="00D13B01" w:rsidRDefault="00D13B01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78" w:rsidRDefault="00B24B78">
      <w:r>
        <w:separator/>
      </w:r>
    </w:p>
  </w:endnote>
  <w:endnote w:type="continuationSeparator" w:id="0">
    <w:p w:rsidR="00B24B78" w:rsidRDefault="00B2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78" w:rsidRDefault="00B24B78">
      <w:r>
        <w:separator/>
      </w:r>
    </w:p>
  </w:footnote>
  <w:footnote w:type="continuationSeparator" w:id="0">
    <w:p w:rsidR="00B24B78" w:rsidRDefault="00B24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B24B78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581834921" r:id="rId2"/>
      </w:object>
    </w:r>
  </w:p>
  <w:p w:rsidR="00762621" w:rsidRDefault="00B24B78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B24B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F82"/>
    <w:rsid w:val="001817AF"/>
    <w:rsid w:val="0022113B"/>
    <w:rsid w:val="00246B3D"/>
    <w:rsid w:val="002754C8"/>
    <w:rsid w:val="002A0EF5"/>
    <w:rsid w:val="0040070B"/>
    <w:rsid w:val="00445687"/>
    <w:rsid w:val="005B0587"/>
    <w:rsid w:val="00660919"/>
    <w:rsid w:val="008230D2"/>
    <w:rsid w:val="00837C1A"/>
    <w:rsid w:val="008A62D5"/>
    <w:rsid w:val="00981A94"/>
    <w:rsid w:val="009A209B"/>
    <w:rsid w:val="00B24B78"/>
    <w:rsid w:val="00BC375F"/>
    <w:rsid w:val="00C60195"/>
    <w:rsid w:val="00D13B01"/>
    <w:rsid w:val="00DA22C9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2018-03-06T06:48:00Z</cp:lastPrinted>
  <dcterms:created xsi:type="dcterms:W3CDTF">2018-03-06T06:49:00Z</dcterms:created>
  <dcterms:modified xsi:type="dcterms:W3CDTF">2018-03-06T06:49:00Z</dcterms:modified>
</cp:coreProperties>
</file>