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82" w:rsidRPr="00F27AB4" w:rsidRDefault="00090F82" w:rsidP="00090F82">
      <w:pPr>
        <w:tabs>
          <w:tab w:val="left" w:pos="8722"/>
        </w:tabs>
        <w:ind w:right="-851"/>
        <w:rPr>
          <w:u w:val="single"/>
        </w:rPr>
      </w:pPr>
      <w:r>
        <w:rPr>
          <w:b/>
        </w:rPr>
        <w:t>_</w:t>
      </w:r>
      <w:r w:rsidR="002754C8">
        <w:rPr>
          <w:u w:val="single"/>
        </w:rPr>
        <w:t>21.04.2017</w:t>
      </w:r>
      <w:r>
        <w:rPr>
          <w:u w:val="single"/>
        </w:rPr>
        <w:t xml:space="preserve"> г.</w:t>
      </w:r>
      <w:r>
        <w:rPr>
          <w:b/>
        </w:rPr>
        <w:t xml:space="preserve">                                       </w:t>
      </w:r>
      <w:r w:rsidRPr="00AF30AD">
        <w:rPr>
          <w:b/>
        </w:rPr>
        <w:t>ЗАТО Солнечный</w:t>
      </w:r>
      <w:r>
        <w:rPr>
          <w:b/>
        </w:rPr>
        <w:t xml:space="preserve">                                       №_</w:t>
      </w:r>
      <w:r w:rsidR="002754C8">
        <w:rPr>
          <w:u w:val="single"/>
        </w:rPr>
        <w:t>_6</w:t>
      </w:r>
      <w:bookmarkStart w:id="0" w:name="_GoBack"/>
      <w:bookmarkEnd w:id="0"/>
      <w:r>
        <w:rPr>
          <w:u w:val="single"/>
        </w:rPr>
        <w:t>__</w:t>
      </w:r>
    </w:p>
    <w:p w:rsidR="00090F82" w:rsidRDefault="00090F82" w:rsidP="00090F82">
      <w:pPr>
        <w:spacing w:line="216" w:lineRule="auto"/>
      </w:pPr>
      <w:r>
        <w:rPr>
          <w:sz w:val="14"/>
        </w:rPr>
        <w:t xml:space="preserve">                          </w:t>
      </w:r>
    </w:p>
    <w:p w:rsidR="00090F82" w:rsidRPr="00A21EA6" w:rsidRDefault="00090F82" w:rsidP="00090F82">
      <w:pPr>
        <w:spacing w:before="100" w:beforeAutospacing="1" w:after="100" w:afterAutospacing="1" w:line="216" w:lineRule="auto"/>
        <w:ind w:firstLine="284"/>
        <w:contextualSpacing/>
        <w:jc w:val="both"/>
        <w:rPr>
          <w:b/>
        </w:rPr>
      </w:pPr>
    </w:p>
    <w:p w:rsidR="00090F82" w:rsidRPr="00A21EA6" w:rsidRDefault="00090F82" w:rsidP="00090F82">
      <w:pPr>
        <w:ind w:right="-1"/>
        <w:jc w:val="center"/>
        <w:rPr>
          <w:b/>
          <w:szCs w:val="24"/>
        </w:rPr>
      </w:pPr>
      <w:r w:rsidRPr="00A21EA6">
        <w:rPr>
          <w:b/>
          <w:szCs w:val="24"/>
        </w:rPr>
        <w:t xml:space="preserve">О </w:t>
      </w:r>
      <w:r w:rsidRPr="00A21EA6">
        <w:rPr>
          <w:b/>
        </w:rPr>
        <w:t xml:space="preserve"> СОЗЫВЕ ВНЕОЧЕРЕДНОГО ЗАСЕДАНИЯ ДУМЫ ЗАТО СОЛНЕЧНЫЙ</w:t>
      </w:r>
    </w:p>
    <w:p w:rsidR="00090F82" w:rsidRDefault="00090F82" w:rsidP="00090F82">
      <w:pPr>
        <w:jc w:val="both"/>
        <w:rPr>
          <w:szCs w:val="24"/>
        </w:rPr>
      </w:pPr>
    </w:p>
    <w:p w:rsidR="00090F82" w:rsidRPr="00CB01B1" w:rsidRDefault="00090F82" w:rsidP="00090F82">
      <w:pPr>
        <w:ind w:firstLine="709"/>
        <w:jc w:val="both"/>
      </w:pPr>
      <w:r>
        <w:t xml:space="preserve">В соответствии с п.5 ст. 27 Устава ЗАТО Солнечный, пунктом 2 раздела </w:t>
      </w:r>
      <w:r>
        <w:rPr>
          <w:lang w:val="en-US"/>
        </w:rPr>
        <w:t>V</w:t>
      </w:r>
      <w:r w:rsidRPr="004B7DA5">
        <w:t xml:space="preserve"> </w:t>
      </w:r>
      <w:r>
        <w:t>Регламента Думы ЗАТО Солнечный Тверской области, утвержденного Решением Думы ЗАТО Солнечный от 30.09.2015 г. №1-5,</w:t>
      </w:r>
    </w:p>
    <w:p w:rsidR="00090F82" w:rsidRPr="00F50366" w:rsidRDefault="00090F82" w:rsidP="00090F82">
      <w:pPr>
        <w:ind w:firstLine="540"/>
        <w:jc w:val="both"/>
        <w:rPr>
          <w:szCs w:val="24"/>
        </w:rPr>
      </w:pPr>
    </w:p>
    <w:p w:rsidR="00090F82" w:rsidRPr="00F50366" w:rsidRDefault="00090F82" w:rsidP="00090F82">
      <w:pPr>
        <w:ind w:firstLine="540"/>
        <w:jc w:val="center"/>
        <w:rPr>
          <w:szCs w:val="24"/>
        </w:rPr>
      </w:pPr>
      <w:r w:rsidRPr="00F50366">
        <w:rPr>
          <w:szCs w:val="24"/>
        </w:rPr>
        <w:t>ПОСТАНОВЛЯЮ:</w:t>
      </w:r>
    </w:p>
    <w:p w:rsidR="00090F82" w:rsidRDefault="00090F82" w:rsidP="00090F82">
      <w:pPr>
        <w:jc w:val="both"/>
        <w:rPr>
          <w:szCs w:val="24"/>
        </w:rPr>
      </w:pPr>
    </w:p>
    <w:p w:rsidR="00090F82" w:rsidRPr="00D22685" w:rsidRDefault="00090F82" w:rsidP="00090F82">
      <w:pPr>
        <w:pStyle w:val="a6"/>
        <w:ind w:left="0"/>
        <w:jc w:val="both"/>
        <w:rPr>
          <w:szCs w:val="24"/>
        </w:rPr>
      </w:pPr>
      <w:r>
        <w:rPr>
          <w:szCs w:val="24"/>
        </w:rPr>
        <w:t>1. Созвать вне</w:t>
      </w:r>
      <w:r w:rsidRPr="00D22685">
        <w:rPr>
          <w:szCs w:val="24"/>
        </w:rPr>
        <w:t>очередное заседание Думы ЗАТ</w:t>
      </w:r>
      <w:r w:rsidR="002754C8">
        <w:rPr>
          <w:szCs w:val="24"/>
        </w:rPr>
        <w:t>О Солнечный пятого созыва 26 апреля 2017</w:t>
      </w:r>
      <w:r>
        <w:rPr>
          <w:szCs w:val="24"/>
        </w:rPr>
        <w:t xml:space="preserve"> года в 14.00</w:t>
      </w:r>
      <w:r w:rsidRPr="00D22685">
        <w:rPr>
          <w:szCs w:val="24"/>
        </w:rPr>
        <w:t xml:space="preserve"> часов.</w:t>
      </w:r>
    </w:p>
    <w:p w:rsidR="00090F82" w:rsidRDefault="00090F82" w:rsidP="002754C8">
      <w:pPr>
        <w:pStyle w:val="a6"/>
        <w:ind w:left="0"/>
        <w:jc w:val="both"/>
        <w:rPr>
          <w:szCs w:val="24"/>
        </w:rPr>
      </w:pPr>
      <w:r w:rsidRPr="00967FCD">
        <w:rPr>
          <w:szCs w:val="24"/>
        </w:rPr>
        <w:t>2. Внести на рассмотрение Думы ЗАТО Солнечный следующую повестку дня:</w:t>
      </w:r>
    </w:p>
    <w:p w:rsidR="002754C8" w:rsidRPr="002754C8" w:rsidRDefault="002754C8" w:rsidP="002754C8">
      <w:pPr>
        <w:overflowPunct/>
        <w:autoSpaceDE/>
        <w:autoSpaceDN/>
        <w:adjustRightInd/>
        <w:jc w:val="both"/>
        <w:textAlignment w:val="auto"/>
        <w:rPr>
          <w:i/>
          <w:szCs w:val="24"/>
        </w:rPr>
      </w:pPr>
      <w:r w:rsidRPr="002754C8">
        <w:rPr>
          <w:szCs w:val="24"/>
        </w:rPr>
        <w:t xml:space="preserve">      </w:t>
      </w:r>
      <w:r w:rsidR="00445687" w:rsidRPr="002754C8">
        <w:rPr>
          <w:szCs w:val="24"/>
        </w:rPr>
        <w:t xml:space="preserve">- </w:t>
      </w:r>
      <w:r w:rsidRPr="002754C8">
        <w:rPr>
          <w:szCs w:val="24"/>
        </w:rPr>
        <w:t>у</w:t>
      </w:r>
      <w:r w:rsidRPr="002754C8">
        <w:rPr>
          <w:szCs w:val="24"/>
        </w:rPr>
        <w:t>тверждение отчета об исполнении бюджета ЗАТО Солнечный за 2016</w:t>
      </w:r>
      <w:r w:rsidRPr="002754C8">
        <w:rPr>
          <w:szCs w:val="24"/>
        </w:rPr>
        <w:t xml:space="preserve"> год;</w:t>
      </w:r>
    </w:p>
    <w:p w:rsidR="002754C8" w:rsidRPr="002754C8" w:rsidRDefault="002754C8" w:rsidP="002754C8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2754C8">
        <w:rPr>
          <w:szCs w:val="24"/>
        </w:rPr>
        <w:t xml:space="preserve">      - о</w:t>
      </w:r>
      <w:r w:rsidRPr="002754C8">
        <w:rPr>
          <w:szCs w:val="24"/>
        </w:rPr>
        <w:t xml:space="preserve"> внесении изменений в бюджет ЗАТО Солнечный Тверской области на  2017 год и плановый период 2018 и 2019 годов</w:t>
      </w:r>
      <w:r w:rsidRPr="002754C8">
        <w:rPr>
          <w:szCs w:val="24"/>
        </w:rPr>
        <w:t>;</w:t>
      </w:r>
    </w:p>
    <w:p w:rsidR="002754C8" w:rsidRPr="002754C8" w:rsidRDefault="002754C8" w:rsidP="002754C8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2754C8">
        <w:rPr>
          <w:szCs w:val="24"/>
        </w:rPr>
        <w:t xml:space="preserve">      - о</w:t>
      </w:r>
      <w:r w:rsidRPr="002754C8">
        <w:rPr>
          <w:szCs w:val="24"/>
        </w:rPr>
        <w:t>тчет о деятельности Ревизионной комиссии ЗАТО Солнечный за 2016 год</w:t>
      </w:r>
      <w:r>
        <w:rPr>
          <w:szCs w:val="24"/>
        </w:rPr>
        <w:t>;</w:t>
      </w:r>
    </w:p>
    <w:p w:rsidR="00445687" w:rsidRPr="00445687" w:rsidRDefault="002754C8" w:rsidP="002754C8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2754C8">
        <w:rPr>
          <w:szCs w:val="24"/>
        </w:rPr>
        <w:t xml:space="preserve">      - р</w:t>
      </w:r>
      <w:r w:rsidRPr="002754C8">
        <w:rPr>
          <w:szCs w:val="24"/>
        </w:rPr>
        <w:t>азное.</w:t>
      </w:r>
    </w:p>
    <w:p w:rsidR="00090F82" w:rsidRPr="00083AF9" w:rsidRDefault="00090F82" w:rsidP="002754C8">
      <w:pPr>
        <w:jc w:val="both"/>
        <w:rPr>
          <w:bCs/>
        </w:rPr>
      </w:pPr>
      <w:r w:rsidRPr="00D22685">
        <w:rPr>
          <w:bCs/>
        </w:rPr>
        <w:t>3. Разместить настоящее постановление на офици</w:t>
      </w:r>
      <w:r>
        <w:rPr>
          <w:bCs/>
        </w:rPr>
        <w:t xml:space="preserve">альном сайте администрации ЗАТО </w:t>
      </w:r>
      <w:r w:rsidRPr="00D22685">
        <w:rPr>
          <w:bCs/>
        </w:rPr>
        <w:t>Солнечный</w:t>
      </w:r>
      <w:r>
        <w:rPr>
          <w:bCs/>
        </w:rPr>
        <w:t>.</w:t>
      </w:r>
    </w:p>
    <w:p w:rsidR="00090F82" w:rsidRDefault="00090F82" w:rsidP="00090F82">
      <w:pPr>
        <w:rPr>
          <w:b/>
        </w:rPr>
      </w:pPr>
    </w:p>
    <w:p w:rsidR="00090F82" w:rsidRDefault="00090F82" w:rsidP="00090F82">
      <w:pPr>
        <w:rPr>
          <w:b/>
        </w:rPr>
      </w:pPr>
    </w:p>
    <w:p w:rsidR="00090F82" w:rsidRDefault="00090F82" w:rsidP="00090F82">
      <w:r>
        <w:rPr>
          <w:b/>
        </w:rPr>
        <w:t xml:space="preserve">        Глава ЗАТО Солнечный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Е.А. Гаголина</w:t>
      </w:r>
    </w:p>
    <w:p w:rsidR="00090F82" w:rsidRPr="002A756D" w:rsidRDefault="00090F82" w:rsidP="00090F82">
      <w:pPr>
        <w:spacing w:line="216" w:lineRule="auto"/>
        <w:jc w:val="both"/>
      </w:pPr>
    </w:p>
    <w:p w:rsidR="00090F82" w:rsidRDefault="00090F82" w:rsidP="00090F82"/>
    <w:p w:rsidR="00090F82" w:rsidRDefault="00090F82" w:rsidP="00090F82"/>
    <w:p w:rsidR="00090F82" w:rsidRDefault="00090F82" w:rsidP="00090F82"/>
    <w:p w:rsidR="00D13B01" w:rsidRDefault="00D13B01"/>
    <w:sectPr w:rsidR="00D13B01" w:rsidSect="00CB522E">
      <w:headerReference w:type="default" r:id="rId7"/>
      <w:pgSz w:w="11906" w:h="16838"/>
      <w:pgMar w:top="181" w:right="991" w:bottom="709" w:left="156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7AF" w:rsidRDefault="001817AF">
      <w:r>
        <w:separator/>
      </w:r>
    </w:p>
  </w:endnote>
  <w:endnote w:type="continuationSeparator" w:id="0">
    <w:p w:rsidR="001817AF" w:rsidRDefault="0018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7AF" w:rsidRDefault="001817AF">
      <w:r>
        <w:separator/>
      </w:r>
    </w:p>
  </w:footnote>
  <w:footnote w:type="continuationSeparator" w:id="0">
    <w:p w:rsidR="001817AF" w:rsidRDefault="0018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621" w:rsidRDefault="001817AF" w:rsidP="00852601"/>
  <w:p w:rsidR="00762621" w:rsidRDefault="00090F82" w:rsidP="00762621">
    <w:pPr>
      <w:tabs>
        <w:tab w:val="center" w:pos="4536"/>
        <w:tab w:val="right" w:pos="9072"/>
      </w:tabs>
      <w:jc w:val="center"/>
    </w:pPr>
    <w:r>
      <w:object w:dxaOrig="5453" w:dyaOrig="65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58.5pt" o:ole="">
          <v:imagedata r:id="rId1" o:title="" croptop="56f" cropleft="-68f"/>
        </v:shape>
        <o:OLEObject Type="Embed" ProgID="CorelPhotoPaint.Image.10" ShapeID="_x0000_i1025" DrawAspect="Content" ObjectID="_1554279977" r:id="rId2"/>
      </w:object>
    </w:r>
  </w:p>
  <w:p w:rsidR="00762621" w:rsidRDefault="001817AF" w:rsidP="00762621">
    <w:pPr>
      <w:spacing w:after="120"/>
      <w:jc w:val="center"/>
    </w:pPr>
  </w:p>
  <w:p w:rsidR="00762621" w:rsidRPr="00330B5C" w:rsidRDefault="00090F82" w:rsidP="00762621">
    <w:pPr>
      <w:spacing w:after="120"/>
      <w:jc w:val="center"/>
      <w:rPr>
        <w:b/>
        <w:spacing w:val="90"/>
        <w:szCs w:val="24"/>
      </w:rPr>
    </w:pPr>
    <w:r w:rsidRPr="00330B5C">
      <w:rPr>
        <w:b/>
        <w:spacing w:val="90"/>
        <w:szCs w:val="24"/>
      </w:rPr>
      <w:t>ГЛАВА</w:t>
    </w:r>
  </w:p>
  <w:p w:rsidR="00762621" w:rsidRDefault="00090F82" w:rsidP="00762621">
    <w:pPr>
      <w:spacing w:after="120"/>
      <w:jc w:val="center"/>
      <w:rPr>
        <w:b/>
        <w:spacing w:val="40"/>
        <w:szCs w:val="24"/>
      </w:rPr>
    </w:pPr>
    <w:r w:rsidRPr="00330B5C">
      <w:rPr>
        <w:b/>
        <w:szCs w:val="24"/>
      </w:rPr>
      <w:t>ЗАКРЫТОГО АДМИНИСТРАТИВНО-ТЕРРИТОРИАЛЬНОГ</w:t>
    </w:r>
    <w:r>
      <w:rPr>
        <w:b/>
        <w:szCs w:val="24"/>
      </w:rPr>
      <w:t>О</w:t>
    </w:r>
    <w:r w:rsidRPr="00330B5C">
      <w:rPr>
        <w:b/>
        <w:szCs w:val="24"/>
      </w:rPr>
      <w:t xml:space="preserve"> </w:t>
    </w:r>
    <w:r>
      <w:rPr>
        <w:b/>
        <w:szCs w:val="24"/>
      </w:rPr>
      <w:t xml:space="preserve">                  </w:t>
    </w:r>
    <w:r w:rsidRPr="00330B5C">
      <w:rPr>
        <w:b/>
        <w:szCs w:val="24"/>
      </w:rPr>
      <w:t>ОБРАЗОВАНИЯ</w:t>
    </w:r>
  </w:p>
  <w:p w:rsidR="00762621" w:rsidRPr="00330B5C" w:rsidRDefault="00090F82" w:rsidP="00762621">
    <w:pPr>
      <w:spacing w:after="120"/>
      <w:jc w:val="center"/>
      <w:rPr>
        <w:b/>
        <w:spacing w:val="40"/>
        <w:szCs w:val="24"/>
      </w:rPr>
    </w:pPr>
    <w:r>
      <w:rPr>
        <w:b/>
        <w:spacing w:val="40"/>
        <w:szCs w:val="24"/>
      </w:rPr>
      <w:t>С О Л Н Е Ч Н Ы Й</w:t>
    </w:r>
  </w:p>
  <w:p w:rsidR="00762621" w:rsidRPr="00471B1E" w:rsidRDefault="00090F82" w:rsidP="00762621">
    <w:pPr>
      <w:pStyle w:val="1"/>
      <w:rPr>
        <w:sz w:val="40"/>
      </w:rPr>
    </w:pPr>
    <w:r>
      <w:rPr>
        <w:sz w:val="40"/>
      </w:rPr>
      <w:t>ПОСТАНОВЛЕНИЕ</w:t>
    </w:r>
  </w:p>
  <w:p w:rsidR="00762621" w:rsidRDefault="001817A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45A32"/>
    <w:multiLevelType w:val="hybridMultilevel"/>
    <w:tmpl w:val="0AB2CDB8"/>
    <w:lvl w:ilvl="0" w:tplc="C3BA5D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82"/>
    <w:rsid w:val="00090F82"/>
    <w:rsid w:val="001817AF"/>
    <w:rsid w:val="002754C8"/>
    <w:rsid w:val="002A0EF5"/>
    <w:rsid w:val="00445687"/>
    <w:rsid w:val="00BC375F"/>
    <w:rsid w:val="00D13B01"/>
    <w:rsid w:val="00DA22C9"/>
    <w:rsid w:val="00F4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FACB2F-EB51-4199-93C2-B683A8A6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F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090F82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90F82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header"/>
    <w:basedOn w:val="a"/>
    <w:link w:val="a5"/>
    <w:uiPriority w:val="99"/>
    <w:rsid w:val="00090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090F82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090F82"/>
    <w:pPr>
      <w:ind w:left="720"/>
      <w:contextualSpacing/>
    </w:pPr>
  </w:style>
  <w:style w:type="paragraph" w:styleId="a0">
    <w:name w:val="Body Text Indent"/>
    <w:basedOn w:val="a"/>
    <w:link w:val="a7"/>
    <w:uiPriority w:val="99"/>
    <w:semiHidden/>
    <w:unhideWhenUsed/>
    <w:rsid w:val="00090F82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0"/>
    <w:uiPriority w:val="99"/>
    <w:semiHidden/>
    <w:rsid w:val="00090F82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90F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090F82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44568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754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2017-04-21T08:39:00Z</cp:lastPrinted>
  <dcterms:created xsi:type="dcterms:W3CDTF">2017-04-21T08:40:00Z</dcterms:created>
  <dcterms:modified xsi:type="dcterms:W3CDTF">2017-04-21T08:40:00Z</dcterms:modified>
</cp:coreProperties>
</file>