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72" w:rsidRPr="002944BA" w:rsidRDefault="00316672" w:rsidP="004B1F87">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5" o:title="" croptop="56f" cropleft="-68f"/>
          </v:shape>
          <o:OLEObject Type="Embed" ProgID="CorelPhotoPaint.Image.10" ShapeID="_x0000_i1025" DrawAspect="Content" ObjectID="_1584882192" r:id="rId6"/>
        </w:object>
      </w:r>
    </w:p>
    <w:p w:rsidR="00316672" w:rsidRPr="002944BA" w:rsidRDefault="00316672" w:rsidP="004B1F87">
      <w:pPr>
        <w:spacing w:after="0" w:line="240" w:lineRule="auto"/>
        <w:jc w:val="center"/>
        <w:rPr>
          <w:rFonts w:ascii="Times New Roman" w:eastAsia="Times New Roman" w:hAnsi="Times New Roman" w:cs="Times New Roman"/>
          <w:sz w:val="28"/>
          <w:szCs w:val="24"/>
          <w:lang w:eastAsia="ru-RU"/>
        </w:rPr>
      </w:pPr>
    </w:p>
    <w:p w:rsidR="00316672" w:rsidRPr="002944BA" w:rsidRDefault="00316672" w:rsidP="004B1F87">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316672" w:rsidRPr="002944BA" w:rsidRDefault="00316672" w:rsidP="004B1F87">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316672" w:rsidRPr="002944BA" w:rsidRDefault="00316672" w:rsidP="004B1F87">
      <w:pPr>
        <w:spacing w:after="0" w:line="240" w:lineRule="auto"/>
        <w:jc w:val="center"/>
        <w:rPr>
          <w:rFonts w:ascii="Times New Roman" w:eastAsia="Times New Roman" w:hAnsi="Times New Roman" w:cs="Times New Roman"/>
          <w:b/>
          <w:sz w:val="28"/>
          <w:szCs w:val="24"/>
          <w:lang w:eastAsia="ru-RU"/>
        </w:rPr>
      </w:pPr>
    </w:p>
    <w:p w:rsidR="00316672" w:rsidRPr="002944BA" w:rsidRDefault="004B1F87" w:rsidP="004B1F8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rsidTr="007E63F9">
        <w:trPr>
          <w:trHeight w:val="411"/>
        </w:trPr>
        <w:tc>
          <w:tcPr>
            <w:tcW w:w="1276" w:type="dxa"/>
            <w:tcBorders>
              <w:top w:val="nil"/>
              <w:left w:val="nil"/>
              <w:bottom w:val="single" w:sz="4" w:space="0" w:color="auto"/>
              <w:right w:val="nil"/>
            </w:tcBorders>
            <w:vAlign w:val="bottom"/>
          </w:tcPr>
          <w:p w:rsidR="00316672" w:rsidRPr="002944BA" w:rsidRDefault="00665410" w:rsidP="007E6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09.04.2018</w:t>
            </w:r>
          </w:p>
        </w:tc>
        <w:tc>
          <w:tcPr>
            <w:tcW w:w="7302" w:type="dxa"/>
            <w:vAlign w:val="bottom"/>
          </w:tcPr>
          <w:p w:rsidR="00316672" w:rsidRPr="002944BA" w:rsidRDefault="00316672" w:rsidP="007E63F9">
            <w:pPr>
              <w:spacing w:after="0" w:line="240" w:lineRule="auto"/>
              <w:rPr>
                <w:rFonts w:ascii="Times New Roman" w:eastAsia="Times New Roman" w:hAnsi="Times New Roman" w:cs="Times New Roman"/>
                <w:sz w:val="24"/>
                <w:szCs w:val="24"/>
                <w:lang w:eastAsia="ru-RU"/>
              </w:rPr>
            </w:pPr>
          </w:p>
          <w:p w:rsidR="00316672" w:rsidRPr="002944BA" w:rsidRDefault="00316672" w:rsidP="007E63F9">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316672" w:rsidRPr="002944BA" w:rsidRDefault="00665410" w:rsidP="007E6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bl>
    <w:p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rsidR="00316672" w:rsidRPr="002944BA" w:rsidRDefault="00316672" w:rsidP="00316672">
      <w:pPr>
        <w:spacing w:after="0" w:line="240" w:lineRule="auto"/>
        <w:jc w:val="center"/>
        <w:rPr>
          <w:rFonts w:ascii="Times New Roman" w:eastAsia="Times New Roman" w:hAnsi="Times New Roman" w:cs="Times New Roman"/>
          <w:b/>
          <w:caps/>
          <w:lang w:eastAsia="ru-RU"/>
        </w:rPr>
      </w:pPr>
      <w:r w:rsidRPr="002944BA">
        <w:rPr>
          <w:rFonts w:ascii="Times New Roman" w:eastAsia="TimesNewRoman" w:hAnsi="Times New Roman" w:cs="Times New Roman"/>
          <w:b/>
          <w:caps/>
          <w:color w:val="000000"/>
          <w:lang w:eastAsia="ru-RU"/>
        </w:rPr>
        <w:t xml:space="preserve">ОБ УТВЕРЖДЕНИИ АДМИНИСТРАТИВНОГО РЕГЛАМЕНТА ОКАЗАНИЯ МУНИЦИПАЛЬНОЙ УСЛУГИ </w:t>
      </w:r>
      <w:r w:rsidRPr="002944BA">
        <w:rPr>
          <w:rFonts w:ascii="Times New Roman" w:eastAsia="Times New Roman" w:hAnsi="Times New Roman" w:cs="Times New Roman"/>
          <w:b/>
          <w:caps/>
          <w:lang w:eastAsia="ru-RU" w:bidi="ru-RU"/>
        </w:rPr>
        <w:t>«</w:t>
      </w:r>
      <w:r w:rsidRPr="00316672">
        <w:rPr>
          <w:rFonts w:ascii="Times New Roman" w:eastAsia="Times New Roman" w:hAnsi="Times New Roman" w:cs="Times New Roman"/>
          <w:b/>
          <w:caps/>
          <w:lang w:eastAsia="ru-RU" w:bidi="ru-RU"/>
        </w:rPr>
        <w:t>Предварительное согласование предоставления земельного участка</w:t>
      </w:r>
      <w:r w:rsidRPr="002944BA">
        <w:rPr>
          <w:rFonts w:ascii="Times New Roman" w:eastAsia="Times New Roman" w:hAnsi="Times New Roman" w:cs="Times New Roman"/>
          <w:b/>
          <w:caps/>
          <w:lang w:eastAsia="ru-RU" w:bidi="ru-RU"/>
        </w:rPr>
        <w:t>»</w:t>
      </w:r>
    </w:p>
    <w:p w:rsidR="00316672" w:rsidRPr="002944BA" w:rsidRDefault="00316672" w:rsidP="00316672">
      <w:pPr>
        <w:spacing w:after="0" w:line="240" w:lineRule="auto"/>
        <w:jc w:val="center"/>
        <w:rPr>
          <w:rFonts w:ascii="Times New Roman" w:eastAsia="Times New Roman" w:hAnsi="Times New Roman" w:cs="Times New Roman"/>
          <w:b/>
          <w:caps/>
          <w:color w:val="000000"/>
        </w:rPr>
      </w:pPr>
    </w:p>
    <w:p w:rsidR="000263D1" w:rsidRPr="006A5FA7" w:rsidRDefault="000263D1" w:rsidP="000263D1">
      <w:pPr>
        <w:spacing w:after="0" w:line="240" w:lineRule="auto"/>
        <w:ind w:firstLine="709"/>
        <w:jc w:val="both"/>
        <w:rPr>
          <w:rFonts w:ascii="Times New Roman" w:eastAsia="TimesNewRoman" w:hAnsi="Times New Roman" w:cs="Times New Roman"/>
          <w:sz w:val="24"/>
        </w:rPr>
      </w:pPr>
      <w:r w:rsidRPr="006A5FA7">
        <w:rPr>
          <w:rFonts w:ascii="Times New Roman" w:eastAsia="TimesNewRoman" w:hAnsi="Times New Roman" w:cs="Times New Roman"/>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0263D1" w:rsidRPr="006A5FA7" w:rsidRDefault="000263D1" w:rsidP="000263D1">
      <w:pPr>
        <w:spacing w:after="0" w:line="240" w:lineRule="auto"/>
        <w:jc w:val="center"/>
        <w:rPr>
          <w:rFonts w:ascii="Times New Roman" w:hAnsi="Times New Roman" w:cs="Times New Roman"/>
          <w:b/>
          <w:sz w:val="24"/>
        </w:rPr>
      </w:pPr>
    </w:p>
    <w:p w:rsidR="000263D1" w:rsidRPr="006A5FA7" w:rsidRDefault="000263D1" w:rsidP="000263D1">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0263D1" w:rsidRPr="006A5FA7" w:rsidRDefault="000263D1" w:rsidP="000263D1">
      <w:pPr>
        <w:spacing w:after="0" w:line="240" w:lineRule="auto"/>
        <w:jc w:val="both"/>
        <w:rPr>
          <w:rFonts w:ascii="Times New Roman" w:hAnsi="Times New Roman" w:cs="Times New Roman"/>
          <w:sz w:val="24"/>
        </w:rPr>
      </w:pPr>
    </w:p>
    <w:p w:rsidR="000263D1" w:rsidRPr="006A5FA7" w:rsidRDefault="000263D1" w:rsidP="000263D1">
      <w:pPr>
        <w:pStyle w:val="a4"/>
        <w:numPr>
          <w:ilvl w:val="0"/>
          <w:numId w:val="1"/>
        </w:numPr>
        <w:spacing w:before="0" w:beforeAutospacing="0" w:after="0" w:afterAutospacing="0"/>
        <w:ind w:left="0" w:firstLine="360"/>
        <w:jc w:val="both"/>
        <w:rPr>
          <w:rFonts w:eastAsia="TimesNewRoman"/>
        </w:rPr>
      </w:pPr>
      <w:r w:rsidRPr="006A5FA7">
        <w:rPr>
          <w:rFonts w:eastAsia="TimesNewRoman"/>
        </w:rPr>
        <w:t>Утвердить Административный регламент оказания муниципальной услуги «</w:t>
      </w:r>
      <w:r w:rsidRPr="00316672">
        <w:rPr>
          <w:lang w:bidi="ru-RU"/>
        </w:rPr>
        <w:t>Предварительное согласование предоставления земельного участка</w:t>
      </w:r>
      <w:r w:rsidRPr="006A5FA7">
        <w:rPr>
          <w:rFonts w:eastAsia="TimesNewRoman"/>
        </w:rPr>
        <w:t>» (прилагается).</w:t>
      </w:r>
    </w:p>
    <w:p w:rsidR="000263D1" w:rsidRPr="006A5FA7" w:rsidRDefault="000263D1" w:rsidP="000263D1">
      <w:pPr>
        <w:pStyle w:val="a4"/>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с приложением на официальном сайте администрации ЗАТО Солнечный в сети Интернет </w:t>
      </w:r>
      <w:hyperlink r:id="rId7"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0263D1" w:rsidRPr="006A5FA7" w:rsidRDefault="000263D1" w:rsidP="000263D1">
      <w:pPr>
        <w:pStyle w:val="a4"/>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0263D1" w:rsidRPr="006A5FA7" w:rsidRDefault="000263D1" w:rsidP="000263D1">
      <w:pPr>
        <w:pStyle w:val="a4"/>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0263D1" w:rsidRDefault="000263D1" w:rsidP="000263D1">
      <w:pPr>
        <w:spacing w:after="0" w:line="240" w:lineRule="auto"/>
        <w:jc w:val="both"/>
        <w:rPr>
          <w:rFonts w:ascii="Times New Roman" w:hAnsi="Times New Roman" w:cs="Times New Roman"/>
          <w:szCs w:val="28"/>
        </w:rPr>
      </w:pPr>
    </w:p>
    <w:p w:rsidR="000263D1" w:rsidRDefault="000263D1" w:rsidP="000263D1">
      <w:pPr>
        <w:spacing w:after="0" w:line="240" w:lineRule="auto"/>
        <w:jc w:val="both"/>
        <w:rPr>
          <w:rFonts w:ascii="Times New Roman" w:hAnsi="Times New Roman" w:cs="Times New Roman"/>
          <w:szCs w:val="28"/>
        </w:rPr>
      </w:pPr>
    </w:p>
    <w:p w:rsidR="000263D1" w:rsidRDefault="000263D1" w:rsidP="000263D1">
      <w:pPr>
        <w:spacing w:after="0" w:line="240" w:lineRule="auto"/>
        <w:jc w:val="both"/>
        <w:rPr>
          <w:rFonts w:ascii="Times New Roman" w:hAnsi="Times New Roman" w:cs="Times New Roman"/>
          <w:szCs w:val="28"/>
        </w:rPr>
      </w:pPr>
    </w:p>
    <w:p w:rsidR="000263D1" w:rsidRPr="006A5FA7" w:rsidRDefault="000263D1" w:rsidP="000263D1">
      <w:pPr>
        <w:spacing w:after="0" w:line="240" w:lineRule="auto"/>
        <w:jc w:val="both"/>
        <w:rPr>
          <w:rFonts w:ascii="Times New Roman" w:hAnsi="Times New Roman" w:cs="Times New Roman"/>
          <w:szCs w:val="28"/>
        </w:rPr>
      </w:pPr>
    </w:p>
    <w:p w:rsidR="000263D1" w:rsidRPr="006A5FA7" w:rsidRDefault="000263D1" w:rsidP="000263D1">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В.А. Петров</w:t>
      </w:r>
    </w:p>
    <w:p w:rsidR="000263D1" w:rsidRPr="006A5FA7" w:rsidRDefault="000263D1" w:rsidP="000263D1">
      <w:pPr>
        <w:spacing w:after="0" w:line="240" w:lineRule="auto"/>
        <w:rPr>
          <w:rFonts w:ascii="Times New Roman" w:hAnsi="Times New Roman" w:cs="Times New Roman"/>
          <w:sz w:val="24"/>
        </w:rPr>
      </w:pPr>
    </w:p>
    <w:p w:rsidR="000263D1" w:rsidRPr="006A5FA7" w:rsidRDefault="000263D1" w:rsidP="000263D1">
      <w:pPr>
        <w:spacing w:after="0" w:line="240" w:lineRule="auto"/>
        <w:ind w:firstLine="5040"/>
        <w:jc w:val="right"/>
        <w:rPr>
          <w:rFonts w:ascii="Times New Roman" w:hAnsi="Times New Roman" w:cs="Times New Roman"/>
        </w:rPr>
      </w:pPr>
      <w:r w:rsidRPr="006A5FA7">
        <w:rPr>
          <w:rFonts w:ascii="Times New Roman" w:hAnsi="Times New Roman" w:cs="Times New Roman"/>
        </w:rPr>
        <w:br w:type="page"/>
      </w:r>
      <w:r w:rsidRPr="006A5FA7">
        <w:rPr>
          <w:rFonts w:ascii="Times New Roman" w:hAnsi="Times New Roman" w:cs="Times New Roman"/>
        </w:rPr>
        <w:lastRenderedPageBreak/>
        <w:t>Приложение к Постановлению</w:t>
      </w:r>
    </w:p>
    <w:p w:rsidR="000263D1" w:rsidRPr="006A5FA7" w:rsidRDefault="000263D1" w:rsidP="000263D1">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316672" w:rsidRPr="000263D1" w:rsidRDefault="00665410" w:rsidP="000263D1">
      <w:pPr>
        <w:ind w:firstLine="5040"/>
        <w:jc w:val="right"/>
        <w:rPr>
          <w:sz w:val="20"/>
          <w:szCs w:val="20"/>
          <w:u w:val="single"/>
        </w:rPr>
      </w:pPr>
      <w:r>
        <w:rPr>
          <w:rFonts w:ascii="Times New Roman" w:hAnsi="Times New Roman" w:cs="Times New Roman"/>
        </w:rPr>
        <w:t>от 09.04.2018</w:t>
      </w:r>
      <w:r w:rsidR="000263D1" w:rsidRPr="006A5FA7">
        <w:rPr>
          <w:rFonts w:ascii="Times New Roman" w:hAnsi="Times New Roman" w:cs="Times New Roman"/>
        </w:rPr>
        <w:t xml:space="preserve"> г.  № </w:t>
      </w:r>
      <w:r>
        <w:rPr>
          <w:rFonts w:ascii="Times New Roman" w:hAnsi="Times New Roman" w:cs="Times New Roman"/>
          <w:u w:val="single"/>
        </w:rPr>
        <w:t>86</w:t>
      </w:r>
      <w:bookmarkStart w:id="0" w:name="_GoBack"/>
      <w:bookmarkEnd w:id="0"/>
    </w:p>
    <w:p w:rsidR="00316672" w:rsidRDefault="00316672" w:rsidP="00316672">
      <w:pPr>
        <w:spacing w:line="240" w:lineRule="auto"/>
        <w:contextualSpacing/>
        <w:rPr>
          <w:rFonts w:ascii="Times New Roman" w:hAnsi="Times New Roman" w:cs="Times New Roman"/>
          <w:sz w:val="24"/>
          <w:szCs w:val="24"/>
        </w:rPr>
      </w:pPr>
    </w:p>
    <w:p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sidR="000263D1">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 «Предварительное согласование предоставления земельного участка»</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«Предварительное согласование предоставления земельного участка» (далее - Административный регламент) разработан в целях повышения качества предоставления муниципальной услуги «Предварительное согласование предоставления земельного участка»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Заявителями на предоставление муниципальной услуги являются граждане Российской Федерации, имеющие трех и более детей (далее - заявители).</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Муниципальная услуга предоставляется Администрацией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Pr="00316672">
        <w:rPr>
          <w:rFonts w:ascii="Times New Roman" w:hAnsi="Times New Roman" w:cs="Times New Roman"/>
          <w:sz w:val="24"/>
          <w:szCs w:val="24"/>
          <w:u w:val="single"/>
          <w:lang w:bidi="ru-RU"/>
        </w:rPr>
        <w:t>Администрации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665410"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Ленинский пр., д. 44, </w:t>
            </w:r>
          </w:p>
        </w:tc>
      </w:tr>
      <w:tr w:rsidR="00316672" w:rsidRPr="00316672"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665410" w:rsidTr="007E63F9">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Администрации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P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E7616" w:rsidRP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«Предварительное согласование предоставления земельного участка».</w:t>
      </w: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 xml:space="preserve">Муниципальная услуга предоставляется Администрацией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8E7616" w:rsidP="009E4AA0">
      <w:pPr>
        <w:numPr>
          <w:ilvl w:val="0"/>
          <w:numId w:val="9"/>
        </w:numPr>
        <w:spacing w:line="240" w:lineRule="auto"/>
        <w:contextualSpacing/>
        <w:rPr>
          <w:rFonts w:ascii="Times New Roman" w:hAnsi="Times New Roman" w:cs="Times New Roman"/>
          <w:sz w:val="24"/>
          <w:szCs w:val="24"/>
          <w:lang w:bidi="ru-RU"/>
        </w:rPr>
      </w:pPr>
      <w:r w:rsidRPr="008E7616">
        <w:rPr>
          <w:rFonts w:ascii="Times New Roman" w:hAnsi="Times New Roman" w:cs="Times New Roman"/>
          <w:sz w:val="24"/>
          <w:szCs w:val="24"/>
          <w:lang w:bidi="ru-RU"/>
        </w:rPr>
        <w:t>Органы и организации, обращение в которые необходимо для предоставления муниципальной услуги:</w:t>
      </w:r>
    </w:p>
    <w:p w:rsidR="008E7616" w:rsidRPr="008E7616" w:rsidRDefault="008E7616" w:rsidP="009E4AA0">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Управление </w:t>
      </w:r>
      <w:r>
        <w:rPr>
          <w:rFonts w:ascii="Times New Roman" w:hAnsi="Times New Roman" w:cs="Times New Roman"/>
          <w:sz w:val="24"/>
          <w:szCs w:val="24"/>
          <w:lang w:bidi="ru-RU"/>
        </w:rPr>
        <w:t>Федеральной службы государственной регистрации, кадастра и картографии</w:t>
      </w:r>
      <w:r w:rsidRPr="008E7616">
        <w:rPr>
          <w:rFonts w:ascii="Times New Roman" w:hAnsi="Times New Roman" w:cs="Times New Roman"/>
          <w:sz w:val="24"/>
          <w:szCs w:val="24"/>
          <w:lang w:bidi="ru-RU"/>
        </w:rPr>
        <w:t xml:space="preserve"> по Тверской области;</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Администрации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E7616" w:rsidRPr="008E7616" w:rsidRDefault="008E7616" w:rsidP="009E4AA0">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 заверенной копии постановления Администрации ЗАТО Солнечный:</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о предварительном согласовании предоставления земельного участка;</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об отказе в предварительном согласовании предоставления земельного участка.</w:t>
      </w: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rsidR="008E7616" w:rsidRPr="008E7616" w:rsidRDefault="008E7616" w:rsidP="009E4AA0">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Максимальный срок предоставления муниципальной услуги составляет 30 дней, исчисляемых со дня регистрации заявления в Администрации ЗАТО Солнечный с документами, необходимыми для предоставления муниципальной услуги.</w:t>
      </w:r>
    </w:p>
    <w:p w:rsidR="008E7616" w:rsidRPr="008E7616" w:rsidRDefault="008E7616" w:rsidP="009E4AA0">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8E7616" w:rsidRPr="008E7616" w:rsidRDefault="008E7616" w:rsidP="009E4AA0">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В случае, если на дату поступления в Администрацию ЗАТО Солнечный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ЗАТО Солнечный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w:t>
      </w:r>
      <w:r>
        <w:rPr>
          <w:rFonts w:ascii="Times New Roman" w:hAnsi="Times New Roman" w:cs="Times New Roman"/>
          <w:sz w:val="24"/>
          <w:szCs w:val="24"/>
          <w:lang w:bidi="ru-RU"/>
        </w:rPr>
        <w:t xml:space="preserve"> </w:t>
      </w:r>
      <w:r w:rsidRPr="008E7616">
        <w:rPr>
          <w:rFonts w:ascii="Times New Roman" w:hAnsi="Times New Roman" w:cs="Times New Roman"/>
          <w:sz w:val="24"/>
          <w:szCs w:val="24"/>
          <w:lang w:bidi="ru-RU"/>
        </w:rPr>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E7616" w:rsidRPr="008E7616" w:rsidRDefault="008E7616" w:rsidP="009E4AA0">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Мотивированный отказ в предоставлении муниципальной услуги направляется заявителям в срок, не превышающий 30 дней со дня регистрации в Администрации ЗАТО Солнечный заявления о предоставлении муниципальной услуги.</w:t>
      </w:r>
    </w:p>
    <w:p w:rsidR="008E7616" w:rsidRPr="008E7616" w:rsidRDefault="008E7616" w:rsidP="009E4AA0">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выдачи (направления) копии постановления Администрации ЗАТО Солнечный об отказе в предварительном согласовании предоставления земельного участка, либо о предварительном согласовании предоставления земельного участка составляет 3 рабочих дня со дня принятия документов.</w:t>
      </w: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9E4AA0">
      <w:pPr>
        <w:numPr>
          <w:ilvl w:val="0"/>
          <w:numId w:val="1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Конституцией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Земельным кодексом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Гражданским кодексом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Градостроительным кодексом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25.10.2001 №137-ФЗ «О введении в действие Земельного кодекса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29.12.2004</w:t>
      </w:r>
      <w:r w:rsidRPr="008E7616">
        <w:rPr>
          <w:rFonts w:ascii="Times New Roman" w:hAnsi="Times New Roman" w:cs="Times New Roman"/>
          <w:sz w:val="24"/>
          <w:szCs w:val="24"/>
          <w:lang w:bidi="ru-RU"/>
        </w:rPr>
        <w:tab/>
        <w:t>№191-ФЗ «О введении в действие</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Градостроительного кодекса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07.07.2003 №112-ФЗ «О личном подсобном хозяйстве»;</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 Федеральным законом от 24.07.2002</w:t>
      </w:r>
      <w:r w:rsidRPr="008E7616">
        <w:rPr>
          <w:rFonts w:ascii="Times New Roman" w:hAnsi="Times New Roman" w:cs="Times New Roman"/>
          <w:sz w:val="24"/>
          <w:szCs w:val="24"/>
          <w:lang w:bidi="ru-RU"/>
        </w:rPr>
        <w:tab/>
        <w:t>№101 -ФЗ</w:t>
      </w:r>
      <w:r w:rsidRPr="008E7616">
        <w:rPr>
          <w:rFonts w:ascii="Times New Roman" w:hAnsi="Times New Roman" w:cs="Times New Roman"/>
          <w:sz w:val="24"/>
          <w:szCs w:val="24"/>
          <w:lang w:bidi="ru-RU"/>
        </w:rPr>
        <w:tab/>
        <w:t>«Об обороте земель</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сельскохозяйственного назначения»;</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24.07.2007 № 221-ФЗ «О государственном кадастре недвижимости»;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Приказом Министерства экономического развития Российской Федерации от 12.01.2015 «Об утверждении перечня документов, подтверждающих право заявителя на приобретение земельного участка без проведения торгов»;</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24.07.2012 №77-ЗО «О градостроительной деятельности на территории Тверской области»;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09.04.2008 № 49-ЗО «О регулировании отдельных земельных отношений в Тверской области»;</w:t>
      </w:r>
    </w:p>
    <w:p w:rsidR="00411804" w:rsidRPr="00411804" w:rsidRDefault="008E7616" w:rsidP="00411804">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00411804" w:rsidRPr="00411804">
        <w:rPr>
          <w:rFonts w:ascii="Times New Roman" w:hAnsi="Times New Roman" w:cs="Times New Roman"/>
          <w:sz w:val="24"/>
          <w:szCs w:val="24"/>
          <w:lang w:bidi="ru-RU"/>
        </w:rPr>
        <w:t>реализации права граждан на обращение в Тверской области»;</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411804" w:rsidRP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Правилами землепользования и застройки ЗАТО Солнечный;</w:t>
      </w:r>
    </w:p>
    <w:p w:rsidR="00411804" w:rsidRP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411804" w:rsidRPr="00411804" w:rsidRDefault="00411804" w:rsidP="009E4AA0">
      <w:pPr>
        <w:numPr>
          <w:ilvl w:val="0"/>
          <w:numId w:val="14"/>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 xml:space="preserve">Для получения муниципальной услуги заявитель предоставляет заявление </w:t>
      </w:r>
      <w:r w:rsidR="009E4AA0">
        <w:rPr>
          <w:rFonts w:ascii="Times New Roman" w:hAnsi="Times New Roman" w:cs="Times New Roman"/>
          <w:sz w:val="24"/>
          <w:szCs w:val="24"/>
          <w:lang w:bidi="ru-RU"/>
        </w:rPr>
        <w:t>содержащее сведения</w:t>
      </w:r>
      <w:r w:rsidRPr="00411804">
        <w:rPr>
          <w:rFonts w:ascii="Times New Roman" w:hAnsi="Times New Roman" w:cs="Times New Roman"/>
          <w:sz w:val="24"/>
          <w:szCs w:val="24"/>
          <w:lang w:bidi="ru-RU"/>
        </w:rPr>
        <w:t xml:space="preserve"> согласно </w:t>
      </w:r>
      <w:r w:rsidR="009E4AA0">
        <w:rPr>
          <w:rFonts w:ascii="Times New Roman" w:hAnsi="Times New Roman" w:cs="Times New Roman"/>
          <w:sz w:val="24"/>
          <w:szCs w:val="24"/>
          <w:lang w:bidi="ru-RU"/>
        </w:rPr>
        <w:t>п. 2.6.3</w:t>
      </w:r>
      <w:r w:rsidRPr="00411804">
        <w:rPr>
          <w:rFonts w:ascii="Times New Roman" w:hAnsi="Times New Roman" w:cs="Times New Roman"/>
          <w:sz w:val="24"/>
          <w:szCs w:val="24"/>
          <w:lang w:bidi="ru-RU"/>
        </w:rPr>
        <w:t xml:space="preserve"> настояще</w:t>
      </w:r>
      <w:r w:rsidR="009E4AA0">
        <w:rPr>
          <w:rFonts w:ascii="Times New Roman" w:hAnsi="Times New Roman" w:cs="Times New Roman"/>
          <w:sz w:val="24"/>
          <w:szCs w:val="24"/>
          <w:lang w:bidi="ru-RU"/>
        </w:rPr>
        <w:t>го</w:t>
      </w:r>
      <w:r w:rsidRPr="00411804">
        <w:rPr>
          <w:rFonts w:ascii="Times New Roman" w:hAnsi="Times New Roman" w:cs="Times New Roman"/>
          <w:sz w:val="24"/>
          <w:szCs w:val="24"/>
          <w:lang w:bidi="ru-RU"/>
        </w:rPr>
        <w:t xml:space="preserve"> Административно</w:t>
      </w:r>
      <w:r w:rsidR="009E4AA0">
        <w:rPr>
          <w:rFonts w:ascii="Times New Roman" w:hAnsi="Times New Roman" w:cs="Times New Roman"/>
          <w:sz w:val="24"/>
          <w:szCs w:val="24"/>
          <w:lang w:bidi="ru-RU"/>
        </w:rPr>
        <w:t>го</w:t>
      </w:r>
      <w:r w:rsidRPr="00411804">
        <w:rPr>
          <w:rFonts w:ascii="Times New Roman" w:hAnsi="Times New Roman" w:cs="Times New Roman"/>
          <w:sz w:val="24"/>
          <w:szCs w:val="24"/>
          <w:lang w:bidi="ru-RU"/>
        </w:rPr>
        <w:t xml:space="preserve"> регламент</w:t>
      </w:r>
      <w:r w:rsidR="009E4AA0">
        <w:rPr>
          <w:rFonts w:ascii="Times New Roman" w:hAnsi="Times New Roman" w:cs="Times New Roman"/>
          <w:sz w:val="24"/>
          <w:szCs w:val="24"/>
          <w:lang w:bidi="ru-RU"/>
        </w:rPr>
        <w:t>а</w:t>
      </w:r>
      <w:r w:rsidRPr="00411804">
        <w:rPr>
          <w:rFonts w:ascii="Times New Roman" w:hAnsi="Times New Roman" w:cs="Times New Roman"/>
          <w:sz w:val="24"/>
          <w:szCs w:val="24"/>
          <w:lang w:bidi="ru-RU"/>
        </w:rPr>
        <w:t>.</w:t>
      </w:r>
    </w:p>
    <w:p w:rsidR="00411804" w:rsidRPr="00411804" w:rsidRDefault="00411804" w:rsidP="009E4AA0">
      <w:pPr>
        <w:numPr>
          <w:ilvl w:val="0"/>
          <w:numId w:val="14"/>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411804" w:rsidRP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лично;</w:t>
      </w:r>
    </w:p>
    <w:p w:rsidR="00411804" w:rsidRP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lastRenderedPageBreak/>
        <w:t>почтовым отправлением в адрес Администрации ЗАТО Солнечный;</w:t>
      </w:r>
    </w:p>
    <w:p w:rsidR="00411804" w:rsidRP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411804" w:rsidRPr="00411804" w:rsidRDefault="00411804" w:rsidP="009E4AA0">
      <w:pPr>
        <w:numPr>
          <w:ilvl w:val="0"/>
          <w:numId w:val="14"/>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В заявлении указываются следующие сведения, необходимые для его исполнения:</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фамилия, имя и (при наличии) отчество, место жительства заявителя, реквизиты документа, удостоверяющего личность заявителя (для гражданина);</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кадастровый номер земельного участка, заявление о предваритель</w:t>
      </w:r>
      <w:r>
        <w:rPr>
          <w:rFonts w:ascii="Times New Roman" w:hAnsi="Times New Roman" w:cs="Times New Roman"/>
          <w:sz w:val="24"/>
          <w:szCs w:val="24"/>
          <w:lang w:bidi="ru-RU"/>
        </w:rPr>
        <w:t>ном согласовании предоставления</w:t>
      </w:r>
      <w:r w:rsidRPr="00411804">
        <w:rPr>
          <w:rFonts w:ascii="Times New Roman" w:hAnsi="Times New Roman" w:cs="Times New Roman"/>
          <w:sz w:val="24"/>
          <w:szCs w:val="24"/>
          <w:lang w:bidi="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основание предоставления земельного участка без проведения торгов в соответствии с пунктом 2 статьи 39.3, статьей 39.5, пунктом 2 статьи 39.6 или пунктом 2 статьи 39.10 Земельного кодекса Российской Федерации;</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цель использования земельного участка;</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11804" w:rsidRPr="00411804" w:rsidRDefault="00411804" w:rsidP="009E4AA0">
      <w:pPr>
        <w:numPr>
          <w:ilvl w:val="0"/>
          <w:numId w:val="15"/>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реквизиты решения об утверждении документа территориального планирования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11804" w:rsidRPr="00411804" w:rsidRDefault="00411804" w:rsidP="00411804">
      <w:p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2.6.3.11 почтовый адрес и (или) адрес электронной почты для связи с заявителем.</w:t>
      </w:r>
    </w:p>
    <w:p w:rsidR="00411804" w:rsidRPr="00411804" w:rsidRDefault="00411804" w:rsidP="00411804">
      <w:p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2.6.4. С заявлением о предоставлении муниципальной услуги заявитель должен представить:</w:t>
      </w:r>
    </w:p>
    <w:p w:rsidR="00DB1A47" w:rsidRDefault="00DB1A47" w:rsidP="009E4AA0">
      <w:pPr>
        <w:numPr>
          <w:ilvl w:val="0"/>
          <w:numId w:val="16"/>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w:t>
      </w:r>
      <w:r>
        <w:rPr>
          <w:rFonts w:ascii="Times New Roman" w:hAnsi="Times New Roman" w:cs="Times New Roman"/>
          <w:sz w:val="24"/>
          <w:szCs w:val="24"/>
          <w:lang w:bidi="ru-RU"/>
        </w:rPr>
        <w:t xml:space="preserve"> </w:t>
      </w:r>
      <w:r w:rsidRPr="00DB1A47">
        <w:rPr>
          <w:rFonts w:ascii="Times New Roman" w:hAnsi="Times New Roman" w:cs="Times New Roman"/>
          <w:sz w:val="24"/>
          <w:szCs w:val="24"/>
          <w:lang w:bidi="ru-RU"/>
        </w:rPr>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B1A47" w:rsidRPr="00DB1A47" w:rsidRDefault="00DB1A47" w:rsidP="009E4AA0">
      <w:pPr>
        <w:numPr>
          <w:ilvl w:val="0"/>
          <w:numId w:val="16"/>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 xml:space="preserve">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DB1A47" w:rsidRPr="00DB1A47" w:rsidRDefault="00DB1A47" w:rsidP="009E4AA0">
      <w:pPr>
        <w:numPr>
          <w:ilvl w:val="0"/>
          <w:numId w:val="16"/>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проектную документацию о местоположении, границах, площади и об иных количественных и качественных характеристиках участков;</w:t>
      </w:r>
    </w:p>
    <w:p w:rsidR="00DB1A47" w:rsidRPr="00DB1A47" w:rsidRDefault="00DB1A47" w:rsidP="009E4AA0">
      <w:pPr>
        <w:numPr>
          <w:ilvl w:val="0"/>
          <w:numId w:val="16"/>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1A47" w:rsidRPr="00DB1A47" w:rsidRDefault="00DB1A47" w:rsidP="009E4AA0">
      <w:pPr>
        <w:numPr>
          <w:ilvl w:val="0"/>
          <w:numId w:val="16"/>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A47" w:rsidRPr="00DB1A47" w:rsidRDefault="00DB1A47" w:rsidP="009E4AA0">
      <w:pPr>
        <w:numPr>
          <w:ilvl w:val="0"/>
          <w:numId w:val="17"/>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Для предоставления муниципальной услуги Администрация ЗАТО Солнечный запрашивает документы (их копии или сведения, содержащиеся в них) в соответствующих государственных или муниципальных органах или подведомственных им организациях, а именно:</w:t>
      </w:r>
    </w:p>
    <w:p w:rsidR="00DB1A47" w:rsidRPr="00DB1A47" w:rsidRDefault="00DB1A47" w:rsidP="009E4AA0">
      <w:pPr>
        <w:numPr>
          <w:ilvl w:val="0"/>
          <w:numId w:val="18"/>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выписку из Единого государственного реестра недвижимости (ЕГРН) о правах на приобретаемый земельный участок и расположенных на нем объектах недвижимого имущества либо уведомление об отсутствии в ЕГРН запрашиваемых сведений;</w:t>
      </w:r>
    </w:p>
    <w:p w:rsidR="00DB1A47" w:rsidRPr="00DB1A47" w:rsidRDefault="00DB1A47" w:rsidP="009E4AA0">
      <w:pPr>
        <w:numPr>
          <w:ilvl w:val="0"/>
          <w:numId w:val="18"/>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выписку из Единого государственного реестра юридических лиц (ЕГРЮЛ) о юридическом лице, являющемся заявителем;</w:t>
      </w:r>
    </w:p>
    <w:p w:rsidR="00DB1A47" w:rsidRPr="00DB1A47" w:rsidRDefault="00DB1A47" w:rsidP="009E4AA0">
      <w:pPr>
        <w:numPr>
          <w:ilvl w:val="0"/>
          <w:numId w:val="18"/>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DB1A47" w:rsidRPr="00DB1A47" w:rsidRDefault="00DB1A47" w:rsidP="00DB1A47">
      <w:p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Заявитель вправе самостоятельно предоставить по собственной инициативе документы, указанные в пп. 2.6.5.1.-2.6.5.3. настоящего пункта Административного регламента.</w:t>
      </w:r>
    </w:p>
    <w:p w:rsidR="00DB1A47" w:rsidRPr="00DB1A47" w:rsidRDefault="00DB1A47" w:rsidP="009E4AA0">
      <w:pPr>
        <w:numPr>
          <w:ilvl w:val="0"/>
          <w:numId w:val="17"/>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DB1A47" w:rsidRPr="00DB1A47" w:rsidRDefault="00DB1A47" w:rsidP="009E4AA0">
      <w:pPr>
        <w:numPr>
          <w:ilvl w:val="0"/>
          <w:numId w:val="17"/>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В случае направления документов почтовым отправлением заинтересованное лицо предоставляет нотариально заверенные копии документов.</w:t>
      </w:r>
    </w:p>
    <w:p w:rsidR="00DB1A47" w:rsidRPr="00DB1A47" w:rsidRDefault="00DB1A47" w:rsidP="009E4AA0">
      <w:pPr>
        <w:numPr>
          <w:ilvl w:val="0"/>
          <w:numId w:val="17"/>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DB1A47" w:rsidRPr="00DB1A47" w:rsidRDefault="00DB1A47" w:rsidP="009E4AA0">
      <w:pPr>
        <w:numPr>
          <w:ilvl w:val="0"/>
          <w:numId w:val="17"/>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Работники Администрации ЗАТО Солнечный не вправе требовать от заявителя:</w:t>
      </w:r>
    </w:p>
    <w:p w:rsidR="00DB1A47" w:rsidRDefault="00DB1A47" w:rsidP="00DB1A47">
      <w:pPr>
        <w:numPr>
          <w:ilvl w:val="0"/>
          <w:numId w:val="3"/>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40F" w:rsidRPr="00DB1A47" w:rsidRDefault="002E540F" w:rsidP="00DB1A47">
      <w:pPr>
        <w:numPr>
          <w:ilvl w:val="0"/>
          <w:numId w:val="3"/>
        </w:numPr>
        <w:spacing w:line="240" w:lineRule="auto"/>
        <w:contextualSpacing/>
        <w:jc w:val="both"/>
        <w:rPr>
          <w:rFonts w:ascii="Times New Roman" w:hAnsi="Times New Roman" w:cs="Times New Roman"/>
          <w:sz w:val="24"/>
          <w:szCs w:val="24"/>
          <w:lang w:bidi="ru-RU"/>
        </w:rPr>
      </w:pPr>
      <w:r w:rsidRPr="00DB1A47">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r>
        <w:rPr>
          <w:rFonts w:ascii="Times New Roman" w:hAnsi="Times New Roman" w:cs="Times New Roman"/>
          <w:sz w:val="24"/>
          <w:szCs w:val="24"/>
          <w:lang w:bidi="ru-RU"/>
        </w:rPr>
        <w:t xml:space="preserve"> </w:t>
      </w:r>
      <w:r w:rsidRPr="002E540F">
        <w:rPr>
          <w:rFonts w:ascii="Times New Roman" w:hAnsi="Times New Roman" w:cs="Times New Roman"/>
          <w:sz w:val="24"/>
          <w:szCs w:val="24"/>
          <w:lang w:bidi="ru-RU"/>
        </w:rPr>
        <w:t>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2E540F" w:rsidRPr="002E540F" w:rsidRDefault="002E540F" w:rsidP="002E540F">
      <w:pPr>
        <w:numPr>
          <w:ilvl w:val="0"/>
          <w:numId w:val="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lastRenderedPageBreak/>
        <w:t>Основаниями для отказа в приеме документов являются:</w:t>
      </w:r>
    </w:p>
    <w:p w:rsidR="002E540F" w:rsidRPr="002E540F" w:rsidRDefault="002E540F" w:rsidP="009E4AA0">
      <w:pPr>
        <w:numPr>
          <w:ilvl w:val="0"/>
          <w:numId w:val="20"/>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2E540F" w:rsidRPr="002E540F" w:rsidRDefault="002E540F" w:rsidP="009E4AA0">
      <w:pPr>
        <w:numPr>
          <w:ilvl w:val="0"/>
          <w:numId w:val="20"/>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2E540F" w:rsidRP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В течение десяти дней со дня поступления заявления о предварительном согласовании предоставления земельного участка Администрация ЗАТО Солнечный возвращает без рассмотрения заявление заявителю, если оно:</w:t>
      </w:r>
    </w:p>
    <w:p w:rsidR="002E540F" w:rsidRPr="002E540F" w:rsidRDefault="002E540F" w:rsidP="002E540F">
      <w:pPr>
        <w:numPr>
          <w:ilvl w:val="0"/>
          <w:numId w:val="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не соответствует требованиям пункта 1 статьи 39.15 Земельного кодекса РФ;</w:t>
      </w:r>
    </w:p>
    <w:p w:rsidR="002E540F" w:rsidRPr="002E540F" w:rsidRDefault="002E540F" w:rsidP="002E540F">
      <w:pPr>
        <w:numPr>
          <w:ilvl w:val="0"/>
          <w:numId w:val="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подано в иной уполномоченный орган;</w:t>
      </w:r>
    </w:p>
    <w:p w:rsidR="002E540F" w:rsidRPr="002E540F" w:rsidRDefault="002E540F" w:rsidP="002E540F">
      <w:pPr>
        <w:numPr>
          <w:ilvl w:val="0"/>
          <w:numId w:val="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2E540F" w:rsidRP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приостановления или отказа</w:t>
      </w:r>
      <w:r w:rsidRPr="002E540F">
        <w:rPr>
          <w:rFonts w:ascii="Times New Roman" w:hAnsi="Times New Roman" w:cs="Times New Roman"/>
          <w:sz w:val="24"/>
          <w:szCs w:val="24"/>
          <w:lang w:bidi="ru-RU"/>
        </w:rPr>
        <w:br/>
        <w:t>в предоставлении муниципальной услуги.</w:t>
      </w:r>
    </w:p>
    <w:p w:rsidR="002E540F" w:rsidRPr="002E540F" w:rsidRDefault="002E540F" w:rsidP="009E4AA0">
      <w:pPr>
        <w:numPr>
          <w:ilvl w:val="0"/>
          <w:numId w:val="21"/>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В случае, если на дату поступления в Администрацию ЗАТО Солнечный заявления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ЗАТО Солнечный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E540F" w:rsidRPr="002E540F" w:rsidRDefault="002E540F" w:rsidP="002E540F">
      <w:p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E540F" w:rsidRPr="002E540F" w:rsidRDefault="002E540F" w:rsidP="009E4AA0">
      <w:pPr>
        <w:numPr>
          <w:ilvl w:val="0"/>
          <w:numId w:val="21"/>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Решение об отказе в предоставлении муниципальной услуги направляется заявителю в следующих случаях:</w:t>
      </w:r>
    </w:p>
    <w:p w:rsidR="002E540F" w:rsidRPr="002E540F" w:rsidRDefault="002E540F" w:rsidP="009E4AA0">
      <w:pPr>
        <w:numPr>
          <w:ilvl w:val="0"/>
          <w:numId w:val="2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2E540F" w:rsidRDefault="002E540F" w:rsidP="009E4AA0">
      <w:pPr>
        <w:numPr>
          <w:ilvl w:val="0"/>
          <w:numId w:val="2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2E540F" w:rsidRPr="002E540F" w:rsidRDefault="002E540F" w:rsidP="009E4AA0">
      <w:pPr>
        <w:numPr>
          <w:ilvl w:val="0"/>
          <w:numId w:val="2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w:t>
      </w:r>
      <w:r>
        <w:rPr>
          <w:rFonts w:ascii="Times New Roman" w:hAnsi="Times New Roman" w:cs="Times New Roman"/>
          <w:sz w:val="24"/>
          <w:szCs w:val="24"/>
          <w:lang w:bidi="ru-RU"/>
        </w:rPr>
        <w:t xml:space="preserve"> </w:t>
      </w:r>
      <w:r w:rsidRPr="002E540F">
        <w:rPr>
          <w:rFonts w:ascii="Times New Roman" w:hAnsi="Times New Roman" w:cs="Times New Roman"/>
          <w:sz w:val="24"/>
          <w:szCs w:val="24"/>
          <w:lang w:bidi="ru-RU"/>
        </w:rPr>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540F" w:rsidRPr="002E540F" w:rsidRDefault="002E540F" w:rsidP="009E4AA0">
      <w:pPr>
        <w:numPr>
          <w:ilvl w:val="0"/>
          <w:numId w:val="2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2E540F" w:rsidRPr="002E540F" w:rsidRDefault="002E540F" w:rsidP="009E4AA0">
      <w:pPr>
        <w:numPr>
          <w:ilvl w:val="0"/>
          <w:numId w:val="2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540F" w:rsidRPr="002E540F" w:rsidRDefault="002E540F" w:rsidP="009E4AA0">
      <w:pPr>
        <w:numPr>
          <w:ilvl w:val="0"/>
          <w:numId w:val="2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540F" w:rsidRPr="002E540F" w:rsidRDefault="002E540F" w:rsidP="009E4AA0">
      <w:pPr>
        <w:numPr>
          <w:ilvl w:val="0"/>
          <w:numId w:val="2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или с заявлением о предоставлении земельного участка в</w:t>
      </w:r>
      <w:r>
        <w:rPr>
          <w:rFonts w:ascii="Times New Roman" w:hAnsi="Times New Roman" w:cs="Times New Roman"/>
          <w:sz w:val="24"/>
          <w:szCs w:val="24"/>
          <w:lang w:bidi="ru-RU"/>
        </w:rPr>
        <w:t xml:space="preserve"> </w:t>
      </w:r>
      <w:r w:rsidRPr="002E540F">
        <w:rPr>
          <w:rFonts w:ascii="Times New Roman" w:hAnsi="Times New Roman" w:cs="Times New Roman"/>
          <w:sz w:val="24"/>
          <w:szCs w:val="24"/>
          <w:lang w:bidi="ru-RU"/>
        </w:rPr>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218B" w:rsidRDefault="00F9218B"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w:t>
      </w:r>
      <w:r w:rsidRPr="002E540F">
        <w:rPr>
          <w:rFonts w:ascii="Times New Roman" w:hAnsi="Times New Roman" w:cs="Times New Roman"/>
          <w:sz w:val="24"/>
          <w:szCs w:val="24"/>
          <w:lang w:bidi="ru-RU"/>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540F" w:rsidRPr="002E540F" w:rsidRDefault="002E540F"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9218B" w:rsidRPr="002E540F" w:rsidRDefault="00F9218B" w:rsidP="009E4AA0">
      <w:pPr>
        <w:numPr>
          <w:ilvl w:val="0"/>
          <w:numId w:val="2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w:t>
      </w:r>
      <w:r>
        <w:rPr>
          <w:rFonts w:ascii="Times New Roman" w:hAnsi="Times New Roman" w:cs="Times New Roman"/>
          <w:sz w:val="24"/>
          <w:szCs w:val="24"/>
          <w:lang w:bidi="ru-RU"/>
        </w:rPr>
        <w:t xml:space="preserve"> </w:t>
      </w:r>
      <w:r w:rsidRPr="00F9218B">
        <w:rPr>
          <w:rFonts w:ascii="Times New Roman" w:hAnsi="Times New Roman" w:cs="Times New Roman"/>
          <w:sz w:val="24"/>
          <w:szCs w:val="24"/>
          <w:lang w:bidi="ru-RU"/>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218B" w:rsidRPr="00F9218B" w:rsidRDefault="00F9218B" w:rsidP="009E4AA0">
      <w:pPr>
        <w:numPr>
          <w:ilvl w:val="0"/>
          <w:numId w:val="24"/>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218B" w:rsidRPr="00F9218B" w:rsidRDefault="00F9218B" w:rsidP="009E4AA0">
      <w:pPr>
        <w:numPr>
          <w:ilvl w:val="0"/>
          <w:numId w:val="24"/>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земельного участка на заявленном виде прав не допускается;</w:t>
      </w:r>
    </w:p>
    <w:p w:rsidR="00F9218B" w:rsidRPr="00F9218B" w:rsidRDefault="00F9218B" w:rsidP="009E4AA0">
      <w:pPr>
        <w:numPr>
          <w:ilvl w:val="0"/>
          <w:numId w:val="24"/>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218B" w:rsidRPr="00F9218B" w:rsidRDefault="00F9218B" w:rsidP="009E4AA0">
      <w:pPr>
        <w:numPr>
          <w:ilvl w:val="0"/>
          <w:numId w:val="24"/>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F9218B">
        <w:rPr>
          <w:rFonts w:ascii="Times New Roman" w:hAnsi="Times New Roman" w:cs="Times New Roman"/>
          <w:sz w:val="24"/>
          <w:szCs w:val="24"/>
          <w:lang w:bidi="ru-RU"/>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2.8.2.3. земельный участок, границы которого подлежат уточнению в соответствии с Федеральным законом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w:t>
      </w:r>
      <w:r>
        <w:rPr>
          <w:rFonts w:ascii="Times New Roman" w:hAnsi="Times New Roman" w:cs="Times New Roman"/>
          <w:sz w:val="24"/>
          <w:szCs w:val="24"/>
          <w:lang w:bidi="ru-RU"/>
        </w:rPr>
        <w:t xml:space="preserve"> </w:t>
      </w:r>
      <w:r w:rsidRPr="00F9218B">
        <w:rPr>
          <w:rFonts w:ascii="Times New Roman" w:hAnsi="Times New Roman" w:cs="Times New Roman"/>
          <w:sz w:val="24"/>
          <w:szCs w:val="24"/>
          <w:lang w:bidi="ru-RU"/>
        </w:rPr>
        <w:t>(в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F9218B">
        <w:rPr>
          <w:rFonts w:ascii="Times New Roman" w:hAnsi="Times New Roman" w:cs="Times New Roman"/>
          <w:sz w:val="24"/>
          <w:szCs w:val="24"/>
          <w:lang w:bidi="ru-RU"/>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земельного участка на заявленном виде прав не допускается;</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 отношении земельного участка, указанного в заявлении о его предоставлении, не установлен вид разрешенного использования;</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не отнесен к определенной категории земель;</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lastRenderedPageBreak/>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218B" w:rsidRPr="00F9218B" w:rsidRDefault="00F9218B" w:rsidP="009E4AA0">
      <w:pPr>
        <w:numPr>
          <w:ilvl w:val="0"/>
          <w:numId w:val="2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218B" w:rsidRPr="00F9218B" w:rsidRDefault="00F9218B" w:rsidP="009E4AA0">
      <w:pPr>
        <w:numPr>
          <w:ilvl w:val="0"/>
          <w:numId w:val="2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Перечень услуг, которые являются необходимыми и обязательными для предоставления муниципальной услуги</w:t>
      </w:r>
    </w:p>
    <w:p w:rsidR="00F9218B" w:rsidRPr="00F9218B" w:rsidRDefault="00F9218B" w:rsidP="009E4AA0">
      <w:pPr>
        <w:numPr>
          <w:ilvl w:val="0"/>
          <w:numId w:val="28"/>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Услуги, необходимые и обязательные для предоставления муниципальной услуги:</w:t>
      </w:r>
    </w:p>
    <w:p w:rsidR="00F9218B" w:rsidRPr="00F9218B" w:rsidRDefault="00F9218B" w:rsidP="00F9218B">
      <w:pPr>
        <w:numPr>
          <w:ilvl w:val="0"/>
          <w:numId w:val="3"/>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подготовка схемы расположения земельного участка, в случае если границы земельного участка не установлены в соответствии с законодательством Российской Федерации;</w:t>
      </w:r>
    </w:p>
    <w:p w:rsidR="00F9218B" w:rsidRPr="00F9218B" w:rsidRDefault="00F9218B" w:rsidP="00F9218B">
      <w:pPr>
        <w:numPr>
          <w:ilvl w:val="0"/>
          <w:numId w:val="3"/>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выполнение кадастровых работ в отношении испрашиваемых земельных участков, в случае если границы земельного участка не установлены в соответствии с законодательством Российской Федерации.</w:t>
      </w:r>
    </w:p>
    <w:p w:rsidR="00F9218B" w:rsidRPr="00F9218B" w:rsidRDefault="00F9218B" w:rsidP="009E4AA0">
      <w:pPr>
        <w:numPr>
          <w:ilvl w:val="0"/>
          <w:numId w:val="2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F9218B" w:rsidRPr="00F9218B" w:rsidRDefault="00F9218B" w:rsidP="009E4AA0">
      <w:pPr>
        <w:numPr>
          <w:ilvl w:val="0"/>
          <w:numId w:val="29"/>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F9218B" w:rsidRPr="00F9218B" w:rsidRDefault="00F9218B" w:rsidP="009E4AA0">
      <w:pPr>
        <w:numPr>
          <w:ilvl w:val="0"/>
          <w:numId w:val="2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Порядок, размер и основания взимания платы за предоставление услуг,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 xml:space="preserve">которые являются необходимыми и обязательными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для предоставления муниципальной услуги</w:t>
      </w:r>
    </w:p>
    <w:p w:rsidR="00F9218B" w:rsidRPr="00F9218B" w:rsidRDefault="00CE1E98" w:rsidP="009E4AA0">
      <w:pPr>
        <w:numPr>
          <w:ilvl w:val="0"/>
          <w:numId w:val="26"/>
        </w:numPr>
        <w:spacing w:line="240" w:lineRule="auto"/>
        <w:contextualSpacing/>
        <w:jc w:val="both"/>
        <w:rPr>
          <w:rFonts w:ascii="Times New Roman" w:hAnsi="Times New Roman" w:cs="Times New Roman"/>
          <w:sz w:val="24"/>
          <w:szCs w:val="24"/>
          <w:lang w:bidi="ru-RU"/>
        </w:rPr>
      </w:pPr>
      <w:r w:rsidRPr="00CE1E98">
        <w:rPr>
          <w:rFonts w:ascii="Times New Roman" w:hAnsi="Times New Roman" w:cs="Times New Roman"/>
          <w:sz w:val="24"/>
          <w:szCs w:val="24"/>
          <w:lang w:bidi="ru-RU"/>
        </w:rPr>
        <w:t>При предоставлении муниципальной услуги плата не взимается.</w:t>
      </w:r>
    </w:p>
    <w:p w:rsidR="00F9218B" w:rsidRPr="00F9218B" w:rsidRDefault="00F9218B" w:rsidP="009E4AA0">
      <w:pPr>
        <w:numPr>
          <w:ilvl w:val="0"/>
          <w:numId w:val="2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муниципальной услуги</w:t>
      </w:r>
    </w:p>
    <w:p w:rsidR="00F9218B" w:rsidRPr="00F9218B" w:rsidRDefault="00F9218B" w:rsidP="009E4AA0">
      <w:pPr>
        <w:numPr>
          <w:ilvl w:val="0"/>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218B" w:rsidRPr="00F9218B" w:rsidRDefault="00F9218B" w:rsidP="009E4AA0">
      <w:pPr>
        <w:numPr>
          <w:ilvl w:val="0"/>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F9218B" w:rsidRPr="00F9218B" w:rsidRDefault="00F9218B" w:rsidP="009E4AA0">
      <w:pPr>
        <w:numPr>
          <w:ilvl w:val="1"/>
          <w:numId w:val="30"/>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регистрации заявления о предоставлении муниципальной услуги не должен превышать 15 минут с момента поступления заявления в Администрацию ЗАТО Солнечный.</w:t>
      </w:r>
    </w:p>
    <w:p w:rsidR="00F9218B" w:rsidRPr="006F3D12" w:rsidRDefault="00F9218B" w:rsidP="009E4AA0">
      <w:pPr>
        <w:numPr>
          <w:ilvl w:val="1"/>
          <w:numId w:val="30"/>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006F3D12" w:rsidRP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 xml:space="preserve">к залу ожидания, местам для заполнения запросов </w:t>
      </w:r>
      <w:r w:rsidR="006F3D12" w:rsidRP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о предоставлении муниципальной</w:t>
      </w:r>
      <w:r w:rsidR="006F3D12" w:rsidRPr="006F3D12">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услуги,</w:t>
      </w:r>
      <w:r w:rsidR="006F3D12" w:rsidRPr="006F3D12">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 xml:space="preserve">информационным стендам </w:t>
      </w:r>
      <w:r w:rsid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с образцами их заполнения и перечнем документов,</w:t>
      </w:r>
      <w:r w:rsidRPr="006F3D12">
        <w:rPr>
          <w:rFonts w:ascii="Times New Roman" w:hAnsi="Times New Roman" w:cs="Times New Roman"/>
          <w:sz w:val="24"/>
          <w:szCs w:val="24"/>
          <w:lang w:bidi="ru-RU"/>
        </w:rPr>
        <w:br/>
        <w:t>необходимых для предоставления муниципальной услуги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lastRenderedPageBreak/>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номера кабинета;</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графика приема.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На информационных стендах размещается следующая информация: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текста административного регламента с приложениями;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перечень документов, необходимых для получения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6F3D12" w:rsidRPr="006F3D12" w:rsidRDefault="006F3D12" w:rsidP="009E4AA0">
      <w:pPr>
        <w:numPr>
          <w:ilvl w:val="1"/>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6F3D12" w:rsidRPr="006F3D12" w:rsidRDefault="006F3D12" w:rsidP="00082864">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C84C91">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может осуществляться в ГАУ «МФЦ», с которым Администрацией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6F3D12" w:rsidRDefault="006F3D12" w:rsidP="009E4AA0">
      <w:pPr>
        <w:numPr>
          <w:ilvl w:val="0"/>
          <w:numId w:val="31"/>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rsidR="007C2541" w:rsidRDefault="007C2541" w:rsidP="009E4AA0">
      <w:pPr>
        <w:numPr>
          <w:ilvl w:val="0"/>
          <w:numId w:val="3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прием и регистрация заявления и документов, необходимых для предоставления муниципальной услуги (далее также - документы);</w:t>
      </w:r>
    </w:p>
    <w:p w:rsidR="007C2541" w:rsidRPr="007C2541" w:rsidRDefault="007C2541" w:rsidP="009E4AA0">
      <w:pPr>
        <w:numPr>
          <w:ilvl w:val="0"/>
          <w:numId w:val="3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формирование и направление межведомственных запросов;</w:t>
      </w:r>
    </w:p>
    <w:p w:rsidR="007C2541" w:rsidRPr="007C2541" w:rsidRDefault="007C2541" w:rsidP="009E4AA0">
      <w:pPr>
        <w:numPr>
          <w:ilvl w:val="0"/>
          <w:numId w:val="3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подготовка результата предоставления муниципальной услуги;</w:t>
      </w:r>
    </w:p>
    <w:p w:rsidR="007C2541" w:rsidRDefault="007C2541" w:rsidP="009E4AA0">
      <w:pPr>
        <w:numPr>
          <w:ilvl w:val="0"/>
          <w:numId w:val="3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подписание и выдача результата предоставления муниципальной услуги</w:t>
      </w:r>
      <w:r>
        <w:rPr>
          <w:rFonts w:ascii="Times New Roman" w:hAnsi="Times New Roman" w:cs="Times New Roman"/>
          <w:sz w:val="24"/>
          <w:szCs w:val="24"/>
          <w:lang w:bidi="ru-RU"/>
        </w:rPr>
        <w:t>.</w:t>
      </w:r>
    </w:p>
    <w:p w:rsidR="007C2541" w:rsidRPr="007C2541" w:rsidRDefault="007C2541" w:rsidP="009E4AA0">
      <w:pPr>
        <w:numPr>
          <w:ilvl w:val="0"/>
          <w:numId w:val="3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Блок-схема предоставления муниципальной услуги приведена в Приложении </w:t>
      </w:r>
      <w:r w:rsidR="009E4AA0">
        <w:rPr>
          <w:rFonts w:ascii="Times New Roman" w:hAnsi="Times New Roman" w:cs="Times New Roman"/>
          <w:sz w:val="24"/>
          <w:szCs w:val="24"/>
          <w:lang w:bidi="ru-RU"/>
        </w:rPr>
        <w:t>1</w:t>
      </w:r>
      <w:r w:rsidRPr="007C2541">
        <w:rPr>
          <w:rFonts w:ascii="Times New Roman" w:hAnsi="Times New Roman" w:cs="Times New Roman"/>
          <w:sz w:val="24"/>
          <w:szCs w:val="24"/>
          <w:lang w:bidi="ru-RU"/>
        </w:rPr>
        <w:t xml:space="preserve"> к Административному регламенту.</w:t>
      </w:r>
    </w:p>
    <w:p w:rsidR="007C2541" w:rsidRPr="007C2541" w:rsidRDefault="007C2541" w:rsidP="009E4AA0">
      <w:pPr>
        <w:numPr>
          <w:ilvl w:val="0"/>
          <w:numId w:val="33"/>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заявления и документов, </w:t>
      </w:r>
      <w:r>
        <w:rPr>
          <w:rFonts w:ascii="Times New Roman" w:hAnsi="Times New Roman" w:cs="Times New Roman"/>
          <w:sz w:val="24"/>
          <w:szCs w:val="24"/>
          <w:lang w:bidi="ru-RU"/>
        </w:rPr>
        <w:br/>
      </w:r>
      <w:r w:rsidRPr="007C2541">
        <w:rPr>
          <w:rFonts w:ascii="Times New Roman" w:hAnsi="Times New Roman" w:cs="Times New Roman"/>
          <w:sz w:val="24"/>
          <w:szCs w:val="24"/>
          <w:lang w:bidi="ru-RU"/>
        </w:rPr>
        <w:t>необходимых для предоставления муниципальной услуги</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Прием и регистрация документов осуществляются Администрацией ЗАТО Солнечный и ГАУ «МФЦ».</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обращение заявителя (представителя заявителя) непосредственно в Администрацию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направление документов заявителя в Администрацию ЗАТО Солнечный в электронном виде через Единый портал (в случае наличия технической возможности);</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направление документов заявителя в Администрацию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При обращении заявителя через ГАУ «МФЦ» специалист ГАУ «МФЦ» принимает документы от заявителя и передает в Администрацию ЗАТО Солнечный в порядке и сроки, установленные заключенным между ГАУ «МФЦ» и Администрацией ЗАТО Солнечный соглашением о взаимодействии.</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При обращении заявителя (представителя заявителя) непосредственно в Администрацию ЗАТО Солнечный работник, ответственный за прием документов:</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Администрацией ЗАТО Солнечный.</w:t>
      </w:r>
    </w:p>
    <w:p w:rsidR="007C2541" w:rsidRDefault="007C2541" w:rsidP="009E4AA0">
      <w:pPr>
        <w:numPr>
          <w:ilvl w:val="0"/>
          <w:numId w:val="37"/>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поступления заявления о предоставлении муниципальной услуги в Администрацию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lastRenderedPageBreak/>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7C2541" w:rsidRPr="007C2541" w:rsidRDefault="007C2541" w:rsidP="009E4AA0">
      <w:pPr>
        <w:numPr>
          <w:ilvl w:val="0"/>
          <w:numId w:val="37"/>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Главе </w:t>
      </w:r>
      <w:r>
        <w:rPr>
          <w:rFonts w:ascii="Times New Roman" w:hAnsi="Times New Roman" w:cs="Times New Roman"/>
          <w:sz w:val="24"/>
          <w:szCs w:val="24"/>
          <w:lang w:bidi="ru-RU"/>
        </w:rPr>
        <w:t xml:space="preserve">Администрации </w:t>
      </w:r>
      <w:r w:rsidRPr="007C2541">
        <w:rPr>
          <w:rFonts w:ascii="Times New Roman" w:hAnsi="Times New Roman" w:cs="Times New Roman"/>
          <w:sz w:val="24"/>
          <w:szCs w:val="24"/>
          <w:lang w:bidi="ru-RU"/>
        </w:rPr>
        <w:t>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7C2541" w:rsidRPr="007C2541" w:rsidRDefault="007C2541" w:rsidP="009E4AA0">
      <w:pPr>
        <w:numPr>
          <w:ilvl w:val="0"/>
          <w:numId w:val="38"/>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7C2541" w:rsidRPr="007C2541" w:rsidRDefault="007C2541" w:rsidP="009E4AA0">
      <w:pPr>
        <w:numPr>
          <w:ilvl w:val="0"/>
          <w:numId w:val="38"/>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2 дней.</w:t>
      </w:r>
    </w:p>
    <w:p w:rsidR="007C2541" w:rsidRPr="007C2541" w:rsidRDefault="007C2541" w:rsidP="00D77849">
      <w:p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t>3.3. Формирование и направление межведомственных запросов</w:t>
      </w:r>
    </w:p>
    <w:p w:rsidR="007C2541" w:rsidRPr="007C2541" w:rsidRDefault="007C2541" w:rsidP="009E4AA0">
      <w:pPr>
        <w:numPr>
          <w:ilvl w:val="0"/>
          <w:numId w:val="3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ЗАТО Солнечный.</w:t>
      </w:r>
    </w:p>
    <w:p w:rsidR="007C2541" w:rsidRPr="007C2541" w:rsidRDefault="007C2541" w:rsidP="009E4AA0">
      <w:pPr>
        <w:numPr>
          <w:ilvl w:val="0"/>
          <w:numId w:val="3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7C2541" w:rsidRPr="007C2541" w:rsidRDefault="007C2541" w:rsidP="009E4AA0">
      <w:pPr>
        <w:numPr>
          <w:ilvl w:val="0"/>
          <w:numId w:val="3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Межведомственные запросы могут быть направлены:</w:t>
      </w:r>
    </w:p>
    <w:p w:rsidR="007C2541" w:rsidRPr="007C2541" w:rsidRDefault="007C2541" w:rsidP="007C2541">
      <w:pPr>
        <w:numPr>
          <w:ilvl w:val="0"/>
          <w:numId w:val="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на бумажном носителе - посредством почтовой связи или нарочным;</w:t>
      </w:r>
    </w:p>
    <w:p w:rsidR="007C2541" w:rsidRPr="007C2541" w:rsidRDefault="007C2541" w:rsidP="007C2541">
      <w:pPr>
        <w:numPr>
          <w:ilvl w:val="0"/>
          <w:numId w:val="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подготовки межведомственного запроса в Администрации ЗАТО Солнечный работник, </w:t>
      </w:r>
      <w:r w:rsidR="00B13C4D" w:rsidRPr="00B13C4D">
        <w:rPr>
          <w:rFonts w:ascii="Times New Roman" w:hAnsi="Times New Roman" w:cs="Times New Roman"/>
          <w:sz w:val="24"/>
          <w:szCs w:val="24"/>
          <w:lang w:bidi="ru-RU"/>
        </w:rPr>
        <w:t>ответственный за подготовку результата</w:t>
      </w:r>
      <w:r w:rsidRPr="007C2541">
        <w:rPr>
          <w:rFonts w:ascii="Times New Roman" w:hAnsi="Times New Roman" w:cs="Times New Roman"/>
          <w:sz w:val="24"/>
          <w:szCs w:val="24"/>
          <w:lang w:bidi="ru-RU"/>
        </w:rPr>
        <w:t>,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Максимальный срок выполнения действий - 1 рабочий день.</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неполучения в установленный срок ответов на межведомственные запросы работник, </w:t>
      </w:r>
      <w:r w:rsidR="00B13C4D" w:rsidRPr="00B13C4D">
        <w:rPr>
          <w:rFonts w:ascii="Times New Roman" w:hAnsi="Times New Roman" w:cs="Times New Roman"/>
          <w:sz w:val="24"/>
          <w:szCs w:val="24"/>
          <w:lang w:bidi="ru-RU"/>
        </w:rPr>
        <w:t>ответственный за подготовку результата</w:t>
      </w:r>
      <w:r w:rsidRPr="007C2541">
        <w:rPr>
          <w:rFonts w:ascii="Times New Roman" w:hAnsi="Times New Roman" w:cs="Times New Roman"/>
          <w:sz w:val="24"/>
          <w:szCs w:val="24"/>
          <w:lang w:bidi="ru-RU"/>
        </w:rPr>
        <w:t>,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поступлении в Администрацию ЗАТО Солнечный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w:t>
      </w:r>
      <w:r w:rsidR="00B13C4D" w:rsidRPr="00B13C4D">
        <w:rPr>
          <w:rFonts w:ascii="Times New Roman" w:hAnsi="Times New Roman" w:cs="Times New Roman"/>
          <w:sz w:val="24"/>
          <w:szCs w:val="24"/>
          <w:lang w:bidi="ru-RU"/>
        </w:rPr>
        <w:t>ответственный за подготовку результата</w:t>
      </w:r>
      <w:r w:rsidRPr="007C2541">
        <w:rPr>
          <w:rFonts w:ascii="Times New Roman" w:hAnsi="Times New Roman" w:cs="Times New Roman"/>
          <w:sz w:val="24"/>
          <w:szCs w:val="24"/>
          <w:lang w:bidi="ru-RU"/>
        </w:rPr>
        <w:t>, для приобщения к пакету документов заявителя.</w:t>
      </w:r>
    </w:p>
    <w:p w:rsidR="007C2541" w:rsidRPr="007C2541" w:rsidRDefault="007C2541" w:rsidP="009E4AA0">
      <w:pPr>
        <w:numPr>
          <w:ilvl w:val="0"/>
          <w:numId w:val="4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316672" w:rsidRDefault="00D77849" w:rsidP="00D7784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lang w:bidi="ru-RU"/>
        </w:rPr>
        <w:lastRenderedPageBreak/>
        <w:t xml:space="preserve">3.4. </w:t>
      </w:r>
      <w:r w:rsidR="007C2541" w:rsidRPr="007C2541">
        <w:rPr>
          <w:rFonts w:ascii="Times New Roman" w:hAnsi="Times New Roman" w:cs="Times New Roman"/>
          <w:sz w:val="24"/>
          <w:szCs w:val="24"/>
          <w:lang w:bidi="ru-RU"/>
        </w:rPr>
        <w:t>Подготовка результата предоставления муниципальной услуги</w:t>
      </w:r>
    </w:p>
    <w:p w:rsidR="00D77849" w:rsidRPr="00D77849" w:rsidRDefault="00D77849" w:rsidP="009E4AA0">
      <w:pPr>
        <w:numPr>
          <w:ilvl w:val="0"/>
          <w:numId w:val="42"/>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00B13C4D" w:rsidRPr="00B13C4D">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cs="Times New Roman"/>
          <w:sz w:val="24"/>
          <w:szCs w:val="24"/>
          <w:lang w:bidi="ru-RU"/>
        </w:rPr>
        <w:t>определяет</w:t>
      </w:r>
      <w:r w:rsidRPr="00D77849">
        <w:rPr>
          <w:rFonts w:ascii="Times New Roman" w:hAnsi="Times New Roman" w:cs="Times New Roman"/>
          <w:sz w:val="24"/>
          <w:szCs w:val="24"/>
          <w:lang w:bidi="ru-RU"/>
        </w:rPr>
        <w:t xml:space="preserve"> возможност</w:t>
      </w:r>
      <w:r>
        <w:rPr>
          <w:rFonts w:ascii="Times New Roman" w:hAnsi="Times New Roman" w:cs="Times New Roman"/>
          <w:sz w:val="24"/>
          <w:szCs w:val="24"/>
          <w:lang w:bidi="ru-RU"/>
        </w:rPr>
        <w:t>ь</w:t>
      </w:r>
      <w:r w:rsidRPr="00D77849">
        <w:rPr>
          <w:rFonts w:ascii="Times New Roman" w:hAnsi="Times New Roman" w:cs="Times New Roman"/>
          <w:sz w:val="24"/>
          <w:szCs w:val="24"/>
          <w:lang w:bidi="ru-RU"/>
        </w:rPr>
        <w:t xml:space="preserve"> утверждения схемы расположения земельного участка, приложенной к заявлению</w:t>
      </w:r>
      <w:r w:rsidR="00B13C4D">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p>
    <w:p w:rsidR="00D77849" w:rsidRPr="00D77849" w:rsidRDefault="00D77849" w:rsidP="00D77849">
      <w:p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Срок выполнения до 2 рабочих дней.</w:t>
      </w:r>
    </w:p>
    <w:p w:rsidR="00D77849" w:rsidRPr="00D77849" w:rsidRDefault="00D77849" w:rsidP="009E4AA0">
      <w:pPr>
        <w:numPr>
          <w:ilvl w:val="0"/>
          <w:numId w:val="42"/>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следующих документов проекта постановления Администрации ЗАТО Солнечный о предварительном согласовании предоставления земельного участка.</w:t>
      </w:r>
    </w:p>
    <w:p w:rsidR="00D77849" w:rsidRPr="00D77849" w:rsidRDefault="00D77849" w:rsidP="00D77849">
      <w:p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Срок выполнения до 2 рабочих дней.</w:t>
      </w:r>
    </w:p>
    <w:p w:rsidR="00D77849" w:rsidRPr="00D77849" w:rsidRDefault="00D77849" w:rsidP="009E4AA0">
      <w:pPr>
        <w:numPr>
          <w:ilvl w:val="0"/>
          <w:numId w:val="42"/>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мотивированного отказа в предоставлении муниципальной услуги в виде проекта постановления Администрации ЗАТО Солнечный об отказе в предварительном согласовании предоставления земельного участка.</w:t>
      </w:r>
    </w:p>
    <w:p w:rsidR="00D77849" w:rsidRPr="00D77849" w:rsidRDefault="00D77849" w:rsidP="00D77849">
      <w:p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Срок выполнения до 2 рабочих дней.</w:t>
      </w:r>
    </w:p>
    <w:p w:rsidR="00D77849" w:rsidRPr="00D77849" w:rsidRDefault="00D77849" w:rsidP="009E4AA0">
      <w:pPr>
        <w:numPr>
          <w:ilvl w:val="0"/>
          <w:numId w:val="42"/>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00B13C4D" w:rsidRPr="00B13C4D">
        <w:rPr>
          <w:rFonts w:ascii="Times New Roman" w:hAnsi="Times New Roman" w:cs="Times New Roman"/>
          <w:sz w:val="24"/>
          <w:szCs w:val="24"/>
          <w:lang w:bidi="ru-RU"/>
        </w:rPr>
        <w:t>ответственны</w:t>
      </w:r>
      <w:r w:rsidR="00B13C4D">
        <w:rPr>
          <w:rFonts w:ascii="Times New Roman" w:hAnsi="Times New Roman" w:cs="Times New Roman"/>
          <w:sz w:val="24"/>
          <w:szCs w:val="24"/>
          <w:lang w:bidi="ru-RU"/>
        </w:rPr>
        <w:t>м</w:t>
      </w:r>
      <w:r w:rsidR="00B13C4D" w:rsidRPr="00B13C4D">
        <w:rPr>
          <w:rFonts w:ascii="Times New Roman" w:hAnsi="Times New Roman" w:cs="Times New Roman"/>
          <w:sz w:val="24"/>
          <w:szCs w:val="24"/>
          <w:lang w:bidi="ru-RU"/>
        </w:rPr>
        <w:t xml:space="preserve"> за подготовку результата</w:t>
      </w:r>
      <w:r w:rsidR="00B13C4D">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проекта постановления Администрации ЗАТО Солнечный о предварительном согласовании предоставления земельного участка, либо проекта постановления Администрации ЗАТО Солнечный об отказе в предварительном согласовании предоставления земельного участка.</w:t>
      </w:r>
    </w:p>
    <w:p w:rsidR="00D77849" w:rsidRPr="00D77849" w:rsidRDefault="00D77849" w:rsidP="009E4AA0">
      <w:pPr>
        <w:numPr>
          <w:ilvl w:val="0"/>
          <w:numId w:val="42"/>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Срок выполнения административной процедуры подготовка результата предоставления муниципальной услуги до 3 дней.</w:t>
      </w:r>
    </w:p>
    <w:p w:rsidR="00D77849" w:rsidRPr="00D77849" w:rsidRDefault="00D77849" w:rsidP="009E4AA0">
      <w:pPr>
        <w:numPr>
          <w:ilvl w:val="0"/>
          <w:numId w:val="41"/>
        </w:numPr>
        <w:spacing w:line="240" w:lineRule="auto"/>
        <w:contextualSpacing/>
        <w:jc w:val="center"/>
        <w:rPr>
          <w:rFonts w:ascii="Times New Roman" w:hAnsi="Times New Roman" w:cs="Times New Roman"/>
          <w:sz w:val="24"/>
          <w:szCs w:val="24"/>
          <w:lang w:bidi="ru-RU"/>
        </w:rPr>
      </w:pPr>
      <w:r w:rsidRPr="00D77849">
        <w:rPr>
          <w:rFonts w:ascii="Times New Roman" w:hAnsi="Times New Roman" w:cs="Times New Roman"/>
          <w:sz w:val="24"/>
          <w:szCs w:val="24"/>
          <w:lang w:bidi="ru-RU"/>
        </w:rPr>
        <w:t>Подписание и выдача результата предоставления муниципальной услуги</w:t>
      </w:r>
    </w:p>
    <w:p w:rsidR="00D77849" w:rsidRPr="00D77849" w:rsidRDefault="00D77849" w:rsidP="009E4AA0">
      <w:pPr>
        <w:numPr>
          <w:ilvl w:val="0"/>
          <w:numId w:val="43"/>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ответственный </w:t>
      </w:r>
      <w:r w:rsidR="00B13C4D" w:rsidRPr="00B13C4D">
        <w:rPr>
          <w:rFonts w:ascii="Times New Roman" w:hAnsi="Times New Roman" w:cs="Times New Roman"/>
          <w:sz w:val="24"/>
          <w:szCs w:val="24"/>
          <w:lang w:bidi="ru-RU"/>
        </w:rPr>
        <w:t>за подготовку результата</w:t>
      </w:r>
      <w:r w:rsidRPr="00D77849">
        <w:rPr>
          <w:rFonts w:ascii="Times New Roman" w:hAnsi="Times New Roman" w:cs="Times New Roman"/>
          <w:sz w:val="24"/>
          <w:szCs w:val="24"/>
          <w:lang w:bidi="ru-RU"/>
        </w:rPr>
        <w:t xml:space="preserve">, представленных заявителем, передает проект постановления Администрации ЗАТО Солнечный либо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 подпись Главе </w:t>
      </w:r>
      <w:r w:rsidR="00B13C4D" w:rsidRPr="00B13C4D">
        <w:rPr>
          <w:rFonts w:ascii="Times New Roman" w:hAnsi="Times New Roman" w:cs="Times New Roman"/>
          <w:sz w:val="24"/>
          <w:szCs w:val="24"/>
          <w:lang w:bidi="ru-RU"/>
        </w:rPr>
        <w:t xml:space="preserve">Администрации </w:t>
      </w:r>
      <w:r w:rsidRPr="00D77849">
        <w:rPr>
          <w:rFonts w:ascii="Times New Roman" w:hAnsi="Times New Roman" w:cs="Times New Roman"/>
          <w:sz w:val="24"/>
          <w:szCs w:val="24"/>
          <w:lang w:bidi="ru-RU"/>
        </w:rPr>
        <w:t>ЗАТО Солнечный.</w:t>
      </w:r>
    </w:p>
    <w:p w:rsidR="00D77849" w:rsidRPr="00D77849" w:rsidRDefault="00D77849" w:rsidP="009E4AA0">
      <w:pPr>
        <w:numPr>
          <w:ilvl w:val="0"/>
          <w:numId w:val="43"/>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постановления </w:t>
      </w:r>
      <w:r w:rsidR="00B13C4D">
        <w:rPr>
          <w:rFonts w:ascii="Times New Roman" w:hAnsi="Times New Roman" w:cs="Times New Roman"/>
          <w:sz w:val="24"/>
          <w:szCs w:val="24"/>
          <w:lang w:bidi="ru-RU"/>
        </w:rPr>
        <w:t xml:space="preserve">Главой </w:t>
      </w:r>
      <w:r w:rsidRPr="00D77849">
        <w:rPr>
          <w:rFonts w:ascii="Times New Roman" w:hAnsi="Times New Roman" w:cs="Times New Roman"/>
          <w:sz w:val="24"/>
          <w:szCs w:val="24"/>
          <w:lang w:bidi="ru-RU"/>
        </w:rPr>
        <w:t xml:space="preserve">Администрации ЗАТО Солнечный либо о предварительном согласовании предоставления земельного участка, либо об отказе в предварительном согласовании предоставления земельного участка в течение одного рабочего дня направляется работнику, </w:t>
      </w:r>
      <w:r w:rsidR="00B13C4D" w:rsidRPr="00B13C4D">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w:t>
      </w:r>
    </w:p>
    <w:p w:rsidR="00D77849" w:rsidRPr="00D77849" w:rsidRDefault="00D77849" w:rsidP="00D77849">
      <w:p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Срок выполнения до 1 дня.</w:t>
      </w:r>
    </w:p>
    <w:p w:rsidR="00D77849" w:rsidRDefault="00D77849" w:rsidP="009E4AA0">
      <w:pPr>
        <w:numPr>
          <w:ilvl w:val="0"/>
          <w:numId w:val="43"/>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000C3BCF"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передает копию постановления Администрации ЗАТО Солнечный о предварительном согласовании предоставления земельного участка, либо об отказе в предварительном согласовании предоставления земельного участка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0C3BCF" w:rsidRDefault="000C3BCF" w:rsidP="000C3BCF">
      <w:p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Срок выполнения до 1 дня.</w:t>
      </w:r>
    </w:p>
    <w:p w:rsidR="000C3BCF" w:rsidRPr="000C3BCF" w:rsidRDefault="000C3BCF" w:rsidP="009E4AA0">
      <w:pPr>
        <w:numPr>
          <w:ilvl w:val="0"/>
          <w:numId w:val="43"/>
        </w:numPr>
        <w:spacing w:line="240" w:lineRule="auto"/>
        <w:contextualSpacing/>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копию постановления Администрации ЗАТО Солнечный о предварительном согласовании предоставления земельного участка, либо об отказе в предварительном согласовании предоставления земельного участка почтовым отправлением с уведомлением о вручении, </w:t>
      </w:r>
      <w:r w:rsidRPr="000C3BCF">
        <w:rPr>
          <w:rFonts w:ascii="Times New Roman" w:hAnsi="Times New Roman" w:cs="Times New Roman"/>
          <w:sz w:val="24"/>
          <w:szCs w:val="24"/>
          <w:lang w:bidi="ru-RU"/>
        </w:rPr>
        <w:lastRenderedPageBreak/>
        <w:t>либо в форме электронного документа с использованием информационных систем общего пользования.</w:t>
      </w:r>
    </w:p>
    <w:p w:rsidR="000C3BCF" w:rsidRPr="000C3BCF" w:rsidRDefault="000C3BCF" w:rsidP="009E4AA0">
      <w:pPr>
        <w:numPr>
          <w:ilvl w:val="0"/>
          <w:numId w:val="43"/>
        </w:numPr>
        <w:spacing w:line="240" w:lineRule="auto"/>
        <w:contextualSpacing/>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p>
    <w:p w:rsidR="000C3BCF" w:rsidRPr="000C3BCF" w:rsidRDefault="000C3BCF" w:rsidP="009E4AA0">
      <w:pPr>
        <w:numPr>
          <w:ilvl w:val="0"/>
          <w:numId w:val="43"/>
        </w:numPr>
        <w:spacing w:line="240" w:lineRule="auto"/>
        <w:contextualSpacing/>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Максимальный срок выполнения действия составляет 1 рабочий день.</w:t>
      </w:r>
    </w:p>
    <w:p w:rsidR="000C3BCF" w:rsidRPr="000C3BCF" w:rsidRDefault="000C3BCF" w:rsidP="009E4AA0">
      <w:pPr>
        <w:numPr>
          <w:ilvl w:val="0"/>
          <w:numId w:val="43"/>
        </w:numPr>
        <w:spacing w:line="240" w:lineRule="auto"/>
        <w:contextualSpacing/>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p>
    <w:p w:rsidR="000C3BCF" w:rsidRPr="000C3BCF" w:rsidRDefault="000C3BCF" w:rsidP="009E4AA0">
      <w:pPr>
        <w:numPr>
          <w:ilvl w:val="0"/>
          <w:numId w:val="43"/>
        </w:numPr>
        <w:spacing w:line="240" w:lineRule="auto"/>
        <w:contextualSpacing/>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Срок выполнения административной подписание и выдача результата предоставления муниципальной услуги до 2 дней.</w:t>
      </w:r>
    </w:p>
    <w:p w:rsidR="000C3BCF" w:rsidRPr="002333ED" w:rsidRDefault="000C3BCF" w:rsidP="009E4AA0">
      <w:pPr>
        <w:pStyle w:val="a3"/>
        <w:numPr>
          <w:ilvl w:val="0"/>
          <w:numId w:val="45"/>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Главой </w:t>
      </w:r>
      <w:r>
        <w:rPr>
          <w:rFonts w:ascii="Times New Roman" w:hAnsi="Times New Roman" w:cs="Times New Roman"/>
          <w:sz w:val="24"/>
          <w:szCs w:val="24"/>
          <w:lang w:bidi="ru-RU"/>
        </w:rPr>
        <w:t xml:space="preserve">Администрации </w:t>
      </w:r>
      <w:r w:rsidRPr="002333ED">
        <w:rPr>
          <w:rFonts w:ascii="Times New Roman" w:hAnsi="Times New Roman" w:cs="Times New Roman"/>
          <w:sz w:val="24"/>
          <w:szCs w:val="24"/>
          <w:lang w:bidi="ru-RU"/>
        </w:rPr>
        <w:t>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Администрации ЗАТО Солнечный.</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нарушений Глава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Администрации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center"/>
        <w:rPr>
          <w:rFonts w:ascii="Times New Roman" w:hAnsi="Times New Roman" w:cs="Times New Roman"/>
          <w:b/>
          <w:sz w:val="24"/>
          <w:szCs w:val="24"/>
          <w:lang w:bidi="ru-RU"/>
        </w:rPr>
      </w:pPr>
      <w:r w:rsidRPr="002333ED">
        <w:rPr>
          <w:rFonts w:ascii="Times New Roman" w:hAnsi="Times New Roman" w:cs="Times New Roman"/>
          <w:b/>
          <w:sz w:val="24"/>
          <w:szCs w:val="24"/>
          <w:lang w:bidi="ru-RU"/>
        </w:rPr>
        <w:t>5. Досудебный (внесудебный) порядок обжалования решений и действий</w:t>
      </w:r>
      <w:r w:rsidRPr="002333ED">
        <w:rPr>
          <w:rFonts w:ascii="Times New Roman" w:hAnsi="Times New Roman" w:cs="Times New Roman"/>
          <w:b/>
          <w:sz w:val="24"/>
          <w:szCs w:val="24"/>
          <w:lang w:bidi="ru-RU"/>
        </w:rPr>
        <w:br/>
        <w:t>(бездействия) органа, предоставляющего муниципальную услугу, а также</w:t>
      </w:r>
      <w:r w:rsidRPr="002333ED">
        <w:rPr>
          <w:rFonts w:ascii="Times New Roman" w:hAnsi="Times New Roman" w:cs="Times New Roman"/>
          <w:b/>
          <w:sz w:val="24"/>
          <w:szCs w:val="24"/>
          <w:lang w:bidi="ru-RU"/>
        </w:rPr>
        <w:br/>
        <w:t>должностных лиц, муниципальных служащих</w:t>
      </w:r>
    </w:p>
    <w:p w:rsidR="002333ED" w:rsidRPr="002333ED" w:rsidRDefault="002333ED"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lastRenderedPageBreak/>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333ED" w:rsidRPr="002333ED" w:rsidRDefault="002333ED"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Заявитель может обратиться с жалобой, в том числе в следующих случаях:</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нарушение срока регистрации запроса заявителя о предоставлении муниципальной услуги;</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нарушение срока предоставления муниципальной услуги;</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33ED" w:rsidRPr="002333ED" w:rsidRDefault="002333ED" w:rsidP="009E4AA0">
      <w:pPr>
        <w:numPr>
          <w:ilvl w:val="0"/>
          <w:numId w:val="47"/>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33ED" w:rsidRPr="002333ED" w:rsidRDefault="002333ED"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2333ED" w:rsidRPr="002333ED" w:rsidRDefault="002333ED"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Жалоба может быть направлена по почте, с использованием информационно</w:t>
      </w:r>
      <w:r w:rsidR="003E6F16">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33ED" w:rsidRPr="002333ED" w:rsidRDefault="002333ED"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2333ED" w:rsidRPr="002333ED" w:rsidRDefault="002333ED"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Жалоба должна содержать:</w:t>
      </w:r>
    </w:p>
    <w:p w:rsidR="002333ED" w:rsidRPr="002333ED" w:rsidRDefault="002333ED" w:rsidP="009E4AA0">
      <w:pPr>
        <w:numPr>
          <w:ilvl w:val="0"/>
          <w:numId w:val="4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наименование органа, предоставляющего муниципальную услугу, решения и действия (бездействие) которых обжалуются;</w:t>
      </w:r>
    </w:p>
    <w:p w:rsidR="002333ED" w:rsidRPr="002333ED" w:rsidRDefault="002333ED" w:rsidP="009E4AA0">
      <w:pPr>
        <w:numPr>
          <w:ilvl w:val="0"/>
          <w:numId w:val="4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3ED" w:rsidRPr="002333ED" w:rsidRDefault="002333ED" w:rsidP="009E4AA0">
      <w:pPr>
        <w:numPr>
          <w:ilvl w:val="0"/>
          <w:numId w:val="4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сведения об обжалуемых решениях и действиях (бездействии) органа, предоставляющего муниципальную услугу;</w:t>
      </w:r>
    </w:p>
    <w:p w:rsidR="002333ED" w:rsidRDefault="002333ED" w:rsidP="009E4AA0">
      <w:pPr>
        <w:numPr>
          <w:ilvl w:val="0"/>
          <w:numId w:val="4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w:t>
      </w:r>
      <w:r>
        <w:rPr>
          <w:rFonts w:ascii="Times New Roman" w:hAnsi="Times New Roman" w:cs="Times New Roman"/>
          <w:sz w:val="24"/>
          <w:szCs w:val="24"/>
          <w:lang w:bidi="ru-RU"/>
        </w:rPr>
        <w:t xml:space="preserve"> </w:t>
      </w:r>
      <w:r w:rsidRPr="003E6F16">
        <w:rPr>
          <w:rFonts w:ascii="Times New Roman" w:hAnsi="Times New Roman" w:cs="Times New Roman"/>
          <w:sz w:val="24"/>
          <w:szCs w:val="24"/>
          <w:lang w:bidi="ru-RU"/>
        </w:rPr>
        <w:t xml:space="preserve">течение пятнадцати рабочих дней со дня ее регистрации, а в случае отказа органа, </w:t>
      </w:r>
      <w:r w:rsidRPr="003E6F16">
        <w:rPr>
          <w:rFonts w:ascii="Times New Roman" w:hAnsi="Times New Roman" w:cs="Times New Roman"/>
          <w:sz w:val="24"/>
          <w:szCs w:val="24"/>
          <w:lang w:bidi="ru-RU"/>
        </w:rPr>
        <w:lastRenderedPageBreak/>
        <w:t>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6F16" w:rsidRP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По результатам рассмотрения жалобы орган, предоставляющий муниципальную услугу, принимает одно из следующих решений:</w:t>
      </w:r>
    </w:p>
    <w:p w:rsidR="003E6F16" w:rsidRPr="003E6F16" w:rsidRDefault="003E6F16" w:rsidP="009E4AA0">
      <w:pPr>
        <w:numPr>
          <w:ilvl w:val="0"/>
          <w:numId w:val="49"/>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6F16" w:rsidRPr="003E6F16" w:rsidRDefault="003E6F16" w:rsidP="009E4AA0">
      <w:pPr>
        <w:numPr>
          <w:ilvl w:val="0"/>
          <w:numId w:val="49"/>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отказывает в удовлетворении жалобы.</w:t>
      </w:r>
    </w:p>
    <w:p w:rsidR="003E6F16" w:rsidRP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F16" w:rsidRP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Уполномоченный орган отказывает в рассмотрении жалобы в следующих случаях:</w:t>
      </w:r>
    </w:p>
    <w:p w:rsidR="003E6F16" w:rsidRPr="003E6F16" w:rsidRDefault="003E6F16" w:rsidP="003E6F16">
      <w:pPr>
        <w:numPr>
          <w:ilvl w:val="0"/>
          <w:numId w:val="3"/>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наличие вступившего в законную силу решения суда, арбитражного суда по жалобе о том же предмете и по тем же основаниям;</w:t>
      </w:r>
    </w:p>
    <w:p w:rsidR="003E6F16" w:rsidRPr="003E6F16" w:rsidRDefault="003E6F16" w:rsidP="003E6F16">
      <w:pPr>
        <w:numPr>
          <w:ilvl w:val="0"/>
          <w:numId w:val="3"/>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подача жалобы лицом, полномочия которого не подтверждены в порядке, установленном законодательством Российской Федерации;</w:t>
      </w:r>
    </w:p>
    <w:p w:rsidR="003E6F16" w:rsidRPr="003E6F16" w:rsidRDefault="003E6F16" w:rsidP="003E6F16">
      <w:pPr>
        <w:numPr>
          <w:ilvl w:val="0"/>
          <w:numId w:val="3"/>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наличие решения по жалобе, принятого ранее в отношении того же заявителя и по тому же предмету жалобы;</w:t>
      </w:r>
    </w:p>
    <w:p w:rsidR="003E6F16" w:rsidRPr="003E6F16" w:rsidRDefault="003E6F16" w:rsidP="003E6F16">
      <w:pPr>
        <w:numPr>
          <w:ilvl w:val="0"/>
          <w:numId w:val="3"/>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не обоснованность жалобы.</w:t>
      </w:r>
    </w:p>
    <w:p w:rsidR="003E6F16" w:rsidRP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Уполномоченный орган вправе оставить жалобу без ответа в следующих случаях:</w:t>
      </w:r>
    </w:p>
    <w:p w:rsidR="003E6F16" w:rsidRPr="003E6F16" w:rsidRDefault="003E6F16" w:rsidP="003E6F16">
      <w:pPr>
        <w:numPr>
          <w:ilvl w:val="0"/>
          <w:numId w:val="3"/>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6F16" w:rsidRPr="003E6F16" w:rsidRDefault="003E6F16" w:rsidP="003E6F16">
      <w:pPr>
        <w:numPr>
          <w:ilvl w:val="0"/>
          <w:numId w:val="3"/>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6F16" w:rsidRP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6F16" w:rsidRPr="003E6F16" w:rsidRDefault="003E6F16" w:rsidP="009E4AA0">
      <w:pPr>
        <w:numPr>
          <w:ilvl w:val="0"/>
          <w:numId w:val="46"/>
        </w:numPr>
        <w:spacing w:line="240" w:lineRule="auto"/>
        <w:contextualSpacing/>
        <w:jc w:val="both"/>
        <w:rPr>
          <w:rFonts w:ascii="Times New Roman" w:hAnsi="Times New Roman" w:cs="Times New Roman"/>
          <w:sz w:val="24"/>
          <w:szCs w:val="24"/>
          <w:lang w:bidi="ru-RU"/>
        </w:rPr>
      </w:pPr>
      <w:r w:rsidRPr="003E6F16">
        <w:rPr>
          <w:rFonts w:ascii="Times New Roman" w:hAnsi="Times New Roman" w:cs="Times New Roman"/>
          <w:sz w:val="24"/>
          <w:szCs w:val="24"/>
          <w:lang w:bidi="ru-RU"/>
        </w:rPr>
        <w:t>Заявитель, считающий, что решения или действия (бездействие) Администрации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Default="009E4AA0" w:rsidP="009E4AA0">
      <w:pPr>
        <w:pStyle w:val="20"/>
        <w:shd w:val="clear" w:color="auto" w:fill="auto"/>
        <w:spacing w:after="0" w:line="274" w:lineRule="exact"/>
        <w:ind w:left="6060" w:firstLine="0"/>
      </w:pPr>
      <w:r>
        <w:lastRenderedPageBreak/>
        <w:t>Приложение 1</w:t>
      </w:r>
    </w:p>
    <w:p w:rsidR="009E4AA0" w:rsidRDefault="009E4AA0" w:rsidP="009E4AA0">
      <w:pPr>
        <w:pStyle w:val="20"/>
        <w:shd w:val="clear" w:color="auto" w:fill="auto"/>
        <w:tabs>
          <w:tab w:val="right" w:pos="10092"/>
        </w:tabs>
        <w:spacing w:after="0" w:line="274" w:lineRule="exact"/>
        <w:ind w:left="6060" w:firstLine="0"/>
        <w:jc w:val="left"/>
      </w:pPr>
      <w:r>
        <w:t>к Администрат</w:t>
      </w:r>
      <w:r w:rsidR="000263D1">
        <w:t>ивному регламенту оказания</w:t>
      </w:r>
      <w:r>
        <w:t xml:space="preserve"> муниципальной услуги «Предварительное согласование предоставления земельного участка»</w:t>
      </w:r>
    </w:p>
    <w:p w:rsidR="009E4AA0" w:rsidRDefault="009E4AA0" w:rsidP="009E4AA0">
      <w:pPr>
        <w:pStyle w:val="20"/>
        <w:shd w:val="clear" w:color="auto" w:fill="auto"/>
        <w:tabs>
          <w:tab w:val="right" w:pos="10092"/>
        </w:tabs>
        <w:spacing w:after="0" w:line="274" w:lineRule="exact"/>
        <w:ind w:left="6060" w:firstLine="0"/>
      </w:pPr>
    </w:p>
    <w:p w:rsidR="009E4AA0" w:rsidRDefault="009E4AA0" w:rsidP="009E4AA0">
      <w:pPr>
        <w:pStyle w:val="20"/>
        <w:shd w:val="clear" w:color="auto" w:fill="auto"/>
        <w:tabs>
          <w:tab w:val="right" w:pos="10092"/>
        </w:tabs>
        <w:spacing w:after="0" w:line="274" w:lineRule="exact"/>
        <w:ind w:left="6060" w:firstLine="0"/>
      </w:pPr>
    </w:p>
    <w:p w:rsidR="009E4AA0" w:rsidRPr="009E4AA0" w:rsidRDefault="009E4AA0" w:rsidP="009E4AA0">
      <w:pPr>
        <w:pStyle w:val="50"/>
        <w:shd w:val="clear" w:color="auto" w:fill="auto"/>
        <w:spacing w:before="0" w:line="240" w:lineRule="exact"/>
        <w:ind w:right="20"/>
        <w:rPr>
          <w:sz w:val="26"/>
          <w:szCs w:val="26"/>
        </w:rPr>
      </w:pPr>
      <w:r w:rsidRPr="009E4AA0">
        <w:rPr>
          <w:sz w:val="26"/>
          <w:szCs w:val="26"/>
        </w:rPr>
        <w:t>Блок - схема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8E7616" w:rsidRDefault="008E7616" w:rsidP="00D77849">
      <w:pPr>
        <w:spacing w:line="240" w:lineRule="auto"/>
        <w:contextualSpacing/>
        <w:jc w:val="both"/>
        <w:rPr>
          <w:rFonts w:ascii="Times New Roman" w:hAnsi="Times New Roman" w:cs="Times New Roman"/>
          <w:sz w:val="24"/>
          <w:szCs w:val="24"/>
        </w:rPr>
      </w:pPr>
    </w:p>
    <w:p w:rsidR="008E7616" w:rsidRDefault="009E4AA0" w:rsidP="008E7616">
      <w:pPr>
        <w:spacing w:line="240" w:lineRule="auto"/>
        <w:contextualSpacing/>
        <w:jc w:val="both"/>
        <w:rPr>
          <w:rFonts w:ascii="Times New Roman" w:hAnsi="Times New Roman" w:cs="Times New Roman"/>
          <w:sz w:val="24"/>
          <w:szCs w:val="24"/>
        </w:rPr>
      </w:pPr>
      <w:r w:rsidRPr="009E4AA0">
        <w:rPr>
          <w:rFonts w:ascii="Times New Roman" w:hAnsi="Times New Roman" w:cs="Times New Roman"/>
          <w:noProof/>
          <w:sz w:val="24"/>
          <w:szCs w:val="24"/>
          <w:lang w:eastAsia="ru-RU"/>
        </w:rPr>
        <w:drawing>
          <wp:inline distT="0" distB="0" distL="0" distR="0">
            <wp:extent cx="5940425" cy="6614070"/>
            <wp:effectExtent l="0" t="0" r="3175" b="0"/>
            <wp:docPr id="1" name="Рисунок 1" descr="C:\Users\Строитель\Desktop\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роитель\Desktop\4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614070"/>
                    </a:xfrm>
                    <a:prstGeom prst="rect">
                      <a:avLst/>
                    </a:prstGeom>
                    <a:noFill/>
                    <a:ln>
                      <a:noFill/>
                    </a:ln>
                  </pic:spPr>
                </pic:pic>
              </a:graphicData>
            </a:graphic>
          </wp:inline>
        </w:drawing>
      </w:r>
    </w:p>
    <w:p w:rsidR="008E7616" w:rsidRPr="00316672" w:rsidRDefault="008E7616" w:rsidP="008E7616">
      <w:pPr>
        <w:spacing w:line="240" w:lineRule="auto"/>
        <w:contextualSpacing/>
        <w:jc w:val="both"/>
        <w:rPr>
          <w:rFonts w:ascii="Times New Roman" w:hAnsi="Times New Roman" w:cs="Times New Roman"/>
          <w:sz w:val="24"/>
          <w:szCs w:val="24"/>
        </w:rPr>
      </w:pPr>
    </w:p>
    <w:p w:rsidR="00316672" w:rsidRPr="00316672" w:rsidRDefault="00316672" w:rsidP="008E7616">
      <w:pPr>
        <w:spacing w:line="240" w:lineRule="auto"/>
        <w:contextualSpacing/>
        <w:jc w:val="both"/>
        <w:rPr>
          <w:rFonts w:ascii="Times New Roman" w:hAnsi="Times New Roman" w:cs="Times New Roman"/>
          <w:sz w:val="24"/>
          <w:szCs w:val="24"/>
        </w:rPr>
      </w:pPr>
    </w:p>
    <w:sectPr w:rsidR="00316672" w:rsidRPr="00316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7320E"/>
    <w:multiLevelType w:val="multilevel"/>
    <w:tmpl w:val="FF00416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641B5"/>
    <w:multiLevelType w:val="multilevel"/>
    <w:tmpl w:val="172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D6C61"/>
    <w:multiLevelType w:val="multilevel"/>
    <w:tmpl w:val="0B2296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30BFA"/>
    <w:multiLevelType w:val="multilevel"/>
    <w:tmpl w:val="6902F0B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A6F11"/>
    <w:multiLevelType w:val="multilevel"/>
    <w:tmpl w:val="5D12F9C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47890"/>
    <w:multiLevelType w:val="multilevel"/>
    <w:tmpl w:val="1C8A32AE"/>
    <w:lvl w:ilvl="0">
      <w:start w:val="1"/>
      <w:numFmt w:val="decimal"/>
      <w:lvlText w:val="2.8.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C928CC"/>
    <w:multiLevelType w:val="multilevel"/>
    <w:tmpl w:val="BE0C5B8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5C7452"/>
    <w:multiLevelType w:val="multilevel"/>
    <w:tmpl w:val="94DAE9C0"/>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8547E"/>
    <w:multiLevelType w:val="multilevel"/>
    <w:tmpl w:val="6E3458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94785B"/>
    <w:multiLevelType w:val="multilevel"/>
    <w:tmpl w:val="214A5554"/>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2862E7"/>
    <w:multiLevelType w:val="multilevel"/>
    <w:tmpl w:val="FB4881F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06296E"/>
    <w:multiLevelType w:val="multilevel"/>
    <w:tmpl w:val="525C18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AE1727"/>
    <w:multiLevelType w:val="multilevel"/>
    <w:tmpl w:val="E4EA6B7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5DF01759"/>
    <w:multiLevelType w:val="multilevel"/>
    <w:tmpl w:val="E4A07A64"/>
    <w:lvl w:ilvl="0">
      <w:start w:val="1"/>
      <w:numFmt w:val="decimal"/>
      <w:lvlText w:val="2.8.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800AAA"/>
    <w:multiLevelType w:val="multilevel"/>
    <w:tmpl w:val="BF46747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F07950"/>
    <w:multiLevelType w:val="multilevel"/>
    <w:tmpl w:val="966065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7E4E0D"/>
    <w:multiLevelType w:val="multilevel"/>
    <w:tmpl w:val="0778E0AC"/>
    <w:lvl w:ilvl="0">
      <w:start w:val="1"/>
      <w:numFmt w:val="decimal"/>
      <w:lvlText w:val="2.8.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FE30B6"/>
    <w:multiLevelType w:val="multilevel"/>
    <w:tmpl w:val="CB16B27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E7222C"/>
    <w:multiLevelType w:val="multilevel"/>
    <w:tmpl w:val="4B485FE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22039C"/>
    <w:multiLevelType w:val="multilevel"/>
    <w:tmpl w:val="594AFF5E"/>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7"/>
  </w:num>
  <w:num w:numId="3">
    <w:abstractNumId w:val="39"/>
  </w:num>
  <w:num w:numId="4">
    <w:abstractNumId w:val="43"/>
  </w:num>
  <w:num w:numId="5">
    <w:abstractNumId w:val="14"/>
  </w:num>
  <w:num w:numId="6">
    <w:abstractNumId w:val="16"/>
  </w:num>
  <w:num w:numId="7">
    <w:abstractNumId w:val="27"/>
  </w:num>
  <w:num w:numId="8">
    <w:abstractNumId w:val="33"/>
  </w:num>
  <w:num w:numId="9">
    <w:abstractNumId w:val="25"/>
  </w:num>
  <w:num w:numId="10">
    <w:abstractNumId w:val="3"/>
  </w:num>
  <w:num w:numId="11">
    <w:abstractNumId w:val="0"/>
  </w:num>
  <w:num w:numId="12">
    <w:abstractNumId w:val="21"/>
  </w:num>
  <w:num w:numId="13">
    <w:abstractNumId w:val="2"/>
  </w:num>
  <w:num w:numId="14">
    <w:abstractNumId w:val="13"/>
  </w:num>
  <w:num w:numId="15">
    <w:abstractNumId w:val="9"/>
  </w:num>
  <w:num w:numId="16">
    <w:abstractNumId w:val="23"/>
  </w:num>
  <w:num w:numId="17">
    <w:abstractNumId w:val="46"/>
  </w:num>
  <w:num w:numId="18">
    <w:abstractNumId w:val="19"/>
  </w:num>
  <w:num w:numId="19">
    <w:abstractNumId w:val="7"/>
  </w:num>
  <w:num w:numId="20">
    <w:abstractNumId w:val="15"/>
  </w:num>
  <w:num w:numId="21">
    <w:abstractNumId w:val="41"/>
  </w:num>
  <w:num w:numId="22">
    <w:abstractNumId w:val="48"/>
  </w:num>
  <w:num w:numId="23">
    <w:abstractNumId w:val="12"/>
  </w:num>
  <w:num w:numId="24">
    <w:abstractNumId w:val="32"/>
  </w:num>
  <w:num w:numId="25">
    <w:abstractNumId w:val="45"/>
  </w:num>
  <w:num w:numId="26">
    <w:abstractNumId w:val="1"/>
  </w:num>
  <w:num w:numId="27">
    <w:abstractNumId w:val="40"/>
  </w:num>
  <w:num w:numId="28">
    <w:abstractNumId w:val="4"/>
  </w:num>
  <w:num w:numId="29">
    <w:abstractNumId w:val="8"/>
  </w:num>
  <w:num w:numId="30">
    <w:abstractNumId w:val="29"/>
  </w:num>
  <w:num w:numId="31">
    <w:abstractNumId w:val="6"/>
  </w:num>
  <w:num w:numId="32">
    <w:abstractNumId w:val="5"/>
  </w:num>
  <w:num w:numId="33">
    <w:abstractNumId w:val="18"/>
  </w:num>
  <w:num w:numId="34">
    <w:abstractNumId w:val="11"/>
  </w:num>
  <w:num w:numId="35">
    <w:abstractNumId w:val="44"/>
  </w:num>
  <w:num w:numId="36">
    <w:abstractNumId w:val="26"/>
  </w:num>
  <w:num w:numId="37">
    <w:abstractNumId w:val="20"/>
  </w:num>
  <w:num w:numId="38">
    <w:abstractNumId w:val="42"/>
  </w:num>
  <w:num w:numId="39">
    <w:abstractNumId w:val="47"/>
  </w:num>
  <w:num w:numId="40">
    <w:abstractNumId w:val="24"/>
  </w:num>
  <w:num w:numId="41">
    <w:abstractNumId w:val="31"/>
  </w:num>
  <w:num w:numId="42">
    <w:abstractNumId w:val="37"/>
  </w:num>
  <w:num w:numId="43">
    <w:abstractNumId w:val="10"/>
  </w:num>
  <w:num w:numId="44">
    <w:abstractNumId w:val="35"/>
  </w:num>
  <w:num w:numId="45">
    <w:abstractNumId w:val="28"/>
  </w:num>
  <w:num w:numId="46">
    <w:abstractNumId w:val="38"/>
  </w:num>
  <w:num w:numId="47">
    <w:abstractNumId w:val="30"/>
  </w:num>
  <w:num w:numId="48">
    <w:abstractNumId w:val="22"/>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263D1"/>
    <w:rsid w:val="000C3BCF"/>
    <w:rsid w:val="002333ED"/>
    <w:rsid w:val="002E540F"/>
    <w:rsid w:val="00316672"/>
    <w:rsid w:val="003E6F16"/>
    <w:rsid w:val="00411804"/>
    <w:rsid w:val="004B1F87"/>
    <w:rsid w:val="00665410"/>
    <w:rsid w:val="006F3D12"/>
    <w:rsid w:val="007C2541"/>
    <w:rsid w:val="008E7616"/>
    <w:rsid w:val="00984A98"/>
    <w:rsid w:val="009E4AA0"/>
    <w:rsid w:val="00B13C4D"/>
    <w:rsid w:val="00CE1E98"/>
    <w:rsid w:val="00D77849"/>
    <w:rsid w:val="00DB1A47"/>
    <w:rsid w:val="00F92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02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026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zatosol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10082</Words>
  <Characters>57468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2018-04-10T13:16:00Z</dcterms:created>
  <dcterms:modified xsi:type="dcterms:W3CDTF">2018-04-10T13:16:00Z</dcterms:modified>
</cp:coreProperties>
</file>