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>Приложение № 1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E749B4">
        <w:rPr>
          <w:rFonts w:ascii="Times New Roman" w:hAnsi="Times New Roman"/>
        </w:rPr>
        <w:t>постановлению администрации</w:t>
      </w:r>
      <w:r w:rsidRPr="00B40CD7">
        <w:rPr>
          <w:rFonts w:ascii="Times New Roman" w:hAnsi="Times New Roman"/>
        </w:rPr>
        <w:t xml:space="preserve"> ЗАТО Солнечный</w:t>
      </w:r>
    </w:p>
    <w:p w:rsidR="00EC64D7" w:rsidRDefault="00E749B4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7069BA">
        <w:rPr>
          <w:rFonts w:ascii="Times New Roman" w:hAnsi="Times New Roman"/>
        </w:rPr>
        <w:t>26.02</w:t>
      </w:r>
      <w:r w:rsidR="00435608">
        <w:rPr>
          <w:rFonts w:ascii="Times New Roman" w:hAnsi="Times New Roman"/>
        </w:rPr>
        <w:t>.2018г.</w:t>
      </w:r>
      <w:r>
        <w:rPr>
          <w:rFonts w:ascii="Times New Roman" w:hAnsi="Times New Roman"/>
        </w:rPr>
        <w:t xml:space="preserve"> №</w:t>
      </w:r>
      <w:r w:rsidR="007069BA">
        <w:rPr>
          <w:rFonts w:ascii="Times New Roman" w:hAnsi="Times New Roman"/>
        </w:rPr>
        <w:t xml:space="preserve"> 55</w:t>
      </w:r>
    </w:p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</w:p>
    <w:p w:rsidR="00640312" w:rsidRPr="00FD18A4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640312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«Культура</w:t>
      </w:r>
      <w:r w:rsidRPr="00FD18A4">
        <w:rPr>
          <w:rFonts w:ascii="Times New Roman" w:hAnsi="Times New Roman" w:cs="Times New Roman"/>
        </w:rPr>
        <w:t xml:space="preserve"> ЗАТО Солнечный</w:t>
      </w:r>
      <w:r>
        <w:rPr>
          <w:rFonts w:ascii="Times New Roman" w:hAnsi="Times New Roman" w:cs="Times New Roman"/>
        </w:rPr>
        <w:t xml:space="preserve"> Тверской области»</w:t>
      </w:r>
    </w:p>
    <w:p w:rsidR="00640312" w:rsidRPr="00FD18A4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 xml:space="preserve">на </w:t>
      </w:r>
      <w:r w:rsidR="00D636B6">
        <w:rPr>
          <w:rFonts w:ascii="Times New Roman" w:hAnsi="Times New Roman" w:cs="Times New Roman"/>
        </w:rPr>
        <w:t>2018-2023</w:t>
      </w:r>
      <w:r w:rsidRPr="00FD18A4">
        <w:rPr>
          <w:rFonts w:ascii="Times New Roman" w:hAnsi="Times New Roman" w:cs="Times New Roman"/>
        </w:rPr>
        <w:t xml:space="preserve"> годы</w:t>
      </w:r>
    </w:p>
    <w:p w:rsidR="00640312" w:rsidRPr="00433CE3" w:rsidRDefault="00640312" w:rsidP="0064031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640312" w:rsidRPr="00433CE3" w:rsidRDefault="00640312" w:rsidP="0064031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640312" w:rsidRDefault="00640312" w:rsidP="00640312">
      <w:pPr>
        <w:pStyle w:val="a5"/>
        <w:numPr>
          <w:ilvl w:val="0"/>
          <w:numId w:val="1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tbl>
      <w:tblPr>
        <w:tblStyle w:val="af"/>
        <w:tblW w:w="0" w:type="auto"/>
        <w:tblLook w:val="04A0"/>
      </w:tblPr>
      <w:tblGrid>
        <w:gridCol w:w="506"/>
        <w:gridCol w:w="327"/>
        <w:gridCol w:w="585"/>
        <w:gridCol w:w="585"/>
        <w:gridCol w:w="335"/>
        <w:gridCol w:w="335"/>
        <w:gridCol w:w="335"/>
        <w:gridCol w:w="335"/>
        <w:gridCol w:w="335"/>
        <w:gridCol w:w="449"/>
        <w:gridCol w:w="449"/>
        <w:gridCol w:w="449"/>
        <w:gridCol w:w="449"/>
        <w:gridCol w:w="449"/>
        <w:gridCol w:w="6091"/>
        <w:gridCol w:w="971"/>
        <w:gridCol w:w="1096"/>
        <w:gridCol w:w="986"/>
        <w:gridCol w:w="986"/>
        <w:gridCol w:w="986"/>
        <w:gridCol w:w="986"/>
        <w:gridCol w:w="986"/>
        <w:gridCol w:w="1191"/>
        <w:gridCol w:w="1560"/>
      </w:tblGrid>
      <w:tr w:rsidR="00264A6C" w:rsidRPr="00FB59CA" w:rsidTr="005559EE">
        <w:trPr>
          <w:trHeight w:val="642"/>
        </w:trPr>
        <w:tc>
          <w:tcPr>
            <w:tcW w:w="0" w:type="auto"/>
            <w:gridSpan w:val="14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Ед.</w:t>
            </w:r>
          </w:p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0" w:type="auto"/>
            <w:gridSpan w:val="6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264A6C" w:rsidRPr="00FB59CA" w:rsidTr="00D636B6">
        <w:trPr>
          <w:trHeight w:val="589"/>
        </w:trPr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0" w:type="auto"/>
            <w:gridSpan w:val="10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64A6C" w:rsidRPr="00D30717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Программа «</w:t>
            </w:r>
            <w:r>
              <w:rPr>
                <w:rFonts w:ascii="Times New Roman" w:hAnsi="Times New Roman" w:cs="Times New Roman"/>
                <w:b/>
                <w:bCs/>
              </w:rPr>
              <w:t>Культура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ЗАТО Солнечный Тверской области» на 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годы</w:t>
            </w:r>
          </w:p>
        </w:tc>
        <w:tc>
          <w:tcPr>
            <w:tcW w:w="0" w:type="auto"/>
          </w:tcPr>
          <w:p w:rsidR="00D636B6" w:rsidRPr="00D30717" w:rsidRDefault="00D636B6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71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</w:tcPr>
          <w:p w:rsidR="00D636B6" w:rsidRPr="00D30717" w:rsidRDefault="00264A6C" w:rsidP="00534C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534C2E">
              <w:rPr>
                <w:rFonts w:ascii="Times New Roman" w:hAnsi="Times New Roman"/>
                <w:b/>
              </w:rPr>
              <w:t> 500,69</w:t>
            </w:r>
          </w:p>
        </w:tc>
        <w:tc>
          <w:tcPr>
            <w:tcW w:w="0" w:type="auto"/>
          </w:tcPr>
          <w:p w:rsidR="00D636B6" w:rsidRPr="00D30717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9 214,47</w:t>
            </w:r>
          </w:p>
        </w:tc>
        <w:tc>
          <w:tcPr>
            <w:tcW w:w="0" w:type="auto"/>
          </w:tcPr>
          <w:p w:rsidR="00D636B6" w:rsidRPr="00D30717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Pr="00A62121" w:rsidRDefault="00264A6C" w:rsidP="00534C2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="00534C2E">
              <w:rPr>
                <w:rFonts w:ascii="Times New Roman" w:hAnsi="Times New Roman" w:cs="Times New Roman"/>
                <w:b/>
              </w:rPr>
              <w:t> 591,04</w:t>
            </w:r>
          </w:p>
        </w:tc>
        <w:tc>
          <w:tcPr>
            <w:tcW w:w="0" w:type="auto"/>
          </w:tcPr>
          <w:p w:rsidR="00D636B6" w:rsidRPr="00D30717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FB59CA">
              <w:rPr>
                <w:rFonts w:ascii="Times New Roman" w:hAnsi="Times New Roman" w:cs="Times New Roman"/>
                <w:bCs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3 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0" w:type="auto"/>
          </w:tcPr>
          <w:p w:rsidR="00D636B6" w:rsidRPr="00FB59CA" w:rsidRDefault="00DF69B8" w:rsidP="00DF6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24C04">
              <w:rPr>
                <w:rFonts w:ascii="Times New Roman" w:hAnsi="Times New Roman" w:cs="Times New Roman"/>
              </w:rPr>
              <w:t>3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B0458B" w:rsidP="00B0458B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7 889,17</w:t>
            </w:r>
          </w:p>
        </w:tc>
        <w:tc>
          <w:tcPr>
            <w:tcW w:w="0" w:type="auto"/>
          </w:tcPr>
          <w:p w:rsidR="00D636B6" w:rsidRPr="00FB59CA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Pr="00FB59CA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Pr="00FB59CA" w:rsidRDefault="00D93DF3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</w:t>
            </w:r>
            <w:r w:rsidR="00B0458B">
              <w:rPr>
                <w:rFonts w:ascii="Times New Roman" w:hAnsi="Times New Roman" w:cs="Times New Roman"/>
                <w:b/>
                <w:i/>
              </w:rPr>
              <w:t> 719,02</w:t>
            </w:r>
          </w:p>
        </w:tc>
        <w:tc>
          <w:tcPr>
            <w:tcW w:w="0" w:type="auto"/>
          </w:tcPr>
          <w:p w:rsidR="00D636B6" w:rsidRPr="00FB59CA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264A6C" w:rsidRPr="00E82ADC" w:rsidTr="00B0458B">
        <w:trPr>
          <w:trHeight w:val="371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 «Сохранение и развитие библиотечного дела»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8 596,02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264A6C" w:rsidRPr="00092EC3" w:rsidTr="00B0458B">
        <w:trPr>
          <w:trHeight w:val="374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092EC3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092EC3">
              <w:rPr>
                <w:rFonts w:ascii="Times New Roman" w:hAnsi="Times New Roman" w:cs="Times New Roman"/>
                <w:bCs/>
              </w:rPr>
              <w:t>Показатель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«</w:t>
            </w:r>
            <w:r w:rsidRPr="00092EC3">
              <w:rPr>
                <w:rFonts w:ascii="Times New Roman" w:hAnsi="Times New Roman" w:cs="Times New Roman"/>
              </w:rPr>
              <w:t>Количество посещений библиотеки на 1000 человек населения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0" w:type="auto"/>
          </w:tcPr>
          <w:p w:rsidR="00D636B6" w:rsidRPr="00092EC3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092EC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«Библ</w:t>
            </w:r>
            <w:r>
              <w:rPr>
                <w:rFonts w:ascii="Times New Roman" w:hAnsi="Times New Roman" w:cs="Times New Roman"/>
              </w:rPr>
              <w:t>иотечное обслуживание населения»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7 726,02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зарегистрированных пользо</w:t>
            </w:r>
            <w:r>
              <w:rPr>
                <w:rFonts w:ascii="Times New Roman" w:hAnsi="Times New Roman" w:cs="Times New Roman"/>
              </w:rPr>
              <w:t>вателей муниципальных библиотек»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B0458B">
        <w:trPr>
          <w:trHeight w:val="40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1.002 «Комплектование библиотечных фондов»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B0458B">
        <w:trPr>
          <w:trHeight w:val="45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F69B8" w:rsidP="00D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Р</w:t>
            </w:r>
            <w:r w:rsidRPr="001A3889">
              <w:rPr>
                <w:rFonts w:ascii="Times New Roman" w:hAnsi="Times New Roman" w:cs="Times New Roman"/>
              </w:rPr>
              <w:t>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E82ADC" w:rsidTr="00B0458B">
        <w:trPr>
          <w:trHeight w:val="403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E82ADC" w:rsidRDefault="00D20045" w:rsidP="00B045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6 4</w:t>
            </w:r>
            <w:r w:rsidR="00B0458B">
              <w:rPr>
                <w:rFonts w:ascii="Times New Roman" w:hAnsi="Times New Roman"/>
                <w:b/>
              </w:rPr>
              <w:t>56</w:t>
            </w:r>
            <w:r>
              <w:rPr>
                <w:rFonts w:ascii="Times New Roman" w:hAnsi="Times New Roman"/>
                <w:b/>
              </w:rPr>
              <w:t>,</w:t>
            </w:r>
            <w:r w:rsidR="00B0458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B045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  <w:r w:rsidR="00B0458B">
              <w:rPr>
                <w:rFonts w:ascii="Times New Roman" w:hAnsi="Times New Roman"/>
                <w:b/>
              </w:rPr>
              <w:t> 123,0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</w:tr>
      <w:tr w:rsidR="00264A6C" w:rsidRPr="00FB59CA" w:rsidTr="00B0458B">
        <w:trPr>
          <w:trHeight w:val="418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2.001 «Обеспечение деятельности культурно – дос</w:t>
            </w:r>
            <w:r>
              <w:rPr>
                <w:rFonts w:ascii="Times New Roman" w:hAnsi="Times New Roman" w:cs="Times New Roman"/>
              </w:rPr>
              <w:t>уговых муниципальных учреждений»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831CDA" w:rsidP="00B045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6 417,</w:t>
            </w:r>
            <w:r w:rsidR="00B0458B"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</w:tcPr>
          <w:p w:rsidR="00D636B6" w:rsidRPr="00FB59CA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Pr="00FB59CA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38 019</w:t>
            </w:r>
            <w:r w:rsidR="00A77E3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</w:tcPr>
          <w:p w:rsidR="00D636B6" w:rsidRPr="00FB59CA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6C49C8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«Число лиц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B0458B">
        <w:trPr>
          <w:trHeight w:val="375"/>
        </w:trPr>
        <w:tc>
          <w:tcPr>
            <w:tcW w:w="505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B0458B">
        <w:trPr>
          <w:trHeight w:val="375"/>
        </w:trPr>
        <w:tc>
          <w:tcPr>
            <w:tcW w:w="505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2.004ОБ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B0458B">
        <w:trPr>
          <w:trHeight w:val="375"/>
        </w:trPr>
        <w:tc>
          <w:tcPr>
            <w:tcW w:w="505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B0458B" w:rsidRPr="009021D4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9021D4" w:rsidRDefault="00ED5AF0" w:rsidP="00B045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2.004МБ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B0458B">
        <w:trPr>
          <w:trHeight w:val="375"/>
        </w:trPr>
        <w:tc>
          <w:tcPr>
            <w:tcW w:w="505" w:type="dxa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1 </w:t>
            </w:r>
            <w:r w:rsidRPr="009021D4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яя</w:t>
            </w:r>
            <w:r w:rsidRPr="009021D4">
              <w:rPr>
                <w:rFonts w:ascii="Times New Roman" w:hAnsi="Times New Roman" w:cs="Times New Roman"/>
              </w:rPr>
              <w:t xml:space="preserve"> заработн</w:t>
            </w:r>
            <w:r>
              <w:rPr>
                <w:rFonts w:ascii="Times New Roman" w:hAnsi="Times New Roman" w:cs="Times New Roman"/>
              </w:rPr>
              <w:t>ая</w:t>
            </w:r>
            <w:r w:rsidRPr="009021D4">
              <w:rPr>
                <w:rFonts w:ascii="Times New Roman" w:hAnsi="Times New Roman" w:cs="Times New Roman"/>
              </w:rPr>
              <w:t xml:space="preserve"> плат</w:t>
            </w:r>
            <w:r>
              <w:rPr>
                <w:rFonts w:ascii="Times New Roman" w:hAnsi="Times New Roman" w:cs="Times New Roman"/>
              </w:rPr>
              <w:t>а</w:t>
            </w:r>
            <w:r w:rsidRPr="009021D4">
              <w:rPr>
                <w:rFonts w:ascii="Times New Roman" w:hAnsi="Times New Roman" w:cs="Times New Roman"/>
              </w:rPr>
              <w:t xml:space="preserve"> работников списочного состава муниципальных учреждений культуры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20 916,20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20 916,20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B0458B">
        <w:trPr>
          <w:trHeight w:val="375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1 611,52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1 448,50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8 872,02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B0458B" w:rsidRPr="00E82ADC" w:rsidTr="00B0458B">
        <w:trPr>
          <w:trHeight w:val="375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Обеспечение многообразия художественной, творческой жизни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1 360,5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8 185,5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B0458B" w:rsidRPr="00FB59CA" w:rsidTr="00B0458B">
        <w:trPr>
          <w:trHeight w:val="375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B0458B">
        <w:trPr>
          <w:trHeight w:val="375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1 365,0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1 360,5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8 185,5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58B" w:rsidRPr="00FB59CA" w:rsidTr="00B0458B">
        <w:trPr>
          <w:trHeight w:val="375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«Удельный вес населения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B0458B">
        <w:trPr>
          <w:trHeight w:val="729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 xml:space="preserve">Административное мероприятие 1.002 </w:t>
            </w:r>
            <w:r w:rsidRPr="00FB59CA">
              <w:rPr>
                <w:rFonts w:ascii="Times New Roman" w:hAnsi="Times New Roman" w:cs="Times New Roman"/>
              </w:rPr>
              <w:t>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B0458B">
        <w:trPr>
          <w:trHeight w:val="558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административного мероприятия</w:t>
            </w:r>
            <w:r w:rsidRPr="00FB59CA">
              <w:rPr>
                <w:rFonts w:ascii="Times New Roman" w:hAnsi="Times New Roman" w:cs="Times New Roman"/>
              </w:rPr>
              <w:t xml:space="preserve">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E82ADC" w:rsidTr="00B0458B">
        <w:trPr>
          <w:trHeight w:val="465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246,52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686,52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B0458B" w:rsidRPr="00FB59CA" w:rsidTr="00B0458B">
        <w:trPr>
          <w:trHeight w:val="533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1</w:t>
            </w:r>
            <w:r w:rsidRPr="00FB59CA">
              <w:rPr>
                <w:rFonts w:ascii="Times New Roman" w:hAnsi="Times New Roman" w:cs="Times New Roman"/>
              </w:rPr>
              <w:t xml:space="preserve"> «Доля муниципальных учреждений культуры, находящихся в нормативном состоянии»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B0458B">
        <w:trPr>
          <w:trHeight w:val="533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2 «Доля</w:t>
            </w:r>
            <w:r w:rsidRPr="00FB59CA">
              <w:rPr>
                <w:rFonts w:ascii="Times New Roman" w:hAnsi="Times New Roman" w:cs="Times New Roman"/>
              </w:rPr>
              <w:t xml:space="preserve"> муниципальных учреждений культуры, в которых приобретено новое оборудование</w:t>
            </w:r>
            <w:r w:rsidRPr="00FB59C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B0458B">
        <w:trPr>
          <w:trHeight w:val="375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 xml:space="preserve">Мероприятие 2.001 «Проведение </w:t>
            </w:r>
            <w:r>
              <w:rPr>
                <w:rFonts w:ascii="Times New Roman" w:hAnsi="Times New Roman" w:cs="Times New Roman"/>
              </w:rPr>
              <w:t>ремонтных работ з</w:t>
            </w:r>
            <w:r w:rsidRPr="00FB59CA">
              <w:rPr>
                <w:rFonts w:ascii="Times New Roman" w:hAnsi="Times New Roman" w:cs="Times New Roman"/>
              </w:rPr>
              <w:t>даний и помещений муниципальных учреждений культуры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158,52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158,52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B0458B">
        <w:trPr>
          <w:trHeight w:val="375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муниципальных учреждений культуры, в которых проведен капитальный ремонт, ремонт»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B0458B">
        <w:trPr>
          <w:trHeight w:val="375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</w:t>
            </w:r>
            <w:r>
              <w:rPr>
                <w:rFonts w:ascii="Times New Roman" w:hAnsi="Times New Roman" w:cs="Times New Roman"/>
              </w:rPr>
              <w:t>Установка противопожарного оборудования и п</w:t>
            </w:r>
            <w:r w:rsidRPr="00FB59CA">
              <w:rPr>
                <w:rFonts w:ascii="Times New Roman" w:hAnsi="Times New Roman" w:cs="Times New Roman"/>
              </w:rPr>
              <w:t>роведение противопожарных мероприятий в муниципальных учреждениях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58B" w:rsidRPr="00FB59CA" w:rsidTr="00B0458B">
        <w:trPr>
          <w:trHeight w:val="375"/>
        </w:trPr>
        <w:tc>
          <w:tcPr>
            <w:tcW w:w="505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B59CA">
              <w:rPr>
                <w:rFonts w:ascii="Times New Roman" w:hAnsi="Times New Roman" w:cs="Times New Roman"/>
              </w:rPr>
              <w:t>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</w:tbl>
    <w:p w:rsidR="00D0667D" w:rsidRPr="001811A3" w:rsidRDefault="00D0667D" w:rsidP="00D17709">
      <w:pPr>
        <w:pStyle w:val="a5"/>
        <w:ind w:firstLine="709"/>
        <w:jc w:val="both"/>
        <w:rPr>
          <w:sz w:val="26"/>
          <w:szCs w:val="26"/>
        </w:rPr>
      </w:pPr>
    </w:p>
    <w:sectPr w:rsidR="00D0667D" w:rsidRPr="001811A3" w:rsidSect="00FF224B">
      <w:headerReference w:type="even" r:id="rId8"/>
      <w:headerReference w:type="default" r:id="rId9"/>
      <w:footerReference w:type="first" r:id="rId10"/>
      <w:pgSz w:w="23814" w:h="16839" w:orient="landscape" w:code="8"/>
      <w:pgMar w:top="993" w:right="1134" w:bottom="851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046" w:rsidRDefault="00345046">
      <w:pPr>
        <w:spacing w:after="0" w:line="240" w:lineRule="auto"/>
      </w:pPr>
      <w:r>
        <w:separator/>
      </w:r>
    </w:p>
  </w:endnote>
  <w:endnote w:type="continuationSeparator" w:id="1">
    <w:p w:rsidR="00345046" w:rsidRDefault="0034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8B" w:rsidRDefault="00B0458B">
    <w:pPr>
      <w:pStyle w:val="a9"/>
      <w:jc w:val="right"/>
    </w:pPr>
  </w:p>
  <w:p w:rsidR="00B0458B" w:rsidRDefault="00B045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046" w:rsidRDefault="00345046">
      <w:pPr>
        <w:spacing w:after="0" w:line="240" w:lineRule="auto"/>
      </w:pPr>
      <w:r>
        <w:separator/>
      </w:r>
    </w:p>
  </w:footnote>
  <w:footnote w:type="continuationSeparator" w:id="1">
    <w:p w:rsidR="00345046" w:rsidRDefault="0034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8B" w:rsidRDefault="00734103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 w:rsidR="00B0458B"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B0458B" w:rsidRDefault="00B0458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8B" w:rsidRDefault="00B0458B" w:rsidP="008D0882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B80"/>
    <w:rsid w:val="000134A8"/>
    <w:rsid w:val="00017CBD"/>
    <w:rsid w:val="00026F2F"/>
    <w:rsid w:val="000807E4"/>
    <w:rsid w:val="000919DC"/>
    <w:rsid w:val="000C3D3F"/>
    <w:rsid w:val="000D7788"/>
    <w:rsid w:val="000E4192"/>
    <w:rsid w:val="000E5866"/>
    <w:rsid w:val="000F5465"/>
    <w:rsid w:val="00101B3B"/>
    <w:rsid w:val="00105F3F"/>
    <w:rsid w:val="00106779"/>
    <w:rsid w:val="00121B36"/>
    <w:rsid w:val="0016333D"/>
    <w:rsid w:val="001748B4"/>
    <w:rsid w:val="001771A9"/>
    <w:rsid w:val="001811A3"/>
    <w:rsid w:val="00182266"/>
    <w:rsid w:val="001A22F6"/>
    <w:rsid w:val="001C26A8"/>
    <w:rsid w:val="001E60BC"/>
    <w:rsid w:val="001E789D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530A"/>
    <w:rsid w:val="002D0FA4"/>
    <w:rsid w:val="002D4256"/>
    <w:rsid w:val="002D579E"/>
    <w:rsid w:val="002D78A7"/>
    <w:rsid w:val="002F31F7"/>
    <w:rsid w:val="003036B6"/>
    <w:rsid w:val="0033757F"/>
    <w:rsid w:val="00340BAB"/>
    <w:rsid w:val="0034470A"/>
    <w:rsid w:val="00345046"/>
    <w:rsid w:val="00351428"/>
    <w:rsid w:val="003569A8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8291A"/>
    <w:rsid w:val="004978D0"/>
    <w:rsid w:val="004B6B7B"/>
    <w:rsid w:val="004C60CB"/>
    <w:rsid w:val="004E49A2"/>
    <w:rsid w:val="004F0AB1"/>
    <w:rsid w:val="005139EA"/>
    <w:rsid w:val="00534C2E"/>
    <w:rsid w:val="0054325F"/>
    <w:rsid w:val="00546F33"/>
    <w:rsid w:val="00555182"/>
    <w:rsid w:val="005559EE"/>
    <w:rsid w:val="005C2106"/>
    <w:rsid w:val="005D480D"/>
    <w:rsid w:val="005E2779"/>
    <w:rsid w:val="005F2A9C"/>
    <w:rsid w:val="005F6D8D"/>
    <w:rsid w:val="00624C04"/>
    <w:rsid w:val="00630463"/>
    <w:rsid w:val="00640312"/>
    <w:rsid w:val="00645164"/>
    <w:rsid w:val="00677640"/>
    <w:rsid w:val="006921F6"/>
    <w:rsid w:val="00695351"/>
    <w:rsid w:val="006A2D70"/>
    <w:rsid w:val="006A64CA"/>
    <w:rsid w:val="006F74AE"/>
    <w:rsid w:val="00703669"/>
    <w:rsid w:val="007069BA"/>
    <w:rsid w:val="00711A72"/>
    <w:rsid w:val="00734103"/>
    <w:rsid w:val="007347F2"/>
    <w:rsid w:val="007667DD"/>
    <w:rsid w:val="007A7045"/>
    <w:rsid w:val="007B2721"/>
    <w:rsid w:val="007C1705"/>
    <w:rsid w:val="007E552B"/>
    <w:rsid w:val="007E716E"/>
    <w:rsid w:val="007E743B"/>
    <w:rsid w:val="00824BF9"/>
    <w:rsid w:val="00830F1E"/>
    <w:rsid w:val="00831CDA"/>
    <w:rsid w:val="0089401F"/>
    <w:rsid w:val="008A05C9"/>
    <w:rsid w:val="008A4BF0"/>
    <w:rsid w:val="008D0882"/>
    <w:rsid w:val="008E1F38"/>
    <w:rsid w:val="00932145"/>
    <w:rsid w:val="009719CF"/>
    <w:rsid w:val="0097206B"/>
    <w:rsid w:val="00973FAB"/>
    <w:rsid w:val="00975514"/>
    <w:rsid w:val="0098040C"/>
    <w:rsid w:val="00982A87"/>
    <w:rsid w:val="00984851"/>
    <w:rsid w:val="009A21AB"/>
    <w:rsid w:val="009C78CF"/>
    <w:rsid w:val="009D71CC"/>
    <w:rsid w:val="009E4BB3"/>
    <w:rsid w:val="009F57ED"/>
    <w:rsid w:val="00A06907"/>
    <w:rsid w:val="00A40DC5"/>
    <w:rsid w:val="00A4485A"/>
    <w:rsid w:val="00A572FB"/>
    <w:rsid w:val="00A62121"/>
    <w:rsid w:val="00A657F0"/>
    <w:rsid w:val="00A7180E"/>
    <w:rsid w:val="00A77E39"/>
    <w:rsid w:val="00AA4A2E"/>
    <w:rsid w:val="00AA7783"/>
    <w:rsid w:val="00AC16F9"/>
    <w:rsid w:val="00AE3423"/>
    <w:rsid w:val="00AE6774"/>
    <w:rsid w:val="00AF4323"/>
    <w:rsid w:val="00B0458B"/>
    <w:rsid w:val="00B34164"/>
    <w:rsid w:val="00B55EC9"/>
    <w:rsid w:val="00B95205"/>
    <w:rsid w:val="00BA3F5B"/>
    <w:rsid w:val="00BA5EAA"/>
    <w:rsid w:val="00BA66CD"/>
    <w:rsid w:val="00BE432D"/>
    <w:rsid w:val="00BE749D"/>
    <w:rsid w:val="00C018AE"/>
    <w:rsid w:val="00C129F7"/>
    <w:rsid w:val="00C42B83"/>
    <w:rsid w:val="00C63E7F"/>
    <w:rsid w:val="00C94753"/>
    <w:rsid w:val="00CB31AF"/>
    <w:rsid w:val="00CD4FE8"/>
    <w:rsid w:val="00CD748F"/>
    <w:rsid w:val="00CE7C7A"/>
    <w:rsid w:val="00CF0070"/>
    <w:rsid w:val="00D017D0"/>
    <w:rsid w:val="00D01DD9"/>
    <w:rsid w:val="00D0667D"/>
    <w:rsid w:val="00D17709"/>
    <w:rsid w:val="00D20045"/>
    <w:rsid w:val="00D2303C"/>
    <w:rsid w:val="00D36C31"/>
    <w:rsid w:val="00D506D9"/>
    <w:rsid w:val="00D609E2"/>
    <w:rsid w:val="00D636B6"/>
    <w:rsid w:val="00D77823"/>
    <w:rsid w:val="00D80094"/>
    <w:rsid w:val="00D8035C"/>
    <w:rsid w:val="00D82811"/>
    <w:rsid w:val="00D87952"/>
    <w:rsid w:val="00D93DF3"/>
    <w:rsid w:val="00DA2407"/>
    <w:rsid w:val="00DC430B"/>
    <w:rsid w:val="00DE66EB"/>
    <w:rsid w:val="00DE7B6A"/>
    <w:rsid w:val="00DF56B5"/>
    <w:rsid w:val="00DF69B8"/>
    <w:rsid w:val="00E02E33"/>
    <w:rsid w:val="00E148FE"/>
    <w:rsid w:val="00E17182"/>
    <w:rsid w:val="00E30FA5"/>
    <w:rsid w:val="00E516D7"/>
    <w:rsid w:val="00E55B80"/>
    <w:rsid w:val="00E749B4"/>
    <w:rsid w:val="00E75FA8"/>
    <w:rsid w:val="00E86A84"/>
    <w:rsid w:val="00EA0DD0"/>
    <w:rsid w:val="00EC64D7"/>
    <w:rsid w:val="00ED5AF0"/>
    <w:rsid w:val="00ED6CB3"/>
    <w:rsid w:val="00EF3E03"/>
    <w:rsid w:val="00EF4898"/>
    <w:rsid w:val="00F44CD9"/>
    <w:rsid w:val="00F4685A"/>
    <w:rsid w:val="00F528AE"/>
    <w:rsid w:val="00F556D8"/>
    <w:rsid w:val="00F64D78"/>
    <w:rsid w:val="00F7321B"/>
    <w:rsid w:val="00F90B66"/>
    <w:rsid w:val="00F926C7"/>
    <w:rsid w:val="00FA0B40"/>
    <w:rsid w:val="00FB034A"/>
    <w:rsid w:val="00FB4919"/>
    <w:rsid w:val="00FB7254"/>
    <w:rsid w:val="00FD587C"/>
    <w:rsid w:val="00FF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20E77-3CA2-4C68-9109-8E815861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Redaktor</cp:lastModifiedBy>
  <cp:revision>2</cp:revision>
  <cp:lastPrinted>2018-01-22T11:12:00Z</cp:lastPrinted>
  <dcterms:created xsi:type="dcterms:W3CDTF">2018-03-23T08:31:00Z</dcterms:created>
  <dcterms:modified xsi:type="dcterms:W3CDTF">2018-03-23T08:31:00Z</dcterms:modified>
</cp:coreProperties>
</file>