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82955459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0256F8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256F8">
              <w:rPr>
                <w:rFonts w:ascii="Times New Roman" w:hAnsi="Times New Roman" w:cs="Times New Roman"/>
              </w:rPr>
              <w:t xml:space="preserve"> 53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894445"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2018-2023 ГОДЫ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A62121" w:rsidRDefault="00E749B4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A62121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146992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146992">
        <w:rPr>
          <w:rFonts w:ascii="Times New Roman" w:eastAsiaTheme="minorHAnsi" w:hAnsi="Times New Roman"/>
          <w:sz w:val="24"/>
          <w:szCs w:val="24"/>
        </w:rPr>
        <w:t xml:space="preserve"> на 2018 - 2023 годы</w:t>
      </w:r>
      <w:r w:rsidRPr="00A62121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>
        <w:rPr>
          <w:rFonts w:ascii="Times New Roman" w:eastAsiaTheme="minorHAnsi" w:hAnsi="Times New Roman"/>
          <w:sz w:val="24"/>
          <w:szCs w:val="24"/>
        </w:rPr>
        <w:t>80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0256F8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39691B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39691B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1300D">
        <w:rPr>
          <w:rFonts w:ascii="Times New Roman" w:hAnsi="Times New Roman"/>
        </w:rPr>
        <w:t xml:space="preserve"> 26.02.2018г.</w:t>
      </w:r>
      <w:r w:rsidR="004356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E1300D">
        <w:rPr>
          <w:rFonts w:ascii="Times New Roman" w:hAnsi="Times New Roman"/>
        </w:rPr>
        <w:t xml:space="preserve"> 53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"Управление имуществом и земельными ресурсами ЗАТО Солнечный Тверской области"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на 2018-2023 годы</w:t>
      </w:r>
    </w:p>
    <w:p w:rsidR="002F3A8B" w:rsidRPr="00146992" w:rsidRDefault="002F3A8B" w:rsidP="002F3A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Принятые сокращения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522"/>
        <w:gridCol w:w="1369"/>
        <w:gridCol w:w="866"/>
        <w:gridCol w:w="766"/>
        <w:gridCol w:w="866"/>
        <w:gridCol w:w="866"/>
        <w:gridCol w:w="866"/>
        <w:gridCol w:w="866"/>
        <w:gridCol w:w="1165"/>
        <w:gridCol w:w="1574"/>
      </w:tblGrid>
      <w:tr w:rsidR="002F3A8B" w:rsidRPr="00146992" w:rsidTr="00396480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2F3A8B" w:rsidRPr="00146992" w:rsidTr="00396480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A8B" w:rsidRPr="00146992" w:rsidTr="00396480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 достижения</w:t>
            </w:r>
          </w:p>
        </w:tc>
      </w:tr>
      <w:tr w:rsidR="002F3A8B" w:rsidRPr="00146992" w:rsidTr="003964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24</w:t>
            </w:r>
          </w:p>
        </w:tc>
      </w:tr>
      <w:tr w:rsidR="002F3A8B" w:rsidRPr="00146992" w:rsidTr="0039648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6 388,2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39648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146992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39648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1403,62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5 668,2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39648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З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146992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1403,62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146992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1 260,0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146992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3964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146992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4 408,2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146992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3964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146992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3964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146992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146992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3964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F3A8B" w:rsidRPr="00146992" w:rsidTr="0039648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146992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146992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146992">
              <w:rPr>
                <w:rFonts w:ascii="Times New Roman" w:hAnsi="Times New Roman"/>
                <w:sz w:val="20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146992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39648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146992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39648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3964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146992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396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53" w:rsidRDefault="00B53753">
      <w:pPr>
        <w:spacing w:after="0" w:line="240" w:lineRule="auto"/>
      </w:pPr>
      <w:r>
        <w:separator/>
      </w:r>
    </w:p>
  </w:endnote>
  <w:endnote w:type="continuationSeparator" w:id="0">
    <w:p w:rsidR="00B53753" w:rsidRDefault="00B5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8B" w:rsidRDefault="00B0458B">
    <w:pPr>
      <w:pStyle w:val="a9"/>
      <w:jc w:val="right"/>
    </w:pPr>
  </w:p>
  <w:p w:rsidR="00B0458B" w:rsidRDefault="00B04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53" w:rsidRDefault="00B53753">
      <w:pPr>
        <w:spacing w:after="0" w:line="240" w:lineRule="auto"/>
      </w:pPr>
      <w:r>
        <w:separator/>
      </w:r>
    </w:p>
  </w:footnote>
  <w:footnote w:type="continuationSeparator" w:id="0">
    <w:p w:rsidR="00B53753" w:rsidRDefault="00B5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8B" w:rsidRDefault="00B0458B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B0458B" w:rsidRDefault="00B045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8B" w:rsidRDefault="00B0458B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7CBD"/>
    <w:rsid w:val="000256F8"/>
    <w:rsid w:val="00026F2F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703669"/>
    <w:rsid w:val="00711A72"/>
    <w:rsid w:val="007667DD"/>
    <w:rsid w:val="007A7045"/>
    <w:rsid w:val="007B2721"/>
    <w:rsid w:val="007E552B"/>
    <w:rsid w:val="007E716E"/>
    <w:rsid w:val="007E743B"/>
    <w:rsid w:val="00824BF9"/>
    <w:rsid w:val="00830F1E"/>
    <w:rsid w:val="00831CDA"/>
    <w:rsid w:val="0089401F"/>
    <w:rsid w:val="00894445"/>
    <w:rsid w:val="008A05C9"/>
    <w:rsid w:val="008A4BF0"/>
    <w:rsid w:val="008D0882"/>
    <w:rsid w:val="008E1F38"/>
    <w:rsid w:val="0092601A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7783"/>
    <w:rsid w:val="00AC16F9"/>
    <w:rsid w:val="00AE3423"/>
    <w:rsid w:val="00AE6774"/>
    <w:rsid w:val="00AF4323"/>
    <w:rsid w:val="00B0458B"/>
    <w:rsid w:val="00B34164"/>
    <w:rsid w:val="00B53753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B7568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A2E6-F8DA-45B2-9083-ED75D0C5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2018-01-22T11:12:00Z</cp:lastPrinted>
  <dcterms:created xsi:type="dcterms:W3CDTF">2018-03-19T06:05:00Z</dcterms:created>
  <dcterms:modified xsi:type="dcterms:W3CDTF">2018-03-19T06:05:00Z</dcterms:modified>
</cp:coreProperties>
</file>