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80104605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C434ED" w:rsidP="00496849">
            <w:pPr>
              <w:ind w:right="283"/>
            </w:pPr>
            <w:r>
              <w:t>02.02.2018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C434ED" w:rsidP="00496849">
            <w:pPr>
              <w:ind w:right="283"/>
            </w:pPr>
            <w:r>
              <w:t>№ 23</w:t>
            </w:r>
            <w:bookmarkStart w:id="0" w:name="_GoBack"/>
            <w:bookmarkEnd w:id="0"/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831C94" w:rsidRPr="00D968A3" w:rsidRDefault="00D968A3" w:rsidP="008670D5">
      <w:pPr>
        <w:pStyle w:val="a8"/>
        <w:jc w:val="center"/>
        <w:rPr>
          <w:b/>
        </w:rPr>
      </w:pPr>
      <w:r w:rsidRPr="00D968A3">
        <w:rPr>
          <w:rFonts w:eastAsiaTheme="minorHAnsi"/>
          <w:b/>
          <w:lang w:eastAsia="en-US"/>
        </w:rPr>
        <w:t xml:space="preserve">ОБ </w:t>
      </w:r>
      <w:r w:rsidRPr="00D968A3">
        <w:rPr>
          <w:rFonts w:eastAsiaTheme="minorHAnsi"/>
          <w:b/>
          <w:lang w:val="x-none" w:eastAsia="en-US"/>
        </w:rPr>
        <w:t>ОРГАНИЗАЦИИ СБОР</w:t>
      </w:r>
      <w:r w:rsidRPr="00D968A3">
        <w:rPr>
          <w:rFonts w:eastAsiaTheme="minorHAnsi"/>
          <w:b/>
          <w:lang w:eastAsia="en-US"/>
        </w:rPr>
        <w:t>А</w:t>
      </w:r>
      <w:r w:rsidRPr="00D968A3">
        <w:rPr>
          <w:rFonts w:eastAsiaTheme="minorHAnsi"/>
          <w:b/>
          <w:lang w:val="x-none" w:eastAsia="en-US"/>
        </w:rPr>
        <w:t xml:space="preserve"> И ОПРЕДЕЛЕНИИ МЕСТА ПЕРВИЧНОГО СБОРА И РАЗМЕЩЕНИЯ ОТРАБОТАННЫХ РТУТЬСОДЕРЖАЩИХ ЛАМП </w:t>
      </w:r>
      <w:r w:rsidRPr="00D968A3">
        <w:rPr>
          <w:rFonts w:eastAsiaTheme="minorHAnsi"/>
          <w:b/>
          <w:lang w:eastAsia="en-US"/>
        </w:rPr>
        <w:t>НА ТЕРРИТОРИИ ЗАТО СОЛНЕЧНЫЙ</w:t>
      </w:r>
    </w:p>
    <w:p w:rsidR="008670D5" w:rsidRPr="00370437" w:rsidRDefault="008670D5" w:rsidP="008670D5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8670D5" w:rsidRDefault="008670D5" w:rsidP="008670D5">
      <w:pPr>
        <w:pStyle w:val="3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7F0EBB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>
        <w:rPr>
          <w:sz w:val="24"/>
          <w:szCs w:val="24"/>
        </w:rPr>
        <w:t>Федеральным</w:t>
      </w:r>
      <w:r w:rsidRPr="007F0EB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F0EBB">
        <w:rPr>
          <w:sz w:val="24"/>
          <w:szCs w:val="24"/>
        </w:rPr>
        <w:t xml:space="preserve"> от 06.10.20</w:t>
      </w:r>
      <w:r w:rsidR="00D968A3">
        <w:rPr>
          <w:sz w:val="24"/>
          <w:szCs w:val="24"/>
        </w:rPr>
        <w:t>03 № 131-ФЗ «</w:t>
      </w:r>
      <w:r w:rsidRPr="007F0EBB">
        <w:rPr>
          <w:sz w:val="24"/>
          <w:szCs w:val="24"/>
        </w:rPr>
        <w:t>Об общих принципах организации местного самоуп</w:t>
      </w:r>
      <w:r w:rsidR="00D968A3">
        <w:rPr>
          <w:sz w:val="24"/>
          <w:szCs w:val="24"/>
        </w:rPr>
        <w:t>равления в Российской Федерации»</w:t>
      </w:r>
      <w:r w:rsidRPr="007F0EBB">
        <w:rPr>
          <w:color w:val="000000"/>
          <w:sz w:val="24"/>
          <w:szCs w:val="24"/>
          <w:lang w:eastAsia="ru-RU" w:bidi="ru-RU"/>
        </w:rPr>
        <w:t>,</w:t>
      </w:r>
      <w:r w:rsidR="00D96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0EBB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7F0EBB">
        <w:rPr>
          <w:sz w:val="24"/>
          <w:szCs w:val="24"/>
        </w:rPr>
        <w:t xml:space="preserve"> </w:t>
      </w:r>
      <w:r w:rsidR="00D968A3">
        <w:rPr>
          <w:sz w:val="24"/>
          <w:szCs w:val="24"/>
        </w:rPr>
        <w:t>Правительства РФ от 03.09.2010 № 681 «</w:t>
      </w:r>
      <w:r w:rsidRPr="007F0EBB">
        <w:rPr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D968A3">
        <w:rPr>
          <w:sz w:val="24"/>
          <w:szCs w:val="24"/>
        </w:rPr>
        <w:t>м, растениям и окружающей среде»</w:t>
      </w:r>
      <w:r w:rsidR="00D968A3">
        <w:rPr>
          <w:color w:val="000000"/>
          <w:sz w:val="24"/>
          <w:szCs w:val="24"/>
          <w:lang w:eastAsia="ru-RU" w:bidi="ru-RU"/>
        </w:rPr>
        <w:t>, в</w:t>
      </w:r>
      <w:r w:rsidRPr="007F0EBB">
        <w:rPr>
          <w:color w:val="000000"/>
          <w:sz w:val="24"/>
          <w:szCs w:val="24"/>
          <w:lang w:eastAsia="ru-RU" w:bidi="ru-RU"/>
        </w:rPr>
        <w:t xml:space="preserve"> целях организации </w:t>
      </w:r>
      <w:r w:rsidR="005208E9">
        <w:rPr>
          <w:color w:val="000000"/>
          <w:sz w:val="24"/>
          <w:szCs w:val="24"/>
          <w:lang w:eastAsia="ru-RU" w:bidi="ru-RU"/>
        </w:rPr>
        <w:t xml:space="preserve">первичного </w:t>
      </w:r>
      <w:r w:rsidRPr="007F0EBB">
        <w:rPr>
          <w:color w:val="000000"/>
          <w:sz w:val="24"/>
          <w:szCs w:val="24"/>
          <w:lang w:eastAsia="ru-RU" w:bidi="ru-RU"/>
        </w:rPr>
        <w:t>сбора</w:t>
      </w:r>
      <w:r w:rsidR="005208E9">
        <w:rPr>
          <w:color w:val="000000"/>
          <w:sz w:val="24"/>
          <w:szCs w:val="24"/>
          <w:lang w:eastAsia="ru-RU" w:bidi="ru-RU"/>
        </w:rPr>
        <w:t xml:space="preserve"> и временного размещения</w:t>
      </w:r>
      <w:r w:rsidRPr="007F0EBB">
        <w:rPr>
          <w:color w:val="000000"/>
          <w:sz w:val="24"/>
          <w:szCs w:val="24"/>
          <w:lang w:eastAsia="ru-RU" w:bidi="ru-RU"/>
        </w:rPr>
        <w:t xml:space="preserve"> отработанных </w:t>
      </w:r>
      <w:r w:rsidR="00370437" w:rsidRPr="007F0EBB">
        <w:rPr>
          <w:color w:val="000000"/>
          <w:sz w:val="24"/>
          <w:szCs w:val="24"/>
          <w:lang w:eastAsia="ru-RU" w:bidi="ru-RU"/>
        </w:rPr>
        <w:t>ртутьсод</w:t>
      </w:r>
      <w:r w:rsidR="00370437">
        <w:rPr>
          <w:sz w:val="24"/>
          <w:szCs w:val="24"/>
        </w:rPr>
        <w:t>е</w:t>
      </w:r>
      <w:r w:rsidR="00370437" w:rsidRPr="007F0EBB">
        <w:rPr>
          <w:color w:val="000000"/>
          <w:sz w:val="24"/>
          <w:szCs w:val="24"/>
          <w:lang w:eastAsia="ru-RU" w:bidi="ru-RU"/>
        </w:rPr>
        <w:t>ржащих</w:t>
      </w:r>
      <w:r w:rsidRPr="007F0EBB">
        <w:rPr>
          <w:color w:val="000000"/>
          <w:sz w:val="24"/>
          <w:szCs w:val="24"/>
          <w:lang w:eastAsia="ru-RU" w:bidi="ru-RU"/>
        </w:rPr>
        <w:t xml:space="preserve"> ламп на территории </w:t>
      </w:r>
      <w:r>
        <w:rPr>
          <w:sz w:val="24"/>
          <w:szCs w:val="24"/>
        </w:rPr>
        <w:t>ЗАТО Солнечный</w:t>
      </w:r>
      <w:r w:rsidR="00D968A3">
        <w:rPr>
          <w:sz w:val="24"/>
          <w:szCs w:val="24"/>
        </w:rPr>
        <w:t>, администрация ЗАТО Солнечный</w:t>
      </w:r>
    </w:p>
    <w:p w:rsidR="008670D5" w:rsidRPr="00370437" w:rsidRDefault="008670D5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0"/>
          <w:szCs w:val="20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670D5" w:rsidRPr="00C4774B" w:rsidRDefault="00D968A3" w:rsidP="00C4774B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C4774B">
        <w:rPr>
          <w:color w:val="000000"/>
          <w:sz w:val="24"/>
          <w:szCs w:val="24"/>
          <w:lang w:eastAsia="ru-RU" w:bidi="ru-RU"/>
        </w:rPr>
        <w:t xml:space="preserve">Муниципальному предприятию ЖКХ ЗАТО Солнечный (Юрков А.А.) организовать на территории ЗАТО Солнечный </w:t>
      </w:r>
      <w:r w:rsidRPr="00C4774B">
        <w:rPr>
          <w:rFonts w:eastAsiaTheme="minorHAnsi"/>
          <w:sz w:val="24"/>
          <w:szCs w:val="24"/>
          <w:lang w:val="x-none"/>
        </w:rPr>
        <w:t>сбор отработанных ртутьсодержащих ламп у потребителей ртутьсодержащих ламп</w:t>
      </w:r>
      <w:r w:rsidRPr="00C4774B">
        <w:rPr>
          <w:rFonts w:eastAsiaTheme="minorHAnsi"/>
          <w:sz w:val="24"/>
          <w:szCs w:val="24"/>
        </w:rPr>
        <w:t>.</w:t>
      </w:r>
    </w:p>
    <w:p w:rsidR="008670D5" w:rsidRPr="00C4774B" w:rsidRDefault="00911F15" w:rsidP="00C4774B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C4774B">
        <w:rPr>
          <w:sz w:val="24"/>
          <w:szCs w:val="24"/>
        </w:rPr>
        <w:t>Определить</w:t>
      </w:r>
      <w:r w:rsidR="008670D5" w:rsidRPr="00C4774B">
        <w:rPr>
          <w:sz w:val="24"/>
          <w:szCs w:val="24"/>
        </w:rPr>
        <w:t xml:space="preserve"> </w:t>
      </w:r>
      <w:r w:rsidR="00D968A3" w:rsidRPr="00C4774B">
        <w:rPr>
          <w:rFonts w:eastAsiaTheme="minorHAnsi"/>
          <w:sz w:val="24"/>
          <w:szCs w:val="24"/>
          <w:lang w:val="x-none"/>
        </w:rPr>
        <w:t>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D968A3" w:rsidRPr="00C4774B">
        <w:rPr>
          <w:rFonts w:eastAsiaTheme="minorHAnsi"/>
          <w:sz w:val="24"/>
          <w:szCs w:val="24"/>
        </w:rPr>
        <w:t xml:space="preserve"> – </w:t>
      </w:r>
      <w:r w:rsidR="008670D5" w:rsidRPr="00C4774B">
        <w:rPr>
          <w:sz w:val="24"/>
          <w:szCs w:val="24"/>
        </w:rPr>
        <w:t>помещение</w:t>
      </w:r>
      <w:r w:rsidR="00D968A3" w:rsidRPr="00C4774B">
        <w:rPr>
          <w:sz w:val="24"/>
          <w:szCs w:val="24"/>
        </w:rPr>
        <w:t xml:space="preserve">, расположенное </w:t>
      </w:r>
      <w:r w:rsidR="008670D5" w:rsidRPr="00C4774B">
        <w:rPr>
          <w:sz w:val="24"/>
          <w:szCs w:val="24"/>
        </w:rPr>
        <w:t xml:space="preserve"> по адресу: </w:t>
      </w:r>
      <w:r w:rsidR="00D968A3" w:rsidRPr="00C4774B">
        <w:rPr>
          <w:sz w:val="24"/>
          <w:szCs w:val="24"/>
        </w:rPr>
        <w:t xml:space="preserve">Тверская область, </w:t>
      </w:r>
      <w:r w:rsidR="004012AA">
        <w:rPr>
          <w:sz w:val="24"/>
          <w:szCs w:val="24"/>
        </w:rPr>
        <w:t>п. Солнечный, ул. Новая, д.93</w:t>
      </w:r>
      <w:r w:rsidR="008670D5" w:rsidRPr="00C4774B">
        <w:rPr>
          <w:sz w:val="24"/>
          <w:szCs w:val="24"/>
        </w:rPr>
        <w:t>.</w:t>
      </w:r>
    </w:p>
    <w:p w:rsidR="008670D5" w:rsidRPr="00C4774B" w:rsidRDefault="008670D5" w:rsidP="00C4774B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C4774B">
        <w:rPr>
          <w:sz w:val="24"/>
          <w:szCs w:val="24"/>
        </w:rPr>
        <w:t xml:space="preserve">МП ЖКХ ЗАТО Солнечный </w:t>
      </w:r>
      <w:r w:rsidR="00D968A3" w:rsidRPr="00C4774B">
        <w:rPr>
          <w:sz w:val="24"/>
          <w:szCs w:val="24"/>
        </w:rPr>
        <w:t xml:space="preserve">(Юрков А.А.) подготовить и содержать </w:t>
      </w:r>
      <w:r w:rsidRPr="00C4774B">
        <w:rPr>
          <w:sz w:val="24"/>
          <w:szCs w:val="24"/>
        </w:rPr>
        <w:t>помещение</w:t>
      </w:r>
      <w:r w:rsidR="00C4774B" w:rsidRPr="00C4774B">
        <w:rPr>
          <w:sz w:val="24"/>
          <w:szCs w:val="24"/>
        </w:rPr>
        <w:t>, определенное в соответствии с п.2 настоящего постановления,</w:t>
      </w:r>
      <w:r w:rsidRPr="00C4774B">
        <w:rPr>
          <w:sz w:val="24"/>
          <w:szCs w:val="24"/>
        </w:rPr>
        <w:t xml:space="preserve"> в соответствии с требованиями, предъявляемыми</w:t>
      </w:r>
      <w:r w:rsidR="00370437" w:rsidRPr="00C4774B">
        <w:rPr>
          <w:sz w:val="24"/>
          <w:szCs w:val="24"/>
        </w:rPr>
        <w:t xml:space="preserve"> к помещениям по</w:t>
      </w:r>
      <w:r w:rsidRPr="00C4774B">
        <w:rPr>
          <w:sz w:val="24"/>
          <w:szCs w:val="24"/>
        </w:rPr>
        <w:t xml:space="preserve"> сбору и временному хранению ртутьсодержащих ламп.</w:t>
      </w:r>
    </w:p>
    <w:p w:rsidR="00C4774B" w:rsidRPr="00C4774B" w:rsidRDefault="00D968A3" w:rsidP="00C4774B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C4774B">
        <w:rPr>
          <w:color w:val="000000"/>
          <w:sz w:val="24"/>
          <w:szCs w:val="24"/>
          <w:lang w:eastAsia="ru-RU" w:bidi="ru-RU"/>
        </w:rPr>
        <w:t>Рекомендовать руководителям юридических лиц независимо от организационно</w:t>
      </w:r>
      <w:r w:rsidRPr="00C4774B">
        <w:rPr>
          <w:sz w:val="24"/>
          <w:szCs w:val="24"/>
        </w:rPr>
        <w:t>-</w:t>
      </w:r>
      <w:r w:rsidRPr="00C4774B">
        <w:rPr>
          <w:color w:val="000000"/>
          <w:sz w:val="24"/>
          <w:szCs w:val="24"/>
          <w:lang w:eastAsia="ru-RU" w:bidi="ru-RU"/>
        </w:rPr>
        <w:t xml:space="preserve">правовой формы, а также физическим лицам обеспечить соблюдение норм организации сбора отработанных ртутьсодержащих ламп на территории </w:t>
      </w:r>
      <w:r w:rsidRPr="00C4774B">
        <w:rPr>
          <w:sz w:val="24"/>
          <w:szCs w:val="24"/>
        </w:rPr>
        <w:t>ЗАТО Солнечный</w:t>
      </w:r>
      <w:r w:rsidR="00C4774B" w:rsidRPr="00C4774B">
        <w:rPr>
          <w:color w:val="000000"/>
          <w:sz w:val="24"/>
          <w:szCs w:val="24"/>
          <w:lang w:eastAsia="ru-RU" w:bidi="ru-RU"/>
        </w:rPr>
        <w:t>, установленных действующим законодательством.</w:t>
      </w:r>
    </w:p>
    <w:p w:rsidR="00C4774B" w:rsidRPr="00C4774B" w:rsidRDefault="00C4774B" w:rsidP="00C4774B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C4774B">
        <w:rPr>
          <w:sz w:val="24"/>
          <w:szCs w:val="24"/>
        </w:rPr>
        <w:t xml:space="preserve">Настоящее постановление вступает в </w:t>
      </w:r>
      <w:r>
        <w:rPr>
          <w:sz w:val="24"/>
          <w:szCs w:val="24"/>
        </w:rPr>
        <w:t xml:space="preserve">силу с момента его подписания, </w:t>
      </w:r>
      <w:r w:rsidRPr="00C4774B">
        <w:rPr>
          <w:sz w:val="24"/>
          <w:szCs w:val="24"/>
        </w:rPr>
        <w:t xml:space="preserve">подлежит </w:t>
      </w:r>
      <w:r>
        <w:rPr>
          <w:sz w:val="24"/>
          <w:szCs w:val="24"/>
        </w:rPr>
        <w:t xml:space="preserve">опубликованию в газете «Городомля на Селигере» и </w:t>
      </w:r>
      <w:r w:rsidRPr="00C4774B">
        <w:rPr>
          <w:sz w:val="24"/>
          <w:szCs w:val="24"/>
        </w:rPr>
        <w:t>размещению на официальном сайте администрации ЗАТО Солнечный.</w:t>
      </w:r>
    </w:p>
    <w:p w:rsidR="00C4774B" w:rsidRPr="00C4774B" w:rsidRDefault="00C4774B" w:rsidP="00C4774B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C4774B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 по</w:t>
      </w:r>
      <w:r>
        <w:rPr>
          <w:sz w:val="24"/>
          <w:szCs w:val="24"/>
        </w:rPr>
        <w:t xml:space="preserve"> экономическим вопросам Толкавец Н.В.</w:t>
      </w:r>
    </w:p>
    <w:p w:rsidR="00911F15" w:rsidRDefault="00911F15" w:rsidP="00C4774B">
      <w:pPr>
        <w:pStyle w:val="a8"/>
        <w:jc w:val="both"/>
        <w:rPr>
          <w:b/>
          <w:sz w:val="20"/>
          <w:szCs w:val="20"/>
        </w:rPr>
      </w:pPr>
    </w:p>
    <w:p w:rsidR="00370437" w:rsidRPr="00370437" w:rsidRDefault="00370437" w:rsidP="00370437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831C94">
        <w:rPr>
          <w:b/>
        </w:rPr>
        <w:t xml:space="preserve">Глава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  <w:t xml:space="preserve">   </w:t>
      </w:r>
      <w:r>
        <w:rPr>
          <w:b/>
        </w:rPr>
        <w:t xml:space="preserve">      </w:t>
      </w:r>
      <w:r w:rsidR="00052F63">
        <w:rPr>
          <w:b/>
        </w:rPr>
        <w:t xml:space="preserve">            </w:t>
      </w:r>
      <w:r w:rsidR="00052F63" w:rsidRPr="00052F63">
        <w:rPr>
          <w:b/>
        </w:rPr>
        <w:t xml:space="preserve">  В.А. Петров</w:t>
      </w:r>
    </w:p>
    <w:p w:rsidR="008670D5" w:rsidRDefault="008670D5"/>
    <w:sectPr w:rsidR="008670D5" w:rsidSect="00C4774B">
      <w:pgSz w:w="11909" w:h="16834"/>
      <w:pgMar w:top="568" w:right="569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C316F"/>
    <w:rsid w:val="004F504A"/>
    <w:rsid w:val="00507CD3"/>
    <w:rsid w:val="005208E9"/>
    <w:rsid w:val="00537912"/>
    <w:rsid w:val="0055104B"/>
    <w:rsid w:val="005C4D41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C279B9"/>
    <w:rsid w:val="00C434ED"/>
    <w:rsid w:val="00C4774B"/>
    <w:rsid w:val="00C53F12"/>
    <w:rsid w:val="00CC51D7"/>
    <w:rsid w:val="00D16F45"/>
    <w:rsid w:val="00D968A3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4</cp:revision>
  <cp:lastPrinted>2018-02-02T11:41:00Z</cp:lastPrinted>
  <dcterms:created xsi:type="dcterms:W3CDTF">2018-02-02T10:15:00Z</dcterms:created>
  <dcterms:modified xsi:type="dcterms:W3CDTF">2018-02-14T06:10:00Z</dcterms:modified>
</cp:coreProperties>
</file>