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10E" w:rsidRDefault="00F6410E" w:rsidP="00F6410E">
      <w:pPr>
        <w:jc w:val="center"/>
      </w:pPr>
      <w: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pt" o:ole="">
            <v:imagedata r:id="rId7" o:title="" croptop="56f" cropleft="-68f"/>
          </v:shape>
          <o:OLEObject Type="Embed" ProgID="CorelPhotoPaint.Image.10" ShapeID="_x0000_i1025" DrawAspect="Content" ObjectID="_1496142619" r:id="rId8"/>
        </w:object>
      </w:r>
    </w:p>
    <w:p w:rsidR="00F6410E" w:rsidRDefault="00F6410E" w:rsidP="00F6410E">
      <w:pPr>
        <w:jc w:val="center"/>
      </w:pPr>
    </w:p>
    <w:p w:rsidR="00F6410E" w:rsidRDefault="00F6410E" w:rsidP="00F6410E">
      <w:pPr>
        <w:jc w:val="center"/>
        <w:rPr>
          <w:b/>
          <w:spacing w:val="90"/>
          <w:sz w:val="26"/>
          <w:szCs w:val="26"/>
        </w:rPr>
      </w:pPr>
      <w:r>
        <w:rPr>
          <w:b/>
          <w:spacing w:val="90"/>
          <w:sz w:val="26"/>
          <w:szCs w:val="26"/>
        </w:rPr>
        <w:t>АДМИНИСТРАЦИЯ</w:t>
      </w:r>
    </w:p>
    <w:p w:rsidR="00F6410E" w:rsidRDefault="00F6410E" w:rsidP="00F6410E">
      <w:pPr>
        <w:jc w:val="center"/>
        <w:rPr>
          <w:b/>
          <w:spacing w:val="40"/>
          <w:sz w:val="26"/>
          <w:szCs w:val="26"/>
        </w:rPr>
      </w:pPr>
      <w:r>
        <w:rPr>
          <w:b/>
          <w:sz w:val="26"/>
          <w:szCs w:val="26"/>
        </w:rPr>
        <w:t xml:space="preserve">ЗАКРЫТОГО АДМИНИСТРАТИВНО-ТЕРРИТОРИАЛЬНОГО ОБРАЗОВАНИЯ </w:t>
      </w:r>
      <w:r>
        <w:rPr>
          <w:b/>
          <w:spacing w:val="40"/>
          <w:sz w:val="26"/>
          <w:szCs w:val="26"/>
        </w:rPr>
        <w:t>СОЛНЕЧНЫЙ</w:t>
      </w:r>
    </w:p>
    <w:p w:rsidR="00F6410E" w:rsidRDefault="00F6410E" w:rsidP="00F6410E">
      <w:pPr>
        <w:jc w:val="center"/>
        <w:rPr>
          <w:b/>
        </w:rPr>
      </w:pPr>
    </w:p>
    <w:p w:rsidR="00F6410E" w:rsidRDefault="00F6410E" w:rsidP="00F6410E">
      <w:pPr>
        <w:pStyle w:val="1"/>
        <w:rPr>
          <w:sz w:val="40"/>
        </w:rPr>
      </w:pPr>
      <w:r>
        <w:rPr>
          <w:sz w:val="40"/>
        </w:rPr>
        <w:t>ПОСТАНОВЛЕНИЕ</w:t>
      </w:r>
    </w:p>
    <w:tbl>
      <w:tblPr>
        <w:tblW w:w="0" w:type="auto"/>
        <w:tblLook w:val="04A0"/>
      </w:tblPr>
      <w:tblGrid>
        <w:gridCol w:w="1579"/>
        <w:gridCol w:w="6712"/>
        <w:gridCol w:w="1360"/>
      </w:tblGrid>
      <w:tr w:rsidR="00F6410E" w:rsidTr="00227839">
        <w:tc>
          <w:tcPr>
            <w:tcW w:w="1561" w:type="dxa"/>
            <w:hideMark/>
          </w:tcPr>
          <w:p w:rsidR="00F6410E" w:rsidRDefault="00F6410E" w:rsidP="00227839">
            <w:pPr>
              <w:ind w:right="283"/>
            </w:pPr>
          </w:p>
          <w:p w:rsidR="00F6410E" w:rsidRPr="003463F9" w:rsidRDefault="003463F9" w:rsidP="00227839">
            <w:pPr>
              <w:ind w:right="283"/>
              <w:rPr>
                <w:sz w:val="24"/>
                <w:szCs w:val="24"/>
                <w:u w:val="single"/>
              </w:rPr>
            </w:pPr>
            <w:r>
              <w:rPr>
                <w:sz w:val="24"/>
                <w:szCs w:val="24"/>
                <w:u w:val="single"/>
              </w:rPr>
              <w:t>20.05.2015</w:t>
            </w:r>
          </w:p>
        </w:tc>
        <w:tc>
          <w:tcPr>
            <w:tcW w:w="6712" w:type="dxa"/>
          </w:tcPr>
          <w:p w:rsidR="00F6410E" w:rsidRDefault="00F6410E" w:rsidP="00227839">
            <w:pPr>
              <w:ind w:right="283"/>
              <w:jc w:val="center"/>
              <w:rPr>
                <w:b/>
              </w:rPr>
            </w:pPr>
          </w:p>
          <w:p w:rsidR="00F6410E" w:rsidRPr="00496849" w:rsidRDefault="00F6410E" w:rsidP="00227839">
            <w:pPr>
              <w:ind w:right="283"/>
              <w:jc w:val="center"/>
              <w:rPr>
                <w:b/>
              </w:rPr>
            </w:pPr>
            <w:r w:rsidRPr="00496849">
              <w:rPr>
                <w:b/>
              </w:rPr>
              <w:t>ЗАТО Солнечный</w:t>
            </w:r>
          </w:p>
        </w:tc>
        <w:tc>
          <w:tcPr>
            <w:tcW w:w="1360" w:type="dxa"/>
            <w:hideMark/>
          </w:tcPr>
          <w:p w:rsidR="00F6410E" w:rsidRDefault="00F6410E" w:rsidP="00227839">
            <w:pPr>
              <w:ind w:right="283"/>
            </w:pPr>
          </w:p>
          <w:p w:rsidR="00F6410E" w:rsidRPr="003463F9" w:rsidRDefault="00F6410E" w:rsidP="00227839">
            <w:pPr>
              <w:ind w:right="283"/>
              <w:rPr>
                <w:sz w:val="24"/>
                <w:szCs w:val="24"/>
                <w:u w:val="single"/>
              </w:rPr>
            </w:pPr>
            <w:r w:rsidRPr="008D6EED">
              <w:rPr>
                <w:sz w:val="24"/>
                <w:szCs w:val="24"/>
              </w:rPr>
              <w:t xml:space="preserve">№  </w:t>
            </w:r>
            <w:r w:rsidR="003463F9">
              <w:rPr>
                <w:sz w:val="24"/>
                <w:szCs w:val="24"/>
                <w:u w:val="single"/>
              </w:rPr>
              <w:t>116</w:t>
            </w:r>
          </w:p>
        </w:tc>
      </w:tr>
    </w:tbl>
    <w:p w:rsidR="00F6410E" w:rsidRDefault="00F6410E" w:rsidP="00F6410E">
      <w:pPr>
        <w:outlineLvl w:val="0"/>
        <w:rPr>
          <w:b/>
          <w:bCs/>
        </w:rPr>
      </w:pPr>
    </w:p>
    <w:p w:rsidR="00F6410E" w:rsidRPr="00F6410E" w:rsidRDefault="00F6410E" w:rsidP="00F6410E">
      <w:pPr>
        <w:ind w:right="-2"/>
        <w:jc w:val="center"/>
        <w:rPr>
          <w:b/>
          <w:bCs/>
          <w:sz w:val="24"/>
          <w:szCs w:val="24"/>
        </w:rPr>
      </w:pPr>
      <w:r w:rsidRPr="00F6410E">
        <w:rPr>
          <w:b/>
          <w:sz w:val="24"/>
          <w:szCs w:val="24"/>
        </w:rPr>
        <w:t>ОБ УТВЕРЖДЕНИИ ПОРЯДКА УВЕДОМЛЕНИЯ ПРЕДСТАВИТЕЛЯ НАНИМАТЕЛЯ О ФАКТАХ ОБРАЩЕНИЯ В ЦЕЛЯХ СКЛОНЕНИЯ МУНИЦИПАЛЬНОГО СЛУЖАЩЕГО АДМИНИСТРАЦИИ ЗАТО СОЛНЕЧНЫЙ К СОВЕРШЕНИЮ КОРРУПЦИОННЫХ ПРАВОНАРУШЕНИЙ, РЕГИСТРАЦИИ ТАКИХ УВЕДОМЛЕНИЙ И ОРГАНИЗАЦИИ ПРОВЕРКИ СОДЕРЖАЩИХСЯ В НИХ СВЕДЕНИЙ</w:t>
      </w:r>
    </w:p>
    <w:p w:rsidR="00F6410E" w:rsidRPr="0025668F" w:rsidRDefault="00F6410E" w:rsidP="00F6410E">
      <w:pPr>
        <w:widowControl w:val="0"/>
        <w:autoSpaceDE w:val="0"/>
        <w:autoSpaceDN w:val="0"/>
        <w:adjustRightInd w:val="0"/>
        <w:jc w:val="both"/>
        <w:rPr>
          <w:sz w:val="24"/>
          <w:szCs w:val="24"/>
        </w:rPr>
      </w:pPr>
    </w:p>
    <w:p w:rsidR="00F6410E" w:rsidRDefault="00F6410E" w:rsidP="00F6410E">
      <w:pPr>
        <w:ind w:firstLine="540"/>
        <w:jc w:val="both"/>
        <w:rPr>
          <w:sz w:val="24"/>
          <w:szCs w:val="24"/>
        </w:rPr>
      </w:pPr>
      <w:r w:rsidRPr="00F6410E">
        <w:rPr>
          <w:sz w:val="24"/>
          <w:szCs w:val="24"/>
        </w:rPr>
        <w:t xml:space="preserve">В соответствии с </w:t>
      </w:r>
      <w:hyperlink r:id="rId9" w:history="1">
        <w:r w:rsidRPr="00F6410E">
          <w:rPr>
            <w:color w:val="000000"/>
            <w:sz w:val="24"/>
            <w:szCs w:val="24"/>
          </w:rPr>
          <w:t>частью 5 статьи 9</w:t>
        </w:r>
      </w:hyperlink>
      <w:r w:rsidRPr="00F6410E">
        <w:rPr>
          <w:color w:val="000000"/>
          <w:sz w:val="24"/>
          <w:szCs w:val="24"/>
        </w:rPr>
        <w:t xml:space="preserve"> </w:t>
      </w:r>
      <w:r w:rsidRPr="00F6410E">
        <w:rPr>
          <w:sz w:val="24"/>
          <w:szCs w:val="24"/>
        </w:rPr>
        <w:t xml:space="preserve">Федерального </w:t>
      </w:r>
      <w:r w:rsidR="0012269F">
        <w:rPr>
          <w:sz w:val="24"/>
          <w:szCs w:val="24"/>
        </w:rPr>
        <w:t>закона от 25 декабря 2008 года №</w:t>
      </w:r>
      <w:r w:rsidRPr="00F6410E">
        <w:rPr>
          <w:sz w:val="24"/>
          <w:szCs w:val="24"/>
        </w:rPr>
        <w:t xml:space="preserve"> 273-ФЗ «О противодействии коррупции», администрация ЗАТО Солнечный,</w:t>
      </w:r>
    </w:p>
    <w:p w:rsidR="00F6410E" w:rsidRPr="00F6410E" w:rsidRDefault="00F6410E" w:rsidP="00F6410E">
      <w:pPr>
        <w:ind w:firstLine="540"/>
        <w:jc w:val="both"/>
        <w:rPr>
          <w:sz w:val="24"/>
          <w:szCs w:val="24"/>
        </w:rPr>
      </w:pPr>
    </w:p>
    <w:p w:rsidR="00F6410E" w:rsidRPr="00680CEF" w:rsidRDefault="00F6410E" w:rsidP="00F6410E">
      <w:pPr>
        <w:ind w:right="23" w:firstLine="567"/>
        <w:jc w:val="center"/>
        <w:rPr>
          <w:b/>
          <w:sz w:val="24"/>
          <w:szCs w:val="24"/>
        </w:rPr>
      </w:pPr>
      <w:r w:rsidRPr="00680CEF">
        <w:rPr>
          <w:b/>
          <w:sz w:val="24"/>
          <w:szCs w:val="24"/>
        </w:rPr>
        <w:t>ПОСТАНОВЛЯЕТ:</w:t>
      </w:r>
    </w:p>
    <w:p w:rsidR="00F6410E" w:rsidRDefault="00F6410E" w:rsidP="00F6410E">
      <w:pPr>
        <w:ind w:right="23"/>
        <w:rPr>
          <w:sz w:val="24"/>
          <w:szCs w:val="24"/>
        </w:rPr>
      </w:pPr>
    </w:p>
    <w:p w:rsidR="00F6410E" w:rsidRDefault="00F6410E" w:rsidP="00F6410E">
      <w:pPr>
        <w:widowControl w:val="0"/>
        <w:autoSpaceDE w:val="0"/>
        <w:autoSpaceDN w:val="0"/>
        <w:adjustRightInd w:val="0"/>
        <w:ind w:firstLine="540"/>
        <w:jc w:val="both"/>
        <w:rPr>
          <w:color w:val="000000"/>
          <w:sz w:val="24"/>
          <w:szCs w:val="24"/>
        </w:rPr>
      </w:pPr>
      <w:r w:rsidRPr="00F6410E">
        <w:rPr>
          <w:sz w:val="24"/>
          <w:szCs w:val="24"/>
        </w:rPr>
        <w:t xml:space="preserve">1.Утвердить Порядок </w:t>
      </w:r>
      <w:r w:rsidRPr="00F6410E">
        <w:rPr>
          <w:color w:val="000000"/>
          <w:sz w:val="24"/>
          <w:szCs w:val="24"/>
        </w:rPr>
        <w:t xml:space="preserve">уведомления представителя нанимателя о фактах обращения в целях склонения муниципального служащего администрации </w:t>
      </w:r>
      <w:r w:rsidRPr="00F6410E">
        <w:rPr>
          <w:sz w:val="24"/>
          <w:szCs w:val="24"/>
        </w:rPr>
        <w:t>ЗАТО Солнечный</w:t>
      </w:r>
      <w:r w:rsidRPr="00F6410E">
        <w:rPr>
          <w:color w:val="000000"/>
          <w:sz w:val="24"/>
          <w:szCs w:val="24"/>
        </w:rPr>
        <w:t xml:space="preserve"> к совершению коррупционных правонарушений, регистрации таких уведомлений и организации проверки содержащихся в них сведений (прилагается).</w:t>
      </w:r>
    </w:p>
    <w:p w:rsidR="00E44398" w:rsidRPr="00F6410E" w:rsidRDefault="00E44398" w:rsidP="00E44398">
      <w:pPr>
        <w:widowControl w:val="0"/>
        <w:autoSpaceDE w:val="0"/>
        <w:autoSpaceDN w:val="0"/>
        <w:adjustRightInd w:val="0"/>
        <w:ind w:firstLine="540"/>
        <w:jc w:val="both"/>
        <w:rPr>
          <w:color w:val="000000"/>
          <w:sz w:val="24"/>
          <w:szCs w:val="24"/>
        </w:rPr>
      </w:pPr>
      <w:r>
        <w:rPr>
          <w:color w:val="000000"/>
          <w:sz w:val="24"/>
          <w:szCs w:val="24"/>
        </w:rPr>
        <w:t>2. Постановление администрации ЗАТО Солнечный № 27 от 26.05.2010 года «Об утверждении положения о работе с сообщениями муниципальных служащих ЗАТО Солнечный о ставших им известными коррупционных действиях в органах местного самоуправления»</w:t>
      </w:r>
      <w:r w:rsidR="00437BF6">
        <w:rPr>
          <w:color w:val="000000"/>
          <w:sz w:val="24"/>
          <w:szCs w:val="24"/>
        </w:rPr>
        <w:t>, Постановление администрации ЗАТО Солнечный № 11 от 26.01.2012 года «О внесении изменений в состав комиссии» - признать утратившими силу.</w:t>
      </w:r>
    </w:p>
    <w:p w:rsidR="00F6410E" w:rsidRPr="00F6410E" w:rsidRDefault="00437BF6" w:rsidP="00F6410E">
      <w:pPr>
        <w:widowControl w:val="0"/>
        <w:autoSpaceDE w:val="0"/>
        <w:autoSpaceDN w:val="0"/>
        <w:adjustRightInd w:val="0"/>
        <w:ind w:firstLine="540"/>
        <w:jc w:val="both"/>
        <w:rPr>
          <w:rStyle w:val="FontStyle12"/>
        </w:rPr>
      </w:pPr>
      <w:r>
        <w:rPr>
          <w:sz w:val="24"/>
          <w:szCs w:val="24"/>
        </w:rPr>
        <w:t>3</w:t>
      </w:r>
      <w:r w:rsidR="00F6410E" w:rsidRPr="00F6410E">
        <w:rPr>
          <w:sz w:val="24"/>
          <w:szCs w:val="24"/>
        </w:rPr>
        <w:t>. Настоящее постановление подлежит  опубликованию в газете «Городомля на Селигере» и размещению на сайте администрации ЗАТО Солнечный.</w:t>
      </w:r>
    </w:p>
    <w:p w:rsidR="00F6410E" w:rsidRPr="00F6410E" w:rsidRDefault="00F6410E" w:rsidP="00F6410E">
      <w:pPr>
        <w:pStyle w:val="Style2"/>
        <w:widowControl/>
        <w:tabs>
          <w:tab w:val="left" w:pos="346"/>
        </w:tabs>
        <w:spacing w:line="240" w:lineRule="atLeast"/>
        <w:ind w:firstLine="0"/>
        <w:jc w:val="both"/>
        <w:rPr>
          <w:rStyle w:val="FontStyle12"/>
        </w:rPr>
      </w:pPr>
      <w:r>
        <w:rPr>
          <w:rStyle w:val="FontStyle12"/>
        </w:rPr>
        <w:t xml:space="preserve">         </w:t>
      </w:r>
      <w:r w:rsidR="00437BF6">
        <w:rPr>
          <w:rStyle w:val="FontStyle12"/>
        </w:rPr>
        <w:t>4</w:t>
      </w:r>
      <w:r w:rsidRPr="00F6410E">
        <w:rPr>
          <w:rStyle w:val="FontStyle12"/>
        </w:rPr>
        <w:t>. Настоящее Постановление вступает в силу со дня его подписания.</w:t>
      </w:r>
    </w:p>
    <w:p w:rsidR="00F6410E" w:rsidRPr="00F6410E" w:rsidRDefault="00F6410E" w:rsidP="00F6410E">
      <w:pPr>
        <w:ind w:right="23"/>
        <w:rPr>
          <w:sz w:val="24"/>
          <w:szCs w:val="24"/>
        </w:rPr>
      </w:pPr>
    </w:p>
    <w:p w:rsidR="00F6410E" w:rsidRPr="00F6410E" w:rsidRDefault="00F6410E" w:rsidP="00F6410E">
      <w:pPr>
        <w:pStyle w:val="Style2"/>
        <w:widowControl/>
        <w:tabs>
          <w:tab w:val="left" w:pos="346"/>
        </w:tabs>
        <w:spacing w:line="240" w:lineRule="atLeast"/>
        <w:ind w:firstLine="0"/>
        <w:jc w:val="both"/>
      </w:pPr>
    </w:p>
    <w:p w:rsidR="00F6410E" w:rsidRPr="00F6410E" w:rsidRDefault="00F6410E" w:rsidP="00F6410E">
      <w:pPr>
        <w:pStyle w:val="Style2"/>
        <w:widowControl/>
        <w:tabs>
          <w:tab w:val="left" w:pos="346"/>
        </w:tabs>
        <w:spacing w:line="240" w:lineRule="atLeast"/>
        <w:ind w:firstLine="567"/>
        <w:jc w:val="both"/>
      </w:pPr>
    </w:p>
    <w:p w:rsidR="00F6410E" w:rsidRPr="00437BF6" w:rsidRDefault="00F6410E" w:rsidP="00F6410E">
      <w:pPr>
        <w:jc w:val="both"/>
        <w:rPr>
          <w:b/>
          <w:sz w:val="24"/>
          <w:szCs w:val="24"/>
        </w:rPr>
      </w:pPr>
      <w:r w:rsidRPr="00437BF6">
        <w:rPr>
          <w:b/>
          <w:sz w:val="24"/>
          <w:szCs w:val="24"/>
        </w:rPr>
        <w:t xml:space="preserve">        И.о. главы администрации ЗАТО Солнечный, </w:t>
      </w:r>
    </w:p>
    <w:p w:rsidR="00F6410E" w:rsidRPr="00437BF6" w:rsidRDefault="00F6410E" w:rsidP="00F6410E">
      <w:pPr>
        <w:jc w:val="both"/>
        <w:rPr>
          <w:b/>
          <w:sz w:val="24"/>
          <w:szCs w:val="24"/>
        </w:rPr>
      </w:pPr>
      <w:r w:rsidRPr="00437BF6">
        <w:rPr>
          <w:b/>
          <w:sz w:val="24"/>
          <w:szCs w:val="24"/>
        </w:rPr>
        <w:t xml:space="preserve">         первый заместитель главы администрации</w:t>
      </w:r>
      <w:r w:rsidRPr="00437BF6">
        <w:rPr>
          <w:b/>
          <w:sz w:val="24"/>
          <w:szCs w:val="24"/>
        </w:rPr>
        <w:tab/>
      </w:r>
      <w:r w:rsidRPr="00437BF6">
        <w:rPr>
          <w:b/>
          <w:sz w:val="24"/>
          <w:szCs w:val="24"/>
        </w:rPr>
        <w:tab/>
      </w:r>
      <w:r w:rsidR="00437BF6">
        <w:rPr>
          <w:b/>
          <w:sz w:val="24"/>
          <w:szCs w:val="24"/>
        </w:rPr>
        <w:t xml:space="preserve">    </w:t>
      </w:r>
      <w:r w:rsidRPr="00437BF6">
        <w:rPr>
          <w:b/>
          <w:sz w:val="24"/>
          <w:szCs w:val="24"/>
        </w:rPr>
        <w:t xml:space="preserve">      </w:t>
      </w:r>
      <w:r w:rsidRPr="00437BF6">
        <w:rPr>
          <w:b/>
          <w:sz w:val="24"/>
          <w:szCs w:val="24"/>
        </w:rPr>
        <w:tab/>
        <w:t xml:space="preserve">                В.А. Петров </w:t>
      </w:r>
    </w:p>
    <w:p w:rsidR="00F6410E" w:rsidRDefault="00F6410E" w:rsidP="00F6410E">
      <w:pPr>
        <w:jc w:val="both"/>
        <w:rPr>
          <w:b/>
          <w:sz w:val="24"/>
          <w:szCs w:val="24"/>
        </w:rPr>
      </w:pPr>
    </w:p>
    <w:p w:rsidR="00F6410E" w:rsidRDefault="00F6410E" w:rsidP="00F6410E"/>
    <w:p w:rsidR="00F6410E" w:rsidRDefault="00F6410E" w:rsidP="00F6410E"/>
    <w:p w:rsidR="00F6410E" w:rsidRDefault="00F6410E" w:rsidP="00F6410E"/>
    <w:p w:rsidR="00F6410E" w:rsidRDefault="00F6410E" w:rsidP="00F6410E"/>
    <w:p w:rsidR="00F6410E" w:rsidRDefault="00F6410E" w:rsidP="00F6410E"/>
    <w:p w:rsidR="00437BF6" w:rsidRDefault="00437BF6" w:rsidP="00F6410E"/>
    <w:p w:rsidR="00F6410E" w:rsidRDefault="00F6410E" w:rsidP="00F6410E">
      <w:pPr>
        <w:rPr>
          <w:sz w:val="24"/>
          <w:szCs w:val="24"/>
        </w:rPr>
      </w:pPr>
    </w:p>
    <w:p w:rsidR="00F6410E" w:rsidRPr="001F7153" w:rsidRDefault="00F6410E" w:rsidP="00F6410E">
      <w:pPr>
        <w:ind w:firstLine="5040"/>
        <w:jc w:val="right"/>
        <w:rPr>
          <w:sz w:val="24"/>
          <w:szCs w:val="24"/>
        </w:rPr>
      </w:pPr>
      <w:r>
        <w:rPr>
          <w:sz w:val="24"/>
          <w:szCs w:val="24"/>
        </w:rPr>
        <w:lastRenderedPageBreak/>
        <w:t>Приложение к Постановлению</w:t>
      </w:r>
    </w:p>
    <w:p w:rsidR="00F6410E" w:rsidRPr="001F7153" w:rsidRDefault="00F6410E" w:rsidP="00F6410E">
      <w:pPr>
        <w:ind w:firstLine="5040"/>
        <w:jc w:val="right"/>
        <w:rPr>
          <w:sz w:val="24"/>
          <w:szCs w:val="24"/>
        </w:rPr>
      </w:pPr>
      <w:r>
        <w:rPr>
          <w:sz w:val="24"/>
          <w:szCs w:val="24"/>
        </w:rPr>
        <w:t>Администрации ЗАТО Солнечный</w:t>
      </w:r>
    </w:p>
    <w:p w:rsidR="00F6410E" w:rsidRPr="00ED1260" w:rsidRDefault="00F6410E" w:rsidP="00F6410E">
      <w:pPr>
        <w:ind w:firstLine="5040"/>
        <w:jc w:val="right"/>
        <w:rPr>
          <w:sz w:val="24"/>
          <w:szCs w:val="24"/>
          <w:u w:val="single"/>
        </w:rPr>
      </w:pPr>
      <w:r w:rsidRPr="001F7153">
        <w:rPr>
          <w:sz w:val="24"/>
          <w:szCs w:val="24"/>
        </w:rPr>
        <w:t>от</w:t>
      </w:r>
      <w:r w:rsidR="003463F9">
        <w:rPr>
          <w:sz w:val="24"/>
          <w:szCs w:val="24"/>
        </w:rPr>
        <w:t xml:space="preserve"> 20.05.</w:t>
      </w:r>
      <w:r>
        <w:rPr>
          <w:sz w:val="24"/>
          <w:szCs w:val="24"/>
        </w:rPr>
        <w:t xml:space="preserve"> 2015 г. г.  № </w:t>
      </w:r>
      <w:r w:rsidR="003463F9">
        <w:rPr>
          <w:sz w:val="24"/>
          <w:szCs w:val="24"/>
          <w:u w:val="single"/>
        </w:rPr>
        <w:t>116</w:t>
      </w:r>
    </w:p>
    <w:p w:rsidR="00380F4F" w:rsidRPr="00F6410E" w:rsidRDefault="00380F4F" w:rsidP="00F6410E">
      <w:pPr>
        <w:rPr>
          <w:sz w:val="24"/>
          <w:szCs w:val="24"/>
        </w:rPr>
      </w:pPr>
    </w:p>
    <w:p w:rsidR="00380F4F" w:rsidRPr="00F6410E" w:rsidRDefault="00380F4F" w:rsidP="00380F4F">
      <w:pPr>
        <w:jc w:val="center"/>
        <w:rPr>
          <w:b/>
          <w:sz w:val="24"/>
          <w:szCs w:val="24"/>
        </w:rPr>
      </w:pPr>
      <w:r w:rsidRPr="00F6410E">
        <w:rPr>
          <w:b/>
          <w:sz w:val="24"/>
          <w:szCs w:val="24"/>
        </w:rPr>
        <w:t>ПОРЯДОК</w:t>
      </w:r>
    </w:p>
    <w:p w:rsidR="00A8456D" w:rsidRPr="00F6410E" w:rsidRDefault="00A8456D" w:rsidP="00380F4F">
      <w:pPr>
        <w:jc w:val="center"/>
        <w:rPr>
          <w:b/>
          <w:color w:val="000000"/>
          <w:sz w:val="24"/>
          <w:szCs w:val="24"/>
        </w:rPr>
      </w:pPr>
      <w:r w:rsidRPr="00F6410E">
        <w:rPr>
          <w:b/>
          <w:color w:val="000000"/>
          <w:sz w:val="24"/>
          <w:szCs w:val="24"/>
        </w:rPr>
        <w:t xml:space="preserve">уведомления представителя нанимателя о фактах обращения в целях склонения муниципального служащего администрации </w:t>
      </w:r>
      <w:r w:rsidR="00F6410E" w:rsidRPr="00F6410E">
        <w:rPr>
          <w:b/>
          <w:sz w:val="24"/>
          <w:szCs w:val="24"/>
        </w:rPr>
        <w:t xml:space="preserve">ЗАТО Солнечный </w:t>
      </w:r>
      <w:r w:rsidRPr="00F6410E">
        <w:rPr>
          <w:b/>
          <w:color w:val="000000"/>
          <w:sz w:val="24"/>
          <w:szCs w:val="24"/>
        </w:rPr>
        <w:t xml:space="preserve">к совершению коррупционных правонарушений, регистрации таких уведомлений и организации проверки содержащихся в них сведений </w:t>
      </w:r>
    </w:p>
    <w:p w:rsidR="00380F4F" w:rsidRPr="00F6410E" w:rsidRDefault="00380F4F" w:rsidP="00380F4F">
      <w:pPr>
        <w:widowControl w:val="0"/>
        <w:autoSpaceDE w:val="0"/>
        <w:autoSpaceDN w:val="0"/>
        <w:adjustRightInd w:val="0"/>
        <w:ind w:firstLine="540"/>
        <w:jc w:val="both"/>
        <w:rPr>
          <w:sz w:val="24"/>
          <w:szCs w:val="24"/>
        </w:rPr>
      </w:pPr>
    </w:p>
    <w:p w:rsidR="00380F4F" w:rsidRPr="008D75A6" w:rsidRDefault="00A8456D" w:rsidP="00380F4F">
      <w:pPr>
        <w:widowControl w:val="0"/>
        <w:autoSpaceDE w:val="0"/>
        <w:autoSpaceDN w:val="0"/>
        <w:adjustRightInd w:val="0"/>
        <w:jc w:val="center"/>
        <w:outlineLvl w:val="1"/>
        <w:rPr>
          <w:b/>
          <w:sz w:val="24"/>
          <w:szCs w:val="24"/>
        </w:rPr>
      </w:pPr>
      <w:r w:rsidRPr="008D75A6">
        <w:rPr>
          <w:b/>
          <w:sz w:val="24"/>
          <w:szCs w:val="24"/>
        </w:rPr>
        <w:t>1</w:t>
      </w:r>
      <w:r w:rsidR="00380F4F" w:rsidRPr="008D75A6">
        <w:rPr>
          <w:b/>
          <w:sz w:val="24"/>
          <w:szCs w:val="24"/>
        </w:rPr>
        <w:t>. Общие положения</w:t>
      </w:r>
    </w:p>
    <w:p w:rsidR="00380F4F" w:rsidRPr="00F6410E" w:rsidRDefault="00380F4F" w:rsidP="00380F4F">
      <w:pPr>
        <w:widowControl w:val="0"/>
        <w:autoSpaceDE w:val="0"/>
        <w:autoSpaceDN w:val="0"/>
        <w:adjustRightInd w:val="0"/>
        <w:ind w:firstLine="540"/>
        <w:jc w:val="both"/>
        <w:rPr>
          <w:sz w:val="24"/>
          <w:szCs w:val="24"/>
        </w:rPr>
      </w:pPr>
    </w:p>
    <w:p w:rsidR="00380F4F" w:rsidRPr="00F6410E" w:rsidRDefault="00835DAE" w:rsidP="00835DAE">
      <w:pPr>
        <w:ind w:firstLine="540"/>
        <w:jc w:val="both"/>
        <w:rPr>
          <w:color w:val="000000"/>
          <w:sz w:val="24"/>
          <w:szCs w:val="24"/>
        </w:rPr>
      </w:pPr>
      <w:r w:rsidRPr="00F6410E">
        <w:rPr>
          <w:sz w:val="24"/>
          <w:szCs w:val="24"/>
        </w:rPr>
        <w:t>1.</w:t>
      </w:r>
      <w:r w:rsidR="00380F4F" w:rsidRPr="00F6410E">
        <w:rPr>
          <w:sz w:val="24"/>
          <w:szCs w:val="24"/>
        </w:rPr>
        <w:t xml:space="preserve">1. Настоящий Порядок </w:t>
      </w:r>
      <w:r w:rsidRPr="00F6410E">
        <w:rPr>
          <w:color w:val="000000"/>
          <w:sz w:val="24"/>
          <w:szCs w:val="24"/>
        </w:rPr>
        <w:t xml:space="preserve">уведомления представителя нанимателя о фактах обращения в целях склонения муниципального служащего администрации </w:t>
      </w:r>
      <w:r w:rsidR="00F6410E">
        <w:rPr>
          <w:sz w:val="24"/>
          <w:szCs w:val="24"/>
        </w:rPr>
        <w:t xml:space="preserve">ЗАТО Солнечный </w:t>
      </w:r>
      <w:r w:rsidRPr="00F6410E">
        <w:rPr>
          <w:color w:val="000000"/>
          <w:sz w:val="24"/>
          <w:szCs w:val="24"/>
        </w:rPr>
        <w:t xml:space="preserve">к совершению коррупционных правонарушений, регистрации таких уведомлений и организации проверки содержащихся в них сведений </w:t>
      </w:r>
      <w:r w:rsidRPr="00F6410E">
        <w:rPr>
          <w:sz w:val="24"/>
          <w:szCs w:val="24"/>
        </w:rPr>
        <w:t xml:space="preserve">(далее – Порядок) </w:t>
      </w:r>
      <w:r w:rsidR="00380F4F" w:rsidRPr="00F6410E">
        <w:rPr>
          <w:sz w:val="24"/>
          <w:szCs w:val="24"/>
        </w:rPr>
        <w:t xml:space="preserve">разработан во исполнение положений Федерального </w:t>
      </w:r>
      <w:hyperlink r:id="rId10" w:history="1">
        <w:r w:rsidR="00380F4F" w:rsidRPr="00F6410E">
          <w:rPr>
            <w:color w:val="000000"/>
            <w:sz w:val="24"/>
            <w:szCs w:val="24"/>
          </w:rPr>
          <w:t>закона</w:t>
        </w:r>
      </w:hyperlink>
      <w:r w:rsidR="00F6410E">
        <w:rPr>
          <w:sz w:val="24"/>
          <w:szCs w:val="24"/>
        </w:rPr>
        <w:t xml:space="preserve"> от 25.12.2008 №</w:t>
      </w:r>
      <w:r w:rsidR="00380F4F" w:rsidRPr="00F6410E">
        <w:rPr>
          <w:sz w:val="24"/>
          <w:szCs w:val="24"/>
        </w:rPr>
        <w:t xml:space="preserve"> 273-ФЗ </w:t>
      </w:r>
      <w:r w:rsidR="00A8456D" w:rsidRPr="00F6410E">
        <w:rPr>
          <w:sz w:val="24"/>
          <w:szCs w:val="24"/>
        </w:rPr>
        <w:t>«</w:t>
      </w:r>
      <w:r w:rsidR="00380F4F" w:rsidRPr="00F6410E">
        <w:rPr>
          <w:sz w:val="24"/>
          <w:szCs w:val="24"/>
        </w:rPr>
        <w:t>О противодействии коррупции</w:t>
      </w:r>
      <w:r w:rsidR="00A8456D" w:rsidRPr="00F6410E">
        <w:rPr>
          <w:sz w:val="24"/>
          <w:szCs w:val="24"/>
        </w:rPr>
        <w:t>»</w:t>
      </w:r>
      <w:r w:rsidR="00380F4F" w:rsidRPr="00F6410E">
        <w:rPr>
          <w:sz w:val="24"/>
          <w:szCs w:val="24"/>
        </w:rPr>
        <w:t xml:space="preserve"> и устанавливает процедуру уведомления муниципальными служащими администрации </w:t>
      </w:r>
      <w:r w:rsidR="00F6410E">
        <w:rPr>
          <w:sz w:val="24"/>
          <w:szCs w:val="24"/>
        </w:rPr>
        <w:t xml:space="preserve">ЗАТО Солнечный </w:t>
      </w:r>
      <w:r w:rsidR="00380F4F" w:rsidRPr="00F6410E">
        <w:rPr>
          <w:sz w:val="24"/>
          <w:szCs w:val="24"/>
        </w:rPr>
        <w:t>представителя нанимателя о фактах обращения к ним в целях склонения их к совершению коррупционных правонарушений, перечень сведений, содержащихся в таких уведомлениях, а также порядок приема и регистрации этих уведомлений и организации проверки содержащихся в них сведений.</w:t>
      </w:r>
    </w:p>
    <w:p w:rsidR="00380F4F" w:rsidRPr="00F6410E" w:rsidRDefault="00835DAE" w:rsidP="00380F4F">
      <w:pPr>
        <w:widowControl w:val="0"/>
        <w:autoSpaceDE w:val="0"/>
        <w:autoSpaceDN w:val="0"/>
        <w:adjustRightInd w:val="0"/>
        <w:ind w:firstLine="540"/>
        <w:jc w:val="both"/>
        <w:rPr>
          <w:sz w:val="24"/>
          <w:szCs w:val="24"/>
        </w:rPr>
      </w:pPr>
      <w:r w:rsidRPr="00F6410E">
        <w:rPr>
          <w:sz w:val="24"/>
          <w:szCs w:val="24"/>
        </w:rPr>
        <w:t>1.</w:t>
      </w:r>
      <w:r w:rsidR="00380F4F" w:rsidRPr="00F6410E">
        <w:rPr>
          <w:sz w:val="24"/>
          <w:szCs w:val="24"/>
        </w:rPr>
        <w:t xml:space="preserve">2. Муниципальный служащий администрации </w:t>
      </w:r>
      <w:r w:rsidR="00F6410E">
        <w:rPr>
          <w:sz w:val="24"/>
          <w:szCs w:val="24"/>
        </w:rPr>
        <w:t xml:space="preserve">ЗАТО Солнечный </w:t>
      </w:r>
      <w:r w:rsidRPr="00F6410E">
        <w:rPr>
          <w:sz w:val="24"/>
          <w:szCs w:val="24"/>
        </w:rPr>
        <w:t xml:space="preserve">(далее администрация) </w:t>
      </w:r>
      <w:r w:rsidR="00986C6F" w:rsidRPr="00F6410E">
        <w:rPr>
          <w:sz w:val="24"/>
          <w:szCs w:val="24"/>
        </w:rPr>
        <w:t xml:space="preserve">уведомляют представителя нанимателя (работодателя) обо всех случаях обращения к ним каких-либо лиц в целях склонения их к совершению коррупционных правонарушений в трехдневный срок с момента, когда им стало известно о фактах такого обращения. </w:t>
      </w:r>
    </w:p>
    <w:p w:rsidR="00380F4F" w:rsidRPr="00F6410E" w:rsidRDefault="00380F4F" w:rsidP="00380F4F">
      <w:pPr>
        <w:widowControl w:val="0"/>
        <w:autoSpaceDE w:val="0"/>
        <w:autoSpaceDN w:val="0"/>
        <w:adjustRightInd w:val="0"/>
        <w:ind w:firstLine="540"/>
        <w:jc w:val="both"/>
        <w:rPr>
          <w:sz w:val="24"/>
          <w:szCs w:val="24"/>
        </w:rPr>
      </w:pPr>
      <w:r w:rsidRPr="00F6410E">
        <w:rPr>
          <w:sz w:val="24"/>
          <w:szCs w:val="24"/>
        </w:rPr>
        <w:t>К уведомлению могут прилагаться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380F4F" w:rsidRPr="00F6410E" w:rsidRDefault="00835DAE" w:rsidP="00380F4F">
      <w:pPr>
        <w:widowControl w:val="0"/>
        <w:autoSpaceDE w:val="0"/>
        <w:autoSpaceDN w:val="0"/>
        <w:adjustRightInd w:val="0"/>
        <w:ind w:firstLine="540"/>
        <w:jc w:val="both"/>
        <w:rPr>
          <w:sz w:val="24"/>
          <w:szCs w:val="24"/>
        </w:rPr>
      </w:pPr>
      <w:r w:rsidRPr="00F6410E">
        <w:rPr>
          <w:sz w:val="24"/>
          <w:szCs w:val="24"/>
        </w:rPr>
        <w:t>1.</w:t>
      </w:r>
      <w:r w:rsidR="00380F4F" w:rsidRPr="00F6410E">
        <w:rPr>
          <w:sz w:val="24"/>
          <w:szCs w:val="24"/>
        </w:rPr>
        <w:t xml:space="preserve">3. По каждому факту обращения к муниципальному служащему </w:t>
      </w:r>
      <w:r w:rsidRPr="00F6410E">
        <w:rPr>
          <w:sz w:val="24"/>
          <w:szCs w:val="24"/>
        </w:rPr>
        <w:t xml:space="preserve">администрации </w:t>
      </w:r>
      <w:r w:rsidR="00380F4F" w:rsidRPr="00F6410E">
        <w:rPr>
          <w:sz w:val="24"/>
          <w:szCs w:val="24"/>
        </w:rPr>
        <w:t>в целях склонения его к совершению коррупционных правонарушений, о котором муниципальный служащий письменно уведомил представителя нанимателя, проводится проверка. Основанием проведения проверки является письменное уведомление муниципального служащего.</w:t>
      </w:r>
    </w:p>
    <w:p w:rsidR="00986C6F" w:rsidRPr="00F6410E" w:rsidRDefault="00986C6F" w:rsidP="00380F4F">
      <w:pPr>
        <w:widowControl w:val="0"/>
        <w:autoSpaceDE w:val="0"/>
        <w:autoSpaceDN w:val="0"/>
        <w:adjustRightInd w:val="0"/>
        <w:jc w:val="center"/>
        <w:outlineLvl w:val="1"/>
        <w:rPr>
          <w:sz w:val="24"/>
          <w:szCs w:val="24"/>
        </w:rPr>
      </w:pPr>
    </w:p>
    <w:p w:rsidR="00380F4F" w:rsidRPr="008D75A6" w:rsidRDefault="00835DAE" w:rsidP="00380F4F">
      <w:pPr>
        <w:widowControl w:val="0"/>
        <w:autoSpaceDE w:val="0"/>
        <w:autoSpaceDN w:val="0"/>
        <w:adjustRightInd w:val="0"/>
        <w:jc w:val="center"/>
        <w:outlineLvl w:val="1"/>
        <w:rPr>
          <w:b/>
          <w:sz w:val="24"/>
          <w:szCs w:val="24"/>
        </w:rPr>
      </w:pPr>
      <w:r w:rsidRPr="008D75A6">
        <w:rPr>
          <w:b/>
          <w:sz w:val="24"/>
          <w:szCs w:val="24"/>
        </w:rPr>
        <w:t>2</w:t>
      </w:r>
      <w:r w:rsidR="00380F4F" w:rsidRPr="008D75A6">
        <w:rPr>
          <w:b/>
          <w:sz w:val="24"/>
          <w:szCs w:val="24"/>
        </w:rPr>
        <w:t>. Перечень сведений, содержащихся в уведомлении</w:t>
      </w:r>
    </w:p>
    <w:p w:rsidR="00380F4F" w:rsidRPr="00F6410E" w:rsidRDefault="00380F4F" w:rsidP="00380F4F">
      <w:pPr>
        <w:widowControl w:val="0"/>
        <w:autoSpaceDE w:val="0"/>
        <w:autoSpaceDN w:val="0"/>
        <w:adjustRightInd w:val="0"/>
        <w:ind w:firstLine="540"/>
        <w:jc w:val="both"/>
        <w:rPr>
          <w:sz w:val="24"/>
          <w:szCs w:val="24"/>
        </w:rPr>
      </w:pPr>
    </w:p>
    <w:p w:rsidR="00380F4F" w:rsidRPr="00F6410E" w:rsidRDefault="00835DAE" w:rsidP="00380F4F">
      <w:pPr>
        <w:widowControl w:val="0"/>
        <w:autoSpaceDE w:val="0"/>
        <w:autoSpaceDN w:val="0"/>
        <w:adjustRightInd w:val="0"/>
        <w:ind w:firstLine="540"/>
        <w:jc w:val="both"/>
        <w:rPr>
          <w:sz w:val="24"/>
          <w:szCs w:val="24"/>
        </w:rPr>
      </w:pPr>
      <w:r w:rsidRPr="00F6410E">
        <w:rPr>
          <w:sz w:val="24"/>
          <w:szCs w:val="24"/>
        </w:rPr>
        <w:t>2.1</w:t>
      </w:r>
      <w:r w:rsidR="00380F4F" w:rsidRPr="00F6410E">
        <w:rPr>
          <w:sz w:val="24"/>
          <w:szCs w:val="24"/>
        </w:rPr>
        <w:t>. Уведомление составляется муниципальным служащим администрации в произвольной форме.</w:t>
      </w:r>
    </w:p>
    <w:p w:rsidR="00380F4F" w:rsidRPr="00F6410E" w:rsidRDefault="00835DAE" w:rsidP="00380F4F">
      <w:pPr>
        <w:widowControl w:val="0"/>
        <w:autoSpaceDE w:val="0"/>
        <w:autoSpaceDN w:val="0"/>
        <w:adjustRightInd w:val="0"/>
        <w:ind w:firstLine="540"/>
        <w:jc w:val="both"/>
        <w:rPr>
          <w:sz w:val="24"/>
          <w:szCs w:val="24"/>
        </w:rPr>
      </w:pPr>
      <w:r w:rsidRPr="00F6410E">
        <w:rPr>
          <w:sz w:val="24"/>
          <w:szCs w:val="24"/>
        </w:rPr>
        <w:t>2.2.</w:t>
      </w:r>
      <w:r w:rsidR="00380F4F" w:rsidRPr="00F6410E">
        <w:rPr>
          <w:sz w:val="24"/>
          <w:szCs w:val="24"/>
        </w:rPr>
        <w:t xml:space="preserve"> Перечень сведений, которые должны содержаться в уведомлении:</w:t>
      </w:r>
    </w:p>
    <w:p w:rsidR="00380F4F" w:rsidRPr="00F6410E" w:rsidRDefault="00835DAE"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фамилия, имя и отчество муниципального служащего, заполнившего уведомление, замещаемая им должность (в случае, если стали известными факты обращения к иным муниципальным служащим администрации каких-либо лиц в целях склонения их к совершению коррупционных правонарушений, - фамилия, имя, отчество и замещаемая данным муниципальным служащим должность);</w:t>
      </w:r>
    </w:p>
    <w:p w:rsidR="00380F4F" w:rsidRPr="00F6410E" w:rsidRDefault="00835DAE"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время, дата склонения муниципального служащего к коррупционному правонарушению;</w:t>
      </w:r>
    </w:p>
    <w:p w:rsidR="00380F4F" w:rsidRPr="00F6410E" w:rsidRDefault="00835DAE"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все известные сведения о физическом лице, склоняющем муниципального служащего администрации к коррупционному правонарушению (фамилия, имя, отчество, должность и т.д.);</w:t>
      </w:r>
    </w:p>
    <w:p w:rsidR="00380F4F" w:rsidRPr="00F6410E" w:rsidRDefault="00835DAE"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обстоятельства склонения муниципального служащего администрации к коррупционному правонарушению (телефонный разговор, личная встреча, почтовое отправление и т.д.);</w:t>
      </w:r>
    </w:p>
    <w:p w:rsidR="00380F4F" w:rsidRPr="00F6410E" w:rsidRDefault="00835DAE"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 xml:space="preserve">способ склонения муниципального служащего администрации к коррупционному </w:t>
      </w:r>
      <w:r w:rsidR="00380F4F" w:rsidRPr="00F6410E">
        <w:rPr>
          <w:sz w:val="24"/>
          <w:szCs w:val="24"/>
        </w:rPr>
        <w:lastRenderedPageBreak/>
        <w:t>правонарушению (угроза, обещание, обман, насилие и т.д.);</w:t>
      </w:r>
    </w:p>
    <w:p w:rsidR="00380F4F" w:rsidRPr="00F6410E" w:rsidRDefault="00835DAE"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сущность предполагаемого коррупционного правонарушения (злоупотребление служебным положением, дача взятки, получение взятки, злоупотребление полномочиями, коммерческий подкуп,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w:t>
      </w:r>
    </w:p>
    <w:p w:rsidR="00380F4F" w:rsidRPr="00F6410E" w:rsidRDefault="00421F98" w:rsidP="00380F4F">
      <w:pPr>
        <w:widowControl w:val="0"/>
        <w:autoSpaceDE w:val="0"/>
        <w:autoSpaceDN w:val="0"/>
        <w:adjustRightInd w:val="0"/>
        <w:ind w:firstLine="540"/>
        <w:jc w:val="both"/>
        <w:rPr>
          <w:sz w:val="24"/>
          <w:szCs w:val="24"/>
        </w:rPr>
      </w:pPr>
      <w:r w:rsidRPr="00F6410E">
        <w:rPr>
          <w:sz w:val="24"/>
          <w:szCs w:val="24"/>
        </w:rPr>
        <w:t xml:space="preserve">- </w:t>
      </w:r>
      <w:r w:rsidR="00532004" w:rsidRPr="00F6410E">
        <w:rPr>
          <w:sz w:val="24"/>
          <w:szCs w:val="24"/>
        </w:rPr>
        <w:t>дата заполнения муниципальным</w:t>
      </w:r>
      <w:r w:rsidR="00380F4F" w:rsidRPr="00F6410E">
        <w:rPr>
          <w:sz w:val="24"/>
          <w:szCs w:val="24"/>
        </w:rPr>
        <w:t xml:space="preserve"> служащ</w:t>
      </w:r>
      <w:r w:rsidR="00532004" w:rsidRPr="00F6410E">
        <w:rPr>
          <w:sz w:val="24"/>
          <w:szCs w:val="24"/>
        </w:rPr>
        <w:t>им</w:t>
      </w:r>
      <w:r w:rsidR="00380F4F" w:rsidRPr="00F6410E">
        <w:rPr>
          <w:sz w:val="24"/>
          <w:szCs w:val="24"/>
        </w:rPr>
        <w:t xml:space="preserve"> администрации уведомления;</w:t>
      </w:r>
    </w:p>
    <w:p w:rsidR="00380F4F" w:rsidRPr="00F6410E" w:rsidRDefault="00421F98"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подпись муниципального служащего администрации, заполнившего уведомление.</w:t>
      </w:r>
    </w:p>
    <w:p w:rsidR="00380F4F" w:rsidRPr="00F6410E" w:rsidRDefault="00380F4F" w:rsidP="00380F4F">
      <w:pPr>
        <w:widowControl w:val="0"/>
        <w:autoSpaceDE w:val="0"/>
        <w:autoSpaceDN w:val="0"/>
        <w:adjustRightInd w:val="0"/>
        <w:ind w:firstLine="540"/>
        <w:jc w:val="both"/>
        <w:rPr>
          <w:sz w:val="24"/>
          <w:szCs w:val="24"/>
        </w:rPr>
      </w:pPr>
    </w:p>
    <w:p w:rsidR="00380F4F" w:rsidRPr="008D75A6" w:rsidRDefault="00421F98" w:rsidP="00380F4F">
      <w:pPr>
        <w:widowControl w:val="0"/>
        <w:autoSpaceDE w:val="0"/>
        <w:autoSpaceDN w:val="0"/>
        <w:adjustRightInd w:val="0"/>
        <w:jc w:val="center"/>
        <w:outlineLvl w:val="1"/>
        <w:rPr>
          <w:b/>
          <w:sz w:val="24"/>
          <w:szCs w:val="24"/>
        </w:rPr>
      </w:pPr>
      <w:r w:rsidRPr="008D75A6">
        <w:rPr>
          <w:b/>
          <w:sz w:val="24"/>
          <w:szCs w:val="24"/>
        </w:rPr>
        <w:t>3</w:t>
      </w:r>
      <w:r w:rsidR="00380F4F" w:rsidRPr="008D75A6">
        <w:rPr>
          <w:b/>
          <w:sz w:val="24"/>
          <w:szCs w:val="24"/>
        </w:rPr>
        <w:t>. Организация приема и регистрации уведомлений</w:t>
      </w:r>
    </w:p>
    <w:p w:rsidR="00380F4F" w:rsidRPr="00F6410E" w:rsidRDefault="00380F4F" w:rsidP="00380F4F">
      <w:pPr>
        <w:widowControl w:val="0"/>
        <w:autoSpaceDE w:val="0"/>
        <w:autoSpaceDN w:val="0"/>
        <w:adjustRightInd w:val="0"/>
        <w:ind w:firstLine="540"/>
        <w:jc w:val="both"/>
        <w:rPr>
          <w:sz w:val="24"/>
          <w:szCs w:val="24"/>
        </w:rPr>
      </w:pPr>
    </w:p>
    <w:p w:rsidR="0097578B" w:rsidRPr="00F6410E" w:rsidRDefault="00421F98" w:rsidP="008D75A6">
      <w:pPr>
        <w:widowControl w:val="0"/>
        <w:autoSpaceDE w:val="0"/>
        <w:autoSpaceDN w:val="0"/>
        <w:adjustRightInd w:val="0"/>
        <w:ind w:firstLine="540"/>
        <w:jc w:val="both"/>
        <w:rPr>
          <w:sz w:val="24"/>
          <w:szCs w:val="24"/>
        </w:rPr>
      </w:pPr>
      <w:bookmarkStart w:id="0" w:name="Par59"/>
      <w:bookmarkEnd w:id="0"/>
      <w:r w:rsidRPr="00F6410E">
        <w:rPr>
          <w:sz w:val="24"/>
          <w:szCs w:val="24"/>
        </w:rPr>
        <w:t>3</w:t>
      </w:r>
      <w:r w:rsidR="00380F4F" w:rsidRPr="00F6410E">
        <w:rPr>
          <w:sz w:val="24"/>
          <w:szCs w:val="24"/>
        </w:rPr>
        <w:t>.</w:t>
      </w:r>
      <w:r w:rsidRPr="00F6410E">
        <w:rPr>
          <w:sz w:val="24"/>
          <w:szCs w:val="24"/>
        </w:rPr>
        <w:t>1.</w:t>
      </w:r>
      <w:r w:rsidR="00380F4F" w:rsidRPr="00F6410E">
        <w:rPr>
          <w:sz w:val="24"/>
          <w:szCs w:val="24"/>
        </w:rPr>
        <w:t xml:space="preserve"> Организация приема и регистрации уведомлений муниципальных служащих </w:t>
      </w:r>
      <w:r w:rsidRPr="00F6410E">
        <w:rPr>
          <w:sz w:val="24"/>
          <w:szCs w:val="24"/>
        </w:rPr>
        <w:t xml:space="preserve">администрации </w:t>
      </w:r>
      <w:r w:rsidR="00380F4F" w:rsidRPr="00F6410E">
        <w:rPr>
          <w:sz w:val="24"/>
          <w:szCs w:val="24"/>
        </w:rPr>
        <w:t>о фактах обращения к ним в целях склонения к совершению коррупционных правонарушений осуществляется</w:t>
      </w:r>
      <w:r w:rsidR="008D75A6">
        <w:rPr>
          <w:sz w:val="24"/>
          <w:szCs w:val="24"/>
        </w:rPr>
        <w:t xml:space="preserve"> главным специалистом администрации ЗАТО Солнечный, ответственным за прием и регистрацию входящей документации администрации ЗАТО Солнечный.</w:t>
      </w:r>
    </w:p>
    <w:p w:rsidR="00380F4F" w:rsidRPr="00F6410E" w:rsidRDefault="00421F98" w:rsidP="008D75A6">
      <w:pPr>
        <w:widowControl w:val="0"/>
        <w:autoSpaceDE w:val="0"/>
        <w:autoSpaceDN w:val="0"/>
        <w:adjustRightInd w:val="0"/>
        <w:ind w:firstLine="540"/>
        <w:jc w:val="both"/>
        <w:rPr>
          <w:sz w:val="24"/>
          <w:szCs w:val="24"/>
        </w:rPr>
      </w:pPr>
      <w:r w:rsidRPr="00F6410E">
        <w:rPr>
          <w:sz w:val="24"/>
          <w:szCs w:val="24"/>
        </w:rPr>
        <w:t>3.2.</w:t>
      </w:r>
      <w:r w:rsidR="00380F4F" w:rsidRPr="00F6410E">
        <w:rPr>
          <w:sz w:val="24"/>
          <w:szCs w:val="24"/>
        </w:rPr>
        <w:t xml:space="preserve"> Отказ в принятии уведомления должностным лицом, правомочным на эти действия, недопустим.</w:t>
      </w:r>
    </w:p>
    <w:p w:rsidR="00380F4F" w:rsidRPr="00F6410E" w:rsidRDefault="00421F98" w:rsidP="00380F4F">
      <w:pPr>
        <w:widowControl w:val="0"/>
        <w:autoSpaceDE w:val="0"/>
        <w:autoSpaceDN w:val="0"/>
        <w:adjustRightInd w:val="0"/>
        <w:ind w:firstLine="540"/>
        <w:jc w:val="both"/>
        <w:rPr>
          <w:sz w:val="24"/>
          <w:szCs w:val="24"/>
        </w:rPr>
      </w:pPr>
      <w:r w:rsidRPr="00F6410E">
        <w:rPr>
          <w:sz w:val="24"/>
          <w:szCs w:val="24"/>
        </w:rPr>
        <w:t>3.3</w:t>
      </w:r>
      <w:r w:rsidR="008D75A6">
        <w:rPr>
          <w:sz w:val="24"/>
          <w:szCs w:val="24"/>
        </w:rPr>
        <w:t>. Правомочным должностным лицом</w:t>
      </w:r>
      <w:r w:rsidR="00380F4F" w:rsidRPr="00F6410E">
        <w:rPr>
          <w:sz w:val="24"/>
          <w:szCs w:val="24"/>
        </w:rPr>
        <w:t xml:space="preserve"> ведется </w:t>
      </w:r>
      <w:hyperlink w:anchor="Par156" w:history="1">
        <w:r w:rsidR="00380F4F" w:rsidRPr="00F6410E">
          <w:rPr>
            <w:color w:val="000000"/>
            <w:sz w:val="24"/>
            <w:szCs w:val="24"/>
          </w:rPr>
          <w:t>журнал</w:t>
        </w:r>
      </w:hyperlink>
      <w:r w:rsidR="00380F4F" w:rsidRPr="00F6410E">
        <w:rPr>
          <w:sz w:val="24"/>
          <w:szCs w:val="24"/>
        </w:rPr>
        <w:t xml:space="preserve"> регистрации уведомлений муниципальных служащих</w:t>
      </w:r>
      <w:r w:rsidRPr="00F6410E">
        <w:rPr>
          <w:sz w:val="24"/>
          <w:szCs w:val="24"/>
        </w:rPr>
        <w:t xml:space="preserve"> администрации </w:t>
      </w:r>
      <w:r w:rsidR="00380F4F" w:rsidRPr="00F6410E">
        <w:rPr>
          <w:sz w:val="24"/>
          <w:szCs w:val="24"/>
        </w:rPr>
        <w:t xml:space="preserve"> о фактах обращения в целях склонения к совершению коррупционных правонарушений по форме в соответствии с приложением к настоящему Порядку, отражая сведения, указанные в данной форме, в течение одного дня со дня поступления к нему от муниципального служащего </w:t>
      </w:r>
      <w:r w:rsidRPr="00F6410E">
        <w:rPr>
          <w:sz w:val="24"/>
          <w:szCs w:val="24"/>
        </w:rPr>
        <w:t xml:space="preserve">администрации </w:t>
      </w:r>
      <w:r w:rsidR="00380F4F" w:rsidRPr="00F6410E">
        <w:rPr>
          <w:sz w:val="24"/>
          <w:szCs w:val="24"/>
        </w:rPr>
        <w:t>уведомления о факте обращения к нему в целях склонения его к совершению коррупционных правонарушений.</w:t>
      </w:r>
    </w:p>
    <w:p w:rsidR="00380F4F" w:rsidRPr="00F6410E" w:rsidRDefault="00421F98" w:rsidP="00380F4F">
      <w:pPr>
        <w:widowControl w:val="0"/>
        <w:autoSpaceDE w:val="0"/>
        <w:autoSpaceDN w:val="0"/>
        <w:adjustRightInd w:val="0"/>
        <w:ind w:firstLine="540"/>
        <w:jc w:val="both"/>
        <w:rPr>
          <w:sz w:val="24"/>
          <w:szCs w:val="24"/>
        </w:rPr>
      </w:pPr>
      <w:r w:rsidRPr="00F6410E">
        <w:rPr>
          <w:sz w:val="24"/>
          <w:szCs w:val="24"/>
        </w:rPr>
        <w:t>3.4.</w:t>
      </w:r>
      <w:r w:rsidR="00380F4F" w:rsidRPr="00F6410E">
        <w:rPr>
          <w:sz w:val="24"/>
          <w:szCs w:val="24"/>
        </w:rPr>
        <w:t xml:space="preserve"> Уведомления регистрируются в день их поступления в </w:t>
      </w:r>
      <w:hyperlink w:anchor="Par156" w:history="1">
        <w:r w:rsidR="00380F4F" w:rsidRPr="00F6410E">
          <w:rPr>
            <w:color w:val="000000"/>
            <w:sz w:val="24"/>
            <w:szCs w:val="24"/>
          </w:rPr>
          <w:t>журнале</w:t>
        </w:r>
      </w:hyperlink>
      <w:r w:rsidR="00380F4F" w:rsidRPr="00F6410E">
        <w:rPr>
          <w:color w:val="000000"/>
          <w:sz w:val="24"/>
          <w:szCs w:val="24"/>
        </w:rPr>
        <w:t xml:space="preserve"> </w:t>
      </w:r>
      <w:r w:rsidR="00380F4F" w:rsidRPr="00F6410E">
        <w:rPr>
          <w:sz w:val="24"/>
          <w:szCs w:val="24"/>
        </w:rPr>
        <w:t>регистрации уведомлений о фактах обращения в целях склонения муниципального служащего администрации к совершению коррупционных правонарушений (далее - журнал) (приложение к настоящему Порядку).</w:t>
      </w:r>
    </w:p>
    <w:p w:rsidR="00380F4F" w:rsidRPr="00F6410E" w:rsidRDefault="00380F4F" w:rsidP="00380F4F">
      <w:pPr>
        <w:widowControl w:val="0"/>
        <w:autoSpaceDE w:val="0"/>
        <w:autoSpaceDN w:val="0"/>
        <w:adjustRightInd w:val="0"/>
        <w:ind w:firstLine="540"/>
        <w:jc w:val="both"/>
        <w:rPr>
          <w:sz w:val="24"/>
          <w:szCs w:val="24"/>
        </w:rPr>
      </w:pPr>
      <w:r w:rsidRPr="00F6410E">
        <w:rPr>
          <w:sz w:val="24"/>
          <w:szCs w:val="24"/>
        </w:rPr>
        <w:t xml:space="preserve">Копия зарегистрированного в установленном порядке уведомления выдается заявителю на руки под роспись в </w:t>
      </w:r>
      <w:hyperlink w:anchor="Par168" w:history="1">
        <w:r w:rsidRPr="00F6410E">
          <w:rPr>
            <w:color w:val="000000"/>
            <w:sz w:val="24"/>
            <w:szCs w:val="24"/>
          </w:rPr>
          <w:t>графе</w:t>
        </w:r>
      </w:hyperlink>
      <w:r w:rsidRPr="00F6410E">
        <w:rPr>
          <w:color w:val="000000"/>
          <w:sz w:val="24"/>
          <w:szCs w:val="24"/>
        </w:rPr>
        <w:t xml:space="preserve"> </w:t>
      </w:r>
      <w:r w:rsidR="00421F98" w:rsidRPr="00F6410E">
        <w:rPr>
          <w:color w:val="000000"/>
          <w:sz w:val="24"/>
          <w:szCs w:val="24"/>
        </w:rPr>
        <w:t>«</w:t>
      </w:r>
      <w:r w:rsidR="00421F98" w:rsidRPr="00F6410E">
        <w:rPr>
          <w:sz w:val="24"/>
          <w:szCs w:val="24"/>
        </w:rPr>
        <w:t>Особые отметки»</w:t>
      </w:r>
      <w:r w:rsidRPr="00F6410E">
        <w:rPr>
          <w:sz w:val="24"/>
          <w:szCs w:val="24"/>
        </w:rPr>
        <w:t xml:space="preserve"> журнала.</w:t>
      </w:r>
    </w:p>
    <w:p w:rsidR="00380F4F" w:rsidRPr="00F6410E" w:rsidRDefault="00421F98" w:rsidP="00380F4F">
      <w:pPr>
        <w:widowControl w:val="0"/>
        <w:autoSpaceDE w:val="0"/>
        <w:autoSpaceDN w:val="0"/>
        <w:adjustRightInd w:val="0"/>
        <w:ind w:firstLine="540"/>
        <w:jc w:val="both"/>
        <w:rPr>
          <w:sz w:val="24"/>
          <w:szCs w:val="24"/>
        </w:rPr>
      </w:pPr>
      <w:r w:rsidRPr="00F6410E">
        <w:rPr>
          <w:sz w:val="24"/>
          <w:szCs w:val="24"/>
        </w:rPr>
        <w:t>3.5.</w:t>
      </w:r>
      <w:r w:rsidR="00380F4F" w:rsidRPr="00F6410E">
        <w:rPr>
          <w:sz w:val="24"/>
          <w:szCs w:val="24"/>
        </w:rPr>
        <w:t xml:space="preserve"> Запрещается отражать в журнале ставшие известными сведения о частной жизни заявителя, его личной и семейной тайнах, а также иную конфиденциальную информацию, охраняемую законом.</w:t>
      </w:r>
    </w:p>
    <w:p w:rsidR="00380F4F" w:rsidRPr="00F6410E" w:rsidRDefault="00421F98" w:rsidP="00380F4F">
      <w:pPr>
        <w:widowControl w:val="0"/>
        <w:autoSpaceDE w:val="0"/>
        <w:autoSpaceDN w:val="0"/>
        <w:adjustRightInd w:val="0"/>
        <w:ind w:firstLine="540"/>
        <w:jc w:val="both"/>
        <w:rPr>
          <w:sz w:val="24"/>
          <w:szCs w:val="24"/>
        </w:rPr>
      </w:pPr>
      <w:r w:rsidRPr="00F6410E">
        <w:rPr>
          <w:sz w:val="24"/>
          <w:szCs w:val="24"/>
        </w:rPr>
        <w:t>3.6</w:t>
      </w:r>
      <w:r w:rsidR="00380F4F" w:rsidRPr="00F6410E">
        <w:rPr>
          <w:sz w:val="24"/>
          <w:szCs w:val="24"/>
        </w:rPr>
        <w:t xml:space="preserve">. Листы журнала регистрации уведомлений должны быть пронумерованы, прошнурованы и скреплены печатью в установленном порядке. Журнал хранится 5 лет с момента регистрации в нем последнего уведомления в структурном подразделении или у ответственного должностного лица, определенных в соответствии с </w:t>
      </w:r>
      <w:r w:rsidRPr="00F6410E">
        <w:rPr>
          <w:sz w:val="24"/>
          <w:szCs w:val="24"/>
        </w:rPr>
        <w:t xml:space="preserve"> п.3.1.</w:t>
      </w:r>
      <w:r w:rsidR="00380F4F" w:rsidRPr="00F6410E">
        <w:rPr>
          <w:sz w:val="24"/>
          <w:szCs w:val="24"/>
        </w:rPr>
        <w:t xml:space="preserve"> настоящего Порядка.</w:t>
      </w:r>
    </w:p>
    <w:p w:rsidR="00380F4F" w:rsidRPr="00F6410E" w:rsidRDefault="00380F4F" w:rsidP="00380F4F">
      <w:pPr>
        <w:widowControl w:val="0"/>
        <w:autoSpaceDE w:val="0"/>
        <w:autoSpaceDN w:val="0"/>
        <w:adjustRightInd w:val="0"/>
        <w:ind w:firstLine="540"/>
        <w:jc w:val="both"/>
        <w:rPr>
          <w:sz w:val="24"/>
          <w:szCs w:val="24"/>
        </w:rPr>
      </w:pPr>
    </w:p>
    <w:p w:rsidR="00380F4F" w:rsidRPr="00A23ED4" w:rsidRDefault="00421F98" w:rsidP="00421F98">
      <w:pPr>
        <w:widowControl w:val="0"/>
        <w:autoSpaceDE w:val="0"/>
        <w:autoSpaceDN w:val="0"/>
        <w:adjustRightInd w:val="0"/>
        <w:jc w:val="center"/>
        <w:outlineLvl w:val="1"/>
        <w:rPr>
          <w:b/>
          <w:sz w:val="24"/>
          <w:szCs w:val="24"/>
        </w:rPr>
      </w:pPr>
      <w:r w:rsidRPr="00A23ED4">
        <w:rPr>
          <w:b/>
          <w:sz w:val="24"/>
          <w:szCs w:val="24"/>
        </w:rPr>
        <w:t>4</w:t>
      </w:r>
      <w:r w:rsidR="00380F4F" w:rsidRPr="00A23ED4">
        <w:rPr>
          <w:b/>
          <w:sz w:val="24"/>
          <w:szCs w:val="24"/>
        </w:rPr>
        <w:t>. Организация проверки содержащихся</w:t>
      </w:r>
      <w:r w:rsidRPr="00A23ED4">
        <w:rPr>
          <w:b/>
          <w:sz w:val="24"/>
          <w:szCs w:val="24"/>
        </w:rPr>
        <w:t xml:space="preserve"> </w:t>
      </w:r>
      <w:r w:rsidR="00380F4F" w:rsidRPr="00A23ED4">
        <w:rPr>
          <w:b/>
          <w:sz w:val="24"/>
          <w:szCs w:val="24"/>
        </w:rPr>
        <w:t>в уведомлениях сведений</w:t>
      </w:r>
    </w:p>
    <w:p w:rsidR="00380F4F" w:rsidRPr="00F6410E" w:rsidRDefault="00380F4F" w:rsidP="00380F4F">
      <w:pPr>
        <w:widowControl w:val="0"/>
        <w:autoSpaceDE w:val="0"/>
        <w:autoSpaceDN w:val="0"/>
        <w:adjustRightInd w:val="0"/>
        <w:ind w:firstLine="540"/>
        <w:jc w:val="both"/>
        <w:rPr>
          <w:sz w:val="24"/>
          <w:szCs w:val="24"/>
        </w:rPr>
      </w:pP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4.1.</w:t>
      </w:r>
      <w:r w:rsidR="00380F4F" w:rsidRPr="00F6410E">
        <w:rPr>
          <w:sz w:val="24"/>
          <w:szCs w:val="24"/>
        </w:rPr>
        <w:t xml:space="preserve"> Проверка назн</w:t>
      </w:r>
      <w:r w:rsidR="00A23ED4">
        <w:rPr>
          <w:sz w:val="24"/>
          <w:szCs w:val="24"/>
        </w:rPr>
        <w:t xml:space="preserve">ачается распоряжением </w:t>
      </w:r>
      <w:r w:rsidR="00380F4F" w:rsidRPr="00F6410E">
        <w:rPr>
          <w:sz w:val="24"/>
          <w:szCs w:val="24"/>
        </w:rPr>
        <w:t xml:space="preserve"> </w:t>
      </w:r>
      <w:r w:rsidR="00A23ED4">
        <w:rPr>
          <w:sz w:val="24"/>
          <w:szCs w:val="24"/>
        </w:rPr>
        <w:t>администрации ЗАТО Солнечный.</w:t>
      </w:r>
      <w:r w:rsidR="00380F4F" w:rsidRPr="00F6410E">
        <w:rPr>
          <w:sz w:val="24"/>
          <w:szCs w:val="24"/>
        </w:rPr>
        <w:t>.</w:t>
      </w:r>
    </w:p>
    <w:p w:rsidR="00380F4F" w:rsidRPr="00F6410E" w:rsidRDefault="00A23ED4" w:rsidP="00380F4F">
      <w:pPr>
        <w:widowControl w:val="0"/>
        <w:autoSpaceDE w:val="0"/>
        <w:autoSpaceDN w:val="0"/>
        <w:adjustRightInd w:val="0"/>
        <w:ind w:firstLine="540"/>
        <w:jc w:val="both"/>
        <w:rPr>
          <w:sz w:val="24"/>
          <w:szCs w:val="24"/>
        </w:rPr>
      </w:pPr>
      <w:r>
        <w:rPr>
          <w:sz w:val="24"/>
          <w:szCs w:val="24"/>
        </w:rPr>
        <w:t xml:space="preserve">Распоряжение </w:t>
      </w:r>
      <w:r w:rsidR="00380F4F" w:rsidRPr="00F6410E">
        <w:rPr>
          <w:sz w:val="24"/>
          <w:szCs w:val="24"/>
        </w:rPr>
        <w:t xml:space="preserve"> о проведении проверки должно содержать:</w:t>
      </w:r>
    </w:p>
    <w:p w:rsidR="00380F4F" w:rsidRPr="00F6410E" w:rsidRDefault="00380F4F" w:rsidP="00380F4F">
      <w:pPr>
        <w:widowControl w:val="0"/>
        <w:autoSpaceDE w:val="0"/>
        <w:autoSpaceDN w:val="0"/>
        <w:adjustRightInd w:val="0"/>
        <w:ind w:firstLine="540"/>
        <w:jc w:val="both"/>
        <w:rPr>
          <w:sz w:val="24"/>
          <w:szCs w:val="24"/>
        </w:rPr>
      </w:pPr>
      <w:r w:rsidRPr="00F6410E">
        <w:rPr>
          <w:sz w:val="24"/>
          <w:szCs w:val="24"/>
        </w:rPr>
        <w:t>фамилию, имя, отчество, должность муниципального служащего</w:t>
      </w:r>
      <w:r w:rsidR="00FE2720" w:rsidRPr="00F6410E">
        <w:rPr>
          <w:sz w:val="24"/>
          <w:szCs w:val="24"/>
        </w:rPr>
        <w:t xml:space="preserve"> администрации</w:t>
      </w:r>
      <w:r w:rsidRPr="00F6410E">
        <w:rPr>
          <w:sz w:val="24"/>
          <w:szCs w:val="24"/>
        </w:rPr>
        <w:t>, на основании уведомления которого должна быть проведена проверка;</w:t>
      </w:r>
    </w:p>
    <w:p w:rsidR="00380F4F" w:rsidRPr="00F6410E" w:rsidRDefault="00380F4F" w:rsidP="00380F4F">
      <w:pPr>
        <w:widowControl w:val="0"/>
        <w:autoSpaceDE w:val="0"/>
        <w:autoSpaceDN w:val="0"/>
        <w:adjustRightInd w:val="0"/>
        <w:ind w:firstLine="540"/>
        <w:jc w:val="both"/>
        <w:rPr>
          <w:sz w:val="24"/>
          <w:szCs w:val="24"/>
        </w:rPr>
      </w:pPr>
      <w:r w:rsidRPr="00F6410E">
        <w:rPr>
          <w:sz w:val="24"/>
          <w:szCs w:val="24"/>
        </w:rPr>
        <w:t>указание на факт обращения к муниципальному служащему</w:t>
      </w:r>
      <w:r w:rsidR="00FE2720" w:rsidRPr="00F6410E">
        <w:rPr>
          <w:sz w:val="24"/>
          <w:szCs w:val="24"/>
        </w:rPr>
        <w:t xml:space="preserve"> администрации,</w:t>
      </w:r>
      <w:r w:rsidRPr="00F6410E">
        <w:rPr>
          <w:sz w:val="24"/>
          <w:szCs w:val="24"/>
        </w:rPr>
        <w:t xml:space="preserve"> в целях склонения его к совершению коррупционных правонарушений, по которому должна быть проведена проверка;</w:t>
      </w:r>
    </w:p>
    <w:p w:rsidR="00380F4F" w:rsidRPr="00F6410E" w:rsidRDefault="00380F4F" w:rsidP="00380F4F">
      <w:pPr>
        <w:widowControl w:val="0"/>
        <w:autoSpaceDE w:val="0"/>
        <w:autoSpaceDN w:val="0"/>
        <w:adjustRightInd w:val="0"/>
        <w:ind w:firstLine="540"/>
        <w:jc w:val="both"/>
        <w:rPr>
          <w:sz w:val="24"/>
          <w:szCs w:val="24"/>
        </w:rPr>
      </w:pPr>
      <w:r w:rsidRPr="00F6410E">
        <w:rPr>
          <w:sz w:val="24"/>
          <w:szCs w:val="24"/>
        </w:rPr>
        <w:t>состав Комиссии по проведению проверки (далее - Комиссия) с указанием ее председателя, секретаря;</w:t>
      </w:r>
    </w:p>
    <w:p w:rsidR="00380F4F" w:rsidRPr="00F6410E" w:rsidRDefault="00380F4F" w:rsidP="00380F4F">
      <w:pPr>
        <w:widowControl w:val="0"/>
        <w:autoSpaceDE w:val="0"/>
        <w:autoSpaceDN w:val="0"/>
        <w:adjustRightInd w:val="0"/>
        <w:ind w:firstLine="540"/>
        <w:jc w:val="both"/>
        <w:rPr>
          <w:sz w:val="24"/>
          <w:szCs w:val="24"/>
        </w:rPr>
      </w:pPr>
      <w:r w:rsidRPr="00F6410E">
        <w:rPr>
          <w:sz w:val="24"/>
          <w:szCs w:val="24"/>
        </w:rPr>
        <w:lastRenderedPageBreak/>
        <w:t>сроки проведения проверки;</w:t>
      </w:r>
    </w:p>
    <w:p w:rsidR="00380F4F" w:rsidRPr="00F6410E" w:rsidRDefault="00380F4F" w:rsidP="00380F4F">
      <w:pPr>
        <w:widowControl w:val="0"/>
        <w:autoSpaceDE w:val="0"/>
        <w:autoSpaceDN w:val="0"/>
        <w:adjustRightInd w:val="0"/>
        <w:ind w:firstLine="540"/>
        <w:jc w:val="both"/>
        <w:rPr>
          <w:sz w:val="24"/>
          <w:szCs w:val="24"/>
        </w:rPr>
      </w:pPr>
      <w:r w:rsidRPr="00F6410E">
        <w:rPr>
          <w:sz w:val="24"/>
          <w:szCs w:val="24"/>
        </w:rPr>
        <w:t>поручение о контроле за ис</w:t>
      </w:r>
      <w:r w:rsidR="00A23ED4">
        <w:rPr>
          <w:sz w:val="24"/>
          <w:szCs w:val="24"/>
        </w:rPr>
        <w:t xml:space="preserve">полнением распоряжения </w:t>
      </w:r>
      <w:r w:rsidRPr="00F6410E">
        <w:rPr>
          <w:sz w:val="24"/>
          <w:szCs w:val="24"/>
        </w:rPr>
        <w:t xml:space="preserve"> о проведении проверки либо указание об оставлении указанного контроля за представителем нанимателя.</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4.2</w:t>
      </w:r>
      <w:r w:rsidR="00380F4F" w:rsidRPr="00F6410E">
        <w:rPr>
          <w:sz w:val="24"/>
          <w:szCs w:val="24"/>
        </w:rPr>
        <w:t>. Лица, которых предполагается включить в состав Комиссии, должны быть ознакомлены с</w:t>
      </w:r>
      <w:r w:rsidR="00A23ED4">
        <w:rPr>
          <w:sz w:val="24"/>
          <w:szCs w:val="24"/>
        </w:rPr>
        <w:t xml:space="preserve"> проектом распоряжения</w:t>
      </w:r>
      <w:r w:rsidR="00380F4F" w:rsidRPr="00F6410E">
        <w:rPr>
          <w:sz w:val="24"/>
          <w:szCs w:val="24"/>
        </w:rPr>
        <w:t xml:space="preserve"> о проведении проверки под роспись с проставлением даты ознакомления.</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4.3.</w:t>
      </w:r>
      <w:r w:rsidR="00380F4F" w:rsidRPr="00F6410E">
        <w:rPr>
          <w:sz w:val="24"/>
          <w:szCs w:val="24"/>
        </w:rPr>
        <w:t xml:space="preserve"> В состав Комиссии не могут включаться муниципальные служащие </w:t>
      </w:r>
      <w:r w:rsidRPr="00F6410E">
        <w:rPr>
          <w:sz w:val="24"/>
          <w:szCs w:val="24"/>
        </w:rPr>
        <w:t xml:space="preserve">администрации, </w:t>
      </w:r>
      <w:r w:rsidR="00380F4F" w:rsidRPr="00F6410E">
        <w:rPr>
          <w:sz w:val="24"/>
          <w:szCs w:val="24"/>
        </w:rPr>
        <w:t>при наличии следующих оснований:</w:t>
      </w:r>
    </w:p>
    <w:p w:rsidR="00380F4F" w:rsidRPr="00F6410E" w:rsidRDefault="00421F98"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если они являются подчиненными по службе муниципальному служащему</w:t>
      </w:r>
      <w:r w:rsidR="00FE2720" w:rsidRPr="00F6410E">
        <w:rPr>
          <w:sz w:val="24"/>
          <w:szCs w:val="24"/>
        </w:rPr>
        <w:t xml:space="preserve"> администрации,</w:t>
      </w:r>
      <w:r w:rsidR="00380F4F" w:rsidRPr="00F6410E">
        <w:rPr>
          <w:sz w:val="24"/>
          <w:szCs w:val="24"/>
        </w:rPr>
        <w:t xml:space="preserve"> на основании уведомления которого проводится проверка;</w:t>
      </w:r>
    </w:p>
    <w:p w:rsidR="00380F4F" w:rsidRPr="00F6410E" w:rsidRDefault="00421F98"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если они являются близкими родственниками (дети, супруги, родители, дедушки, бабушки, внуки, братья, сестры) муниципального служащего</w:t>
      </w:r>
      <w:r w:rsidR="00FE2720" w:rsidRPr="00F6410E">
        <w:rPr>
          <w:sz w:val="24"/>
          <w:szCs w:val="24"/>
        </w:rPr>
        <w:t xml:space="preserve"> администрации,</w:t>
      </w:r>
      <w:r w:rsidR="00380F4F" w:rsidRPr="00F6410E">
        <w:rPr>
          <w:sz w:val="24"/>
          <w:szCs w:val="24"/>
        </w:rPr>
        <w:t xml:space="preserve"> на основании уведомления которого проводится проверка.</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4.5</w:t>
      </w:r>
      <w:r w:rsidR="00380F4F" w:rsidRPr="00F6410E">
        <w:rPr>
          <w:sz w:val="24"/>
          <w:szCs w:val="24"/>
        </w:rPr>
        <w:t>. При наличии близкого родства с муниципальным служащим</w:t>
      </w:r>
      <w:r w:rsidRPr="00F6410E">
        <w:rPr>
          <w:sz w:val="24"/>
          <w:szCs w:val="24"/>
        </w:rPr>
        <w:t xml:space="preserve"> администрации,</w:t>
      </w:r>
      <w:r w:rsidR="00380F4F" w:rsidRPr="00F6410E">
        <w:rPr>
          <w:sz w:val="24"/>
          <w:szCs w:val="24"/>
        </w:rPr>
        <w:t xml:space="preserve"> на основании уведомления которого проводится проверка, муниципальный служащий</w:t>
      </w:r>
      <w:r w:rsidRPr="00F6410E">
        <w:rPr>
          <w:sz w:val="24"/>
          <w:szCs w:val="24"/>
        </w:rPr>
        <w:t xml:space="preserve"> администрации,</w:t>
      </w:r>
      <w:r w:rsidR="00380F4F" w:rsidRPr="00F6410E">
        <w:rPr>
          <w:sz w:val="24"/>
          <w:szCs w:val="24"/>
        </w:rPr>
        <w:t xml:space="preserve"> предполагаемый к включению в Комиссию, обязан в течение одного рабочего дня со дня ознакомления его с</w:t>
      </w:r>
      <w:r w:rsidR="00A23ED4">
        <w:rPr>
          <w:sz w:val="24"/>
          <w:szCs w:val="24"/>
        </w:rPr>
        <w:t xml:space="preserve"> проектом распоряжения </w:t>
      </w:r>
      <w:r w:rsidR="00380F4F" w:rsidRPr="00F6410E">
        <w:rPr>
          <w:sz w:val="24"/>
          <w:szCs w:val="24"/>
        </w:rPr>
        <w:t xml:space="preserve"> о проведении проверки обратиться к представителю нанимателя, по резолюции которого начата подготовка указанного проекта, с письменным заявлением об освобождении его от участия в проведении проверки.</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4.</w:t>
      </w:r>
      <w:r w:rsidR="00380F4F" w:rsidRPr="00F6410E">
        <w:rPr>
          <w:sz w:val="24"/>
          <w:szCs w:val="24"/>
        </w:rPr>
        <w:t>6. Представитель нанимателя в течение одного рабочего дня со дня поступления заявления муниципального служащего</w:t>
      </w:r>
      <w:r w:rsidRPr="00F6410E">
        <w:rPr>
          <w:sz w:val="24"/>
          <w:szCs w:val="24"/>
        </w:rPr>
        <w:t xml:space="preserve"> администрации,</w:t>
      </w:r>
      <w:r w:rsidR="00380F4F" w:rsidRPr="00F6410E">
        <w:rPr>
          <w:sz w:val="24"/>
          <w:szCs w:val="24"/>
        </w:rPr>
        <w:t xml:space="preserve"> об освобождении от участия в проверке при обоснованности указанного заявления обязан принять решение о невозможности участия муниципального служащего в проведении проверки.</w:t>
      </w:r>
    </w:p>
    <w:p w:rsidR="00380F4F" w:rsidRPr="00F6410E" w:rsidRDefault="00380F4F" w:rsidP="00380F4F">
      <w:pPr>
        <w:widowControl w:val="0"/>
        <w:autoSpaceDE w:val="0"/>
        <w:autoSpaceDN w:val="0"/>
        <w:adjustRightInd w:val="0"/>
        <w:ind w:firstLine="540"/>
        <w:jc w:val="both"/>
        <w:rPr>
          <w:sz w:val="24"/>
          <w:szCs w:val="24"/>
        </w:rPr>
      </w:pPr>
      <w:r w:rsidRPr="00F6410E">
        <w:rPr>
          <w:sz w:val="24"/>
          <w:szCs w:val="24"/>
        </w:rPr>
        <w:t xml:space="preserve">Решение представителя нанимателя принимается в форме резолюции на заявлении муниципального служащего </w:t>
      </w:r>
      <w:r w:rsidR="00FE2720" w:rsidRPr="00F6410E">
        <w:rPr>
          <w:sz w:val="24"/>
          <w:szCs w:val="24"/>
        </w:rPr>
        <w:t xml:space="preserve">администрации, </w:t>
      </w:r>
      <w:r w:rsidRPr="00F6410E">
        <w:rPr>
          <w:sz w:val="24"/>
          <w:szCs w:val="24"/>
        </w:rPr>
        <w:t>об освобождении от участия в проведении проверки, на основании которого вносятся соответствующие изменения</w:t>
      </w:r>
      <w:r w:rsidR="00A23ED4">
        <w:rPr>
          <w:sz w:val="24"/>
          <w:szCs w:val="24"/>
        </w:rPr>
        <w:t xml:space="preserve"> в проект распоряжения </w:t>
      </w:r>
      <w:r w:rsidRPr="00F6410E">
        <w:rPr>
          <w:sz w:val="24"/>
          <w:szCs w:val="24"/>
        </w:rPr>
        <w:t xml:space="preserve"> о проведении проверки.</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4.</w:t>
      </w:r>
      <w:r w:rsidR="00380F4F" w:rsidRPr="00F6410E">
        <w:rPr>
          <w:sz w:val="24"/>
          <w:szCs w:val="24"/>
        </w:rPr>
        <w:t xml:space="preserve">7. Проверка должна быть назначена не позднее десяти рабочих дней с момента получения представителем нанимателя уведомления муниципального служащего </w:t>
      </w:r>
      <w:r w:rsidRPr="00F6410E">
        <w:rPr>
          <w:sz w:val="24"/>
          <w:szCs w:val="24"/>
        </w:rPr>
        <w:t xml:space="preserve">администрации, </w:t>
      </w:r>
      <w:r w:rsidR="00380F4F" w:rsidRPr="00F6410E">
        <w:rPr>
          <w:sz w:val="24"/>
          <w:szCs w:val="24"/>
        </w:rPr>
        <w:t>о факте обращения к нему в целях склонения к совершению коррупционного правонарушения и завершена не позднее чем через один месяц со дня</w:t>
      </w:r>
      <w:r w:rsidR="00A23ED4">
        <w:rPr>
          <w:sz w:val="24"/>
          <w:szCs w:val="24"/>
        </w:rPr>
        <w:t xml:space="preserve"> принятия распоряжения </w:t>
      </w:r>
      <w:r w:rsidR="00380F4F" w:rsidRPr="00F6410E">
        <w:rPr>
          <w:sz w:val="24"/>
          <w:szCs w:val="24"/>
        </w:rPr>
        <w:t xml:space="preserve"> о проведении проверки.</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4.</w:t>
      </w:r>
      <w:r w:rsidR="00380F4F" w:rsidRPr="00F6410E">
        <w:rPr>
          <w:sz w:val="24"/>
          <w:szCs w:val="24"/>
        </w:rPr>
        <w:t xml:space="preserve">8. В случае повторного получения представителем нанимателя от муниципального служащего </w:t>
      </w:r>
      <w:r w:rsidRPr="00F6410E">
        <w:rPr>
          <w:sz w:val="24"/>
          <w:szCs w:val="24"/>
        </w:rPr>
        <w:t xml:space="preserve">администрации, </w:t>
      </w:r>
      <w:r w:rsidR="00380F4F" w:rsidRPr="00F6410E">
        <w:rPr>
          <w:sz w:val="24"/>
          <w:szCs w:val="24"/>
        </w:rPr>
        <w:t>уведомления о факте обращения к нему в целях склонения его к совершению коррупционного правонарушения, по которому уже проведена либо проводится проверка, а также в случае, если факт указанного обращения проверялся либо проверяется в порядке, предусмотренном иными нормативными правовыми актами, повторная проверка не назначается.</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4.</w:t>
      </w:r>
      <w:r w:rsidR="00380F4F" w:rsidRPr="00F6410E">
        <w:rPr>
          <w:sz w:val="24"/>
          <w:szCs w:val="24"/>
        </w:rPr>
        <w:t>9. Председатель Комиссии организует работу Комиссии и несет ответственность за соблюдение сроков, полноту и объективность проведения проверки.</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4.10.</w:t>
      </w:r>
      <w:r w:rsidR="00380F4F" w:rsidRPr="00F6410E">
        <w:rPr>
          <w:sz w:val="24"/>
          <w:szCs w:val="24"/>
        </w:rPr>
        <w:t xml:space="preserve"> Комиссия вправе:</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предлагать муниципальному служащему</w:t>
      </w:r>
      <w:r w:rsidRPr="00F6410E">
        <w:rPr>
          <w:sz w:val="24"/>
          <w:szCs w:val="24"/>
        </w:rPr>
        <w:t xml:space="preserve"> администрации,</w:t>
      </w:r>
      <w:r w:rsidR="00380F4F" w:rsidRPr="00F6410E">
        <w:rPr>
          <w:sz w:val="24"/>
          <w:szCs w:val="24"/>
        </w:rPr>
        <w:t xml:space="preserve"> на основании уведомления которого проводится проверка, а также лицам, которым могут быть известны какие-либо сведения об обстоятельствах обращения в целях склонения муниципального служащего</w:t>
      </w:r>
      <w:r w:rsidRPr="00F6410E">
        <w:rPr>
          <w:sz w:val="24"/>
          <w:szCs w:val="24"/>
        </w:rPr>
        <w:t xml:space="preserve"> администрации,</w:t>
      </w:r>
      <w:r w:rsidR="00380F4F" w:rsidRPr="00F6410E">
        <w:rPr>
          <w:sz w:val="24"/>
          <w:szCs w:val="24"/>
        </w:rPr>
        <w:t xml:space="preserve"> к совершению коррупционных правонарушений, давать письменные объяснения на имя представителя нанимателя, а также иную информацию по существу вопросов проверки;</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получать консультации у специалистов структурных подразделений администрации, иных организаций и учреждений по вопросам, требующим специальных знаний;</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направлять в установленном порядке запросы о представлении необходимых документов (информации) в иные муниципальные, государственные органы и организации, получать на них ответы и приобщать их к материалам проверки.</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lastRenderedPageBreak/>
        <w:t>4.11</w:t>
      </w:r>
      <w:r w:rsidR="00380F4F" w:rsidRPr="00F6410E">
        <w:rPr>
          <w:sz w:val="24"/>
          <w:szCs w:val="24"/>
        </w:rPr>
        <w:t>. Комиссия обязана:</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соблюдать права муниципального служащего</w:t>
      </w:r>
      <w:r w:rsidRPr="00F6410E">
        <w:rPr>
          <w:sz w:val="24"/>
          <w:szCs w:val="24"/>
        </w:rPr>
        <w:t xml:space="preserve"> администрации,</w:t>
      </w:r>
      <w:r w:rsidR="00380F4F" w:rsidRPr="00F6410E">
        <w:rPr>
          <w:sz w:val="24"/>
          <w:szCs w:val="24"/>
        </w:rPr>
        <w:t xml:space="preserve"> на основании уведомления которого проводится проверка, и иных лиц, принимающих участие в проверке;</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в случае обнаружения при проведении проверки признаков преступления, административного правонарушения немедленно сообщать об этом представителю нанимателя;</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обеспечивать сохранность и конфиденциальность материалов проверки, не разглашать сведения о ее результатах;</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соблюдать сроки и обеспечивать объективность проведения проверки.</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4.1</w:t>
      </w:r>
      <w:r w:rsidR="00380F4F" w:rsidRPr="00F6410E">
        <w:rPr>
          <w:sz w:val="24"/>
          <w:szCs w:val="24"/>
        </w:rPr>
        <w:t>2. Муниципальный служащий</w:t>
      </w:r>
      <w:r w:rsidRPr="00F6410E">
        <w:rPr>
          <w:sz w:val="24"/>
          <w:szCs w:val="24"/>
        </w:rPr>
        <w:t xml:space="preserve"> администрации,</w:t>
      </w:r>
      <w:r w:rsidR="00380F4F" w:rsidRPr="00F6410E">
        <w:rPr>
          <w:sz w:val="24"/>
          <w:szCs w:val="24"/>
        </w:rPr>
        <w:t xml:space="preserve"> на основании уведомления которого проводится служебная проверка, имеет право:</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давать устные или письменные объяснения Комиссии, должностному лицу, на которое возложен контроль за ис</w:t>
      </w:r>
      <w:r w:rsidR="00B36FD9">
        <w:rPr>
          <w:sz w:val="24"/>
          <w:szCs w:val="24"/>
        </w:rPr>
        <w:t xml:space="preserve">полнением распоряжения </w:t>
      </w:r>
      <w:r w:rsidR="00380F4F" w:rsidRPr="00F6410E">
        <w:rPr>
          <w:sz w:val="24"/>
          <w:szCs w:val="24"/>
        </w:rPr>
        <w:t xml:space="preserve"> о проведении проверки, с изложением своего мнения по основаниям, фактам и обстоятельствам проводимой проверки, представлять заявления, ходатайства и иные документы, обращаться к председателю Комиссии с просьбой о приобщении к материалам проверки представляемых им документов;</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обжаловать решения и действия (бездействие) Комиссии, проводящей проверку, в установленном порядке;</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знакомиться по окончании проверки с письменным заключением и другими материалами по результатам проверки, если это не противоречит требованиям неразглашения сведений, составляющих государственную или иную охраняемую законодательством тайну.</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4.1</w:t>
      </w:r>
      <w:r w:rsidR="00380F4F" w:rsidRPr="00F6410E">
        <w:rPr>
          <w:sz w:val="24"/>
          <w:szCs w:val="24"/>
        </w:rPr>
        <w:t xml:space="preserve">3. Результаты проверки сообщаются представителю нанимателя, к которому поступило уведомление муниципального служащего </w:t>
      </w:r>
      <w:r w:rsidRPr="00F6410E">
        <w:rPr>
          <w:sz w:val="24"/>
          <w:szCs w:val="24"/>
        </w:rPr>
        <w:t xml:space="preserve">администрации, </w:t>
      </w:r>
      <w:r w:rsidR="00380F4F" w:rsidRPr="00F6410E">
        <w:rPr>
          <w:sz w:val="24"/>
          <w:szCs w:val="24"/>
        </w:rPr>
        <w:t>о факте обращения к нему в целях склонения его к совершению коррупционных правонарушений, в форме письменного заключения (далее - заключение) с указанием даты его составления. Заключение должно быть подписано председателем Комиссии и другими ее членами.</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4.1</w:t>
      </w:r>
      <w:r w:rsidR="00380F4F" w:rsidRPr="00F6410E">
        <w:rPr>
          <w:sz w:val="24"/>
          <w:szCs w:val="24"/>
        </w:rPr>
        <w:t>4. Заключение составляется на основании имеющихся в материалах проверки данных и должно состоять из трех частей: вводной, описательной и резолютивной.</w:t>
      </w:r>
    </w:p>
    <w:p w:rsidR="00380F4F" w:rsidRPr="00F6410E" w:rsidRDefault="00380F4F" w:rsidP="00380F4F">
      <w:pPr>
        <w:widowControl w:val="0"/>
        <w:autoSpaceDE w:val="0"/>
        <w:autoSpaceDN w:val="0"/>
        <w:adjustRightInd w:val="0"/>
        <w:ind w:firstLine="540"/>
        <w:jc w:val="both"/>
        <w:rPr>
          <w:sz w:val="24"/>
          <w:szCs w:val="24"/>
        </w:rPr>
      </w:pPr>
      <w:r w:rsidRPr="00F6410E">
        <w:rPr>
          <w:sz w:val="24"/>
          <w:szCs w:val="24"/>
        </w:rPr>
        <w:t>Вводная часть должна содержать:</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указание на состав Комиссии (наименования должностей, фамилии и инициалы членов Комиссии и председателя Комиссии);</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фамилию, имя, отчество, должность муниципального служащего</w:t>
      </w:r>
      <w:r w:rsidRPr="00F6410E">
        <w:rPr>
          <w:sz w:val="24"/>
          <w:szCs w:val="24"/>
        </w:rPr>
        <w:t xml:space="preserve"> администрации,</w:t>
      </w:r>
      <w:r w:rsidR="00380F4F" w:rsidRPr="00F6410E">
        <w:rPr>
          <w:sz w:val="24"/>
          <w:szCs w:val="24"/>
        </w:rPr>
        <w:t xml:space="preserve"> на основании уведомления которого проводилась проверка, период службы в занимаемой должности муниципальной службы и стаж муниципальной службы.</w:t>
      </w:r>
    </w:p>
    <w:p w:rsidR="00380F4F" w:rsidRPr="00F6410E" w:rsidRDefault="00380F4F" w:rsidP="00380F4F">
      <w:pPr>
        <w:widowControl w:val="0"/>
        <w:autoSpaceDE w:val="0"/>
        <w:autoSpaceDN w:val="0"/>
        <w:adjustRightInd w:val="0"/>
        <w:ind w:firstLine="540"/>
        <w:jc w:val="both"/>
        <w:rPr>
          <w:sz w:val="24"/>
          <w:szCs w:val="24"/>
        </w:rPr>
      </w:pPr>
      <w:r w:rsidRPr="00F6410E">
        <w:rPr>
          <w:sz w:val="24"/>
          <w:szCs w:val="24"/>
        </w:rPr>
        <w:t>В описательной части указываются обстоятельства и факты, подлежащие установлению:</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факт обращения к муниципальному служащему</w:t>
      </w:r>
      <w:r w:rsidRPr="00F6410E">
        <w:rPr>
          <w:sz w:val="24"/>
          <w:szCs w:val="24"/>
        </w:rPr>
        <w:t xml:space="preserve"> администрации,</w:t>
      </w:r>
      <w:r w:rsidR="00380F4F" w:rsidRPr="00F6410E">
        <w:rPr>
          <w:sz w:val="24"/>
          <w:szCs w:val="24"/>
        </w:rPr>
        <w:t xml:space="preserve"> с целью склонения его к совершению коррупционных правонарушений;</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факт уведомления;</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причины и условия, способствовавшие такому обращению к муниципальному служащему.</w:t>
      </w:r>
    </w:p>
    <w:p w:rsidR="00380F4F" w:rsidRPr="00F6410E" w:rsidRDefault="00380F4F" w:rsidP="00380F4F">
      <w:pPr>
        <w:widowControl w:val="0"/>
        <w:autoSpaceDE w:val="0"/>
        <w:autoSpaceDN w:val="0"/>
        <w:adjustRightInd w:val="0"/>
        <w:ind w:firstLine="540"/>
        <w:jc w:val="both"/>
        <w:rPr>
          <w:sz w:val="24"/>
          <w:szCs w:val="24"/>
        </w:rPr>
      </w:pPr>
      <w:r w:rsidRPr="00F6410E">
        <w:rPr>
          <w:sz w:val="24"/>
          <w:szCs w:val="24"/>
        </w:rPr>
        <w:t>Резолютивная часть должна содержать:</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предложения о передаче материалов проверки в правоохранительные и иные государственные органы;</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предложения о мерах по устранению причин и условий, способствовавших обращению к муниципальному служащему в целях склонения его к совершению коррупционных правонарушений.</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4.15</w:t>
      </w:r>
      <w:r w:rsidR="00380F4F" w:rsidRPr="00F6410E">
        <w:rPr>
          <w:sz w:val="24"/>
          <w:szCs w:val="24"/>
        </w:rPr>
        <w:t>. Председатель Комиссии или член Комиссии по поручению председателя Комиссии не позднее трех рабочих дней со дня подписания заключения знакомит муниципального служащего</w:t>
      </w:r>
      <w:r w:rsidRPr="00F6410E">
        <w:rPr>
          <w:sz w:val="24"/>
          <w:szCs w:val="24"/>
        </w:rPr>
        <w:t xml:space="preserve"> администрации,</w:t>
      </w:r>
      <w:r w:rsidR="00380F4F" w:rsidRPr="00F6410E">
        <w:rPr>
          <w:sz w:val="24"/>
          <w:szCs w:val="24"/>
        </w:rPr>
        <w:t xml:space="preserve"> на основании уведомления которого проводилась проверка, с заключением и другими материалами по результатам проверки под роспись.</w:t>
      </w:r>
    </w:p>
    <w:p w:rsidR="00380F4F" w:rsidRPr="00F6410E" w:rsidRDefault="00380F4F" w:rsidP="00380F4F">
      <w:pPr>
        <w:widowControl w:val="0"/>
        <w:autoSpaceDE w:val="0"/>
        <w:autoSpaceDN w:val="0"/>
        <w:adjustRightInd w:val="0"/>
        <w:ind w:firstLine="540"/>
        <w:jc w:val="both"/>
        <w:rPr>
          <w:sz w:val="24"/>
          <w:szCs w:val="24"/>
        </w:rPr>
      </w:pPr>
      <w:r w:rsidRPr="00F6410E">
        <w:rPr>
          <w:sz w:val="24"/>
          <w:szCs w:val="24"/>
        </w:rPr>
        <w:t xml:space="preserve">В случае отказа муниципального служащего, на основании уведомления которого проводилась проверка, от ознакомления с заключением либо от подписи в ознакомлении с заключением Комиссия составляет об этом акт, подписываемый всеми членами Комиссии, и </w:t>
      </w:r>
      <w:r w:rsidRPr="00F6410E">
        <w:rPr>
          <w:sz w:val="24"/>
          <w:szCs w:val="24"/>
        </w:rPr>
        <w:lastRenderedPageBreak/>
        <w:t>приобщает его к материалам проверки.</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4.1</w:t>
      </w:r>
      <w:r w:rsidR="00B36FD9">
        <w:rPr>
          <w:sz w:val="24"/>
          <w:szCs w:val="24"/>
        </w:rPr>
        <w:t xml:space="preserve">6. Копия распоряжения </w:t>
      </w:r>
      <w:r w:rsidR="00380F4F" w:rsidRPr="00F6410E">
        <w:rPr>
          <w:sz w:val="24"/>
          <w:szCs w:val="24"/>
        </w:rPr>
        <w:t xml:space="preserve"> о проведении проверки и заключение по результатам проверки приобщаются к личному делу муниципального служащего.</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4.1</w:t>
      </w:r>
      <w:r w:rsidR="00380F4F" w:rsidRPr="00F6410E">
        <w:rPr>
          <w:sz w:val="24"/>
          <w:szCs w:val="24"/>
        </w:rPr>
        <w:t>7. Материалы проверки формируются в дело о проведении проверки в следующем порядке:</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уведомление, послужившее основанием для назначения проверки, с резолюцией о ее назначении;</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 xml:space="preserve">- </w:t>
      </w:r>
      <w:r w:rsidR="00B36FD9">
        <w:rPr>
          <w:sz w:val="24"/>
          <w:szCs w:val="24"/>
        </w:rPr>
        <w:t xml:space="preserve">копия распоряжения </w:t>
      </w:r>
      <w:r w:rsidR="00380F4F" w:rsidRPr="00F6410E">
        <w:rPr>
          <w:sz w:val="24"/>
          <w:szCs w:val="24"/>
        </w:rPr>
        <w:t xml:space="preserve"> представителя нанимателя о проведении проверки;</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объяснения муниципального служащего</w:t>
      </w:r>
      <w:r w:rsidRPr="00F6410E">
        <w:rPr>
          <w:sz w:val="24"/>
          <w:szCs w:val="24"/>
        </w:rPr>
        <w:t xml:space="preserve"> администрации,</w:t>
      </w:r>
      <w:r w:rsidR="00380F4F" w:rsidRPr="00F6410E">
        <w:rPr>
          <w:sz w:val="24"/>
          <w:szCs w:val="24"/>
        </w:rPr>
        <w:t xml:space="preserve"> на основании уведомления которого проводилась проверка;</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объяснения лиц, имеющих сведения об обстоятельствах обращения к муниципальному служащему</w:t>
      </w:r>
      <w:r w:rsidRPr="00F6410E">
        <w:rPr>
          <w:sz w:val="24"/>
          <w:szCs w:val="24"/>
        </w:rPr>
        <w:t xml:space="preserve"> администрации,</w:t>
      </w:r>
      <w:r w:rsidR="00380F4F" w:rsidRPr="00F6410E">
        <w:rPr>
          <w:sz w:val="24"/>
          <w:szCs w:val="24"/>
        </w:rPr>
        <w:t xml:space="preserve"> в целях склонения его к совершению коррупционных правонарушений;</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иные документы, имеющие отношение к проведенной проверке;</w:t>
      </w: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t xml:space="preserve">- </w:t>
      </w:r>
      <w:r w:rsidR="00380F4F" w:rsidRPr="00F6410E">
        <w:rPr>
          <w:sz w:val="24"/>
          <w:szCs w:val="24"/>
        </w:rPr>
        <w:t>копия заключения по результатам проверки.</w:t>
      </w:r>
    </w:p>
    <w:p w:rsidR="00380F4F" w:rsidRPr="00F6410E" w:rsidRDefault="00FE2720" w:rsidP="00B36FD9">
      <w:pPr>
        <w:widowControl w:val="0"/>
        <w:autoSpaceDE w:val="0"/>
        <w:autoSpaceDN w:val="0"/>
        <w:adjustRightInd w:val="0"/>
        <w:ind w:firstLine="540"/>
        <w:jc w:val="both"/>
        <w:rPr>
          <w:sz w:val="24"/>
          <w:szCs w:val="24"/>
        </w:rPr>
      </w:pPr>
      <w:r w:rsidRPr="00F6410E">
        <w:rPr>
          <w:sz w:val="24"/>
          <w:szCs w:val="24"/>
        </w:rPr>
        <w:t>4.18</w:t>
      </w:r>
      <w:r w:rsidR="00380F4F" w:rsidRPr="00F6410E">
        <w:rPr>
          <w:sz w:val="24"/>
          <w:szCs w:val="24"/>
        </w:rPr>
        <w:t>. Дело с материалами проверки учитывается и хранится</w:t>
      </w:r>
      <w:r w:rsidR="00B36FD9">
        <w:rPr>
          <w:sz w:val="24"/>
          <w:szCs w:val="24"/>
        </w:rPr>
        <w:t xml:space="preserve"> в администрации ЗАТО Солнечный.</w:t>
      </w:r>
    </w:p>
    <w:p w:rsidR="00380F4F" w:rsidRPr="00F6410E" w:rsidRDefault="00380F4F" w:rsidP="00380F4F">
      <w:pPr>
        <w:widowControl w:val="0"/>
        <w:autoSpaceDE w:val="0"/>
        <w:autoSpaceDN w:val="0"/>
        <w:adjustRightInd w:val="0"/>
        <w:ind w:firstLine="540"/>
        <w:jc w:val="both"/>
        <w:rPr>
          <w:sz w:val="24"/>
          <w:szCs w:val="24"/>
        </w:rPr>
      </w:pPr>
    </w:p>
    <w:p w:rsidR="00380F4F" w:rsidRPr="00F6410E" w:rsidRDefault="00FE2720" w:rsidP="00380F4F">
      <w:pPr>
        <w:widowControl w:val="0"/>
        <w:autoSpaceDE w:val="0"/>
        <w:autoSpaceDN w:val="0"/>
        <w:adjustRightInd w:val="0"/>
        <w:ind w:firstLine="540"/>
        <w:jc w:val="both"/>
        <w:rPr>
          <w:sz w:val="24"/>
          <w:szCs w:val="24"/>
        </w:rPr>
      </w:pPr>
      <w:r w:rsidRPr="00F6410E">
        <w:rPr>
          <w:sz w:val="24"/>
          <w:szCs w:val="24"/>
        </w:rPr>
        <w:br w:type="page"/>
      </w:r>
    </w:p>
    <w:p w:rsidR="00380F4F" w:rsidRPr="00E83DFA" w:rsidRDefault="00380F4F" w:rsidP="00FE2720">
      <w:pPr>
        <w:widowControl w:val="0"/>
        <w:autoSpaceDE w:val="0"/>
        <w:autoSpaceDN w:val="0"/>
        <w:adjustRightInd w:val="0"/>
        <w:ind w:left="4140"/>
        <w:jc w:val="both"/>
        <w:outlineLvl w:val="1"/>
        <w:rPr>
          <w:sz w:val="20"/>
          <w:szCs w:val="20"/>
        </w:rPr>
      </w:pPr>
      <w:r w:rsidRPr="00E83DFA">
        <w:rPr>
          <w:sz w:val="20"/>
          <w:szCs w:val="20"/>
        </w:rPr>
        <w:lastRenderedPageBreak/>
        <w:t>Приложение</w:t>
      </w:r>
    </w:p>
    <w:p w:rsidR="00FE2720" w:rsidRPr="00E83DFA" w:rsidRDefault="00FE2720" w:rsidP="00FE2720">
      <w:pPr>
        <w:widowControl w:val="0"/>
        <w:autoSpaceDE w:val="0"/>
        <w:autoSpaceDN w:val="0"/>
        <w:adjustRightInd w:val="0"/>
        <w:ind w:left="4140"/>
        <w:jc w:val="both"/>
        <w:rPr>
          <w:color w:val="000000"/>
          <w:sz w:val="20"/>
          <w:szCs w:val="20"/>
        </w:rPr>
      </w:pPr>
      <w:r w:rsidRPr="00E83DFA">
        <w:rPr>
          <w:color w:val="000000"/>
          <w:sz w:val="20"/>
          <w:szCs w:val="20"/>
        </w:rPr>
        <w:t xml:space="preserve">к порядку уведомления представителя нанимателя о фактах обращения в целях склонения муниципального служащего администрации </w:t>
      </w:r>
      <w:r w:rsidR="00B36FD9" w:rsidRPr="00E83DFA">
        <w:rPr>
          <w:sz w:val="20"/>
          <w:szCs w:val="20"/>
        </w:rPr>
        <w:t xml:space="preserve">ЗАТО Солнечный </w:t>
      </w:r>
      <w:r w:rsidRPr="00E83DFA">
        <w:rPr>
          <w:color w:val="000000"/>
          <w:sz w:val="20"/>
          <w:szCs w:val="20"/>
        </w:rPr>
        <w:t>к совершению коррупционных правонарушений, регистрации таких уведомлений и организации проверки содержащихся в них сведений</w:t>
      </w:r>
    </w:p>
    <w:p w:rsidR="00380F4F" w:rsidRPr="00F6410E" w:rsidRDefault="00380F4F" w:rsidP="00FE2720">
      <w:pPr>
        <w:widowControl w:val="0"/>
        <w:autoSpaceDE w:val="0"/>
        <w:autoSpaceDN w:val="0"/>
        <w:adjustRightInd w:val="0"/>
        <w:ind w:firstLine="540"/>
        <w:jc w:val="both"/>
        <w:rPr>
          <w:sz w:val="24"/>
          <w:szCs w:val="24"/>
        </w:rPr>
      </w:pPr>
    </w:p>
    <w:p w:rsidR="00FE2720" w:rsidRDefault="00FE2720" w:rsidP="00FE2720">
      <w:pPr>
        <w:widowControl w:val="0"/>
        <w:autoSpaceDE w:val="0"/>
        <w:autoSpaceDN w:val="0"/>
        <w:adjustRightInd w:val="0"/>
        <w:ind w:firstLine="540"/>
        <w:jc w:val="both"/>
        <w:rPr>
          <w:sz w:val="24"/>
          <w:szCs w:val="24"/>
        </w:rPr>
      </w:pPr>
    </w:p>
    <w:p w:rsidR="00E83DFA" w:rsidRPr="00F6410E" w:rsidRDefault="00E83DFA" w:rsidP="00FE2720">
      <w:pPr>
        <w:widowControl w:val="0"/>
        <w:autoSpaceDE w:val="0"/>
        <w:autoSpaceDN w:val="0"/>
        <w:adjustRightInd w:val="0"/>
        <w:ind w:firstLine="540"/>
        <w:jc w:val="both"/>
        <w:rPr>
          <w:sz w:val="24"/>
          <w:szCs w:val="24"/>
        </w:rPr>
      </w:pPr>
    </w:p>
    <w:p w:rsidR="00380F4F" w:rsidRPr="00F6410E" w:rsidRDefault="00380F4F" w:rsidP="00635163">
      <w:pPr>
        <w:widowControl w:val="0"/>
        <w:autoSpaceDE w:val="0"/>
        <w:autoSpaceDN w:val="0"/>
        <w:adjustRightInd w:val="0"/>
        <w:ind w:left="4860"/>
        <w:jc w:val="both"/>
        <w:rPr>
          <w:sz w:val="24"/>
          <w:szCs w:val="24"/>
        </w:rPr>
      </w:pPr>
      <w:r w:rsidRPr="00F6410E">
        <w:rPr>
          <w:sz w:val="24"/>
          <w:szCs w:val="24"/>
        </w:rPr>
        <w:t>Основание ______________________</w:t>
      </w:r>
    </w:p>
    <w:p w:rsidR="00380F4F" w:rsidRPr="00F6410E" w:rsidRDefault="00380F4F" w:rsidP="00635163">
      <w:pPr>
        <w:widowControl w:val="0"/>
        <w:autoSpaceDE w:val="0"/>
        <w:autoSpaceDN w:val="0"/>
        <w:adjustRightInd w:val="0"/>
        <w:ind w:left="4860"/>
        <w:jc w:val="both"/>
        <w:rPr>
          <w:sz w:val="24"/>
          <w:szCs w:val="24"/>
        </w:rPr>
      </w:pPr>
      <w:r w:rsidRPr="00F6410E">
        <w:rPr>
          <w:sz w:val="24"/>
          <w:szCs w:val="24"/>
        </w:rPr>
        <w:t>Срок хранения __________________</w:t>
      </w:r>
    </w:p>
    <w:p w:rsidR="00380F4F" w:rsidRPr="00F6410E" w:rsidRDefault="00380F4F" w:rsidP="00635163">
      <w:pPr>
        <w:widowControl w:val="0"/>
        <w:autoSpaceDE w:val="0"/>
        <w:autoSpaceDN w:val="0"/>
        <w:adjustRightInd w:val="0"/>
        <w:ind w:left="4860"/>
        <w:jc w:val="both"/>
        <w:rPr>
          <w:sz w:val="24"/>
          <w:szCs w:val="24"/>
        </w:rPr>
      </w:pPr>
    </w:p>
    <w:p w:rsidR="00635163" w:rsidRPr="00F6410E" w:rsidRDefault="00635163" w:rsidP="00635163">
      <w:pPr>
        <w:widowControl w:val="0"/>
        <w:autoSpaceDE w:val="0"/>
        <w:autoSpaceDN w:val="0"/>
        <w:adjustRightInd w:val="0"/>
        <w:ind w:left="4860"/>
        <w:jc w:val="both"/>
        <w:rPr>
          <w:sz w:val="24"/>
          <w:szCs w:val="24"/>
        </w:rPr>
      </w:pPr>
    </w:p>
    <w:p w:rsidR="00380F4F" w:rsidRPr="00F6410E" w:rsidRDefault="00380F4F" w:rsidP="00380F4F">
      <w:pPr>
        <w:widowControl w:val="0"/>
        <w:autoSpaceDE w:val="0"/>
        <w:autoSpaceDN w:val="0"/>
        <w:adjustRightInd w:val="0"/>
        <w:jc w:val="center"/>
        <w:rPr>
          <w:sz w:val="24"/>
          <w:szCs w:val="24"/>
        </w:rPr>
      </w:pPr>
      <w:bookmarkStart w:id="1" w:name="Par156"/>
      <w:bookmarkEnd w:id="1"/>
      <w:r w:rsidRPr="00F6410E">
        <w:rPr>
          <w:sz w:val="24"/>
          <w:szCs w:val="24"/>
        </w:rPr>
        <w:t>ЖУРНАЛ</w:t>
      </w:r>
    </w:p>
    <w:p w:rsidR="00380F4F" w:rsidRPr="00F6410E" w:rsidRDefault="00380F4F" w:rsidP="00380F4F">
      <w:pPr>
        <w:widowControl w:val="0"/>
        <w:autoSpaceDE w:val="0"/>
        <w:autoSpaceDN w:val="0"/>
        <w:adjustRightInd w:val="0"/>
        <w:jc w:val="center"/>
        <w:rPr>
          <w:sz w:val="24"/>
          <w:szCs w:val="24"/>
        </w:rPr>
      </w:pPr>
      <w:r w:rsidRPr="00F6410E">
        <w:rPr>
          <w:sz w:val="24"/>
          <w:szCs w:val="24"/>
        </w:rPr>
        <w:t>регистрации уведомлений о фактах обращения</w:t>
      </w:r>
    </w:p>
    <w:p w:rsidR="00380F4F" w:rsidRPr="00F6410E" w:rsidRDefault="00380F4F" w:rsidP="00380F4F">
      <w:pPr>
        <w:widowControl w:val="0"/>
        <w:autoSpaceDE w:val="0"/>
        <w:autoSpaceDN w:val="0"/>
        <w:adjustRightInd w:val="0"/>
        <w:jc w:val="center"/>
        <w:rPr>
          <w:sz w:val="24"/>
          <w:szCs w:val="24"/>
        </w:rPr>
      </w:pPr>
      <w:r w:rsidRPr="00F6410E">
        <w:rPr>
          <w:sz w:val="24"/>
          <w:szCs w:val="24"/>
        </w:rPr>
        <w:t>в целях склонения муниципального служащего администрации</w:t>
      </w:r>
      <w:r w:rsidR="0036243E" w:rsidRPr="00F6410E">
        <w:rPr>
          <w:color w:val="000000"/>
          <w:sz w:val="24"/>
          <w:szCs w:val="24"/>
        </w:rPr>
        <w:t xml:space="preserve"> </w:t>
      </w:r>
      <w:r w:rsidR="00B36FD9">
        <w:rPr>
          <w:color w:val="000000"/>
          <w:sz w:val="24"/>
          <w:szCs w:val="24"/>
        </w:rPr>
        <w:t>ЗАТО Солнечный</w:t>
      </w:r>
    </w:p>
    <w:p w:rsidR="00380F4F" w:rsidRPr="00F6410E" w:rsidRDefault="00380F4F" w:rsidP="00380F4F">
      <w:pPr>
        <w:widowControl w:val="0"/>
        <w:autoSpaceDE w:val="0"/>
        <w:autoSpaceDN w:val="0"/>
        <w:adjustRightInd w:val="0"/>
        <w:jc w:val="center"/>
        <w:rPr>
          <w:sz w:val="24"/>
          <w:szCs w:val="24"/>
        </w:rPr>
      </w:pPr>
      <w:r w:rsidRPr="00F6410E">
        <w:rPr>
          <w:sz w:val="24"/>
          <w:szCs w:val="24"/>
        </w:rPr>
        <w:t>к совершению коррупционных правонарушений</w:t>
      </w:r>
    </w:p>
    <w:p w:rsidR="00380F4F" w:rsidRPr="00F6410E" w:rsidRDefault="00380F4F" w:rsidP="00380F4F">
      <w:pPr>
        <w:widowControl w:val="0"/>
        <w:autoSpaceDE w:val="0"/>
        <w:autoSpaceDN w:val="0"/>
        <w:adjustRightInd w:val="0"/>
        <w:ind w:firstLine="540"/>
        <w:jc w:val="both"/>
        <w:rPr>
          <w:sz w:val="24"/>
          <w:szCs w:val="24"/>
        </w:rPr>
      </w:pPr>
    </w:p>
    <w:p w:rsidR="00380F4F" w:rsidRPr="00F6410E" w:rsidRDefault="0036243E" w:rsidP="0036243E">
      <w:pPr>
        <w:pStyle w:val="ConsPlusNonformat"/>
        <w:ind w:left="4860"/>
        <w:jc w:val="both"/>
        <w:rPr>
          <w:rFonts w:ascii="Times New Roman" w:hAnsi="Times New Roman" w:cs="Times New Roman"/>
          <w:sz w:val="24"/>
          <w:szCs w:val="24"/>
        </w:rPr>
      </w:pPr>
      <w:r w:rsidRPr="00F6410E">
        <w:rPr>
          <w:rFonts w:ascii="Times New Roman" w:hAnsi="Times New Roman" w:cs="Times New Roman"/>
          <w:sz w:val="24"/>
          <w:szCs w:val="24"/>
        </w:rPr>
        <w:t>Начат      «_____»</w:t>
      </w:r>
      <w:r w:rsidR="00380F4F" w:rsidRPr="00F6410E">
        <w:rPr>
          <w:rFonts w:ascii="Times New Roman" w:hAnsi="Times New Roman" w:cs="Times New Roman"/>
          <w:sz w:val="24"/>
          <w:szCs w:val="24"/>
        </w:rPr>
        <w:t xml:space="preserve"> ______________ 20__ г.</w:t>
      </w:r>
    </w:p>
    <w:p w:rsidR="00380F4F" w:rsidRPr="00F6410E" w:rsidRDefault="00380F4F" w:rsidP="0036243E">
      <w:pPr>
        <w:pStyle w:val="ConsPlusNonformat"/>
        <w:ind w:left="4860"/>
        <w:jc w:val="both"/>
        <w:rPr>
          <w:rFonts w:ascii="Times New Roman" w:hAnsi="Times New Roman" w:cs="Times New Roman"/>
          <w:sz w:val="24"/>
          <w:szCs w:val="24"/>
        </w:rPr>
      </w:pPr>
      <w:r w:rsidRPr="00F6410E">
        <w:rPr>
          <w:rFonts w:ascii="Times New Roman" w:hAnsi="Times New Roman" w:cs="Times New Roman"/>
          <w:sz w:val="24"/>
          <w:szCs w:val="24"/>
        </w:rPr>
        <w:t>Окончен</w:t>
      </w:r>
      <w:r w:rsidR="0036243E" w:rsidRPr="00F6410E">
        <w:rPr>
          <w:rFonts w:ascii="Times New Roman" w:hAnsi="Times New Roman" w:cs="Times New Roman"/>
          <w:sz w:val="24"/>
          <w:szCs w:val="24"/>
        </w:rPr>
        <w:t xml:space="preserve"> «_____»</w:t>
      </w:r>
      <w:r w:rsidRPr="00F6410E">
        <w:rPr>
          <w:rFonts w:ascii="Times New Roman" w:hAnsi="Times New Roman" w:cs="Times New Roman"/>
          <w:sz w:val="24"/>
          <w:szCs w:val="24"/>
        </w:rPr>
        <w:t xml:space="preserve"> ____________ 20__ г.</w:t>
      </w:r>
    </w:p>
    <w:p w:rsidR="00380F4F" w:rsidRPr="00F6410E" w:rsidRDefault="00380F4F" w:rsidP="0036243E">
      <w:pPr>
        <w:pStyle w:val="ConsPlusNonformat"/>
        <w:ind w:left="4860"/>
        <w:jc w:val="both"/>
        <w:rPr>
          <w:rFonts w:ascii="Times New Roman" w:hAnsi="Times New Roman" w:cs="Times New Roman"/>
          <w:sz w:val="24"/>
          <w:szCs w:val="24"/>
        </w:rPr>
      </w:pPr>
      <w:r w:rsidRPr="00F6410E">
        <w:rPr>
          <w:rFonts w:ascii="Times New Roman" w:hAnsi="Times New Roman" w:cs="Times New Roman"/>
          <w:sz w:val="24"/>
          <w:szCs w:val="24"/>
        </w:rPr>
        <w:t xml:space="preserve">На </w:t>
      </w:r>
      <w:r w:rsidR="0036243E" w:rsidRPr="00F6410E">
        <w:rPr>
          <w:rFonts w:ascii="Times New Roman" w:hAnsi="Times New Roman" w:cs="Times New Roman"/>
          <w:sz w:val="24"/>
          <w:szCs w:val="24"/>
        </w:rPr>
        <w:t>«_____»</w:t>
      </w:r>
      <w:r w:rsidRPr="00F6410E">
        <w:rPr>
          <w:rFonts w:ascii="Times New Roman" w:hAnsi="Times New Roman" w:cs="Times New Roman"/>
          <w:sz w:val="24"/>
          <w:szCs w:val="24"/>
        </w:rPr>
        <w:t xml:space="preserve"> листах</w:t>
      </w:r>
    </w:p>
    <w:p w:rsidR="00380F4F" w:rsidRPr="00F6410E" w:rsidRDefault="00380F4F" w:rsidP="00380F4F">
      <w:pPr>
        <w:widowControl w:val="0"/>
        <w:autoSpaceDE w:val="0"/>
        <w:autoSpaceDN w:val="0"/>
        <w:adjustRightInd w:val="0"/>
        <w:jc w:val="both"/>
        <w:rPr>
          <w:sz w:val="24"/>
          <w:szCs w:val="24"/>
        </w:rPr>
      </w:pPr>
    </w:p>
    <w:p w:rsidR="0036243E" w:rsidRPr="00F6410E" w:rsidRDefault="0036243E" w:rsidP="00380F4F">
      <w:pPr>
        <w:widowControl w:val="0"/>
        <w:autoSpaceDE w:val="0"/>
        <w:autoSpaceDN w:val="0"/>
        <w:adjustRightInd w:val="0"/>
        <w:jc w:val="both"/>
        <w:rPr>
          <w:sz w:val="24"/>
          <w:szCs w:val="24"/>
        </w:rPr>
      </w:pPr>
    </w:p>
    <w:p w:rsidR="00380F4F" w:rsidRPr="00F6410E" w:rsidRDefault="00380F4F" w:rsidP="00380F4F">
      <w:pPr>
        <w:widowControl w:val="0"/>
        <w:autoSpaceDE w:val="0"/>
        <w:autoSpaceDN w:val="0"/>
        <w:adjustRightInd w:val="0"/>
        <w:ind w:firstLine="540"/>
        <w:jc w:val="both"/>
        <w:rPr>
          <w:sz w:val="24"/>
          <w:szCs w:val="24"/>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620"/>
        <w:gridCol w:w="1260"/>
        <w:gridCol w:w="1260"/>
        <w:gridCol w:w="1486"/>
        <w:gridCol w:w="1486"/>
        <w:gridCol w:w="1486"/>
        <w:gridCol w:w="1014"/>
      </w:tblGrid>
      <w:tr w:rsidR="0036243E" w:rsidRPr="00227839" w:rsidTr="00227839">
        <w:tc>
          <w:tcPr>
            <w:tcW w:w="1008" w:type="dxa"/>
          </w:tcPr>
          <w:p w:rsidR="0036243E" w:rsidRPr="00227839" w:rsidRDefault="0036243E" w:rsidP="00227839">
            <w:pPr>
              <w:jc w:val="center"/>
              <w:rPr>
                <w:sz w:val="20"/>
                <w:szCs w:val="20"/>
              </w:rPr>
            </w:pPr>
            <w:r w:rsidRPr="00227839">
              <w:rPr>
                <w:sz w:val="20"/>
                <w:szCs w:val="20"/>
              </w:rPr>
              <w:t>Регист</w:t>
            </w:r>
            <w:r w:rsidR="00635163" w:rsidRPr="00227839">
              <w:rPr>
                <w:sz w:val="20"/>
                <w:szCs w:val="20"/>
              </w:rPr>
              <w:t>-</w:t>
            </w:r>
            <w:r w:rsidRPr="00227839">
              <w:rPr>
                <w:sz w:val="20"/>
                <w:szCs w:val="20"/>
              </w:rPr>
              <w:t>рацион</w:t>
            </w:r>
            <w:r w:rsidR="00635163" w:rsidRPr="00227839">
              <w:rPr>
                <w:sz w:val="20"/>
                <w:szCs w:val="20"/>
              </w:rPr>
              <w:t>-</w:t>
            </w:r>
            <w:r w:rsidRPr="00227839">
              <w:rPr>
                <w:sz w:val="20"/>
                <w:szCs w:val="20"/>
              </w:rPr>
              <w:t xml:space="preserve">ный </w:t>
            </w:r>
          </w:p>
          <w:p w:rsidR="0036243E" w:rsidRPr="00227839" w:rsidRDefault="0036243E" w:rsidP="00227839">
            <w:pPr>
              <w:jc w:val="center"/>
              <w:rPr>
                <w:sz w:val="20"/>
                <w:szCs w:val="20"/>
              </w:rPr>
            </w:pPr>
            <w:r w:rsidRPr="00227839">
              <w:rPr>
                <w:sz w:val="20"/>
                <w:szCs w:val="20"/>
              </w:rPr>
              <w:t>номер</w:t>
            </w:r>
          </w:p>
        </w:tc>
        <w:tc>
          <w:tcPr>
            <w:tcW w:w="1620" w:type="dxa"/>
          </w:tcPr>
          <w:p w:rsidR="0036243E" w:rsidRPr="00227839" w:rsidRDefault="0036243E" w:rsidP="00227839">
            <w:pPr>
              <w:jc w:val="center"/>
              <w:rPr>
                <w:sz w:val="20"/>
                <w:szCs w:val="20"/>
              </w:rPr>
            </w:pPr>
            <w:r w:rsidRPr="00227839">
              <w:rPr>
                <w:sz w:val="20"/>
                <w:szCs w:val="20"/>
              </w:rPr>
              <w:t>Фамилия, имя, отчество, должность лица  подавшего уведомление</w:t>
            </w:r>
          </w:p>
        </w:tc>
        <w:tc>
          <w:tcPr>
            <w:tcW w:w="1260" w:type="dxa"/>
          </w:tcPr>
          <w:p w:rsidR="0036243E" w:rsidRPr="00227839" w:rsidRDefault="0036243E" w:rsidP="00227839">
            <w:pPr>
              <w:jc w:val="center"/>
              <w:rPr>
                <w:sz w:val="20"/>
                <w:szCs w:val="20"/>
              </w:rPr>
            </w:pPr>
            <w:r w:rsidRPr="00227839">
              <w:rPr>
                <w:sz w:val="20"/>
                <w:szCs w:val="20"/>
              </w:rPr>
              <w:t>Дата и время принятия уведомле-ния</w:t>
            </w:r>
          </w:p>
        </w:tc>
        <w:tc>
          <w:tcPr>
            <w:tcW w:w="1260" w:type="dxa"/>
          </w:tcPr>
          <w:p w:rsidR="0036243E" w:rsidRPr="00227839" w:rsidRDefault="0036243E" w:rsidP="00227839">
            <w:pPr>
              <w:jc w:val="center"/>
              <w:rPr>
                <w:sz w:val="20"/>
                <w:szCs w:val="20"/>
              </w:rPr>
            </w:pPr>
            <w:r w:rsidRPr="00227839">
              <w:rPr>
                <w:sz w:val="20"/>
                <w:szCs w:val="20"/>
              </w:rPr>
              <w:t>Должностное лицо принявшее уведомле-</w:t>
            </w:r>
            <w:r w:rsidR="00B36FD9" w:rsidRPr="00227839">
              <w:rPr>
                <w:sz w:val="20"/>
                <w:szCs w:val="20"/>
              </w:rPr>
              <w:t>ние</w:t>
            </w:r>
            <w:r w:rsidRPr="00227839">
              <w:rPr>
                <w:sz w:val="20"/>
                <w:szCs w:val="20"/>
              </w:rPr>
              <w:t xml:space="preserve"> </w:t>
            </w:r>
          </w:p>
        </w:tc>
        <w:tc>
          <w:tcPr>
            <w:tcW w:w="1486" w:type="dxa"/>
          </w:tcPr>
          <w:p w:rsidR="0036243E" w:rsidRPr="00227839" w:rsidRDefault="0036243E" w:rsidP="00227839">
            <w:pPr>
              <w:jc w:val="center"/>
              <w:rPr>
                <w:sz w:val="20"/>
                <w:szCs w:val="20"/>
              </w:rPr>
            </w:pPr>
            <w:r w:rsidRPr="00227839">
              <w:rPr>
                <w:sz w:val="20"/>
                <w:szCs w:val="20"/>
              </w:rPr>
              <w:t>Краткое изложение фактов уведомления</w:t>
            </w:r>
          </w:p>
        </w:tc>
        <w:tc>
          <w:tcPr>
            <w:tcW w:w="1486" w:type="dxa"/>
          </w:tcPr>
          <w:p w:rsidR="0036243E" w:rsidRPr="00227839" w:rsidRDefault="0036243E" w:rsidP="00227839">
            <w:pPr>
              <w:jc w:val="center"/>
              <w:rPr>
                <w:sz w:val="20"/>
                <w:szCs w:val="20"/>
              </w:rPr>
            </w:pPr>
            <w:r w:rsidRPr="00227839">
              <w:rPr>
                <w:sz w:val="20"/>
                <w:szCs w:val="20"/>
              </w:rPr>
              <w:t xml:space="preserve">Должностное лицо принявшее уведомления на проверку сведений в нем </w:t>
            </w:r>
            <w:r w:rsidR="00635163" w:rsidRPr="00227839">
              <w:rPr>
                <w:sz w:val="20"/>
                <w:szCs w:val="20"/>
              </w:rPr>
              <w:t>указанных</w:t>
            </w:r>
          </w:p>
          <w:p w:rsidR="00635163" w:rsidRPr="00227839" w:rsidRDefault="00635163" w:rsidP="00227839">
            <w:pPr>
              <w:jc w:val="center"/>
              <w:rPr>
                <w:sz w:val="20"/>
                <w:szCs w:val="20"/>
              </w:rPr>
            </w:pPr>
            <w:r w:rsidRPr="00227839">
              <w:rPr>
                <w:sz w:val="20"/>
                <w:szCs w:val="20"/>
              </w:rPr>
              <w:t>(подпись, дата)</w:t>
            </w:r>
          </w:p>
        </w:tc>
        <w:tc>
          <w:tcPr>
            <w:tcW w:w="1486" w:type="dxa"/>
          </w:tcPr>
          <w:p w:rsidR="0036243E" w:rsidRPr="00227839" w:rsidRDefault="00635163" w:rsidP="00227839">
            <w:pPr>
              <w:jc w:val="center"/>
              <w:rPr>
                <w:sz w:val="20"/>
                <w:szCs w:val="20"/>
              </w:rPr>
            </w:pPr>
            <w:r w:rsidRPr="00227839">
              <w:rPr>
                <w:sz w:val="20"/>
                <w:szCs w:val="20"/>
              </w:rPr>
              <w:t>Итоги проверки (дата, №, заключение)</w:t>
            </w:r>
          </w:p>
        </w:tc>
        <w:tc>
          <w:tcPr>
            <w:tcW w:w="1014" w:type="dxa"/>
          </w:tcPr>
          <w:p w:rsidR="0036243E" w:rsidRPr="00227839" w:rsidRDefault="00635163" w:rsidP="00227839">
            <w:pPr>
              <w:jc w:val="center"/>
              <w:rPr>
                <w:sz w:val="20"/>
                <w:szCs w:val="20"/>
              </w:rPr>
            </w:pPr>
            <w:r w:rsidRPr="00227839">
              <w:rPr>
                <w:sz w:val="20"/>
                <w:szCs w:val="20"/>
              </w:rPr>
              <w:t>Особые отметки</w:t>
            </w:r>
          </w:p>
        </w:tc>
      </w:tr>
      <w:tr w:rsidR="0036243E" w:rsidRPr="00227839" w:rsidTr="00227839">
        <w:tc>
          <w:tcPr>
            <w:tcW w:w="1008" w:type="dxa"/>
          </w:tcPr>
          <w:p w:rsidR="0036243E" w:rsidRPr="00227839" w:rsidRDefault="00635163" w:rsidP="00227839">
            <w:pPr>
              <w:jc w:val="center"/>
              <w:rPr>
                <w:sz w:val="24"/>
                <w:szCs w:val="24"/>
              </w:rPr>
            </w:pPr>
            <w:r w:rsidRPr="00227839">
              <w:rPr>
                <w:sz w:val="24"/>
                <w:szCs w:val="24"/>
              </w:rPr>
              <w:t>1.</w:t>
            </w:r>
          </w:p>
        </w:tc>
        <w:tc>
          <w:tcPr>
            <w:tcW w:w="1620" w:type="dxa"/>
          </w:tcPr>
          <w:p w:rsidR="0036243E" w:rsidRPr="00227839" w:rsidRDefault="00635163" w:rsidP="00227839">
            <w:pPr>
              <w:jc w:val="center"/>
              <w:rPr>
                <w:sz w:val="24"/>
                <w:szCs w:val="24"/>
              </w:rPr>
            </w:pPr>
            <w:r w:rsidRPr="00227839">
              <w:rPr>
                <w:sz w:val="24"/>
                <w:szCs w:val="24"/>
              </w:rPr>
              <w:t>2.</w:t>
            </w:r>
          </w:p>
        </w:tc>
        <w:tc>
          <w:tcPr>
            <w:tcW w:w="1260" w:type="dxa"/>
          </w:tcPr>
          <w:p w:rsidR="0036243E" w:rsidRPr="00227839" w:rsidRDefault="00635163" w:rsidP="00227839">
            <w:pPr>
              <w:jc w:val="center"/>
              <w:rPr>
                <w:sz w:val="24"/>
                <w:szCs w:val="24"/>
              </w:rPr>
            </w:pPr>
            <w:r w:rsidRPr="00227839">
              <w:rPr>
                <w:sz w:val="24"/>
                <w:szCs w:val="24"/>
              </w:rPr>
              <w:t>3.</w:t>
            </w:r>
          </w:p>
        </w:tc>
        <w:tc>
          <w:tcPr>
            <w:tcW w:w="1260" w:type="dxa"/>
          </w:tcPr>
          <w:p w:rsidR="0036243E" w:rsidRPr="00227839" w:rsidRDefault="00635163" w:rsidP="00227839">
            <w:pPr>
              <w:jc w:val="center"/>
              <w:rPr>
                <w:sz w:val="24"/>
                <w:szCs w:val="24"/>
              </w:rPr>
            </w:pPr>
            <w:r w:rsidRPr="00227839">
              <w:rPr>
                <w:sz w:val="24"/>
                <w:szCs w:val="24"/>
              </w:rPr>
              <w:t>4.</w:t>
            </w:r>
          </w:p>
        </w:tc>
        <w:tc>
          <w:tcPr>
            <w:tcW w:w="1486" w:type="dxa"/>
          </w:tcPr>
          <w:p w:rsidR="0036243E" w:rsidRPr="00227839" w:rsidRDefault="00635163" w:rsidP="00227839">
            <w:pPr>
              <w:jc w:val="center"/>
              <w:rPr>
                <w:sz w:val="24"/>
                <w:szCs w:val="24"/>
              </w:rPr>
            </w:pPr>
            <w:r w:rsidRPr="00227839">
              <w:rPr>
                <w:sz w:val="24"/>
                <w:szCs w:val="24"/>
              </w:rPr>
              <w:t>5.</w:t>
            </w:r>
          </w:p>
        </w:tc>
        <w:tc>
          <w:tcPr>
            <w:tcW w:w="1486" w:type="dxa"/>
          </w:tcPr>
          <w:p w:rsidR="0036243E" w:rsidRPr="00227839" w:rsidRDefault="00635163" w:rsidP="00227839">
            <w:pPr>
              <w:jc w:val="center"/>
              <w:rPr>
                <w:sz w:val="24"/>
                <w:szCs w:val="24"/>
              </w:rPr>
            </w:pPr>
            <w:r w:rsidRPr="00227839">
              <w:rPr>
                <w:sz w:val="24"/>
                <w:szCs w:val="24"/>
              </w:rPr>
              <w:t>6.</w:t>
            </w:r>
          </w:p>
        </w:tc>
        <w:tc>
          <w:tcPr>
            <w:tcW w:w="1486" w:type="dxa"/>
          </w:tcPr>
          <w:p w:rsidR="0036243E" w:rsidRPr="00227839" w:rsidRDefault="00635163" w:rsidP="00227839">
            <w:pPr>
              <w:jc w:val="center"/>
              <w:rPr>
                <w:sz w:val="24"/>
                <w:szCs w:val="24"/>
              </w:rPr>
            </w:pPr>
            <w:r w:rsidRPr="00227839">
              <w:rPr>
                <w:sz w:val="24"/>
                <w:szCs w:val="24"/>
              </w:rPr>
              <w:t>7.</w:t>
            </w:r>
          </w:p>
        </w:tc>
        <w:tc>
          <w:tcPr>
            <w:tcW w:w="1014" w:type="dxa"/>
          </w:tcPr>
          <w:p w:rsidR="0036243E" w:rsidRPr="00227839" w:rsidRDefault="00635163" w:rsidP="00227839">
            <w:pPr>
              <w:jc w:val="center"/>
              <w:rPr>
                <w:sz w:val="24"/>
                <w:szCs w:val="24"/>
              </w:rPr>
            </w:pPr>
            <w:r w:rsidRPr="00227839">
              <w:rPr>
                <w:sz w:val="24"/>
                <w:szCs w:val="24"/>
              </w:rPr>
              <w:t>8.</w:t>
            </w:r>
          </w:p>
        </w:tc>
      </w:tr>
      <w:tr w:rsidR="0036243E" w:rsidRPr="00227839" w:rsidTr="00227839">
        <w:tc>
          <w:tcPr>
            <w:tcW w:w="1008" w:type="dxa"/>
          </w:tcPr>
          <w:p w:rsidR="0036243E" w:rsidRPr="00227839" w:rsidRDefault="0036243E" w:rsidP="00227839">
            <w:pPr>
              <w:jc w:val="center"/>
              <w:rPr>
                <w:sz w:val="24"/>
                <w:szCs w:val="24"/>
              </w:rPr>
            </w:pPr>
          </w:p>
        </w:tc>
        <w:tc>
          <w:tcPr>
            <w:tcW w:w="1620" w:type="dxa"/>
          </w:tcPr>
          <w:p w:rsidR="0036243E" w:rsidRPr="00227839" w:rsidRDefault="0036243E" w:rsidP="00227839">
            <w:pPr>
              <w:jc w:val="center"/>
              <w:rPr>
                <w:sz w:val="24"/>
                <w:szCs w:val="24"/>
              </w:rPr>
            </w:pPr>
          </w:p>
        </w:tc>
        <w:tc>
          <w:tcPr>
            <w:tcW w:w="1260" w:type="dxa"/>
          </w:tcPr>
          <w:p w:rsidR="0036243E" w:rsidRPr="00227839" w:rsidRDefault="0036243E" w:rsidP="00227839">
            <w:pPr>
              <w:jc w:val="center"/>
              <w:rPr>
                <w:sz w:val="24"/>
                <w:szCs w:val="24"/>
              </w:rPr>
            </w:pPr>
          </w:p>
        </w:tc>
        <w:tc>
          <w:tcPr>
            <w:tcW w:w="1260" w:type="dxa"/>
          </w:tcPr>
          <w:p w:rsidR="0036243E" w:rsidRPr="00227839" w:rsidRDefault="0036243E" w:rsidP="00227839">
            <w:pPr>
              <w:jc w:val="center"/>
              <w:rPr>
                <w:sz w:val="24"/>
                <w:szCs w:val="24"/>
              </w:rPr>
            </w:pPr>
          </w:p>
        </w:tc>
        <w:tc>
          <w:tcPr>
            <w:tcW w:w="1486" w:type="dxa"/>
          </w:tcPr>
          <w:p w:rsidR="0036243E" w:rsidRPr="00227839" w:rsidRDefault="0036243E" w:rsidP="00227839">
            <w:pPr>
              <w:jc w:val="center"/>
              <w:rPr>
                <w:sz w:val="24"/>
                <w:szCs w:val="24"/>
              </w:rPr>
            </w:pPr>
          </w:p>
        </w:tc>
        <w:tc>
          <w:tcPr>
            <w:tcW w:w="1486" w:type="dxa"/>
          </w:tcPr>
          <w:p w:rsidR="0036243E" w:rsidRPr="00227839" w:rsidRDefault="0036243E" w:rsidP="00227839">
            <w:pPr>
              <w:jc w:val="center"/>
              <w:rPr>
                <w:sz w:val="24"/>
                <w:szCs w:val="24"/>
              </w:rPr>
            </w:pPr>
          </w:p>
        </w:tc>
        <w:tc>
          <w:tcPr>
            <w:tcW w:w="1486" w:type="dxa"/>
          </w:tcPr>
          <w:p w:rsidR="0036243E" w:rsidRPr="00227839" w:rsidRDefault="0036243E" w:rsidP="00227839">
            <w:pPr>
              <w:jc w:val="center"/>
              <w:rPr>
                <w:sz w:val="24"/>
                <w:szCs w:val="24"/>
              </w:rPr>
            </w:pPr>
          </w:p>
        </w:tc>
        <w:tc>
          <w:tcPr>
            <w:tcW w:w="1014" w:type="dxa"/>
          </w:tcPr>
          <w:p w:rsidR="0036243E" w:rsidRPr="00227839" w:rsidRDefault="0036243E" w:rsidP="00227839">
            <w:pPr>
              <w:jc w:val="center"/>
              <w:rPr>
                <w:sz w:val="24"/>
                <w:szCs w:val="24"/>
              </w:rPr>
            </w:pPr>
          </w:p>
        </w:tc>
      </w:tr>
      <w:tr w:rsidR="0036243E" w:rsidRPr="00227839" w:rsidTr="00227839">
        <w:tc>
          <w:tcPr>
            <w:tcW w:w="1008" w:type="dxa"/>
          </w:tcPr>
          <w:p w:rsidR="0036243E" w:rsidRPr="00227839" w:rsidRDefault="0036243E" w:rsidP="00227839">
            <w:pPr>
              <w:jc w:val="center"/>
              <w:rPr>
                <w:sz w:val="24"/>
                <w:szCs w:val="24"/>
              </w:rPr>
            </w:pPr>
          </w:p>
        </w:tc>
        <w:tc>
          <w:tcPr>
            <w:tcW w:w="1620" w:type="dxa"/>
          </w:tcPr>
          <w:p w:rsidR="0036243E" w:rsidRPr="00227839" w:rsidRDefault="0036243E" w:rsidP="00227839">
            <w:pPr>
              <w:jc w:val="center"/>
              <w:rPr>
                <w:sz w:val="24"/>
                <w:szCs w:val="24"/>
              </w:rPr>
            </w:pPr>
          </w:p>
        </w:tc>
        <w:tc>
          <w:tcPr>
            <w:tcW w:w="1260" w:type="dxa"/>
          </w:tcPr>
          <w:p w:rsidR="0036243E" w:rsidRPr="00227839" w:rsidRDefault="0036243E" w:rsidP="00227839">
            <w:pPr>
              <w:jc w:val="center"/>
              <w:rPr>
                <w:sz w:val="24"/>
                <w:szCs w:val="24"/>
              </w:rPr>
            </w:pPr>
          </w:p>
        </w:tc>
        <w:tc>
          <w:tcPr>
            <w:tcW w:w="1260" w:type="dxa"/>
          </w:tcPr>
          <w:p w:rsidR="0036243E" w:rsidRPr="00227839" w:rsidRDefault="0036243E" w:rsidP="00227839">
            <w:pPr>
              <w:jc w:val="center"/>
              <w:rPr>
                <w:sz w:val="24"/>
                <w:szCs w:val="24"/>
              </w:rPr>
            </w:pPr>
          </w:p>
        </w:tc>
        <w:tc>
          <w:tcPr>
            <w:tcW w:w="1486" w:type="dxa"/>
          </w:tcPr>
          <w:p w:rsidR="0036243E" w:rsidRPr="00227839" w:rsidRDefault="0036243E" w:rsidP="00227839">
            <w:pPr>
              <w:jc w:val="center"/>
              <w:rPr>
                <w:sz w:val="24"/>
                <w:szCs w:val="24"/>
              </w:rPr>
            </w:pPr>
          </w:p>
        </w:tc>
        <w:tc>
          <w:tcPr>
            <w:tcW w:w="1486" w:type="dxa"/>
          </w:tcPr>
          <w:p w:rsidR="0036243E" w:rsidRPr="00227839" w:rsidRDefault="0036243E" w:rsidP="00227839">
            <w:pPr>
              <w:jc w:val="center"/>
              <w:rPr>
                <w:sz w:val="24"/>
                <w:szCs w:val="24"/>
              </w:rPr>
            </w:pPr>
          </w:p>
        </w:tc>
        <w:tc>
          <w:tcPr>
            <w:tcW w:w="1486" w:type="dxa"/>
          </w:tcPr>
          <w:p w:rsidR="0036243E" w:rsidRPr="00227839" w:rsidRDefault="0036243E" w:rsidP="00227839">
            <w:pPr>
              <w:jc w:val="center"/>
              <w:rPr>
                <w:sz w:val="24"/>
                <w:szCs w:val="24"/>
              </w:rPr>
            </w:pPr>
          </w:p>
        </w:tc>
        <w:tc>
          <w:tcPr>
            <w:tcW w:w="1014" w:type="dxa"/>
          </w:tcPr>
          <w:p w:rsidR="0036243E" w:rsidRPr="00227839" w:rsidRDefault="0036243E" w:rsidP="00227839">
            <w:pPr>
              <w:jc w:val="center"/>
              <w:rPr>
                <w:sz w:val="24"/>
                <w:szCs w:val="24"/>
              </w:rPr>
            </w:pPr>
          </w:p>
        </w:tc>
      </w:tr>
      <w:tr w:rsidR="0036243E" w:rsidRPr="00227839" w:rsidTr="00227839">
        <w:tc>
          <w:tcPr>
            <w:tcW w:w="1008" w:type="dxa"/>
          </w:tcPr>
          <w:p w:rsidR="0036243E" w:rsidRPr="00227839" w:rsidRDefault="0036243E" w:rsidP="00227839">
            <w:pPr>
              <w:jc w:val="center"/>
              <w:rPr>
                <w:sz w:val="24"/>
                <w:szCs w:val="24"/>
              </w:rPr>
            </w:pPr>
          </w:p>
        </w:tc>
        <w:tc>
          <w:tcPr>
            <w:tcW w:w="1620" w:type="dxa"/>
          </w:tcPr>
          <w:p w:rsidR="0036243E" w:rsidRPr="00227839" w:rsidRDefault="0036243E" w:rsidP="00227839">
            <w:pPr>
              <w:jc w:val="center"/>
              <w:rPr>
                <w:sz w:val="24"/>
                <w:szCs w:val="24"/>
              </w:rPr>
            </w:pPr>
          </w:p>
        </w:tc>
        <w:tc>
          <w:tcPr>
            <w:tcW w:w="1260" w:type="dxa"/>
          </w:tcPr>
          <w:p w:rsidR="0036243E" w:rsidRPr="00227839" w:rsidRDefault="0036243E" w:rsidP="00227839">
            <w:pPr>
              <w:jc w:val="center"/>
              <w:rPr>
                <w:sz w:val="24"/>
                <w:szCs w:val="24"/>
              </w:rPr>
            </w:pPr>
          </w:p>
        </w:tc>
        <w:tc>
          <w:tcPr>
            <w:tcW w:w="1260" w:type="dxa"/>
          </w:tcPr>
          <w:p w:rsidR="0036243E" w:rsidRPr="00227839" w:rsidRDefault="0036243E" w:rsidP="00227839">
            <w:pPr>
              <w:jc w:val="center"/>
              <w:rPr>
                <w:sz w:val="24"/>
                <w:szCs w:val="24"/>
              </w:rPr>
            </w:pPr>
          </w:p>
        </w:tc>
        <w:tc>
          <w:tcPr>
            <w:tcW w:w="1486" w:type="dxa"/>
          </w:tcPr>
          <w:p w:rsidR="0036243E" w:rsidRPr="00227839" w:rsidRDefault="0036243E" w:rsidP="00227839">
            <w:pPr>
              <w:jc w:val="center"/>
              <w:rPr>
                <w:sz w:val="24"/>
                <w:szCs w:val="24"/>
              </w:rPr>
            </w:pPr>
          </w:p>
        </w:tc>
        <w:tc>
          <w:tcPr>
            <w:tcW w:w="1486" w:type="dxa"/>
          </w:tcPr>
          <w:p w:rsidR="0036243E" w:rsidRPr="00227839" w:rsidRDefault="0036243E" w:rsidP="00227839">
            <w:pPr>
              <w:jc w:val="center"/>
              <w:rPr>
                <w:sz w:val="24"/>
                <w:szCs w:val="24"/>
              </w:rPr>
            </w:pPr>
          </w:p>
        </w:tc>
        <w:tc>
          <w:tcPr>
            <w:tcW w:w="1486" w:type="dxa"/>
          </w:tcPr>
          <w:p w:rsidR="0036243E" w:rsidRPr="00227839" w:rsidRDefault="0036243E" w:rsidP="00227839">
            <w:pPr>
              <w:jc w:val="center"/>
              <w:rPr>
                <w:sz w:val="24"/>
                <w:szCs w:val="24"/>
              </w:rPr>
            </w:pPr>
          </w:p>
        </w:tc>
        <w:tc>
          <w:tcPr>
            <w:tcW w:w="1014" w:type="dxa"/>
          </w:tcPr>
          <w:p w:rsidR="0036243E" w:rsidRPr="00227839" w:rsidRDefault="0036243E" w:rsidP="00227839">
            <w:pPr>
              <w:jc w:val="center"/>
              <w:rPr>
                <w:sz w:val="24"/>
                <w:szCs w:val="24"/>
              </w:rPr>
            </w:pPr>
          </w:p>
        </w:tc>
      </w:tr>
      <w:tr w:rsidR="0036243E" w:rsidRPr="00227839" w:rsidTr="00227839">
        <w:tc>
          <w:tcPr>
            <w:tcW w:w="1008" w:type="dxa"/>
          </w:tcPr>
          <w:p w:rsidR="0036243E" w:rsidRPr="00227839" w:rsidRDefault="0036243E" w:rsidP="00227839">
            <w:pPr>
              <w:jc w:val="center"/>
              <w:rPr>
                <w:sz w:val="24"/>
                <w:szCs w:val="24"/>
              </w:rPr>
            </w:pPr>
          </w:p>
        </w:tc>
        <w:tc>
          <w:tcPr>
            <w:tcW w:w="1620" w:type="dxa"/>
          </w:tcPr>
          <w:p w:rsidR="0036243E" w:rsidRPr="00227839" w:rsidRDefault="0036243E" w:rsidP="00227839">
            <w:pPr>
              <w:jc w:val="center"/>
              <w:rPr>
                <w:sz w:val="24"/>
                <w:szCs w:val="24"/>
              </w:rPr>
            </w:pPr>
          </w:p>
        </w:tc>
        <w:tc>
          <w:tcPr>
            <w:tcW w:w="1260" w:type="dxa"/>
          </w:tcPr>
          <w:p w:rsidR="0036243E" w:rsidRPr="00227839" w:rsidRDefault="0036243E" w:rsidP="00227839">
            <w:pPr>
              <w:jc w:val="center"/>
              <w:rPr>
                <w:sz w:val="24"/>
                <w:szCs w:val="24"/>
              </w:rPr>
            </w:pPr>
          </w:p>
        </w:tc>
        <w:tc>
          <w:tcPr>
            <w:tcW w:w="1260" w:type="dxa"/>
          </w:tcPr>
          <w:p w:rsidR="0036243E" w:rsidRPr="00227839" w:rsidRDefault="0036243E" w:rsidP="00227839">
            <w:pPr>
              <w:jc w:val="center"/>
              <w:rPr>
                <w:sz w:val="24"/>
                <w:szCs w:val="24"/>
              </w:rPr>
            </w:pPr>
          </w:p>
        </w:tc>
        <w:tc>
          <w:tcPr>
            <w:tcW w:w="1486" w:type="dxa"/>
          </w:tcPr>
          <w:p w:rsidR="0036243E" w:rsidRPr="00227839" w:rsidRDefault="0036243E" w:rsidP="00227839">
            <w:pPr>
              <w:jc w:val="center"/>
              <w:rPr>
                <w:sz w:val="24"/>
                <w:szCs w:val="24"/>
              </w:rPr>
            </w:pPr>
          </w:p>
        </w:tc>
        <w:tc>
          <w:tcPr>
            <w:tcW w:w="1486" w:type="dxa"/>
          </w:tcPr>
          <w:p w:rsidR="0036243E" w:rsidRPr="00227839" w:rsidRDefault="0036243E" w:rsidP="00227839">
            <w:pPr>
              <w:jc w:val="center"/>
              <w:rPr>
                <w:sz w:val="24"/>
                <w:szCs w:val="24"/>
              </w:rPr>
            </w:pPr>
          </w:p>
        </w:tc>
        <w:tc>
          <w:tcPr>
            <w:tcW w:w="1486" w:type="dxa"/>
          </w:tcPr>
          <w:p w:rsidR="0036243E" w:rsidRPr="00227839" w:rsidRDefault="0036243E" w:rsidP="00227839">
            <w:pPr>
              <w:jc w:val="center"/>
              <w:rPr>
                <w:sz w:val="24"/>
                <w:szCs w:val="24"/>
              </w:rPr>
            </w:pPr>
          </w:p>
        </w:tc>
        <w:tc>
          <w:tcPr>
            <w:tcW w:w="1014" w:type="dxa"/>
          </w:tcPr>
          <w:p w:rsidR="0036243E" w:rsidRPr="00227839" w:rsidRDefault="0036243E" w:rsidP="00227839">
            <w:pPr>
              <w:jc w:val="center"/>
              <w:rPr>
                <w:sz w:val="24"/>
                <w:szCs w:val="24"/>
              </w:rPr>
            </w:pPr>
          </w:p>
        </w:tc>
      </w:tr>
      <w:tr w:rsidR="0036243E" w:rsidRPr="00227839" w:rsidTr="00227839">
        <w:tc>
          <w:tcPr>
            <w:tcW w:w="1008" w:type="dxa"/>
          </w:tcPr>
          <w:p w:rsidR="0036243E" w:rsidRPr="00227839" w:rsidRDefault="0036243E" w:rsidP="00227839">
            <w:pPr>
              <w:jc w:val="center"/>
              <w:rPr>
                <w:sz w:val="24"/>
                <w:szCs w:val="24"/>
              </w:rPr>
            </w:pPr>
          </w:p>
        </w:tc>
        <w:tc>
          <w:tcPr>
            <w:tcW w:w="1620" w:type="dxa"/>
          </w:tcPr>
          <w:p w:rsidR="0036243E" w:rsidRPr="00227839" w:rsidRDefault="0036243E" w:rsidP="00227839">
            <w:pPr>
              <w:jc w:val="center"/>
              <w:rPr>
                <w:sz w:val="24"/>
                <w:szCs w:val="24"/>
              </w:rPr>
            </w:pPr>
          </w:p>
        </w:tc>
        <w:tc>
          <w:tcPr>
            <w:tcW w:w="1260" w:type="dxa"/>
          </w:tcPr>
          <w:p w:rsidR="0036243E" w:rsidRPr="00227839" w:rsidRDefault="0036243E" w:rsidP="00227839">
            <w:pPr>
              <w:jc w:val="center"/>
              <w:rPr>
                <w:sz w:val="24"/>
                <w:szCs w:val="24"/>
              </w:rPr>
            </w:pPr>
          </w:p>
        </w:tc>
        <w:tc>
          <w:tcPr>
            <w:tcW w:w="1260" w:type="dxa"/>
          </w:tcPr>
          <w:p w:rsidR="0036243E" w:rsidRPr="00227839" w:rsidRDefault="0036243E" w:rsidP="00227839">
            <w:pPr>
              <w:jc w:val="center"/>
              <w:rPr>
                <w:sz w:val="24"/>
                <w:szCs w:val="24"/>
              </w:rPr>
            </w:pPr>
          </w:p>
        </w:tc>
        <w:tc>
          <w:tcPr>
            <w:tcW w:w="1486" w:type="dxa"/>
          </w:tcPr>
          <w:p w:rsidR="0036243E" w:rsidRPr="00227839" w:rsidRDefault="0036243E" w:rsidP="00227839">
            <w:pPr>
              <w:jc w:val="center"/>
              <w:rPr>
                <w:sz w:val="24"/>
                <w:szCs w:val="24"/>
              </w:rPr>
            </w:pPr>
          </w:p>
        </w:tc>
        <w:tc>
          <w:tcPr>
            <w:tcW w:w="1486" w:type="dxa"/>
          </w:tcPr>
          <w:p w:rsidR="0036243E" w:rsidRPr="00227839" w:rsidRDefault="0036243E" w:rsidP="00227839">
            <w:pPr>
              <w:jc w:val="center"/>
              <w:rPr>
                <w:sz w:val="24"/>
                <w:szCs w:val="24"/>
              </w:rPr>
            </w:pPr>
          </w:p>
        </w:tc>
        <w:tc>
          <w:tcPr>
            <w:tcW w:w="1486" w:type="dxa"/>
          </w:tcPr>
          <w:p w:rsidR="0036243E" w:rsidRPr="00227839" w:rsidRDefault="0036243E" w:rsidP="00227839">
            <w:pPr>
              <w:jc w:val="center"/>
              <w:rPr>
                <w:sz w:val="24"/>
                <w:szCs w:val="24"/>
              </w:rPr>
            </w:pPr>
          </w:p>
        </w:tc>
        <w:tc>
          <w:tcPr>
            <w:tcW w:w="1014" w:type="dxa"/>
          </w:tcPr>
          <w:p w:rsidR="0036243E" w:rsidRPr="00227839" w:rsidRDefault="0036243E" w:rsidP="00227839">
            <w:pPr>
              <w:jc w:val="center"/>
              <w:rPr>
                <w:sz w:val="24"/>
                <w:szCs w:val="24"/>
              </w:rPr>
            </w:pPr>
          </w:p>
        </w:tc>
      </w:tr>
    </w:tbl>
    <w:p w:rsidR="00380F4F" w:rsidRPr="00F6410E" w:rsidRDefault="00380F4F" w:rsidP="00380F4F">
      <w:pPr>
        <w:jc w:val="both"/>
        <w:rPr>
          <w:sz w:val="24"/>
          <w:szCs w:val="24"/>
        </w:rPr>
      </w:pPr>
    </w:p>
    <w:p w:rsidR="00380F4F" w:rsidRPr="00F6410E" w:rsidRDefault="00380F4F" w:rsidP="00380F4F">
      <w:pPr>
        <w:jc w:val="both"/>
        <w:rPr>
          <w:sz w:val="24"/>
          <w:szCs w:val="24"/>
        </w:rPr>
      </w:pPr>
    </w:p>
    <w:sectPr w:rsidR="00380F4F" w:rsidRPr="00F6410E" w:rsidSect="00AE4FC1">
      <w:headerReference w:type="even" r:id="rId11"/>
      <w:headerReference w:type="default" r:id="rId12"/>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F90" w:rsidRDefault="00F23F90">
      <w:r>
        <w:separator/>
      </w:r>
    </w:p>
  </w:endnote>
  <w:endnote w:type="continuationSeparator" w:id="0">
    <w:p w:rsidR="00F23F90" w:rsidRDefault="00F23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F90" w:rsidRDefault="00F23F90">
      <w:r>
        <w:separator/>
      </w:r>
    </w:p>
  </w:footnote>
  <w:footnote w:type="continuationSeparator" w:id="0">
    <w:p w:rsidR="00F23F90" w:rsidRDefault="00F23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FC1" w:rsidRDefault="0000499C" w:rsidP="00635163">
    <w:pPr>
      <w:pStyle w:val="a4"/>
      <w:framePr w:wrap="around" w:vAnchor="text" w:hAnchor="margin" w:xAlign="center" w:y="1"/>
      <w:rPr>
        <w:rStyle w:val="a7"/>
      </w:rPr>
    </w:pPr>
    <w:r>
      <w:rPr>
        <w:rStyle w:val="a7"/>
      </w:rPr>
      <w:fldChar w:fldCharType="begin"/>
    </w:r>
    <w:r w:rsidR="00AE4FC1">
      <w:rPr>
        <w:rStyle w:val="a7"/>
      </w:rPr>
      <w:instrText xml:space="preserve">PAGE  </w:instrText>
    </w:r>
    <w:r>
      <w:rPr>
        <w:rStyle w:val="a7"/>
      </w:rPr>
      <w:fldChar w:fldCharType="end"/>
    </w:r>
  </w:p>
  <w:p w:rsidR="00AE4FC1" w:rsidRDefault="00AE4FC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63" w:rsidRDefault="0000499C" w:rsidP="00AE4FC1">
    <w:pPr>
      <w:pStyle w:val="a4"/>
      <w:framePr w:wrap="around" w:vAnchor="text" w:hAnchor="margin" w:xAlign="center" w:y="1"/>
      <w:rPr>
        <w:rStyle w:val="a7"/>
      </w:rPr>
    </w:pPr>
    <w:r>
      <w:rPr>
        <w:rStyle w:val="a7"/>
      </w:rPr>
      <w:fldChar w:fldCharType="begin"/>
    </w:r>
    <w:r w:rsidR="00635163">
      <w:rPr>
        <w:rStyle w:val="a7"/>
      </w:rPr>
      <w:instrText xml:space="preserve">PAGE  </w:instrText>
    </w:r>
    <w:r>
      <w:rPr>
        <w:rStyle w:val="a7"/>
      </w:rPr>
      <w:fldChar w:fldCharType="separate"/>
    </w:r>
    <w:r w:rsidR="00E14134">
      <w:rPr>
        <w:rStyle w:val="a7"/>
        <w:noProof/>
      </w:rPr>
      <w:t>7</w:t>
    </w:r>
    <w:r>
      <w:rPr>
        <w:rStyle w:val="a7"/>
      </w:rPr>
      <w:fldChar w:fldCharType="end"/>
    </w:r>
  </w:p>
  <w:p w:rsidR="00635163" w:rsidRDefault="0063516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380F4F"/>
    <w:rsid w:val="0000284A"/>
    <w:rsid w:val="0000499C"/>
    <w:rsid w:val="00023C9E"/>
    <w:rsid w:val="00027520"/>
    <w:rsid w:val="0003219D"/>
    <w:rsid w:val="00034963"/>
    <w:rsid w:val="000357A5"/>
    <w:rsid w:val="000453FC"/>
    <w:rsid w:val="00046959"/>
    <w:rsid w:val="00062FA7"/>
    <w:rsid w:val="000806A2"/>
    <w:rsid w:val="0009000A"/>
    <w:rsid w:val="00093030"/>
    <w:rsid w:val="00095D5B"/>
    <w:rsid w:val="000A1EAE"/>
    <w:rsid w:val="000A78F3"/>
    <w:rsid w:val="000B1163"/>
    <w:rsid w:val="000B19E5"/>
    <w:rsid w:val="000C52C7"/>
    <w:rsid w:val="000C60B9"/>
    <w:rsid w:val="000E1FFE"/>
    <w:rsid w:val="000E213D"/>
    <w:rsid w:val="000E5067"/>
    <w:rsid w:val="000F174E"/>
    <w:rsid w:val="000F34A4"/>
    <w:rsid w:val="000F525B"/>
    <w:rsid w:val="0010638F"/>
    <w:rsid w:val="001073EF"/>
    <w:rsid w:val="0011013C"/>
    <w:rsid w:val="0011088C"/>
    <w:rsid w:val="001122E3"/>
    <w:rsid w:val="0012269F"/>
    <w:rsid w:val="00130BB0"/>
    <w:rsid w:val="00136868"/>
    <w:rsid w:val="001422B5"/>
    <w:rsid w:val="00152681"/>
    <w:rsid w:val="00162695"/>
    <w:rsid w:val="001636A5"/>
    <w:rsid w:val="001658F5"/>
    <w:rsid w:val="00166576"/>
    <w:rsid w:val="00171AFD"/>
    <w:rsid w:val="0017241B"/>
    <w:rsid w:val="00176056"/>
    <w:rsid w:val="00181EA0"/>
    <w:rsid w:val="00186964"/>
    <w:rsid w:val="0019091B"/>
    <w:rsid w:val="001932C8"/>
    <w:rsid w:val="001A6F83"/>
    <w:rsid w:val="001B0053"/>
    <w:rsid w:val="001B1E40"/>
    <w:rsid w:val="001C43B8"/>
    <w:rsid w:val="001D2441"/>
    <w:rsid w:val="001E7071"/>
    <w:rsid w:val="001F0735"/>
    <w:rsid w:val="001F419D"/>
    <w:rsid w:val="00200599"/>
    <w:rsid w:val="00216FBC"/>
    <w:rsid w:val="00227839"/>
    <w:rsid w:val="0023483F"/>
    <w:rsid w:val="0024038E"/>
    <w:rsid w:val="00241B3B"/>
    <w:rsid w:val="002528EB"/>
    <w:rsid w:val="0027377A"/>
    <w:rsid w:val="0027773D"/>
    <w:rsid w:val="0028346D"/>
    <w:rsid w:val="002A135B"/>
    <w:rsid w:val="002A2003"/>
    <w:rsid w:val="002A25CF"/>
    <w:rsid w:val="002A3747"/>
    <w:rsid w:val="002B5EDC"/>
    <w:rsid w:val="002B6CC0"/>
    <w:rsid w:val="002D096B"/>
    <w:rsid w:val="002D36B5"/>
    <w:rsid w:val="002D4B11"/>
    <w:rsid w:val="002E1E0B"/>
    <w:rsid w:val="002E3D00"/>
    <w:rsid w:val="002F0029"/>
    <w:rsid w:val="002F3172"/>
    <w:rsid w:val="002F789A"/>
    <w:rsid w:val="00321E13"/>
    <w:rsid w:val="003275D8"/>
    <w:rsid w:val="003463F9"/>
    <w:rsid w:val="00356DBC"/>
    <w:rsid w:val="0036243E"/>
    <w:rsid w:val="003711A0"/>
    <w:rsid w:val="00374F6F"/>
    <w:rsid w:val="00375991"/>
    <w:rsid w:val="003779DF"/>
    <w:rsid w:val="00380F4F"/>
    <w:rsid w:val="00383609"/>
    <w:rsid w:val="00386E3D"/>
    <w:rsid w:val="00387EBE"/>
    <w:rsid w:val="00390B7C"/>
    <w:rsid w:val="00393B6F"/>
    <w:rsid w:val="003A202E"/>
    <w:rsid w:val="003B1363"/>
    <w:rsid w:val="003B74D3"/>
    <w:rsid w:val="003E66F2"/>
    <w:rsid w:val="003F316A"/>
    <w:rsid w:val="00404CED"/>
    <w:rsid w:val="00407149"/>
    <w:rsid w:val="00421F98"/>
    <w:rsid w:val="0042409E"/>
    <w:rsid w:val="004346B0"/>
    <w:rsid w:val="00437BF6"/>
    <w:rsid w:val="004412C3"/>
    <w:rsid w:val="00441A5B"/>
    <w:rsid w:val="00460114"/>
    <w:rsid w:val="00465663"/>
    <w:rsid w:val="00477827"/>
    <w:rsid w:val="004A7001"/>
    <w:rsid w:val="004B1AE1"/>
    <w:rsid w:val="004B3949"/>
    <w:rsid w:val="004C34EA"/>
    <w:rsid w:val="004C73EF"/>
    <w:rsid w:val="004D34A2"/>
    <w:rsid w:val="004D3BA1"/>
    <w:rsid w:val="004E299E"/>
    <w:rsid w:val="004E6585"/>
    <w:rsid w:val="004E7DBC"/>
    <w:rsid w:val="004F1244"/>
    <w:rsid w:val="004F203A"/>
    <w:rsid w:val="004F72A2"/>
    <w:rsid w:val="005120BC"/>
    <w:rsid w:val="00512401"/>
    <w:rsid w:val="0052167F"/>
    <w:rsid w:val="00527297"/>
    <w:rsid w:val="00527E15"/>
    <w:rsid w:val="00532004"/>
    <w:rsid w:val="00533A0F"/>
    <w:rsid w:val="00533A67"/>
    <w:rsid w:val="005503A2"/>
    <w:rsid w:val="00557CD4"/>
    <w:rsid w:val="00581C91"/>
    <w:rsid w:val="005829A9"/>
    <w:rsid w:val="00590F57"/>
    <w:rsid w:val="00596080"/>
    <w:rsid w:val="005A4855"/>
    <w:rsid w:val="005A7584"/>
    <w:rsid w:val="005B156C"/>
    <w:rsid w:val="005B3E2F"/>
    <w:rsid w:val="005C27D2"/>
    <w:rsid w:val="005D4C9F"/>
    <w:rsid w:val="005F5A2F"/>
    <w:rsid w:val="006078F6"/>
    <w:rsid w:val="0062055B"/>
    <w:rsid w:val="00625110"/>
    <w:rsid w:val="00635163"/>
    <w:rsid w:val="00641023"/>
    <w:rsid w:val="006471DD"/>
    <w:rsid w:val="0065536C"/>
    <w:rsid w:val="00655B54"/>
    <w:rsid w:val="00660A96"/>
    <w:rsid w:val="0066224C"/>
    <w:rsid w:val="00667F37"/>
    <w:rsid w:val="00673273"/>
    <w:rsid w:val="006735FC"/>
    <w:rsid w:val="006914D7"/>
    <w:rsid w:val="0069221D"/>
    <w:rsid w:val="006B6D8B"/>
    <w:rsid w:val="006C5C3B"/>
    <w:rsid w:val="006C621F"/>
    <w:rsid w:val="006D3054"/>
    <w:rsid w:val="006D6271"/>
    <w:rsid w:val="006F1CCB"/>
    <w:rsid w:val="00704EB7"/>
    <w:rsid w:val="0072399E"/>
    <w:rsid w:val="007274B9"/>
    <w:rsid w:val="0073284F"/>
    <w:rsid w:val="007374EB"/>
    <w:rsid w:val="00756ECE"/>
    <w:rsid w:val="00760C15"/>
    <w:rsid w:val="00771B1E"/>
    <w:rsid w:val="0079425B"/>
    <w:rsid w:val="00797DC3"/>
    <w:rsid w:val="007A56B6"/>
    <w:rsid w:val="007B0785"/>
    <w:rsid w:val="007C0D87"/>
    <w:rsid w:val="007C2040"/>
    <w:rsid w:val="007E17C5"/>
    <w:rsid w:val="007E50B7"/>
    <w:rsid w:val="007F015F"/>
    <w:rsid w:val="007F5576"/>
    <w:rsid w:val="00800F44"/>
    <w:rsid w:val="008012E0"/>
    <w:rsid w:val="00802DA4"/>
    <w:rsid w:val="00812B50"/>
    <w:rsid w:val="00822536"/>
    <w:rsid w:val="0083581C"/>
    <w:rsid w:val="00835DAE"/>
    <w:rsid w:val="008467D0"/>
    <w:rsid w:val="008747C9"/>
    <w:rsid w:val="008772A5"/>
    <w:rsid w:val="008A3A8B"/>
    <w:rsid w:val="008D43C8"/>
    <w:rsid w:val="008D50A5"/>
    <w:rsid w:val="008D74F8"/>
    <w:rsid w:val="008D75A6"/>
    <w:rsid w:val="008E784B"/>
    <w:rsid w:val="008F4C9B"/>
    <w:rsid w:val="009033E3"/>
    <w:rsid w:val="00926575"/>
    <w:rsid w:val="00933E57"/>
    <w:rsid w:val="009463FE"/>
    <w:rsid w:val="00947E14"/>
    <w:rsid w:val="00963B65"/>
    <w:rsid w:val="009663D7"/>
    <w:rsid w:val="0097578B"/>
    <w:rsid w:val="009823F3"/>
    <w:rsid w:val="009828DD"/>
    <w:rsid w:val="00986C6F"/>
    <w:rsid w:val="0099770B"/>
    <w:rsid w:val="009A1192"/>
    <w:rsid w:val="009B1D6C"/>
    <w:rsid w:val="009C30B5"/>
    <w:rsid w:val="009C704A"/>
    <w:rsid w:val="009D3D7C"/>
    <w:rsid w:val="009E7AA0"/>
    <w:rsid w:val="009E7D96"/>
    <w:rsid w:val="009F3D30"/>
    <w:rsid w:val="00A0478A"/>
    <w:rsid w:val="00A05848"/>
    <w:rsid w:val="00A233EC"/>
    <w:rsid w:val="00A23ED4"/>
    <w:rsid w:val="00A37814"/>
    <w:rsid w:val="00A46045"/>
    <w:rsid w:val="00A51AF2"/>
    <w:rsid w:val="00A571F2"/>
    <w:rsid w:val="00A60237"/>
    <w:rsid w:val="00A61B74"/>
    <w:rsid w:val="00A70851"/>
    <w:rsid w:val="00A7125A"/>
    <w:rsid w:val="00A8456D"/>
    <w:rsid w:val="00A85D44"/>
    <w:rsid w:val="00A923A9"/>
    <w:rsid w:val="00AE4FC1"/>
    <w:rsid w:val="00AE6C62"/>
    <w:rsid w:val="00AF4798"/>
    <w:rsid w:val="00AF7A89"/>
    <w:rsid w:val="00B01820"/>
    <w:rsid w:val="00B038BC"/>
    <w:rsid w:val="00B04162"/>
    <w:rsid w:val="00B04B96"/>
    <w:rsid w:val="00B05FE2"/>
    <w:rsid w:val="00B11B78"/>
    <w:rsid w:val="00B1799D"/>
    <w:rsid w:val="00B21BFE"/>
    <w:rsid w:val="00B35496"/>
    <w:rsid w:val="00B36FD9"/>
    <w:rsid w:val="00B51AD4"/>
    <w:rsid w:val="00B56A08"/>
    <w:rsid w:val="00B65D89"/>
    <w:rsid w:val="00B75FF3"/>
    <w:rsid w:val="00B8090F"/>
    <w:rsid w:val="00B83EB3"/>
    <w:rsid w:val="00B92F94"/>
    <w:rsid w:val="00B93AEB"/>
    <w:rsid w:val="00B951ED"/>
    <w:rsid w:val="00BD3650"/>
    <w:rsid w:val="00BD7B0E"/>
    <w:rsid w:val="00BE37A8"/>
    <w:rsid w:val="00BE4CE2"/>
    <w:rsid w:val="00C36929"/>
    <w:rsid w:val="00C37962"/>
    <w:rsid w:val="00C4080E"/>
    <w:rsid w:val="00C50A53"/>
    <w:rsid w:val="00C5361A"/>
    <w:rsid w:val="00C536CC"/>
    <w:rsid w:val="00C60A15"/>
    <w:rsid w:val="00C629BF"/>
    <w:rsid w:val="00C72444"/>
    <w:rsid w:val="00C7245D"/>
    <w:rsid w:val="00C830D8"/>
    <w:rsid w:val="00C95FE6"/>
    <w:rsid w:val="00CC2797"/>
    <w:rsid w:val="00CC545C"/>
    <w:rsid w:val="00CD005B"/>
    <w:rsid w:val="00CD0E66"/>
    <w:rsid w:val="00CD5A46"/>
    <w:rsid w:val="00CE4DA0"/>
    <w:rsid w:val="00CE5793"/>
    <w:rsid w:val="00CE7AE9"/>
    <w:rsid w:val="00CF6481"/>
    <w:rsid w:val="00D07783"/>
    <w:rsid w:val="00D25AB2"/>
    <w:rsid w:val="00D34BDD"/>
    <w:rsid w:val="00D42DDB"/>
    <w:rsid w:val="00D47E03"/>
    <w:rsid w:val="00D5086F"/>
    <w:rsid w:val="00D50BB2"/>
    <w:rsid w:val="00D50DF0"/>
    <w:rsid w:val="00D523DC"/>
    <w:rsid w:val="00D54CEC"/>
    <w:rsid w:val="00D664AE"/>
    <w:rsid w:val="00D66DAD"/>
    <w:rsid w:val="00D713C0"/>
    <w:rsid w:val="00D836E3"/>
    <w:rsid w:val="00D83E29"/>
    <w:rsid w:val="00D84BFD"/>
    <w:rsid w:val="00D85CDA"/>
    <w:rsid w:val="00D960E9"/>
    <w:rsid w:val="00D974D1"/>
    <w:rsid w:val="00DA0267"/>
    <w:rsid w:val="00DA0A32"/>
    <w:rsid w:val="00DB3DA2"/>
    <w:rsid w:val="00DE5827"/>
    <w:rsid w:val="00DF150A"/>
    <w:rsid w:val="00DF264C"/>
    <w:rsid w:val="00DF37A4"/>
    <w:rsid w:val="00E00889"/>
    <w:rsid w:val="00E04911"/>
    <w:rsid w:val="00E10F2F"/>
    <w:rsid w:val="00E1297A"/>
    <w:rsid w:val="00E14134"/>
    <w:rsid w:val="00E26690"/>
    <w:rsid w:val="00E2764A"/>
    <w:rsid w:val="00E36252"/>
    <w:rsid w:val="00E37D16"/>
    <w:rsid w:val="00E409C0"/>
    <w:rsid w:val="00E41E46"/>
    <w:rsid w:val="00E44398"/>
    <w:rsid w:val="00E4633E"/>
    <w:rsid w:val="00E57D47"/>
    <w:rsid w:val="00E661A5"/>
    <w:rsid w:val="00E72425"/>
    <w:rsid w:val="00E74936"/>
    <w:rsid w:val="00E83DFA"/>
    <w:rsid w:val="00EB1E1F"/>
    <w:rsid w:val="00EB7FF9"/>
    <w:rsid w:val="00EC4A3D"/>
    <w:rsid w:val="00EE4C3C"/>
    <w:rsid w:val="00EF24A0"/>
    <w:rsid w:val="00F010A3"/>
    <w:rsid w:val="00F052F0"/>
    <w:rsid w:val="00F20280"/>
    <w:rsid w:val="00F23F90"/>
    <w:rsid w:val="00F242B2"/>
    <w:rsid w:val="00F251A5"/>
    <w:rsid w:val="00F25E47"/>
    <w:rsid w:val="00F553CB"/>
    <w:rsid w:val="00F6410E"/>
    <w:rsid w:val="00F74A4F"/>
    <w:rsid w:val="00F85185"/>
    <w:rsid w:val="00FA2098"/>
    <w:rsid w:val="00FC587C"/>
    <w:rsid w:val="00FC5A39"/>
    <w:rsid w:val="00FE2720"/>
    <w:rsid w:val="00FE532F"/>
    <w:rsid w:val="00FF62E8"/>
    <w:rsid w:val="00FF6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F4F"/>
    <w:rPr>
      <w:sz w:val="28"/>
      <w:szCs w:val="28"/>
    </w:rPr>
  </w:style>
  <w:style w:type="paragraph" w:styleId="1">
    <w:name w:val="heading 1"/>
    <w:basedOn w:val="a"/>
    <w:next w:val="a"/>
    <w:link w:val="10"/>
    <w:qFormat/>
    <w:rsid w:val="00F6410E"/>
    <w:pPr>
      <w:keepNext/>
      <w:overflowPunct w:val="0"/>
      <w:autoSpaceDE w:val="0"/>
      <w:autoSpaceDN w:val="0"/>
      <w:adjustRightInd w:val="0"/>
      <w:jc w:val="center"/>
      <w:outlineLvl w:val="0"/>
    </w:pPr>
    <w:rPr>
      <w:b/>
      <w:sz w:val="36"/>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0F4F"/>
    <w:rPr>
      <w:color w:val="0000FF"/>
      <w:u w:val="single"/>
    </w:rPr>
  </w:style>
  <w:style w:type="paragraph" w:customStyle="1" w:styleId="ConsNonformat">
    <w:name w:val="ConsNonformat"/>
    <w:rsid w:val="00380F4F"/>
    <w:pPr>
      <w:widowControl w:val="0"/>
      <w:snapToGrid w:val="0"/>
    </w:pPr>
    <w:rPr>
      <w:rFonts w:ascii="Courier New" w:hAnsi="Courier New"/>
    </w:rPr>
  </w:style>
  <w:style w:type="paragraph" w:customStyle="1" w:styleId="ConsPlusNonformat">
    <w:name w:val="ConsPlusNonformat"/>
    <w:rsid w:val="00380F4F"/>
    <w:pPr>
      <w:widowControl w:val="0"/>
      <w:autoSpaceDE w:val="0"/>
      <w:autoSpaceDN w:val="0"/>
      <w:adjustRightInd w:val="0"/>
    </w:pPr>
    <w:rPr>
      <w:rFonts w:ascii="Courier New" w:hAnsi="Courier New" w:cs="Courier New"/>
    </w:rPr>
  </w:style>
  <w:style w:type="paragraph" w:customStyle="1" w:styleId="ConsPlusTitle">
    <w:name w:val="ConsPlusTitle"/>
    <w:rsid w:val="00380F4F"/>
    <w:pPr>
      <w:widowControl w:val="0"/>
      <w:autoSpaceDE w:val="0"/>
      <w:autoSpaceDN w:val="0"/>
      <w:adjustRightInd w:val="0"/>
    </w:pPr>
    <w:rPr>
      <w:rFonts w:eastAsia="MS Mincho"/>
      <w:b/>
      <w:bCs/>
      <w:sz w:val="24"/>
      <w:szCs w:val="24"/>
      <w:lang w:eastAsia="ja-JP"/>
    </w:rPr>
  </w:style>
  <w:style w:type="paragraph" w:customStyle="1" w:styleId="Style2">
    <w:name w:val="Style2"/>
    <w:basedOn w:val="a"/>
    <w:rsid w:val="00380F4F"/>
    <w:pPr>
      <w:widowControl w:val="0"/>
      <w:autoSpaceDE w:val="0"/>
      <w:autoSpaceDN w:val="0"/>
      <w:adjustRightInd w:val="0"/>
      <w:spacing w:line="331" w:lineRule="exact"/>
      <w:ind w:hanging="346"/>
    </w:pPr>
    <w:rPr>
      <w:rFonts w:eastAsia="Calibri"/>
      <w:sz w:val="24"/>
      <w:szCs w:val="24"/>
    </w:rPr>
  </w:style>
  <w:style w:type="character" w:customStyle="1" w:styleId="FontStyle12">
    <w:name w:val="Font Style12"/>
    <w:basedOn w:val="a0"/>
    <w:rsid w:val="00380F4F"/>
    <w:rPr>
      <w:rFonts w:ascii="Times New Roman" w:hAnsi="Times New Roman" w:cs="Times New Roman"/>
      <w:sz w:val="24"/>
      <w:szCs w:val="24"/>
    </w:rPr>
  </w:style>
  <w:style w:type="paragraph" w:styleId="3">
    <w:name w:val="Body Text 3"/>
    <w:basedOn w:val="a"/>
    <w:link w:val="30"/>
    <w:rsid w:val="00380F4F"/>
    <w:pPr>
      <w:overflowPunct w:val="0"/>
      <w:autoSpaceDE w:val="0"/>
      <w:autoSpaceDN w:val="0"/>
      <w:adjustRightInd w:val="0"/>
      <w:jc w:val="center"/>
      <w:textAlignment w:val="baseline"/>
      <w:outlineLvl w:val="0"/>
    </w:pPr>
    <w:rPr>
      <w:rFonts w:eastAsia="Calibri"/>
      <w:sz w:val="26"/>
      <w:szCs w:val="26"/>
    </w:rPr>
  </w:style>
  <w:style w:type="character" w:customStyle="1" w:styleId="30">
    <w:name w:val="Основной текст 3 Знак"/>
    <w:basedOn w:val="a0"/>
    <w:link w:val="3"/>
    <w:locked/>
    <w:rsid w:val="00380F4F"/>
    <w:rPr>
      <w:rFonts w:eastAsia="Calibri"/>
      <w:sz w:val="26"/>
      <w:szCs w:val="26"/>
      <w:lang w:val="ru-RU" w:eastAsia="ru-RU" w:bidi="ar-SA"/>
    </w:rPr>
  </w:style>
  <w:style w:type="paragraph" w:customStyle="1" w:styleId="Style7">
    <w:name w:val="Style7"/>
    <w:basedOn w:val="a"/>
    <w:rsid w:val="00380F4F"/>
    <w:pPr>
      <w:widowControl w:val="0"/>
      <w:autoSpaceDE w:val="0"/>
      <w:autoSpaceDN w:val="0"/>
      <w:adjustRightInd w:val="0"/>
      <w:spacing w:line="320" w:lineRule="exact"/>
      <w:ind w:firstLine="1171"/>
    </w:pPr>
    <w:rPr>
      <w:rFonts w:eastAsia="Calibri"/>
      <w:sz w:val="24"/>
      <w:szCs w:val="24"/>
    </w:rPr>
  </w:style>
  <w:style w:type="paragraph" w:styleId="a4">
    <w:name w:val="header"/>
    <w:basedOn w:val="a"/>
    <w:link w:val="a5"/>
    <w:rsid w:val="00380F4F"/>
    <w:pPr>
      <w:tabs>
        <w:tab w:val="center" w:pos="4153"/>
        <w:tab w:val="right" w:pos="8306"/>
      </w:tabs>
      <w:overflowPunct w:val="0"/>
      <w:autoSpaceDE w:val="0"/>
      <w:autoSpaceDN w:val="0"/>
      <w:adjustRightInd w:val="0"/>
      <w:textAlignment w:val="baseline"/>
    </w:pPr>
    <w:rPr>
      <w:rFonts w:eastAsia="Calibri"/>
      <w:sz w:val="20"/>
      <w:szCs w:val="20"/>
    </w:rPr>
  </w:style>
  <w:style w:type="character" w:customStyle="1" w:styleId="a5">
    <w:name w:val="Верхний колонтитул Знак"/>
    <w:basedOn w:val="a0"/>
    <w:link w:val="a4"/>
    <w:locked/>
    <w:rsid w:val="00380F4F"/>
    <w:rPr>
      <w:rFonts w:eastAsia="Calibri"/>
      <w:lang w:val="ru-RU" w:eastAsia="ru-RU" w:bidi="ar-SA"/>
    </w:rPr>
  </w:style>
  <w:style w:type="paragraph" w:customStyle="1" w:styleId="4">
    <w:name w:val="Знак Знак4 Знак Знак Знак Знак"/>
    <w:basedOn w:val="a"/>
    <w:rsid w:val="00380F4F"/>
    <w:pPr>
      <w:spacing w:after="160" w:line="240" w:lineRule="exact"/>
    </w:pPr>
    <w:rPr>
      <w:rFonts w:ascii="Arial" w:hAnsi="Arial" w:cs="Arial"/>
      <w:sz w:val="20"/>
      <w:szCs w:val="20"/>
      <w:lang w:val="en-US" w:eastAsia="en-US"/>
    </w:rPr>
  </w:style>
  <w:style w:type="table" w:styleId="a6">
    <w:name w:val="Table Grid"/>
    <w:basedOn w:val="a1"/>
    <w:rsid w:val="00380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380F4F"/>
  </w:style>
  <w:style w:type="paragraph" w:customStyle="1" w:styleId="ConsPlusCell">
    <w:name w:val="ConsPlusCell"/>
    <w:rsid w:val="00380F4F"/>
    <w:pPr>
      <w:widowControl w:val="0"/>
      <w:autoSpaceDE w:val="0"/>
      <w:autoSpaceDN w:val="0"/>
      <w:adjustRightInd w:val="0"/>
    </w:pPr>
    <w:rPr>
      <w:sz w:val="24"/>
      <w:szCs w:val="24"/>
    </w:rPr>
  </w:style>
  <w:style w:type="paragraph" w:styleId="a8">
    <w:name w:val="footer"/>
    <w:basedOn w:val="a"/>
    <w:rsid w:val="00635163"/>
    <w:pPr>
      <w:tabs>
        <w:tab w:val="center" w:pos="4677"/>
        <w:tab w:val="right" w:pos="9355"/>
      </w:tabs>
    </w:pPr>
  </w:style>
  <w:style w:type="character" w:customStyle="1" w:styleId="10">
    <w:name w:val="Заголовок 1 Знак"/>
    <w:basedOn w:val="a0"/>
    <w:link w:val="1"/>
    <w:rsid w:val="00F6410E"/>
    <w:rPr>
      <w:b/>
      <w:sz w:val="3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2B981900B0DD51D2C3029DB8511AB3E26E1CF9EABB38B2A5C3CE4C69932AO5M" TargetMode="External"/><Relationship Id="rId4" Type="http://schemas.openxmlformats.org/officeDocument/2006/relationships/webSettings" Target="webSettings.xml"/><Relationship Id="rId9" Type="http://schemas.openxmlformats.org/officeDocument/2006/relationships/hyperlink" Target="consultantplus://offline/ref=2B981900B0DD51D2C3029DB8511AB3E26E1CF9EABB38B2A5C3CE4C6993A505177508E875B795A69924O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2575</Words>
  <Characters>14682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17223</CharactersWithSpaces>
  <SharedDoc>false</SharedDoc>
  <HLinks>
    <vt:vector size="30" baseType="variant">
      <vt:variant>
        <vt:i4>6815796</vt:i4>
      </vt:variant>
      <vt:variant>
        <vt:i4>15</vt:i4>
      </vt:variant>
      <vt:variant>
        <vt:i4>0</vt:i4>
      </vt:variant>
      <vt:variant>
        <vt:i4>5</vt:i4>
      </vt:variant>
      <vt:variant>
        <vt:lpwstr/>
      </vt:variant>
      <vt:variant>
        <vt:lpwstr>Par168</vt:lpwstr>
      </vt:variant>
      <vt:variant>
        <vt:i4>6684727</vt:i4>
      </vt:variant>
      <vt:variant>
        <vt:i4>12</vt:i4>
      </vt:variant>
      <vt:variant>
        <vt:i4>0</vt:i4>
      </vt:variant>
      <vt:variant>
        <vt:i4>5</vt:i4>
      </vt:variant>
      <vt:variant>
        <vt:lpwstr/>
      </vt:variant>
      <vt:variant>
        <vt:lpwstr>Par156</vt:lpwstr>
      </vt:variant>
      <vt:variant>
        <vt:i4>6684727</vt:i4>
      </vt:variant>
      <vt:variant>
        <vt:i4>9</vt:i4>
      </vt:variant>
      <vt:variant>
        <vt:i4>0</vt:i4>
      </vt:variant>
      <vt:variant>
        <vt:i4>5</vt:i4>
      </vt:variant>
      <vt:variant>
        <vt:lpwstr/>
      </vt:variant>
      <vt:variant>
        <vt:lpwstr>Par156</vt:lpwstr>
      </vt:variant>
      <vt:variant>
        <vt:i4>5177345</vt:i4>
      </vt:variant>
      <vt:variant>
        <vt:i4>6</vt:i4>
      </vt:variant>
      <vt:variant>
        <vt:i4>0</vt:i4>
      </vt:variant>
      <vt:variant>
        <vt:i4>5</vt:i4>
      </vt:variant>
      <vt:variant>
        <vt:lpwstr>consultantplus://offline/ref=2B981900B0DD51D2C3029DB8511AB3E26E1CF9EABB38B2A5C3CE4C69932AO5M</vt:lpwstr>
      </vt:variant>
      <vt:variant>
        <vt:lpwstr/>
      </vt:variant>
      <vt:variant>
        <vt:i4>7929914</vt:i4>
      </vt:variant>
      <vt:variant>
        <vt:i4>3</vt:i4>
      </vt:variant>
      <vt:variant>
        <vt:i4>0</vt:i4>
      </vt:variant>
      <vt:variant>
        <vt:i4>5</vt:i4>
      </vt:variant>
      <vt:variant>
        <vt:lpwstr>consultantplus://offline/ref=2B981900B0DD51D2C3029DB8511AB3E26E1CF9EABB38B2A5C3CE4C6993A505177508E875B795A69924OAM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Computer</dc:creator>
  <cp:keywords/>
  <dc:description/>
  <cp:lastModifiedBy>Борисова</cp:lastModifiedBy>
  <cp:revision>2</cp:revision>
  <cp:lastPrinted>2015-05-19T05:49:00Z</cp:lastPrinted>
  <dcterms:created xsi:type="dcterms:W3CDTF">2015-06-18T10:24:00Z</dcterms:created>
  <dcterms:modified xsi:type="dcterms:W3CDTF">2015-06-18T10:24:00Z</dcterms:modified>
</cp:coreProperties>
</file>