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A7" w:rsidRDefault="009253A7" w:rsidP="009253A7">
      <w:pPr>
        <w:pStyle w:val="ConsPlusNormal"/>
        <w:widowControl/>
        <w:ind w:firstLine="540"/>
        <w:jc w:val="both"/>
      </w:pPr>
      <w:bookmarkStart w:id="0" w:name="_GoBack"/>
      <w:bookmarkEnd w:id="0"/>
    </w:p>
    <w:p w:rsidR="009253A7" w:rsidRDefault="003C2762" w:rsidP="009253A7">
      <w:pPr>
        <w:ind w:right="-851"/>
      </w:pPr>
      <w:r>
        <w:t>__</w:t>
      </w:r>
      <w:r>
        <w:rPr>
          <w:u w:val="single"/>
        </w:rPr>
        <w:t>30.09.2015 г.</w:t>
      </w:r>
      <w:r w:rsidR="009253A7">
        <w:t xml:space="preserve">__                             ЗАТО Солнечный             </w:t>
      </w:r>
      <w:r>
        <w:t xml:space="preserve">                         № __</w:t>
      </w:r>
      <w:r>
        <w:rPr>
          <w:u w:val="single"/>
        </w:rPr>
        <w:t>19</w:t>
      </w:r>
      <w:r w:rsidR="009253A7">
        <w:t>___</w:t>
      </w:r>
    </w:p>
    <w:p w:rsidR="009253A7" w:rsidRDefault="009253A7" w:rsidP="009253A7">
      <w:pPr>
        <w:pStyle w:val="ConsPlusNormal"/>
        <w:widowControl/>
        <w:ind w:firstLine="6840"/>
        <w:jc w:val="both"/>
      </w:pPr>
    </w:p>
    <w:p w:rsidR="009253A7" w:rsidRDefault="009253A7" w:rsidP="009253A7">
      <w:pPr>
        <w:ind w:left="-426" w:right="-569"/>
        <w:jc w:val="center"/>
        <w:rPr>
          <w:b/>
          <w:szCs w:val="24"/>
        </w:rPr>
      </w:pPr>
      <w:r>
        <w:rPr>
          <w:b/>
          <w:szCs w:val="24"/>
        </w:rPr>
        <w:t xml:space="preserve">               </w:t>
      </w:r>
    </w:p>
    <w:p w:rsidR="00836F49" w:rsidRDefault="009253A7" w:rsidP="009253A7">
      <w:pPr>
        <w:ind w:left="-426" w:right="-569"/>
        <w:jc w:val="center"/>
        <w:rPr>
          <w:b/>
          <w:szCs w:val="24"/>
        </w:rPr>
      </w:pPr>
      <w:r>
        <w:rPr>
          <w:b/>
          <w:szCs w:val="24"/>
        </w:rPr>
        <w:t>О ВСТУПЛЕНИИ В ДОЛЖНОСТЬ ГЛАВЫ ЗАТО СОЛНЕЧНЫЙ</w:t>
      </w:r>
      <w:r w:rsidR="00836F49">
        <w:rPr>
          <w:b/>
          <w:szCs w:val="24"/>
        </w:rPr>
        <w:t xml:space="preserve"> </w:t>
      </w:r>
    </w:p>
    <w:p w:rsidR="009253A7" w:rsidRDefault="00836F49" w:rsidP="009253A7">
      <w:pPr>
        <w:ind w:left="-426" w:right="-569"/>
        <w:jc w:val="center"/>
        <w:rPr>
          <w:b/>
          <w:szCs w:val="24"/>
        </w:rPr>
      </w:pPr>
      <w:r>
        <w:rPr>
          <w:b/>
          <w:szCs w:val="24"/>
        </w:rPr>
        <w:t>ТВЕРСКОЙ ОБЛАСТИ</w:t>
      </w:r>
    </w:p>
    <w:p w:rsidR="00836F49" w:rsidRDefault="00836F49" w:rsidP="009253A7">
      <w:pPr>
        <w:ind w:left="-426" w:right="-569"/>
        <w:jc w:val="center"/>
        <w:rPr>
          <w:b/>
          <w:szCs w:val="24"/>
        </w:rPr>
      </w:pPr>
    </w:p>
    <w:p w:rsidR="009253A7" w:rsidRDefault="009253A7" w:rsidP="009253A7">
      <w:pPr>
        <w:rPr>
          <w:b/>
          <w:szCs w:val="24"/>
        </w:rPr>
      </w:pPr>
    </w:p>
    <w:p w:rsidR="009253A7" w:rsidRDefault="009253A7" w:rsidP="00836F49">
      <w:pPr>
        <w:jc w:val="both"/>
      </w:pPr>
      <w:r>
        <w:rPr>
          <w:szCs w:val="24"/>
        </w:rPr>
        <w:t xml:space="preserve">         В соответствии с пунктами 2, 3 статьи 27 Устава ЗАТО Солнечный,</w:t>
      </w:r>
      <w:r w:rsidRPr="009253A7">
        <w:t xml:space="preserve"> </w:t>
      </w:r>
      <w:r w:rsidRPr="007C28A8">
        <w:t xml:space="preserve">на основании </w:t>
      </w:r>
      <w:r>
        <w:t>Протокола счетной комиссии о результатах тайного голосования</w:t>
      </w:r>
      <w:r w:rsidRPr="007C28A8">
        <w:t xml:space="preserve"> на должность </w:t>
      </w:r>
      <w:r>
        <w:t>Главы ЗАТО Солнечный Тверской области от 30.09.2015 года</w:t>
      </w:r>
      <w:r w:rsidR="00836F49">
        <w:t>,</w:t>
      </w:r>
    </w:p>
    <w:p w:rsidR="00836F49" w:rsidRDefault="00836F49" w:rsidP="00836F49">
      <w:pPr>
        <w:jc w:val="both"/>
      </w:pPr>
    </w:p>
    <w:p w:rsidR="00836F49" w:rsidRPr="00F50366" w:rsidRDefault="00836F49" w:rsidP="00836F49">
      <w:pPr>
        <w:jc w:val="center"/>
        <w:rPr>
          <w:szCs w:val="24"/>
        </w:rPr>
      </w:pPr>
      <w:r>
        <w:t>ПОСТАНОВЛЯЮ:</w:t>
      </w:r>
    </w:p>
    <w:p w:rsidR="009253A7" w:rsidRDefault="009253A7" w:rsidP="009253A7">
      <w:pPr>
        <w:jc w:val="both"/>
        <w:rPr>
          <w:szCs w:val="24"/>
        </w:rPr>
      </w:pPr>
    </w:p>
    <w:p w:rsidR="009253A7" w:rsidRPr="00836F49" w:rsidRDefault="009253A7" w:rsidP="00836F49">
      <w:pPr>
        <w:pStyle w:val="a7"/>
        <w:numPr>
          <w:ilvl w:val="0"/>
          <w:numId w:val="2"/>
        </w:numPr>
        <w:ind w:right="-567"/>
        <w:jc w:val="both"/>
        <w:rPr>
          <w:szCs w:val="24"/>
        </w:rPr>
      </w:pPr>
      <w:r w:rsidRPr="00836F49">
        <w:rPr>
          <w:szCs w:val="24"/>
        </w:rPr>
        <w:t xml:space="preserve">Вступаю в должность Главы закрытого административно-территориального </w:t>
      </w:r>
      <w:r w:rsidR="00836F49" w:rsidRPr="00836F49">
        <w:rPr>
          <w:szCs w:val="24"/>
        </w:rPr>
        <w:t xml:space="preserve">         </w:t>
      </w:r>
      <w:r w:rsidRPr="00836F49">
        <w:rPr>
          <w:szCs w:val="24"/>
        </w:rPr>
        <w:t>образования Солнечный</w:t>
      </w:r>
      <w:r w:rsidR="00836F49">
        <w:rPr>
          <w:szCs w:val="24"/>
        </w:rPr>
        <w:t xml:space="preserve"> Т</w:t>
      </w:r>
      <w:r w:rsidR="00836F49" w:rsidRPr="00836F49">
        <w:rPr>
          <w:szCs w:val="24"/>
        </w:rPr>
        <w:t>верской области 30 сентября 2015 года.</w:t>
      </w:r>
    </w:p>
    <w:p w:rsidR="00836F49" w:rsidRPr="00836F49" w:rsidRDefault="00836F49" w:rsidP="00836F49">
      <w:pPr>
        <w:pStyle w:val="a7"/>
        <w:numPr>
          <w:ilvl w:val="0"/>
          <w:numId w:val="2"/>
        </w:numPr>
        <w:overflowPunct/>
        <w:ind w:right="-567"/>
        <w:jc w:val="both"/>
        <w:textAlignment w:val="auto"/>
        <w:rPr>
          <w:szCs w:val="24"/>
        </w:rPr>
      </w:pPr>
      <w:r w:rsidRPr="00836F49">
        <w:rPr>
          <w:szCs w:val="24"/>
        </w:rPr>
        <w:t>Настоящее постановление вступает в силу с момента принятия.</w:t>
      </w:r>
    </w:p>
    <w:p w:rsidR="009253A7" w:rsidRPr="00836F49" w:rsidRDefault="00836F49" w:rsidP="00836F49">
      <w:pPr>
        <w:pStyle w:val="a7"/>
        <w:numPr>
          <w:ilvl w:val="0"/>
          <w:numId w:val="2"/>
        </w:numPr>
        <w:overflowPunct/>
        <w:ind w:right="-567"/>
        <w:jc w:val="both"/>
        <w:textAlignment w:val="auto"/>
        <w:rPr>
          <w:rFonts w:eastAsia="Calibri"/>
          <w:szCs w:val="24"/>
        </w:rPr>
      </w:pPr>
      <w:r w:rsidRPr="00836F49">
        <w:rPr>
          <w:szCs w:val="24"/>
        </w:rPr>
        <w:t>Опубликовать настоящее постановление в газете «</w:t>
      </w:r>
      <w:proofErr w:type="spellStart"/>
      <w:r w:rsidRPr="00836F49">
        <w:rPr>
          <w:szCs w:val="24"/>
        </w:rPr>
        <w:t>Городомля</w:t>
      </w:r>
      <w:proofErr w:type="spellEnd"/>
      <w:r w:rsidRPr="00836F49">
        <w:rPr>
          <w:szCs w:val="24"/>
        </w:rPr>
        <w:t xml:space="preserve"> на Селигере» и разместить на официальном сайте администрации ЗАТО Солнечный.</w:t>
      </w:r>
      <w:r w:rsidR="009253A7" w:rsidRPr="00836F49">
        <w:rPr>
          <w:szCs w:val="24"/>
        </w:rPr>
        <w:t xml:space="preserve">  </w:t>
      </w:r>
    </w:p>
    <w:p w:rsidR="009253A7" w:rsidRDefault="009253A7" w:rsidP="009253A7">
      <w:pPr>
        <w:ind w:left="709" w:right="-567" w:hanging="425"/>
        <w:jc w:val="both"/>
        <w:rPr>
          <w:szCs w:val="24"/>
        </w:rPr>
      </w:pPr>
      <w:r>
        <w:rPr>
          <w:szCs w:val="24"/>
        </w:rPr>
        <w:t xml:space="preserve">  </w:t>
      </w:r>
    </w:p>
    <w:p w:rsidR="009253A7" w:rsidRDefault="009253A7" w:rsidP="009253A7">
      <w:pPr>
        <w:ind w:left="708" w:right="-567" w:hanging="708"/>
        <w:jc w:val="both"/>
        <w:rPr>
          <w:szCs w:val="24"/>
        </w:rPr>
      </w:pPr>
    </w:p>
    <w:p w:rsidR="009253A7" w:rsidRDefault="009253A7" w:rsidP="009253A7">
      <w:pPr>
        <w:jc w:val="both"/>
        <w:rPr>
          <w:szCs w:val="24"/>
        </w:rPr>
      </w:pPr>
    </w:p>
    <w:p w:rsidR="009253A7" w:rsidRDefault="009253A7" w:rsidP="009253A7">
      <w:pPr>
        <w:jc w:val="both"/>
        <w:rPr>
          <w:szCs w:val="24"/>
        </w:rPr>
      </w:pPr>
    </w:p>
    <w:p w:rsidR="009253A7" w:rsidRPr="00E84C38" w:rsidRDefault="009253A7" w:rsidP="009253A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Глава ЗАТО Солнечный                                                                    </w:t>
      </w:r>
      <w:r w:rsidR="00836F49">
        <w:rPr>
          <w:rFonts w:ascii="Times New Roman" w:hAnsi="Times New Roman" w:cs="Times New Roman"/>
          <w:b/>
          <w:sz w:val="24"/>
          <w:szCs w:val="24"/>
        </w:rPr>
        <w:t xml:space="preserve">Е.А. </w:t>
      </w:r>
      <w:proofErr w:type="spellStart"/>
      <w:r w:rsidR="00836F49">
        <w:rPr>
          <w:rFonts w:ascii="Times New Roman" w:hAnsi="Times New Roman" w:cs="Times New Roman"/>
          <w:b/>
          <w:sz w:val="24"/>
          <w:szCs w:val="24"/>
        </w:rPr>
        <w:t>Гаголина</w:t>
      </w:r>
      <w:proofErr w:type="spellEnd"/>
    </w:p>
    <w:p w:rsidR="009253A7" w:rsidRPr="00E84C38" w:rsidRDefault="009253A7" w:rsidP="009253A7">
      <w:pPr>
        <w:ind w:left="1065"/>
        <w:rPr>
          <w:szCs w:val="24"/>
        </w:rPr>
      </w:pPr>
    </w:p>
    <w:p w:rsidR="009253A7" w:rsidRPr="00E84C38" w:rsidRDefault="009253A7" w:rsidP="009253A7">
      <w:pPr>
        <w:ind w:left="1065"/>
        <w:rPr>
          <w:szCs w:val="24"/>
        </w:rPr>
      </w:pPr>
    </w:p>
    <w:p w:rsidR="009253A7" w:rsidRPr="00E84C38" w:rsidRDefault="009253A7" w:rsidP="009253A7">
      <w:pPr>
        <w:ind w:left="1065"/>
        <w:rPr>
          <w:szCs w:val="24"/>
        </w:rPr>
      </w:pPr>
    </w:p>
    <w:p w:rsidR="009253A7" w:rsidRDefault="009253A7" w:rsidP="009253A7">
      <w:pPr>
        <w:ind w:left="1065"/>
      </w:pPr>
    </w:p>
    <w:p w:rsidR="009253A7" w:rsidRDefault="009253A7" w:rsidP="009253A7">
      <w:pPr>
        <w:ind w:left="1065"/>
      </w:pPr>
    </w:p>
    <w:p w:rsidR="009253A7" w:rsidRPr="002A756D" w:rsidRDefault="009253A7" w:rsidP="009253A7">
      <w:pPr>
        <w:spacing w:line="216" w:lineRule="auto"/>
        <w:jc w:val="both"/>
      </w:pPr>
    </w:p>
    <w:p w:rsidR="009253A7" w:rsidRPr="002A756D" w:rsidRDefault="009253A7" w:rsidP="009253A7">
      <w:pPr>
        <w:spacing w:line="216" w:lineRule="auto"/>
        <w:jc w:val="both"/>
      </w:pPr>
    </w:p>
    <w:p w:rsidR="009253A7" w:rsidRPr="002A756D" w:rsidRDefault="009253A7" w:rsidP="009253A7">
      <w:pPr>
        <w:spacing w:line="216" w:lineRule="auto"/>
        <w:jc w:val="both"/>
      </w:pPr>
    </w:p>
    <w:p w:rsidR="009253A7" w:rsidRPr="00733FF2" w:rsidRDefault="009253A7" w:rsidP="009253A7">
      <w:pPr>
        <w:pStyle w:val="a0"/>
        <w:rPr>
          <w:b/>
          <w:sz w:val="24"/>
        </w:rPr>
      </w:pPr>
    </w:p>
    <w:p w:rsidR="009253A7" w:rsidRPr="00BD39B8" w:rsidRDefault="009253A7" w:rsidP="009253A7">
      <w:pPr>
        <w:pStyle w:val="a0"/>
        <w:ind w:firstLine="0"/>
        <w:rPr>
          <w:sz w:val="24"/>
        </w:rPr>
      </w:pPr>
    </w:p>
    <w:p w:rsidR="009253A7" w:rsidRDefault="009253A7" w:rsidP="009253A7"/>
    <w:p w:rsidR="009F5EE3" w:rsidRDefault="009F5EE3"/>
    <w:sectPr w:rsidR="009F5EE3" w:rsidSect="00CF1968">
      <w:headerReference w:type="default" r:id="rId7"/>
      <w:pgSz w:w="11906" w:h="16838"/>
      <w:pgMar w:top="426" w:right="1416" w:bottom="1134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DB6" w:rsidRDefault="00077DB6">
      <w:r>
        <w:separator/>
      </w:r>
    </w:p>
  </w:endnote>
  <w:endnote w:type="continuationSeparator" w:id="0">
    <w:p w:rsidR="00077DB6" w:rsidRDefault="0007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DB6" w:rsidRDefault="00077DB6">
      <w:r>
        <w:separator/>
      </w:r>
    </w:p>
  </w:footnote>
  <w:footnote w:type="continuationSeparator" w:id="0">
    <w:p w:rsidR="00077DB6" w:rsidRDefault="00077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68" w:rsidRDefault="00077DB6" w:rsidP="00CF1968">
    <w:pPr>
      <w:jc w:val="center"/>
    </w:pPr>
  </w:p>
  <w:p w:rsidR="00CF1968" w:rsidRDefault="00077DB6" w:rsidP="00CF1968">
    <w:pPr>
      <w:jc w:val="center"/>
    </w:pPr>
  </w:p>
  <w:p w:rsidR="00CF1968" w:rsidRDefault="00077DB6" w:rsidP="00CF1968">
    <w:pPr>
      <w:jc w:val="center"/>
    </w:pPr>
  </w:p>
  <w:p w:rsidR="00CF1968" w:rsidRDefault="0084261F" w:rsidP="00CF1968">
    <w:pPr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9.25pt" o:ole="">
          <v:imagedata r:id="rId1" o:title="" croptop="56f" cropleft="-68f"/>
        </v:shape>
        <o:OLEObject Type="Embed" ProgID="CorelPhotoPaint.Image.10" ShapeID="_x0000_i1025" DrawAspect="Content" ObjectID="_1505631237" r:id="rId2"/>
      </w:object>
    </w:r>
  </w:p>
  <w:p w:rsidR="00CF1968" w:rsidRDefault="00077DB6" w:rsidP="00CF1968">
    <w:pPr>
      <w:spacing w:after="120"/>
      <w:jc w:val="center"/>
    </w:pPr>
  </w:p>
  <w:p w:rsidR="00CF1968" w:rsidRPr="00330B5C" w:rsidRDefault="0084261F" w:rsidP="00CF1968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CF1968" w:rsidRDefault="0084261F" w:rsidP="00CF1968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CF1968" w:rsidRPr="00330B5C" w:rsidRDefault="0084261F" w:rsidP="00CF1968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CF1968" w:rsidRPr="00471B1E" w:rsidRDefault="0084261F" w:rsidP="00CF1968">
    <w:pPr>
      <w:pStyle w:val="1"/>
      <w:rPr>
        <w:sz w:val="40"/>
      </w:rPr>
    </w:pPr>
    <w:r>
      <w:rPr>
        <w:sz w:val="40"/>
      </w:rPr>
      <w:t>ПОСТАНОВЛЕНИЕ</w:t>
    </w:r>
  </w:p>
  <w:p w:rsidR="00CF1968" w:rsidRDefault="00077D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A91"/>
    <w:multiLevelType w:val="hybridMultilevel"/>
    <w:tmpl w:val="1458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6733F"/>
    <w:multiLevelType w:val="hybridMultilevel"/>
    <w:tmpl w:val="580AFC04"/>
    <w:lvl w:ilvl="0" w:tplc="59AEC7D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A7"/>
    <w:rsid w:val="00077DB6"/>
    <w:rsid w:val="003C2762"/>
    <w:rsid w:val="007748A2"/>
    <w:rsid w:val="00836F49"/>
    <w:rsid w:val="0084261F"/>
    <w:rsid w:val="009253A7"/>
    <w:rsid w:val="009F5EE3"/>
    <w:rsid w:val="00B523E9"/>
    <w:rsid w:val="00D7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0E1A54-22B4-447F-AF79-4B7738E4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9253A7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53A7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9253A7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9253A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9253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253A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2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36F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6F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36F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2015-10-02T06:59:00Z</cp:lastPrinted>
  <dcterms:created xsi:type="dcterms:W3CDTF">2015-10-06T07:08:00Z</dcterms:created>
  <dcterms:modified xsi:type="dcterms:W3CDTF">2015-10-06T07:08:00Z</dcterms:modified>
</cp:coreProperties>
</file>