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E" w:rsidRDefault="00215C8E" w:rsidP="00215C8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488631159" r:id="rId6"/>
        </w:object>
      </w:r>
    </w:p>
    <w:p w:rsidR="00215C8E" w:rsidRDefault="00215C8E" w:rsidP="00215C8E">
      <w:pPr>
        <w:jc w:val="center"/>
      </w:pPr>
    </w:p>
    <w:p w:rsidR="00215C8E" w:rsidRDefault="00215C8E" w:rsidP="00215C8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15C8E" w:rsidRDefault="00215C8E" w:rsidP="00215C8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15C8E" w:rsidRDefault="00215C8E" w:rsidP="00215C8E">
      <w:pPr>
        <w:jc w:val="center"/>
        <w:rPr>
          <w:b/>
          <w:sz w:val="28"/>
        </w:rPr>
      </w:pPr>
    </w:p>
    <w:p w:rsidR="00215C8E" w:rsidRDefault="00215C8E" w:rsidP="00215C8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641"/>
        <w:gridCol w:w="1351"/>
      </w:tblGrid>
      <w:tr w:rsidR="00215C8E" w:rsidTr="007F6BE5">
        <w:tc>
          <w:tcPr>
            <w:tcW w:w="1579" w:type="dxa"/>
            <w:hideMark/>
          </w:tcPr>
          <w:p w:rsidR="00215C8E" w:rsidRDefault="00215C8E" w:rsidP="007F6BE5">
            <w:pPr>
              <w:ind w:right="283"/>
            </w:pPr>
          </w:p>
          <w:p w:rsidR="00215C8E" w:rsidRPr="008D6EED" w:rsidRDefault="006F14F3" w:rsidP="007F6BE5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16.03.2015 </w:t>
            </w:r>
          </w:p>
        </w:tc>
        <w:tc>
          <w:tcPr>
            <w:tcW w:w="6641" w:type="dxa"/>
          </w:tcPr>
          <w:p w:rsidR="00215C8E" w:rsidRDefault="00215C8E" w:rsidP="007F6BE5">
            <w:pPr>
              <w:ind w:right="283"/>
              <w:jc w:val="center"/>
              <w:rPr>
                <w:b/>
              </w:rPr>
            </w:pPr>
          </w:p>
          <w:p w:rsidR="00215C8E" w:rsidRPr="00496849" w:rsidRDefault="00215C8E" w:rsidP="007F6BE5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215C8E" w:rsidRDefault="00215C8E" w:rsidP="007F6BE5">
            <w:pPr>
              <w:ind w:right="283"/>
            </w:pPr>
          </w:p>
          <w:p w:rsidR="00215C8E" w:rsidRPr="00C61EB1" w:rsidRDefault="00215C8E" w:rsidP="007F6BE5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 xml:space="preserve"> _</w:t>
            </w:r>
            <w:r w:rsidR="00C46B41">
              <w:rPr>
                <w:sz w:val="24"/>
                <w:szCs w:val="24"/>
                <w:u w:val="single"/>
              </w:rPr>
              <w:t>48</w:t>
            </w:r>
          </w:p>
        </w:tc>
      </w:tr>
    </w:tbl>
    <w:p w:rsidR="00215C8E" w:rsidRDefault="00215C8E" w:rsidP="00215C8E">
      <w:pPr>
        <w:pStyle w:val="a3"/>
        <w:ind w:left="0" w:right="-144"/>
        <w:jc w:val="center"/>
        <w:rPr>
          <w:b/>
          <w:sz w:val="23"/>
          <w:szCs w:val="23"/>
        </w:rPr>
      </w:pPr>
    </w:p>
    <w:p w:rsidR="00215C8E" w:rsidRPr="00B566FB" w:rsidRDefault="007E79FE" w:rsidP="00215C8E">
      <w:pPr>
        <w:pStyle w:val="a3"/>
        <w:ind w:left="0" w:right="-14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проведении аукциона на право заключения договора аренды</w:t>
      </w:r>
      <w:r>
        <w:rPr>
          <w:b/>
          <w:sz w:val="23"/>
          <w:szCs w:val="23"/>
        </w:rPr>
        <w:br/>
      </w:r>
      <w:bookmarkStart w:id="0" w:name="_GoBack"/>
      <w:bookmarkEnd w:id="0"/>
      <w:r>
        <w:rPr>
          <w:b/>
          <w:sz w:val="23"/>
          <w:szCs w:val="23"/>
        </w:rPr>
        <w:t>муниципальных нежилых помещений</w:t>
      </w:r>
    </w:p>
    <w:p w:rsidR="00215C8E" w:rsidRDefault="00215C8E" w:rsidP="00215C8E">
      <w:pPr>
        <w:jc w:val="center"/>
        <w:rPr>
          <w:szCs w:val="24"/>
        </w:rPr>
      </w:pPr>
    </w:p>
    <w:p w:rsidR="00215C8E" w:rsidRPr="00CD4F6F" w:rsidRDefault="00215C8E" w:rsidP="00215C8E">
      <w:pPr>
        <w:overflowPunct/>
        <w:ind w:firstLine="540"/>
        <w:jc w:val="both"/>
        <w:rPr>
          <w:sz w:val="24"/>
          <w:szCs w:val="24"/>
        </w:rPr>
      </w:pPr>
      <w:r w:rsidRPr="00CD4F6F">
        <w:rPr>
          <w:sz w:val="24"/>
          <w:szCs w:val="24"/>
        </w:rPr>
        <w:t xml:space="preserve">В соответствии со </w:t>
      </w:r>
      <w:hyperlink r:id="rId7" w:history="1">
        <w:r w:rsidRPr="00CD4F6F">
          <w:rPr>
            <w:rFonts w:eastAsia="Calibri"/>
            <w:bCs/>
            <w:sz w:val="24"/>
            <w:szCs w:val="24"/>
          </w:rPr>
          <w:t>статьей 17.1</w:t>
        </w:r>
      </w:hyperlink>
      <w:r w:rsidRPr="00CD4F6F">
        <w:rPr>
          <w:rFonts w:eastAsia="Calibri"/>
          <w:bCs/>
          <w:sz w:val="24"/>
          <w:szCs w:val="24"/>
        </w:rPr>
        <w:t xml:space="preserve"> Федерального закона от 26.07.2006 № 135-ФЗ «О защите конкуренции», </w:t>
      </w:r>
      <w:r w:rsidRPr="00CD4F6F">
        <w:rPr>
          <w:sz w:val="24"/>
          <w:szCs w:val="24"/>
        </w:rPr>
        <w:t xml:space="preserve">приказом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конкурса», </w:t>
      </w:r>
      <w:r>
        <w:rPr>
          <w:sz w:val="24"/>
          <w:szCs w:val="24"/>
        </w:rPr>
        <w:t>на основании Отчета № 26/02-15</w:t>
      </w:r>
      <w:r w:rsidR="000722B3">
        <w:rPr>
          <w:sz w:val="24"/>
          <w:szCs w:val="24"/>
        </w:rPr>
        <w:t>-н от 26.02.2015</w:t>
      </w:r>
      <w:r>
        <w:rPr>
          <w:sz w:val="24"/>
          <w:szCs w:val="24"/>
        </w:rPr>
        <w:t xml:space="preserve"> года  об определении рыночной стоимости арендной платы (эксперт-оценщик Ким Н.В.), </w:t>
      </w:r>
      <w:r w:rsidRPr="00CD4F6F">
        <w:rPr>
          <w:sz w:val="24"/>
          <w:szCs w:val="24"/>
        </w:rPr>
        <w:t xml:space="preserve">администрация ЗАТО Солнечный </w:t>
      </w:r>
    </w:p>
    <w:p w:rsidR="00215C8E" w:rsidRPr="00CD4F6F" w:rsidRDefault="00215C8E" w:rsidP="00215C8E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215C8E" w:rsidRPr="009E29DC" w:rsidRDefault="00215C8E" w:rsidP="00215C8E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215C8E" w:rsidRDefault="00215C8E" w:rsidP="00215C8E">
      <w:pPr>
        <w:jc w:val="both"/>
        <w:rPr>
          <w:szCs w:val="24"/>
        </w:rPr>
      </w:pPr>
    </w:p>
    <w:p w:rsidR="00215C8E" w:rsidRPr="00373113" w:rsidRDefault="00215C8E" w:rsidP="006D0994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>Провести аукцион на право заключения договора аренды муниципальных нежилых помещений</w:t>
      </w:r>
      <w:r w:rsidR="000722B3">
        <w:rPr>
          <w:szCs w:val="24"/>
        </w:rPr>
        <w:t xml:space="preserve"> </w:t>
      </w:r>
      <w:r>
        <w:rPr>
          <w:szCs w:val="24"/>
        </w:rPr>
        <w:t>№16, № 17, № 18 (единым лотом),</w:t>
      </w:r>
      <w:r w:rsidR="000722B3">
        <w:rPr>
          <w:szCs w:val="24"/>
        </w:rPr>
        <w:t xml:space="preserve"> находящихся в здании плавательного бассейна</w:t>
      </w:r>
      <w:r>
        <w:rPr>
          <w:szCs w:val="24"/>
        </w:rPr>
        <w:t xml:space="preserve">, расположенного по адресу: Тверская область, </w:t>
      </w:r>
      <w:r w:rsidR="001D122C">
        <w:rPr>
          <w:szCs w:val="24"/>
        </w:rPr>
        <w:t>ЗАТО Солнечный, ул. Новая, д.54</w:t>
      </w:r>
      <w:r>
        <w:rPr>
          <w:szCs w:val="24"/>
        </w:rPr>
        <w:t>, для целей – торговля продовольственными товарами</w:t>
      </w:r>
      <w:r w:rsidR="00393626">
        <w:rPr>
          <w:szCs w:val="24"/>
        </w:rPr>
        <w:t xml:space="preserve"> и оказание услуг общественного питания</w:t>
      </w:r>
      <w:r>
        <w:rPr>
          <w:szCs w:val="24"/>
        </w:rPr>
        <w:t>.</w:t>
      </w:r>
    </w:p>
    <w:p w:rsidR="00C65CB7" w:rsidRDefault="00C65CB7" w:rsidP="006D0994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>Определить организатором аукциона - Муниципальное казенное</w:t>
      </w:r>
      <w:r w:rsidR="00357A1F" w:rsidRPr="00BC35A4">
        <w:rPr>
          <w:szCs w:val="24"/>
        </w:rPr>
        <w:t xml:space="preserve"> </w:t>
      </w:r>
      <w:r>
        <w:rPr>
          <w:szCs w:val="24"/>
        </w:rPr>
        <w:t>образовательное</w:t>
      </w:r>
      <w:r w:rsidR="00357A1F">
        <w:rPr>
          <w:szCs w:val="24"/>
        </w:rPr>
        <w:t xml:space="preserve"> </w:t>
      </w:r>
      <w:r>
        <w:rPr>
          <w:szCs w:val="24"/>
        </w:rPr>
        <w:t>учреждение</w:t>
      </w:r>
      <w:r w:rsidR="00357A1F" w:rsidRPr="00BC35A4">
        <w:rPr>
          <w:szCs w:val="24"/>
        </w:rPr>
        <w:t xml:space="preserve"> </w:t>
      </w:r>
      <w:r w:rsidR="00357A1F">
        <w:rPr>
          <w:szCs w:val="24"/>
        </w:rPr>
        <w:t xml:space="preserve">дополнительного образования детей Детско-юношеская спортивная </w:t>
      </w:r>
      <w:proofErr w:type="gramStart"/>
      <w:r w:rsidR="00357A1F">
        <w:rPr>
          <w:szCs w:val="24"/>
        </w:rPr>
        <w:t>школа</w:t>
      </w:r>
      <w:proofErr w:type="gramEnd"/>
      <w:r w:rsidR="00357A1F">
        <w:rPr>
          <w:szCs w:val="24"/>
        </w:rPr>
        <w:t xml:space="preserve"> </w:t>
      </w:r>
      <w:r w:rsidR="00357A1F" w:rsidRPr="00BC35A4">
        <w:rPr>
          <w:szCs w:val="24"/>
        </w:rPr>
        <w:t>ЗАТО Солнечный</w:t>
      </w:r>
      <w:r w:rsidR="00357A1F">
        <w:rPr>
          <w:szCs w:val="24"/>
        </w:rPr>
        <w:t xml:space="preserve"> </w:t>
      </w:r>
      <w:r>
        <w:rPr>
          <w:szCs w:val="24"/>
        </w:rPr>
        <w:t>(Гусаров А.П.).</w:t>
      </w:r>
    </w:p>
    <w:p w:rsidR="00FE71DB" w:rsidRDefault="00076476" w:rsidP="006D0994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 xml:space="preserve">МКОУ </w:t>
      </w:r>
      <w:proofErr w:type="gramStart"/>
      <w:r>
        <w:rPr>
          <w:szCs w:val="24"/>
        </w:rPr>
        <w:t>ДОД ДЮСШ</w:t>
      </w:r>
      <w:proofErr w:type="gramEnd"/>
      <w:r>
        <w:rPr>
          <w:szCs w:val="24"/>
        </w:rPr>
        <w:t xml:space="preserve"> </w:t>
      </w:r>
      <w:r w:rsidR="00FE71DB" w:rsidRPr="00BC35A4">
        <w:rPr>
          <w:szCs w:val="24"/>
        </w:rPr>
        <w:t>ЗАТО Солнечный</w:t>
      </w:r>
      <w:r w:rsidR="00FE71DB">
        <w:rPr>
          <w:szCs w:val="24"/>
        </w:rPr>
        <w:t xml:space="preserve"> (Гусаров А.П.) в срок до 20 марта 2015 года:</w:t>
      </w:r>
    </w:p>
    <w:p w:rsidR="00076476" w:rsidRDefault="00FE71DB" w:rsidP="006D0994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создать комиссию по проведению аукциона</w:t>
      </w:r>
      <w:r w:rsidR="00076476">
        <w:rPr>
          <w:rFonts w:eastAsiaTheme="minorHAnsi"/>
          <w:sz w:val="24"/>
          <w:szCs w:val="24"/>
          <w:lang w:eastAsia="en-US"/>
        </w:rPr>
        <w:t>;</w:t>
      </w:r>
    </w:p>
    <w:p w:rsidR="006D0994" w:rsidRDefault="006D0994" w:rsidP="006D0994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994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определить начальную (минимальную) цену</w:t>
      </w:r>
      <w:r w:rsidRPr="006D0994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 xml:space="preserve"> аренды;</w:t>
      </w:r>
    </w:p>
    <w:p w:rsidR="00076476" w:rsidRDefault="00076476" w:rsidP="006D0994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6D0994">
        <w:rPr>
          <w:rFonts w:eastAsiaTheme="minorHAnsi"/>
          <w:sz w:val="24"/>
          <w:szCs w:val="24"/>
          <w:lang w:eastAsia="en-US"/>
        </w:rPr>
        <w:t xml:space="preserve"> </w:t>
      </w:r>
      <w:r w:rsidR="00FE71DB">
        <w:rPr>
          <w:rFonts w:eastAsiaTheme="minorHAnsi"/>
          <w:sz w:val="24"/>
          <w:szCs w:val="24"/>
          <w:lang w:eastAsia="en-US"/>
        </w:rPr>
        <w:t>утвердить проекта договора аренды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76476" w:rsidRDefault="00076476" w:rsidP="006D0994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утвердить</w:t>
      </w:r>
      <w:r w:rsidR="00FE71DB">
        <w:rPr>
          <w:rFonts w:eastAsiaTheme="minorHAnsi"/>
          <w:sz w:val="24"/>
          <w:szCs w:val="24"/>
          <w:lang w:eastAsia="en-US"/>
        </w:rPr>
        <w:t xml:space="preserve"> докум</w:t>
      </w:r>
      <w:r>
        <w:rPr>
          <w:rFonts w:eastAsiaTheme="minorHAnsi"/>
          <w:sz w:val="24"/>
          <w:szCs w:val="24"/>
          <w:lang w:eastAsia="en-US"/>
        </w:rPr>
        <w:t>ентацию об аукционе;</w:t>
      </w:r>
    </w:p>
    <w:p w:rsidR="00FE71DB" w:rsidRDefault="00076476" w:rsidP="006D0994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определить условия аукциона и их изменение</w:t>
      </w:r>
      <w:r w:rsidR="00236D0E">
        <w:rPr>
          <w:rFonts w:eastAsiaTheme="minorHAnsi"/>
          <w:sz w:val="24"/>
          <w:szCs w:val="24"/>
          <w:lang w:eastAsia="en-US"/>
        </w:rPr>
        <w:t>.</w:t>
      </w:r>
    </w:p>
    <w:p w:rsidR="00076476" w:rsidRPr="00076476" w:rsidRDefault="00C65CB7" w:rsidP="006D0994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rFonts w:eastAsiaTheme="minorHAnsi"/>
          <w:szCs w:val="24"/>
        </w:rPr>
        <w:t>Осуществление</w:t>
      </w:r>
      <w:r w:rsidR="00FE71DB">
        <w:rPr>
          <w:rFonts w:eastAsiaTheme="minorHAnsi"/>
          <w:szCs w:val="24"/>
        </w:rPr>
        <w:t xml:space="preserve"> функций по разработке </w:t>
      </w:r>
      <w:r w:rsidRPr="00C65CB7">
        <w:rPr>
          <w:rFonts w:eastAsiaTheme="minorHAnsi"/>
          <w:szCs w:val="24"/>
        </w:rPr>
        <w:t>докумен</w:t>
      </w:r>
      <w:r w:rsidR="00FE71DB">
        <w:rPr>
          <w:rFonts w:eastAsiaTheme="minorHAnsi"/>
          <w:szCs w:val="24"/>
        </w:rPr>
        <w:t>тации об аукционе, опубликованию и размещению</w:t>
      </w:r>
      <w:r w:rsidRPr="00C65CB7">
        <w:rPr>
          <w:rFonts w:eastAsiaTheme="minorHAnsi"/>
          <w:szCs w:val="24"/>
        </w:rPr>
        <w:t xml:space="preserve"> изв</w:t>
      </w:r>
      <w:r w:rsidR="00FE71DB">
        <w:rPr>
          <w:rFonts w:eastAsiaTheme="minorHAnsi"/>
          <w:szCs w:val="24"/>
        </w:rPr>
        <w:t xml:space="preserve">ещения о </w:t>
      </w:r>
      <w:proofErr w:type="gramStart"/>
      <w:r w:rsidR="00FE71DB">
        <w:rPr>
          <w:rFonts w:eastAsiaTheme="minorHAnsi"/>
          <w:szCs w:val="24"/>
        </w:rPr>
        <w:t xml:space="preserve">проведении </w:t>
      </w:r>
      <w:r w:rsidRPr="00C65CB7">
        <w:rPr>
          <w:rFonts w:eastAsiaTheme="minorHAnsi"/>
          <w:szCs w:val="24"/>
        </w:rPr>
        <w:t xml:space="preserve"> аукциона</w:t>
      </w:r>
      <w:proofErr w:type="gramEnd"/>
      <w:r w:rsidR="00FE71DB">
        <w:rPr>
          <w:rFonts w:eastAsiaTheme="minorHAnsi"/>
          <w:szCs w:val="24"/>
        </w:rPr>
        <w:t xml:space="preserve"> возложить на администрацию ЗАТО Солнечный.</w:t>
      </w:r>
    </w:p>
    <w:p w:rsidR="00076476" w:rsidRPr="00076476" w:rsidRDefault="00215C8E" w:rsidP="006D0994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 xml:space="preserve">Извещение о проведении аукциона разместить на официальном сайте торгов, официальном сайте </w:t>
      </w:r>
      <w:proofErr w:type="gramStart"/>
      <w:r w:rsidRPr="00076476">
        <w:rPr>
          <w:rFonts w:eastAsia="Calibri"/>
          <w:szCs w:val="24"/>
        </w:rPr>
        <w:t>администрации</w:t>
      </w:r>
      <w:proofErr w:type="gramEnd"/>
      <w:r w:rsidRPr="00076476">
        <w:rPr>
          <w:rFonts w:eastAsia="Calibri"/>
          <w:szCs w:val="24"/>
        </w:rPr>
        <w:t xml:space="preserve"> ЗАТО Солнечный и опубликовать в газете «Городомля на Селигере».</w:t>
      </w:r>
    </w:p>
    <w:p w:rsidR="00215C8E" w:rsidRPr="00076476" w:rsidRDefault="00215C8E" w:rsidP="006D0994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 xml:space="preserve">  </w:t>
      </w:r>
      <w:r w:rsidR="00076476">
        <w:rPr>
          <w:rFonts w:eastAsia="Calibri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="00076476">
        <w:rPr>
          <w:rFonts w:eastAsia="Calibri"/>
          <w:szCs w:val="24"/>
        </w:rPr>
        <w:t>администрации</w:t>
      </w:r>
      <w:proofErr w:type="gramEnd"/>
      <w:r w:rsidR="00076476">
        <w:rPr>
          <w:rFonts w:eastAsia="Calibri"/>
          <w:szCs w:val="24"/>
        </w:rPr>
        <w:t xml:space="preserve"> ЗАТО Солнечный </w:t>
      </w:r>
      <w:proofErr w:type="spellStart"/>
      <w:r w:rsidR="00076476">
        <w:rPr>
          <w:rFonts w:eastAsia="Calibri"/>
          <w:szCs w:val="24"/>
        </w:rPr>
        <w:t>Балагаеву</w:t>
      </w:r>
      <w:proofErr w:type="spellEnd"/>
      <w:r w:rsidR="00076476">
        <w:rPr>
          <w:rFonts w:eastAsia="Calibri"/>
          <w:szCs w:val="24"/>
        </w:rPr>
        <w:t xml:space="preserve"> Л.А.</w:t>
      </w:r>
    </w:p>
    <w:p w:rsidR="00215C8E" w:rsidRDefault="00215C8E" w:rsidP="006D0994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C8E" w:rsidRPr="0025419D" w:rsidRDefault="00215C8E" w:rsidP="00215C8E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Глава администрации</w:t>
      </w:r>
    </w:p>
    <w:p w:rsidR="00972A8A" w:rsidRDefault="00215C8E" w:rsidP="00393626">
      <w:pPr>
        <w:jc w:val="both"/>
      </w:pPr>
      <w:r>
        <w:rPr>
          <w:sz w:val="24"/>
          <w:szCs w:val="24"/>
        </w:rPr>
        <w:t xml:space="preserve">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                    А.Д. Гудима </w:t>
      </w:r>
    </w:p>
    <w:sectPr w:rsidR="00972A8A" w:rsidSect="000764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F3364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C8E"/>
    <w:rsid w:val="000722B3"/>
    <w:rsid w:val="00076476"/>
    <w:rsid w:val="001D122C"/>
    <w:rsid w:val="00215C8E"/>
    <w:rsid w:val="00236D0E"/>
    <w:rsid w:val="002E6B19"/>
    <w:rsid w:val="00357A1F"/>
    <w:rsid w:val="00393626"/>
    <w:rsid w:val="005F5C08"/>
    <w:rsid w:val="00641177"/>
    <w:rsid w:val="006D0994"/>
    <w:rsid w:val="006F14F3"/>
    <w:rsid w:val="007E79FE"/>
    <w:rsid w:val="00972A8A"/>
    <w:rsid w:val="00B2407E"/>
    <w:rsid w:val="00C46B41"/>
    <w:rsid w:val="00C65CB7"/>
    <w:rsid w:val="00CD72B3"/>
    <w:rsid w:val="00E23669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1423-0F66-4A94-A252-65BCE223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C8E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C8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215C8E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215C8E"/>
    <w:pPr>
      <w:ind w:left="720"/>
      <w:contextualSpacing/>
      <w:textAlignment w:val="baseline"/>
    </w:pPr>
    <w:rPr>
      <w:sz w:val="24"/>
      <w:lang w:eastAsia="en-US"/>
    </w:rPr>
  </w:style>
  <w:style w:type="paragraph" w:customStyle="1" w:styleId="ConsPlusTitle">
    <w:name w:val="ConsPlusTitle"/>
    <w:uiPriority w:val="99"/>
    <w:rsid w:val="00C65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8B0240AEC554F0C5631F19EBA417BCCFDFE6B502D6F2BC6C19732F2E36E7131E30E880E2E4110u2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5</cp:revision>
  <cp:lastPrinted>2015-03-17T07:38:00Z</cp:lastPrinted>
  <dcterms:created xsi:type="dcterms:W3CDTF">2015-03-13T11:38:00Z</dcterms:created>
  <dcterms:modified xsi:type="dcterms:W3CDTF">2015-03-23T12:53:00Z</dcterms:modified>
</cp:coreProperties>
</file>