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C" w:rsidRDefault="000E0CCC" w:rsidP="000E0CCC">
      <w:pPr>
        <w:jc w:val="center"/>
      </w:pPr>
      <w:r w:rsidRPr="0071003A">
        <w:rPr>
          <w:b/>
          <w:sz w:val="26"/>
          <w:szCs w:val="26"/>
        </w:rPr>
        <w:t xml:space="preserve">ИНФОРМАЦИОННОЕ СООБЩЕНИЕ </w:t>
      </w:r>
    </w:p>
    <w:p w:rsidR="000E0CCC" w:rsidRPr="0071003A" w:rsidRDefault="000E0CCC" w:rsidP="000E0CCC">
      <w:pPr>
        <w:jc w:val="center"/>
      </w:pPr>
      <w:r w:rsidRPr="0071003A">
        <w:t xml:space="preserve">                                                                                    </w:t>
      </w:r>
    </w:p>
    <w:p w:rsidR="000E0CCC" w:rsidRPr="0071003A" w:rsidRDefault="000E0CCC" w:rsidP="000E0CCC">
      <w:pPr>
        <w:ind w:right="-143" w:firstLine="567"/>
        <w:jc w:val="both"/>
      </w:pPr>
      <w:proofErr w:type="gramStart"/>
      <w:r w:rsidRPr="0071003A">
        <w:t>Администрация</w:t>
      </w:r>
      <w:proofErr w:type="gramEnd"/>
      <w:r w:rsidRPr="0071003A">
        <w:t xml:space="preserve"> ЗАТО Солнечный сообщает об итогах </w:t>
      </w:r>
      <w:r>
        <w:rPr>
          <w:color w:val="000000"/>
        </w:rPr>
        <w:t>открытого</w:t>
      </w:r>
      <w:r w:rsidRPr="00B94F28">
        <w:rPr>
          <w:color w:val="000000"/>
        </w:rPr>
        <w:t xml:space="preserve"> аукционе </w:t>
      </w:r>
      <w:r w:rsidRPr="00B94F28">
        <w:t>на право заключения договора аренды муници</w:t>
      </w:r>
      <w:r>
        <w:t xml:space="preserve">пальных нежилых помещений </w:t>
      </w:r>
      <w:r w:rsidRPr="00B94F28">
        <w:t>№16, № 17, № 18 (единым лотом), находящихся в</w:t>
      </w:r>
      <w:r>
        <w:t xml:space="preserve"> здании плавательного бассейна</w:t>
      </w:r>
      <w:r w:rsidRPr="00B94F28">
        <w:t xml:space="preserve">, расположенного по адресу: </w:t>
      </w:r>
      <w:proofErr w:type="gramStart"/>
      <w:r w:rsidRPr="00B94F28">
        <w:t xml:space="preserve">Тверская область, </w:t>
      </w:r>
      <w:r>
        <w:t xml:space="preserve">ЗАТО Солнечный, ул. </w:t>
      </w:r>
      <w:r w:rsidRPr="003E0C50">
        <w:t>Новая, д.54</w:t>
      </w:r>
      <w:r>
        <w:t>, назначенного на</w:t>
      </w:r>
      <w:r w:rsidRPr="0071003A">
        <w:t xml:space="preserve"> </w:t>
      </w:r>
      <w:r>
        <w:t>14</w:t>
      </w:r>
      <w:r w:rsidRPr="0071003A">
        <w:t xml:space="preserve"> </w:t>
      </w:r>
      <w:r>
        <w:t>мая</w:t>
      </w:r>
      <w:r w:rsidRPr="0071003A">
        <w:t xml:space="preserve"> 201</w:t>
      </w:r>
      <w:r>
        <w:t>5</w:t>
      </w:r>
      <w:r w:rsidRPr="0071003A">
        <w:t xml:space="preserve"> </w:t>
      </w:r>
      <w:r>
        <w:t>г.</w:t>
      </w:r>
      <w:proofErr w:type="gramEnd"/>
    </w:p>
    <w:p w:rsidR="005B0DA9" w:rsidRDefault="000E0CCC" w:rsidP="000E0CCC">
      <w:pPr>
        <w:jc w:val="both"/>
      </w:pPr>
      <w:r>
        <w:t xml:space="preserve">       </w:t>
      </w:r>
      <w:r w:rsidRPr="0071003A">
        <w:t>Решение уполномоченного органа (</w:t>
      </w:r>
      <w:r>
        <w:t xml:space="preserve">аукционная </w:t>
      </w:r>
      <w:r w:rsidR="003E1C9A">
        <w:t>комиссия</w:t>
      </w:r>
      <w:r w:rsidRPr="0071003A">
        <w:t>)</w:t>
      </w:r>
      <w:proofErr w:type="gramStart"/>
      <w:r>
        <w:t xml:space="preserve"> :</w:t>
      </w:r>
      <w:proofErr w:type="gramEnd"/>
      <w:r w:rsidRPr="0071003A">
        <w:t xml:space="preserve"> </w:t>
      </w:r>
    </w:p>
    <w:p w:rsidR="000E0CCC" w:rsidRDefault="005B0DA9" w:rsidP="000E0CCC">
      <w:pPr>
        <w:jc w:val="both"/>
      </w:pPr>
      <w:r>
        <w:t xml:space="preserve">1) </w:t>
      </w:r>
      <w:r w:rsidR="003E1C9A">
        <w:t>в связи с тем, что пос</w:t>
      </w:r>
      <w:r>
        <w:t>т</w:t>
      </w:r>
      <w:r w:rsidR="003E1C9A">
        <w:t>упила единственная заявка</w:t>
      </w:r>
      <w:r>
        <w:t>,</w:t>
      </w:r>
      <w:r w:rsidR="003E1C9A">
        <w:t xml:space="preserve"> </w:t>
      </w:r>
      <w:r w:rsidR="003E1C9A">
        <w:rPr>
          <w:bCs/>
          <w:color w:val="000000"/>
        </w:rPr>
        <w:t>о</w:t>
      </w:r>
      <w:r w:rsidR="003E1C9A" w:rsidRPr="00B94F28">
        <w:rPr>
          <w:bCs/>
          <w:color w:val="000000"/>
        </w:rPr>
        <w:t>ткрытый аукцион</w:t>
      </w:r>
      <w:r w:rsidR="003E1C9A" w:rsidRPr="00B94F28">
        <w:rPr>
          <w:color w:val="000000"/>
        </w:rPr>
        <w:t xml:space="preserve"> </w:t>
      </w:r>
      <w:r w:rsidR="003E1C9A" w:rsidRPr="00B94F28">
        <w:t>на право заключения договора аренды муниц</w:t>
      </w:r>
      <w:r w:rsidR="003E1C9A">
        <w:t xml:space="preserve">ипальных нежилых помещений </w:t>
      </w:r>
      <w:r w:rsidR="003E1C9A" w:rsidRPr="00B94F28">
        <w:t xml:space="preserve"> №16, № 17, № 18 (единым лотом), находящихся в</w:t>
      </w:r>
      <w:r w:rsidR="003E1C9A">
        <w:t xml:space="preserve"> здании плавательного бассейна</w:t>
      </w:r>
      <w:r w:rsidR="003E1C9A" w:rsidRPr="00B94F28">
        <w:t xml:space="preserve">, расположенного по адресу: </w:t>
      </w:r>
      <w:proofErr w:type="gramStart"/>
      <w:r w:rsidR="003E1C9A" w:rsidRPr="00B94F28">
        <w:t>Тверская область, ЗАТО Солнечный, ул. Новая, д.</w:t>
      </w:r>
      <w:r w:rsidR="003E1C9A">
        <w:t>54</w:t>
      </w:r>
      <w:r w:rsidR="003E1C9A" w:rsidRPr="00B94F28">
        <w:rPr>
          <w:color w:val="000000"/>
        </w:rPr>
        <w:t xml:space="preserve">, </w:t>
      </w:r>
      <w:r>
        <w:rPr>
          <w:bCs/>
          <w:color w:val="000000"/>
        </w:rPr>
        <w:t>признать</w:t>
      </w:r>
      <w:r w:rsidR="003E1C9A" w:rsidRPr="00B94F28">
        <w:rPr>
          <w:color w:val="000000"/>
        </w:rPr>
        <w:t xml:space="preserve"> </w:t>
      </w:r>
      <w:r w:rsidR="003E1C9A" w:rsidRPr="00B94F28">
        <w:rPr>
          <w:bCs/>
          <w:color w:val="000000"/>
        </w:rPr>
        <w:t>несостоявшимся</w:t>
      </w:r>
      <w:r>
        <w:t>;</w:t>
      </w:r>
      <w:proofErr w:type="gramEnd"/>
    </w:p>
    <w:p w:rsidR="005B0DA9" w:rsidRPr="0071003A" w:rsidRDefault="005B0DA9" w:rsidP="000E0CCC">
      <w:pPr>
        <w:jc w:val="both"/>
      </w:pPr>
      <w:r>
        <w:t xml:space="preserve">2) </w:t>
      </w:r>
      <w:r>
        <w:rPr>
          <w:color w:val="000000"/>
        </w:rPr>
        <w:t>з</w:t>
      </w:r>
      <w:r w:rsidRPr="003E0C50">
        <w:rPr>
          <w:color w:val="000000"/>
        </w:rPr>
        <w:t xml:space="preserve">аключить с единственным участником аукциона – индивидуальным предпринимателем </w:t>
      </w:r>
      <w:proofErr w:type="spellStart"/>
      <w:r w:rsidRPr="003E0C50">
        <w:rPr>
          <w:color w:val="000000"/>
        </w:rPr>
        <w:t>Гарюгиной</w:t>
      </w:r>
      <w:proofErr w:type="spellEnd"/>
      <w:r w:rsidRPr="003E0C50">
        <w:rPr>
          <w:color w:val="000000"/>
        </w:rPr>
        <w:t xml:space="preserve"> Ольгой Олеговной (ОГРНИП 315691300000321) договор аренды нежилых помещений </w:t>
      </w:r>
      <w:r w:rsidRPr="003E0C50">
        <w:t>на условиях, которые предусмотрены документацией об аукционе, и по начальной (минимальной) цене договора, указанной в извещении о проведен</w:t>
      </w:r>
      <w:proofErr w:type="gramStart"/>
      <w:r w:rsidRPr="003E0C50">
        <w:t>ии ау</w:t>
      </w:r>
      <w:proofErr w:type="gramEnd"/>
      <w:r w:rsidRPr="003E0C50">
        <w:t>кциона и аукционной документации</w:t>
      </w:r>
      <w:r>
        <w:t>.</w:t>
      </w:r>
    </w:p>
    <w:p w:rsidR="000E0CCC" w:rsidRPr="00690588" w:rsidRDefault="000E0CCC" w:rsidP="000E0CCC">
      <w:pPr>
        <w:rPr>
          <w:sz w:val="26"/>
          <w:szCs w:val="26"/>
        </w:rPr>
      </w:pPr>
    </w:p>
    <w:p w:rsidR="00972A8A" w:rsidRDefault="00972A8A"/>
    <w:sectPr w:rsidR="00972A8A" w:rsidSect="001606F6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CCC"/>
    <w:rsid w:val="000E0CCC"/>
    <w:rsid w:val="003E1C9A"/>
    <w:rsid w:val="004A676F"/>
    <w:rsid w:val="004F6D63"/>
    <w:rsid w:val="005B0DA9"/>
    <w:rsid w:val="00641177"/>
    <w:rsid w:val="00972A8A"/>
    <w:rsid w:val="009813C8"/>
    <w:rsid w:val="00D3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2015-08-20T06:01:00Z</dcterms:created>
  <dcterms:modified xsi:type="dcterms:W3CDTF">2015-08-20T06:01:00Z</dcterms:modified>
</cp:coreProperties>
</file>